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Override PartName="/customXml/itemProps2.xml" ContentType="application/vnd.openxmlformats-officedocument.customXmlProperties+xml"/>
  <Override PartName="/word/theme/themeOverride2.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435008"/>
      </w:sdtPr>
      <w:sdtEndPr>
        <w:rPr>
          <w:rFonts w:ascii="Times New Roman" w:hAnsi="Times New Roman" w:cs="Times New Roman"/>
          <w:sz w:val="28"/>
          <w:szCs w:val="28"/>
        </w:rPr>
      </w:sdtEndPr>
      <w:sdtContent>
        <w:p w:rsidR="00FE7E6F" w:rsidRDefault="00206D7A">
          <w:r>
            <w:rPr>
              <w:noProof/>
            </w:rPr>
            <w:pict>
              <v:group id="_x0000_s1026" style="position:absolute;margin-left:44.15pt;margin-top:18.15pt;width:507.15pt;height:814.25pt;z-index:251660288;mso-position-horizontal-relative:page;mso-position-vertical-relative:page" coordorigin="321,411" coordsize="11600,15018" o:allowincell="f">
                <v:rect id="_x0000_s1027" style="position:absolute;left:321;top:411;width:11600;height:15018;mso-width-percent:950;mso-height-percent:950;mso-position-horizontal:center;mso-position-horizontal-relative:margin;mso-position-vertical:center;mso-position-vertical-relative:margin;mso-width-percent:950;mso-height-percent:950"/>
                <v:rect id="_x0000_s1028" style="position:absolute;left:354;top:444;width:11527;height:1790;mso-position-horizontal:center;mso-position-horizontal-relative:page;mso-position-vertical:center;mso-position-vertical-relative:page;v-text-anchor:middle" fillcolor="#e36c0a [2409]" stroked="f">
                  <v:textbox style="mso-next-textbox:#_x0000_s1028" inset="18pt,,18pt">
                    <w:txbxContent>
                      <w:p w:rsidR="000053F2" w:rsidRPr="002E11BF" w:rsidRDefault="000053F2" w:rsidP="003C292E">
                        <w:pPr>
                          <w:pStyle w:val="ab"/>
                          <w:ind w:left="-567"/>
                          <w:jc w:val="center"/>
                          <w:rPr>
                            <w:smallCaps/>
                            <w:color w:val="FFFFFF" w:themeColor="background1"/>
                            <w:sz w:val="40"/>
                            <w:szCs w:val="40"/>
                          </w:rPr>
                        </w:pPr>
                        <w:r w:rsidRPr="002E11BF">
                          <w:rPr>
                            <w:smallCaps/>
                            <w:color w:val="FFFFFF" w:themeColor="background1"/>
                            <w:sz w:val="40"/>
                            <w:szCs w:val="40"/>
                          </w:rPr>
                          <w:t xml:space="preserve">ЧАСТНОЕ УЧРЕЖДЕНИЕ </w:t>
                        </w:r>
                      </w:p>
                      <w:p w:rsidR="000053F2" w:rsidRPr="002E11BF" w:rsidRDefault="000053F2" w:rsidP="003C292E">
                        <w:pPr>
                          <w:pStyle w:val="ab"/>
                          <w:ind w:left="-567"/>
                          <w:jc w:val="center"/>
                          <w:rPr>
                            <w:smallCaps/>
                            <w:color w:val="FFFFFF" w:themeColor="background1"/>
                            <w:sz w:val="40"/>
                            <w:szCs w:val="40"/>
                          </w:rPr>
                        </w:pPr>
                        <w:r w:rsidRPr="002E11BF">
                          <w:rPr>
                            <w:smallCaps/>
                            <w:color w:val="FFFFFF" w:themeColor="background1"/>
                            <w:sz w:val="40"/>
                            <w:szCs w:val="40"/>
                          </w:rPr>
                          <w:t>ОБЩЕОБРАЗОВАТЕЛЬНОГО И ДОПОЛНИТЕЛЬНОГО ОБРАЗОВАНИЯ "ЛИЦЕЙ-ИНТЕРНАТ "ПОДМОСКОВНЫЙ"</w:t>
                        </w:r>
                      </w:p>
                    </w:txbxContent>
                  </v:textbox>
                </v:rect>
                <v:rect id="_x0000_s1029" style="position:absolute;left:354;top:9607;width:2860;height:1073" fillcolor="#943634 [2405]" stroked="f">
                  <v:fill color2="#dfa7a6 [1621]"/>
                </v:rect>
                <v:rect id="_x0000_s1030" style="position:absolute;left:3245;top:9607;width:2860;height:1073" fillcolor="#943634 [2405]" stroked="f">
                  <v:fill color2="#cf7b79 [2421]"/>
                </v:rect>
                <v:rect id="_x0000_s1031" style="position:absolute;left:6137;top:9607;width:2860;height:1073" fillcolor="#943634 [2405]" stroked="f">
                  <v:fill color2="#943634 [2405]"/>
                </v:rect>
                <v:rect id="_x0000_s1032" style="position:absolute;left:9028;top:9607;width:2860;height:1073;v-text-anchor:middle" fillcolor="#943634 [2405]" stroked="f">
                  <v:fill color2="#c4bc96 [2414]"/>
                  <v:textbox style="mso-next-textbox:#_x0000_s1032">
                    <w:txbxContent>
                      <w:sdt>
                        <w:sdtPr>
                          <w:rPr>
                            <w:rFonts w:asciiTheme="majorHAnsi" w:eastAsiaTheme="majorEastAsia" w:hAnsiTheme="majorHAnsi" w:cstheme="majorBidi"/>
                            <w:color w:val="DBE5F1" w:themeColor="accent1" w:themeTint="33"/>
                            <w:sz w:val="56"/>
                            <w:szCs w:val="56"/>
                          </w:rPr>
                          <w:alias w:val="Год"/>
                          <w:id w:val="3435016"/>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p w:rsidR="000053F2" w:rsidRDefault="000053F2">
                            <w:pPr>
                              <w:pStyle w:val="ab"/>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DBE5F1" w:themeColor="accent1" w:themeTint="33"/>
                                <w:sz w:val="56"/>
                                <w:szCs w:val="56"/>
                              </w:rPr>
                              <w:t>2017год</w:t>
                            </w:r>
                          </w:p>
                        </w:sdtContent>
                      </w:sdt>
                    </w:txbxContent>
                  </v:textbox>
                </v:rect>
                <v:rect id="_x0000_s1033" style="position:absolute;left:354;top:2263;width:8643;height:7316;v-text-anchor:middle" fillcolor="#9bbb59 [3206]" stroked="f">
                  <v:textbox style="mso-next-textbox:#_x0000_s1033" inset="18pt,,18pt">
                    <w:txbxContent>
                      <w:sdt>
                        <w:sdtPr>
                          <w:rPr>
                            <w:rFonts w:asciiTheme="majorHAnsi" w:eastAsiaTheme="majorEastAsia" w:hAnsiTheme="majorHAnsi" w:cstheme="majorBidi"/>
                            <w:color w:val="622423" w:themeColor="accent2" w:themeShade="7F"/>
                            <w:sz w:val="64"/>
                            <w:szCs w:val="64"/>
                          </w:rPr>
                          <w:alias w:val="Заголовок"/>
                          <w:id w:val="3435017"/>
                          <w:dataBinding w:prefixMappings="xmlns:ns0='http://schemas.openxmlformats.org/package/2006/metadata/core-properties' xmlns:ns1='http://purl.org/dc/elements/1.1/'" w:xpath="/ns0:coreProperties[1]/ns1:title[1]" w:storeItemID="{6C3C8BC8-F283-45AE-878A-BAB7291924A1}"/>
                          <w:text/>
                        </w:sdtPr>
                        <w:sdtContent>
                          <w:p w:rsidR="000053F2" w:rsidRPr="00DE4598" w:rsidRDefault="000053F2" w:rsidP="00FE7E6F">
                            <w:pPr>
                              <w:jc w:val="center"/>
                              <w:rPr>
                                <w:rFonts w:asciiTheme="majorHAnsi" w:eastAsiaTheme="majorEastAsia" w:hAnsiTheme="majorHAnsi" w:cstheme="majorBidi"/>
                                <w:color w:val="622423" w:themeColor="accent2" w:themeShade="7F"/>
                                <w:sz w:val="64"/>
                                <w:szCs w:val="64"/>
                              </w:rPr>
                            </w:pPr>
                            <w:r w:rsidRPr="00DE4598">
                              <w:rPr>
                                <w:rFonts w:asciiTheme="majorHAnsi" w:eastAsiaTheme="majorEastAsia" w:hAnsiTheme="majorHAnsi" w:cstheme="majorBidi"/>
                                <w:color w:val="622423" w:themeColor="accent2" w:themeShade="7F"/>
                                <w:sz w:val="64"/>
                                <w:szCs w:val="64"/>
                              </w:rPr>
                              <w:t xml:space="preserve">ОТЧЕТ </w:t>
                            </w:r>
                            <w:r>
                              <w:rPr>
                                <w:rFonts w:asciiTheme="majorHAnsi" w:eastAsiaTheme="majorEastAsia" w:hAnsiTheme="majorHAnsi" w:cstheme="majorBidi"/>
                                <w:color w:val="622423" w:themeColor="accent2" w:themeShade="7F"/>
                                <w:sz w:val="64"/>
                                <w:szCs w:val="64"/>
                              </w:rPr>
                              <w:t xml:space="preserve">                                 </w:t>
                            </w:r>
                            <w:r w:rsidRPr="00ED7A1A">
                              <w:rPr>
                                <w:rFonts w:asciiTheme="majorHAnsi" w:eastAsiaTheme="majorEastAsia" w:hAnsiTheme="majorHAnsi" w:cstheme="majorBidi"/>
                                <w:color w:val="622423" w:themeColor="accent2" w:themeShade="7F"/>
                                <w:sz w:val="64"/>
                                <w:szCs w:val="64"/>
                              </w:rPr>
                              <w:t>О</w:t>
                            </w:r>
                            <w:r w:rsidRPr="00DE4598">
                              <w:rPr>
                                <w:rFonts w:asciiTheme="majorHAnsi" w:eastAsiaTheme="majorEastAsia" w:hAnsiTheme="majorHAnsi" w:cstheme="majorBidi"/>
                                <w:color w:val="622423" w:themeColor="accent2" w:themeShade="7F"/>
                                <w:sz w:val="64"/>
                                <w:szCs w:val="64"/>
                              </w:rPr>
                              <w:t xml:space="preserve"> РЕЗУЛЬТАТАХ САМООБСЛЕДОВАНИЯ             ЗА  </w:t>
                            </w:r>
                            <w:r>
                              <w:rPr>
                                <w:rFonts w:asciiTheme="majorHAnsi" w:eastAsiaTheme="majorEastAsia" w:hAnsiTheme="majorHAnsi" w:cstheme="majorBidi"/>
                                <w:color w:val="622423" w:themeColor="accent2" w:themeShade="7F"/>
                                <w:sz w:val="64"/>
                                <w:szCs w:val="64"/>
                              </w:rPr>
                              <w:t xml:space="preserve">                                    </w:t>
                            </w:r>
                            <w:r w:rsidRPr="00DE4598">
                              <w:rPr>
                                <w:rFonts w:asciiTheme="majorHAnsi" w:eastAsiaTheme="majorEastAsia" w:hAnsiTheme="majorHAnsi" w:cstheme="majorBidi"/>
                                <w:color w:val="622423" w:themeColor="accent2" w:themeShade="7F"/>
                                <w:sz w:val="64"/>
                                <w:szCs w:val="64"/>
                              </w:rPr>
                              <w:t>2016-2017</w:t>
                            </w:r>
                            <w:r>
                              <w:rPr>
                                <w:rFonts w:asciiTheme="majorHAnsi" w:eastAsiaTheme="majorEastAsia" w:hAnsiTheme="majorHAnsi" w:cstheme="majorBidi"/>
                                <w:color w:val="622423" w:themeColor="accent2" w:themeShade="7F"/>
                                <w:sz w:val="64"/>
                                <w:szCs w:val="64"/>
                              </w:rPr>
                              <w:t xml:space="preserve">                  </w:t>
                            </w:r>
                            <w:r w:rsidRPr="00DE4598">
                              <w:rPr>
                                <w:rFonts w:asciiTheme="majorHAnsi" w:eastAsiaTheme="majorEastAsia" w:hAnsiTheme="majorHAnsi" w:cstheme="majorBidi"/>
                                <w:color w:val="622423" w:themeColor="accent2" w:themeShade="7F"/>
                                <w:sz w:val="64"/>
                                <w:szCs w:val="64"/>
                              </w:rPr>
                              <w:t xml:space="preserve"> учебный год</w:t>
                            </w:r>
                          </w:p>
                        </w:sdtContent>
                      </w:sdt>
                      <w:p w:rsidR="000053F2" w:rsidRDefault="000053F2">
                        <w:pPr>
                          <w:jc w:val="right"/>
                          <w:rPr>
                            <w:color w:val="FFFFFF" w:themeColor="background1"/>
                            <w:sz w:val="28"/>
                            <w:szCs w:val="28"/>
                          </w:rPr>
                        </w:pPr>
                      </w:p>
                    </w:txbxContent>
                  </v:textbox>
                </v:rect>
                <v:rect id="_x0000_s1034" style="position:absolute;left:9028;top:2263;width:2859;height:7316" fillcolor="#dbe5f1 [660]" stroked="f">
                  <v:fill color2="#d4cfb3 [2734]"/>
                </v:rect>
                <v:rect id="_x0000_s1035" style="position:absolute;left:354;top:10710;width:8643;height:3937" fillcolor="#c0504d [3205]" stroked="f">
                  <v:fill color2="#d4cfb3 [2734]"/>
                </v:rect>
                <v:rect id="_x0000_s1036" style="position:absolute;left:9028;top:10710;width:2859;height:3937" fillcolor="#78c0d4 [2424]" stroked="f">
                  <v:fill color2="#d4cfb3 [2734]"/>
                </v:rect>
                <v:rect id="_x0000_s1037" style="position:absolute;left:354;top:14677;width:11527;height:716;v-text-anchor:middle" fillcolor="#943634 [2405]" stroked="f">
                  <v:textbox style="mso-next-textbox:#_x0000_s1037">
                    <w:txbxContent>
                      <w:sdt>
                        <w:sdtPr>
                          <w:rPr>
                            <w:smallCaps/>
                            <w:color w:val="FFFFFF" w:themeColor="background1"/>
                            <w:spacing w:val="60"/>
                            <w:sz w:val="28"/>
                            <w:szCs w:val="28"/>
                          </w:rPr>
                          <w:alias w:val="Адрес"/>
                          <w:id w:val="3435022"/>
                          <w:dataBinding w:prefixMappings="xmlns:ns0='http://schemas.microsoft.com/office/2006/coverPageProps'" w:xpath="/ns0:CoverPageProperties[1]/ns0:CompanyAddress[1]" w:storeItemID="{55AF091B-3C7A-41E3-B477-F2FDAA23CFDA}"/>
                          <w:text w:multiLine="1"/>
                        </w:sdtPr>
                        <w:sdtContent>
                          <w:p w:rsidR="000053F2" w:rsidRDefault="000053F2">
                            <w:pPr>
                              <w:pStyle w:val="ab"/>
                              <w:jc w:val="center"/>
                              <w:rPr>
                                <w:smallCaps/>
                                <w:color w:val="FFFFFF" w:themeColor="background1"/>
                                <w:spacing w:val="60"/>
                                <w:sz w:val="28"/>
                                <w:szCs w:val="28"/>
                              </w:rPr>
                            </w:pPr>
                            <w:r>
                              <w:rPr>
                                <w:smallCaps/>
                                <w:color w:val="FFFFFF" w:themeColor="background1"/>
                                <w:spacing w:val="60"/>
                                <w:sz w:val="28"/>
                                <w:szCs w:val="28"/>
                              </w:rPr>
                              <w:t xml:space="preserve">Московская область </w:t>
                            </w:r>
                            <w:proofErr w:type="spellStart"/>
                            <w:r>
                              <w:rPr>
                                <w:smallCaps/>
                                <w:color w:val="FFFFFF" w:themeColor="background1"/>
                                <w:spacing w:val="60"/>
                                <w:sz w:val="28"/>
                                <w:szCs w:val="28"/>
                              </w:rPr>
                              <w:t>Одинцовскиймуниципальный</w:t>
                            </w:r>
                            <w:proofErr w:type="spellEnd"/>
                            <w:r>
                              <w:rPr>
                                <w:smallCaps/>
                                <w:color w:val="FFFFFF" w:themeColor="background1"/>
                                <w:spacing w:val="60"/>
                                <w:sz w:val="28"/>
                                <w:szCs w:val="28"/>
                              </w:rPr>
                              <w:t xml:space="preserve"> район п</w:t>
                            </w:r>
                            <w:proofErr w:type="gramStart"/>
                            <w:r>
                              <w:rPr>
                                <w:smallCaps/>
                                <w:color w:val="FFFFFF" w:themeColor="background1"/>
                                <w:spacing w:val="60"/>
                                <w:sz w:val="28"/>
                                <w:szCs w:val="28"/>
                              </w:rPr>
                              <w:t>.К</w:t>
                            </w:r>
                            <w:proofErr w:type="gramEnd"/>
                            <w:r>
                              <w:rPr>
                                <w:smallCaps/>
                                <w:color w:val="FFFFFF" w:themeColor="background1"/>
                                <w:spacing w:val="60"/>
                                <w:sz w:val="28"/>
                                <w:szCs w:val="28"/>
                              </w:rPr>
                              <w:t>ораллово</w:t>
                            </w:r>
                          </w:p>
                        </w:sdtContent>
                      </w:sdt>
                    </w:txbxContent>
                  </v:textbox>
                </v:rect>
                <w10:wrap anchorx="page" anchory="page"/>
              </v:group>
            </w:pict>
          </w:r>
        </w:p>
        <w:p w:rsidR="00FE7E6F" w:rsidRDefault="00FE7E6F"/>
        <w:p w:rsidR="00FE7E6F" w:rsidRDefault="00FE7E6F">
          <w:pPr>
            <w:rPr>
              <w:rFonts w:ascii="Times New Roman" w:hAnsi="Times New Roman" w:cs="Times New Roman"/>
              <w:sz w:val="28"/>
              <w:szCs w:val="28"/>
            </w:rPr>
          </w:pPr>
          <w:r>
            <w:rPr>
              <w:rFonts w:ascii="Times New Roman" w:hAnsi="Times New Roman" w:cs="Times New Roman"/>
              <w:sz w:val="28"/>
              <w:szCs w:val="28"/>
            </w:rPr>
            <w:br w:type="page"/>
          </w:r>
        </w:p>
      </w:sdtContent>
    </w:sdt>
    <w:p w:rsidR="00BD65F3" w:rsidRPr="007E6AA8" w:rsidRDefault="00206D7A" w:rsidP="00F25AE4">
      <w:pPr>
        <w:ind w:left="284"/>
        <w:jc w:val="center"/>
        <w:rPr>
          <w:rFonts w:ascii="Times New Roman" w:hAnsi="Times New Roman" w:cs="Times New Roman"/>
          <w:b/>
          <w:sz w:val="28"/>
          <w:szCs w:val="28"/>
        </w:rPr>
      </w:pPr>
      <w:r>
        <w:rPr>
          <w:rFonts w:ascii="Times New Roman" w:hAnsi="Times New Roman" w:cs="Times New Roman"/>
          <w:b/>
          <w:noProof/>
          <w:sz w:val="28"/>
          <w:szCs w:val="28"/>
          <w:lang w:eastAsia="ru-RU"/>
        </w:rPr>
        <w:lastRenderedPageBreak/>
        <w:pict>
          <v:rect id="_x0000_s1042" style="position:absolute;left:0;text-align:left;margin-left:45.05pt;margin-top:18.6pt;width:495.25pt;height:741.3pt;z-index:251661312" fillcolor="white [3201]" strokecolor="#4f81bd [3204]" strokeweight="5pt">
            <v:stroke linestyle="thickThin"/>
            <v:shadow color="#868686"/>
            <v:textbox style="mso-next-textbox:#_x0000_s1042">
              <w:txbxContent>
                <w:p w:rsidR="000053F2" w:rsidRDefault="000053F2" w:rsidP="007E6AA8">
                  <w:pPr>
                    <w:autoSpaceDE w:val="0"/>
                    <w:autoSpaceDN w:val="0"/>
                    <w:adjustRightInd w:val="0"/>
                    <w:spacing w:after="0" w:line="240" w:lineRule="auto"/>
                    <w:rPr>
                      <w:rFonts w:ascii="Times New Roman" w:hAnsi="Times New Roman" w:cs="Times New Roman"/>
                      <w:b/>
                      <w:sz w:val="28"/>
                      <w:szCs w:val="28"/>
                    </w:rPr>
                  </w:pPr>
                </w:p>
                <w:p w:rsidR="000053F2" w:rsidRPr="00966B03" w:rsidRDefault="000053F2" w:rsidP="007E6AA8">
                  <w:pPr>
                    <w:autoSpaceDE w:val="0"/>
                    <w:autoSpaceDN w:val="0"/>
                    <w:adjustRightInd w:val="0"/>
                    <w:spacing w:after="0" w:line="240" w:lineRule="auto"/>
                    <w:rPr>
                      <w:rFonts w:ascii="Times New Roman" w:hAnsi="Times New Roman" w:cs="Times New Roman"/>
                      <w:b/>
                      <w:sz w:val="26"/>
                      <w:szCs w:val="26"/>
                    </w:rPr>
                  </w:pPr>
                  <w:r w:rsidRPr="00966B03">
                    <w:rPr>
                      <w:rFonts w:ascii="Times New Roman" w:hAnsi="Times New Roman" w:cs="Times New Roman"/>
                      <w:b/>
                      <w:sz w:val="26"/>
                      <w:szCs w:val="26"/>
                    </w:rPr>
                    <w:t xml:space="preserve">Раздел 1.  Цели, задачи, основные направления работы лицея в 2016/2017 учебном году.                                                                                                                   </w:t>
                  </w:r>
                </w:p>
                <w:p w:rsidR="000053F2" w:rsidRPr="00966B03" w:rsidRDefault="000053F2" w:rsidP="007E6AA8">
                  <w:pPr>
                    <w:autoSpaceDE w:val="0"/>
                    <w:autoSpaceDN w:val="0"/>
                    <w:adjustRightInd w:val="0"/>
                    <w:spacing w:after="0" w:line="240" w:lineRule="auto"/>
                    <w:rPr>
                      <w:rFonts w:ascii="Times New Roman" w:hAnsi="Times New Roman" w:cs="Times New Roman"/>
                      <w:b/>
                      <w:sz w:val="26"/>
                      <w:szCs w:val="26"/>
                    </w:rPr>
                  </w:pPr>
                </w:p>
                <w:p w:rsidR="000053F2" w:rsidRPr="00966B03" w:rsidRDefault="000053F2" w:rsidP="003C292E">
                  <w:pPr>
                    <w:rPr>
                      <w:rFonts w:ascii="Times New Roman" w:hAnsi="Times New Roman" w:cs="Times New Roman"/>
                      <w:b/>
                      <w:sz w:val="26"/>
                      <w:szCs w:val="26"/>
                    </w:rPr>
                  </w:pPr>
                  <w:r w:rsidRPr="00966B03">
                    <w:rPr>
                      <w:rFonts w:ascii="Times New Roman" w:hAnsi="Times New Roman" w:cs="Times New Roman"/>
                      <w:b/>
                      <w:sz w:val="26"/>
                      <w:szCs w:val="26"/>
                    </w:rPr>
                    <w:t xml:space="preserve">Раздел 2.  Анализ кадрового потенциала учреждения. Аттестация педагогических работников. </w:t>
                  </w:r>
                </w:p>
                <w:p w:rsidR="000053F2" w:rsidRPr="00966B03" w:rsidRDefault="000053F2" w:rsidP="003C292E">
                  <w:pPr>
                    <w:jc w:val="both"/>
                    <w:rPr>
                      <w:rFonts w:ascii="Times New Roman" w:hAnsi="Times New Roman"/>
                      <w:b/>
                      <w:sz w:val="26"/>
                      <w:szCs w:val="26"/>
                    </w:rPr>
                  </w:pPr>
                  <w:r w:rsidRPr="00966B03">
                    <w:rPr>
                      <w:rFonts w:ascii="Times New Roman" w:hAnsi="Times New Roman" w:cs="Times New Roman"/>
                      <w:b/>
                      <w:sz w:val="26"/>
                      <w:szCs w:val="26"/>
                    </w:rPr>
                    <w:t xml:space="preserve">    </w:t>
                  </w:r>
                  <w:r w:rsidRPr="00966B03">
                    <w:rPr>
                      <w:rFonts w:ascii="Times New Roman" w:hAnsi="Times New Roman"/>
                      <w:b/>
                      <w:sz w:val="26"/>
                      <w:szCs w:val="26"/>
                    </w:rPr>
                    <w:t>2.1. Кадровый состав педагогических работников.</w:t>
                  </w:r>
                </w:p>
                <w:p w:rsidR="000053F2" w:rsidRPr="00966B03" w:rsidRDefault="000053F2" w:rsidP="003C292E">
                  <w:pPr>
                    <w:jc w:val="both"/>
                    <w:rPr>
                      <w:rFonts w:ascii="Times New Roman" w:hAnsi="Times New Roman"/>
                      <w:b/>
                      <w:sz w:val="26"/>
                      <w:szCs w:val="26"/>
                    </w:rPr>
                  </w:pPr>
                  <w:r w:rsidRPr="00966B03">
                    <w:rPr>
                      <w:rFonts w:ascii="Times New Roman" w:hAnsi="Times New Roman"/>
                      <w:b/>
                      <w:sz w:val="26"/>
                      <w:szCs w:val="26"/>
                    </w:rPr>
                    <w:t xml:space="preserve">    2.2. Аттестация педагогических работников.</w:t>
                  </w:r>
                </w:p>
                <w:p w:rsidR="000053F2" w:rsidRPr="00966B03" w:rsidRDefault="000053F2" w:rsidP="003C292E">
                  <w:pPr>
                    <w:ind w:left="284"/>
                    <w:jc w:val="both"/>
                    <w:rPr>
                      <w:rFonts w:ascii="Times New Roman" w:hAnsi="Times New Roman"/>
                      <w:b/>
                      <w:sz w:val="26"/>
                      <w:szCs w:val="26"/>
                    </w:rPr>
                  </w:pPr>
                  <w:r w:rsidRPr="00966B03">
                    <w:rPr>
                      <w:rFonts w:ascii="Times New Roman" w:hAnsi="Times New Roman"/>
                      <w:b/>
                      <w:sz w:val="26"/>
                      <w:szCs w:val="26"/>
                    </w:rPr>
                    <w:t xml:space="preserve">2.3. Образование педагогических работников. Стаж работы педагогических кадров в сфере образования. Переподготовка педагогических кадров. </w:t>
                  </w:r>
                </w:p>
                <w:p w:rsidR="000053F2" w:rsidRPr="00966B03" w:rsidRDefault="000053F2" w:rsidP="00D66D14">
                  <w:pPr>
                    <w:pStyle w:val="a6"/>
                    <w:ind w:left="284"/>
                    <w:rPr>
                      <w:rFonts w:ascii="Times New Roman" w:hAnsi="Times New Roman"/>
                      <w:sz w:val="26"/>
                      <w:szCs w:val="26"/>
                    </w:rPr>
                  </w:pPr>
                  <w:r w:rsidRPr="00966B03">
                    <w:rPr>
                      <w:rFonts w:ascii="Times New Roman" w:hAnsi="Times New Roman"/>
                      <w:b/>
                      <w:sz w:val="26"/>
                      <w:szCs w:val="26"/>
                    </w:rPr>
                    <w:t>2.4. Повышение квалификации.</w:t>
                  </w:r>
                  <w:r w:rsidRPr="00966B03">
                    <w:rPr>
                      <w:rFonts w:ascii="Times New Roman" w:hAnsi="Times New Roman" w:cs="Times New Roman"/>
                      <w:b/>
                      <w:sz w:val="26"/>
                      <w:szCs w:val="26"/>
                    </w:rPr>
                    <w:t xml:space="preserve">                                </w:t>
                  </w:r>
                </w:p>
                <w:p w:rsidR="00966B03" w:rsidRDefault="000053F2" w:rsidP="007E6AA8">
                  <w:pPr>
                    <w:autoSpaceDE w:val="0"/>
                    <w:autoSpaceDN w:val="0"/>
                    <w:adjustRightInd w:val="0"/>
                    <w:spacing w:after="0" w:line="240" w:lineRule="auto"/>
                    <w:rPr>
                      <w:rFonts w:ascii="Times New Roman" w:hAnsi="Times New Roman" w:cs="Times New Roman"/>
                      <w:b/>
                      <w:sz w:val="26"/>
                      <w:szCs w:val="26"/>
                    </w:rPr>
                  </w:pPr>
                  <w:r w:rsidRPr="00966B03">
                    <w:rPr>
                      <w:rFonts w:ascii="Times New Roman" w:hAnsi="Times New Roman" w:cs="Times New Roman"/>
                      <w:b/>
                      <w:sz w:val="26"/>
                      <w:szCs w:val="26"/>
                    </w:rPr>
                    <w:t xml:space="preserve">Раздел 3.  Анализ качества образовательных результатов и качества обучающей деятельности. </w:t>
                  </w:r>
                </w:p>
                <w:p w:rsidR="000053F2" w:rsidRPr="00966B03" w:rsidRDefault="000053F2" w:rsidP="007E6AA8">
                  <w:pPr>
                    <w:autoSpaceDE w:val="0"/>
                    <w:autoSpaceDN w:val="0"/>
                    <w:adjustRightInd w:val="0"/>
                    <w:spacing w:after="0" w:line="240" w:lineRule="auto"/>
                    <w:rPr>
                      <w:rFonts w:ascii="Times New Roman" w:hAnsi="Times New Roman" w:cs="Times New Roman"/>
                      <w:b/>
                      <w:sz w:val="26"/>
                      <w:szCs w:val="26"/>
                    </w:rPr>
                  </w:pPr>
                  <w:r w:rsidRPr="00966B03">
                    <w:rPr>
                      <w:rFonts w:ascii="Times New Roman" w:hAnsi="Times New Roman" w:cs="Times New Roman"/>
                      <w:b/>
                      <w:sz w:val="26"/>
                      <w:szCs w:val="26"/>
                    </w:rPr>
                    <w:t xml:space="preserve">                                                                                                                 </w:t>
                  </w:r>
                </w:p>
                <w:p w:rsidR="000053F2" w:rsidRPr="00966B03" w:rsidRDefault="000053F2" w:rsidP="0030682B">
                  <w:pPr>
                    <w:autoSpaceDE w:val="0"/>
                    <w:autoSpaceDN w:val="0"/>
                    <w:adjustRightInd w:val="0"/>
                    <w:spacing w:after="0" w:line="240" w:lineRule="auto"/>
                    <w:ind w:left="284" w:right="283"/>
                    <w:rPr>
                      <w:rFonts w:ascii="Times New Roman" w:hAnsi="Times New Roman" w:cs="Times New Roman"/>
                      <w:b/>
                      <w:sz w:val="26"/>
                      <w:szCs w:val="26"/>
                    </w:rPr>
                  </w:pPr>
                  <w:r w:rsidRPr="00966B03">
                    <w:rPr>
                      <w:rFonts w:ascii="Times New Roman" w:hAnsi="Times New Roman" w:cs="Times New Roman"/>
                      <w:b/>
                      <w:sz w:val="26"/>
                      <w:szCs w:val="26"/>
                    </w:rPr>
                    <w:t>3.1. Анализ реализации учебного плана и выполнения учебных программ.</w:t>
                  </w:r>
                </w:p>
                <w:p w:rsidR="000053F2" w:rsidRPr="00966B03" w:rsidRDefault="000053F2" w:rsidP="0030682B">
                  <w:pPr>
                    <w:autoSpaceDE w:val="0"/>
                    <w:autoSpaceDN w:val="0"/>
                    <w:adjustRightInd w:val="0"/>
                    <w:spacing w:after="0" w:line="240" w:lineRule="auto"/>
                    <w:ind w:left="284" w:right="283"/>
                    <w:rPr>
                      <w:rFonts w:ascii="Times New Roman" w:hAnsi="Times New Roman" w:cs="Times New Roman"/>
                      <w:b/>
                      <w:sz w:val="26"/>
                      <w:szCs w:val="26"/>
                    </w:rPr>
                  </w:pPr>
                </w:p>
                <w:p w:rsidR="000053F2" w:rsidRPr="00966B03" w:rsidRDefault="000053F2" w:rsidP="0030682B">
                  <w:pPr>
                    <w:ind w:left="284"/>
                    <w:rPr>
                      <w:rFonts w:ascii="Times New Roman" w:hAnsi="Times New Roman" w:cs="Times New Roman"/>
                      <w:b/>
                      <w:sz w:val="26"/>
                      <w:szCs w:val="26"/>
                    </w:rPr>
                  </w:pPr>
                  <w:r w:rsidRPr="00966B03">
                    <w:rPr>
                      <w:rFonts w:ascii="Times New Roman" w:hAnsi="Times New Roman" w:cs="Times New Roman"/>
                      <w:b/>
                      <w:sz w:val="26"/>
                      <w:szCs w:val="26"/>
                    </w:rPr>
                    <w:t xml:space="preserve">3.2. Общие сведения о контингенте </w:t>
                  </w:r>
                  <w:proofErr w:type="gramStart"/>
                  <w:r w:rsidRPr="00966B03">
                    <w:rPr>
                      <w:rFonts w:ascii="Times New Roman" w:hAnsi="Times New Roman" w:cs="Times New Roman"/>
                      <w:b/>
                      <w:sz w:val="26"/>
                      <w:szCs w:val="26"/>
                    </w:rPr>
                    <w:t>обучающихся</w:t>
                  </w:r>
                  <w:proofErr w:type="gramEnd"/>
                  <w:r w:rsidRPr="00966B03">
                    <w:rPr>
                      <w:rFonts w:ascii="Times New Roman" w:hAnsi="Times New Roman" w:cs="Times New Roman"/>
                      <w:b/>
                      <w:sz w:val="26"/>
                      <w:szCs w:val="26"/>
                    </w:rPr>
                    <w:t xml:space="preserve"> Лицея.</w:t>
                  </w:r>
                </w:p>
                <w:p w:rsidR="000053F2" w:rsidRPr="00966B03" w:rsidRDefault="000053F2" w:rsidP="0030682B">
                  <w:pPr>
                    <w:ind w:left="284"/>
                    <w:rPr>
                      <w:rFonts w:ascii="Times New Roman" w:hAnsi="Times New Roman" w:cs="Times New Roman"/>
                      <w:b/>
                      <w:sz w:val="26"/>
                      <w:szCs w:val="26"/>
                    </w:rPr>
                  </w:pPr>
                  <w:r w:rsidRPr="00966B03">
                    <w:rPr>
                      <w:rFonts w:ascii="Times New Roman" w:hAnsi="Times New Roman"/>
                      <w:b/>
                      <w:sz w:val="26"/>
                      <w:szCs w:val="26"/>
                    </w:rPr>
                    <w:t>3.3. Освоение учебных программ по итогам 2016-2017 учебного года.</w:t>
                  </w:r>
                </w:p>
                <w:p w:rsidR="000053F2" w:rsidRPr="00966B03" w:rsidRDefault="000053F2" w:rsidP="00975CD7">
                  <w:pPr>
                    <w:ind w:left="284"/>
                    <w:rPr>
                      <w:rFonts w:ascii="Times New Roman" w:hAnsi="Times New Roman" w:cs="Times New Roman"/>
                      <w:b/>
                      <w:sz w:val="26"/>
                      <w:szCs w:val="26"/>
                    </w:rPr>
                  </w:pPr>
                  <w:r w:rsidRPr="00966B03">
                    <w:rPr>
                      <w:rFonts w:ascii="Times New Roman" w:hAnsi="Times New Roman" w:cs="Times New Roman"/>
                      <w:b/>
                      <w:sz w:val="26"/>
                      <w:szCs w:val="26"/>
                    </w:rPr>
                    <w:t>3.4. Результаты независимой экспертизы знаний воспитанников лицея.</w:t>
                  </w:r>
                </w:p>
                <w:p w:rsidR="000053F2" w:rsidRDefault="000053F2" w:rsidP="007E6AA8">
                  <w:pPr>
                    <w:autoSpaceDE w:val="0"/>
                    <w:autoSpaceDN w:val="0"/>
                    <w:adjustRightInd w:val="0"/>
                    <w:spacing w:after="0" w:line="240" w:lineRule="auto"/>
                    <w:rPr>
                      <w:rFonts w:ascii="Times New Roman" w:hAnsi="Times New Roman" w:cs="Times New Roman"/>
                      <w:b/>
                      <w:sz w:val="26"/>
                      <w:szCs w:val="26"/>
                    </w:rPr>
                  </w:pPr>
                  <w:r w:rsidRPr="00966B03">
                    <w:rPr>
                      <w:rFonts w:ascii="Times New Roman" w:hAnsi="Times New Roman" w:cs="Times New Roman"/>
                      <w:b/>
                      <w:sz w:val="26"/>
                      <w:szCs w:val="26"/>
                    </w:rPr>
                    <w:t>Раздел 4.  Работа по выявлению и поддержке одаренных воспитанников Лицея.</w:t>
                  </w:r>
                </w:p>
                <w:p w:rsidR="00966B03" w:rsidRPr="00966B03" w:rsidRDefault="00966B03" w:rsidP="007E6AA8">
                  <w:pPr>
                    <w:autoSpaceDE w:val="0"/>
                    <w:autoSpaceDN w:val="0"/>
                    <w:adjustRightInd w:val="0"/>
                    <w:spacing w:after="0" w:line="240" w:lineRule="auto"/>
                    <w:rPr>
                      <w:rFonts w:ascii="Times New Roman" w:hAnsi="Times New Roman" w:cs="Times New Roman"/>
                      <w:b/>
                      <w:sz w:val="26"/>
                      <w:szCs w:val="26"/>
                    </w:rPr>
                  </w:pPr>
                </w:p>
                <w:p w:rsidR="000053F2" w:rsidRPr="00966B03" w:rsidRDefault="000053F2" w:rsidP="00BD31F0">
                  <w:pPr>
                    <w:ind w:left="284" w:right="283"/>
                    <w:rPr>
                      <w:rFonts w:ascii="Times New Roman" w:hAnsi="Times New Roman" w:cs="Times New Roman"/>
                      <w:b/>
                      <w:sz w:val="26"/>
                      <w:szCs w:val="26"/>
                    </w:rPr>
                  </w:pPr>
                  <w:r w:rsidRPr="00966B03">
                    <w:rPr>
                      <w:rFonts w:ascii="Times New Roman" w:hAnsi="Times New Roman" w:cs="Times New Roman"/>
                      <w:b/>
                      <w:sz w:val="26"/>
                      <w:szCs w:val="26"/>
                    </w:rPr>
                    <w:t>4.1. Участие обучающихся во Всероссийской олимпиаде школьников по общеобразовательным предметам.</w:t>
                  </w:r>
                </w:p>
                <w:p w:rsidR="000053F2" w:rsidRPr="00966B03" w:rsidRDefault="000053F2" w:rsidP="00BD31F0">
                  <w:pPr>
                    <w:ind w:left="284" w:right="283"/>
                    <w:rPr>
                      <w:rFonts w:ascii="Times New Roman" w:hAnsi="Times New Roman" w:cs="Times New Roman"/>
                      <w:b/>
                      <w:sz w:val="26"/>
                      <w:szCs w:val="26"/>
                    </w:rPr>
                  </w:pPr>
                  <w:r w:rsidRPr="00966B03">
                    <w:rPr>
                      <w:rFonts w:ascii="Times New Roman" w:hAnsi="Times New Roman" w:cs="Times New Roman"/>
                      <w:b/>
                      <w:sz w:val="26"/>
                      <w:szCs w:val="26"/>
                    </w:rPr>
                    <w:t xml:space="preserve">4.2.Проектно-исследовательская деятельность </w:t>
                  </w:r>
                  <w:proofErr w:type="gramStart"/>
                  <w:r w:rsidRPr="00966B03">
                    <w:rPr>
                      <w:rFonts w:ascii="Times New Roman" w:hAnsi="Times New Roman" w:cs="Times New Roman"/>
                      <w:b/>
                      <w:sz w:val="26"/>
                      <w:szCs w:val="26"/>
                    </w:rPr>
                    <w:t>обучающихся</w:t>
                  </w:r>
                  <w:proofErr w:type="gramEnd"/>
                  <w:r w:rsidRPr="00966B03">
                    <w:rPr>
                      <w:rFonts w:ascii="Times New Roman" w:hAnsi="Times New Roman" w:cs="Times New Roman"/>
                      <w:b/>
                      <w:sz w:val="26"/>
                      <w:szCs w:val="26"/>
                    </w:rPr>
                    <w:t>.</w:t>
                  </w:r>
                </w:p>
                <w:p w:rsidR="000053F2" w:rsidRPr="00966B03" w:rsidRDefault="000053F2" w:rsidP="000E31BB">
                  <w:pPr>
                    <w:ind w:left="284" w:right="283"/>
                    <w:jc w:val="both"/>
                    <w:rPr>
                      <w:rFonts w:ascii="Times New Roman" w:hAnsi="Times New Roman"/>
                      <w:b/>
                      <w:sz w:val="26"/>
                      <w:szCs w:val="26"/>
                    </w:rPr>
                  </w:pPr>
                  <w:r w:rsidRPr="00966B03">
                    <w:rPr>
                      <w:rFonts w:ascii="Times New Roman" w:hAnsi="Times New Roman" w:cs="Times New Roman"/>
                      <w:b/>
                      <w:sz w:val="26"/>
                      <w:szCs w:val="26"/>
                    </w:rPr>
                    <w:t>4.3.</w:t>
                  </w:r>
                  <w:r w:rsidRPr="00966B03">
                    <w:rPr>
                      <w:rFonts w:ascii="Times New Roman" w:hAnsi="Times New Roman"/>
                      <w:b/>
                      <w:sz w:val="26"/>
                      <w:szCs w:val="26"/>
                    </w:rPr>
                    <w:t>Участие обучающихся лицея, в предметных олимпиадах профильных ВУЗов, в различных предметных олимпиадах и конкурсах рекомендованных Министерством образования РФ и Министерством образования Московской области.</w:t>
                  </w:r>
                </w:p>
                <w:p w:rsidR="000053F2" w:rsidRPr="00966B03" w:rsidRDefault="000053F2" w:rsidP="00785CAD">
                  <w:pPr>
                    <w:ind w:left="284" w:right="283"/>
                    <w:rPr>
                      <w:rFonts w:ascii="Times New Roman" w:hAnsi="Times New Roman"/>
                      <w:b/>
                      <w:sz w:val="26"/>
                      <w:szCs w:val="26"/>
                    </w:rPr>
                  </w:pPr>
                  <w:r w:rsidRPr="00966B03">
                    <w:rPr>
                      <w:rFonts w:ascii="Times New Roman" w:hAnsi="Times New Roman"/>
                      <w:b/>
                      <w:sz w:val="26"/>
                      <w:szCs w:val="26"/>
                    </w:rPr>
                    <w:t>4.4.Участие обучающихся лицея в различных творческих конкурсах и иных мероприятиях.</w:t>
                  </w:r>
                </w:p>
                <w:p w:rsidR="00966B03" w:rsidRPr="00966B03" w:rsidRDefault="000053F2" w:rsidP="00966B03">
                  <w:pPr>
                    <w:ind w:right="283"/>
                    <w:jc w:val="both"/>
                    <w:rPr>
                      <w:rFonts w:ascii="Times New Roman" w:hAnsi="Times New Roman" w:cs="Times New Roman"/>
                      <w:b/>
                      <w:sz w:val="26"/>
                      <w:szCs w:val="26"/>
                    </w:rPr>
                  </w:pPr>
                  <w:r w:rsidRPr="00966B03">
                    <w:rPr>
                      <w:rFonts w:ascii="Times New Roman" w:hAnsi="Times New Roman" w:cs="Times New Roman"/>
                      <w:b/>
                      <w:sz w:val="26"/>
                      <w:szCs w:val="26"/>
                    </w:rPr>
                    <w:t>Раздел 5. Результаты государственной итоговой аттестации (ОГЭ,</w:t>
                  </w:r>
                  <w:r w:rsidR="00966B03" w:rsidRPr="00966B03">
                    <w:rPr>
                      <w:rFonts w:ascii="Times New Roman" w:hAnsi="Times New Roman" w:cs="Times New Roman"/>
                      <w:b/>
                      <w:sz w:val="26"/>
                      <w:szCs w:val="26"/>
                    </w:rPr>
                    <w:t xml:space="preserve"> ЕГЭ).</w:t>
                  </w:r>
                </w:p>
                <w:p w:rsidR="00966B03" w:rsidRPr="00966B03" w:rsidRDefault="00966B03" w:rsidP="00D53A80">
                  <w:pPr>
                    <w:ind w:right="283"/>
                    <w:jc w:val="both"/>
                    <w:rPr>
                      <w:rFonts w:ascii="Times New Roman" w:hAnsi="Times New Roman" w:cs="Times New Roman"/>
                      <w:b/>
                      <w:sz w:val="26"/>
                      <w:szCs w:val="26"/>
                    </w:rPr>
                  </w:pPr>
                  <w:r w:rsidRPr="00966B03">
                    <w:rPr>
                      <w:rFonts w:ascii="Times New Roman" w:hAnsi="Times New Roman" w:cs="Times New Roman"/>
                      <w:b/>
                      <w:sz w:val="26"/>
                      <w:szCs w:val="26"/>
                    </w:rPr>
                    <w:t>Раздел 6. Воспитательная работа</w:t>
                  </w:r>
                </w:p>
                <w:p w:rsidR="000053F2" w:rsidRPr="00966B03" w:rsidRDefault="00966B03" w:rsidP="00D53A80">
                  <w:pPr>
                    <w:ind w:right="283"/>
                    <w:jc w:val="both"/>
                    <w:rPr>
                      <w:rFonts w:ascii="Times New Roman" w:hAnsi="Times New Roman" w:cs="Times New Roman"/>
                      <w:b/>
                      <w:sz w:val="26"/>
                      <w:szCs w:val="26"/>
                    </w:rPr>
                  </w:pPr>
                  <w:r w:rsidRPr="00966B03">
                    <w:rPr>
                      <w:rFonts w:ascii="Times New Roman" w:hAnsi="Times New Roman" w:cs="Times New Roman"/>
                      <w:b/>
                      <w:sz w:val="26"/>
                      <w:szCs w:val="26"/>
                    </w:rPr>
                    <w:t>Раздел 7</w:t>
                  </w:r>
                  <w:r w:rsidR="000053F2" w:rsidRPr="00966B03">
                    <w:rPr>
                      <w:rFonts w:ascii="Times New Roman" w:hAnsi="Times New Roman" w:cs="Times New Roman"/>
                      <w:b/>
                      <w:sz w:val="26"/>
                      <w:szCs w:val="26"/>
                    </w:rPr>
                    <w:t>. Задачи и основные направления работы в 2017/2018 учебном году.</w:t>
                  </w:r>
                </w:p>
                <w:p w:rsidR="000053F2" w:rsidRPr="000D3258" w:rsidRDefault="000053F2" w:rsidP="00785CAD">
                  <w:pPr>
                    <w:ind w:left="284" w:right="283"/>
                    <w:rPr>
                      <w:rFonts w:ascii="Times New Roman" w:hAnsi="Times New Roman"/>
                      <w:b/>
                      <w:sz w:val="28"/>
                      <w:szCs w:val="28"/>
                    </w:rPr>
                  </w:pPr>
                </w:p>
                <w:p w:rsidR="000053F2" w:rsidRPr="000E31BB" w:rsidRDefault="000053F2" w:rsidP="000E31BB">
                  <w:pPr>
                    <w:ind w:left="284" w:right="283"/>
                    <w:jc w:val="both"/>
                    <w:rPr>
                      <w:rFonts w:ascii="Times New Roman" w:hAnsi="Times New Roman"/>
                      <w:b/>
                      <w:i/>
                      <w:sz w:val="28"/>
                      <w:szCs w:val="28"/>
                    </w:rPr>
                  </w:pPr>
                </w:p>
                <w:p w:rsidR="000053F2" w:rsidRPr="000E1E19" w:rsidRDefault="000053F2" w:rsidP="00BD31F0">
                  <w:pPr>
                    <w:ind w:left="284" w:right="283"/>
                    <w:rPr>
                      <w:rFonts w:ascii="Times New Roman" w:hAnsi="Times New Roman" w:cs="Times New Roman"/>
                      <w:b/>
                      <w:i/>
                      <w:sz w:val="28"/>
                      <w:szCs w:val="28"/>
                    </w:rPr>
                  </w:pPr>
                </w:p>
                <w:p w:rsidR="000053F2" w:rsidRPr="007E6AA8" w:rsidRDefault="000053F2" w:rsidP="007E6AA8">
                  <w:pPr>
                    <w:rPr>
                      <w:rFonts w:ascii="Times New Roman" w:hAnsi="Times New Roman" w:cs="Times New Roman"/>
                      <w:b/>
                      <w:sz w:val="28"/>
                      <w:szCs w:val="28"/>
                    </w:rPr>
                  </w:pPr>
                </w:p>
                <w:p w:rsidR="000053F2" w:rsidRDefault="000053F2"/>
              </w:txbxContent>
            </v:textbox>
          </v:rect>
        </w:pict>
      </w:r>
      <w:r w:rsidR="0067348B" w:rsidRPr="007E6AA8">
        <w:rPr>
          <w:rFonts w:ascii="Times New Roman" w:hAnsi="Times New Roman" w:cs="Times New Roman"/>
          <w:b/>
          <w:sz w:val="28"/>
          <w:szCs w:val="28"/>
        </w:rPr>
        <w:t>СОДЕРЖАНИЕ</w:t>
      </w:r>
    </w:p>
    <w:p w:rsidR="00BD65F3" w:rsidRDefault="00BD65F3" w:rsidP="00F25AE4">
      <w:pPr>
        <w:ind w:left="284"/>
        <w:jc w:val="center"/>
        <w:rPr>
          <w:rFonts w:ascii="Times New Roman" w:hAnsi="Times New Roman" w:cs="Times New Roman"/>
          <w:sz w:val="28"/>
          <w:szCs w:val="28"/>
        </w:rPr>
      </w:pPr>
    </w:p>
    <w:p w:rsidR="00BD65F3" w:rsidRDefault="00BD65F3" w:rsidP="00F25AE4">
      <w:pPr>
        <w:ind w:left="284"/>
        <w:jc w:val="center"/>
        <w:rPr>
          <w:rFonts w:ascii="Times New Roman" w:hAnsi="Times New Roman" w:cs="Times New Roman"/>
          <w:sz w:val="28"/>
          <w:szCs w:val="28"/>
        </w:rPr>
      </w:pPr>
    </w:p>
    <w:p w:rsidR="00BD65F3" w:rsidRDefault="00BD65F3" w:rsidP="00F25AE4">
      <w:pPr>
        <w:ind w:left="284"/>
        <w:jc w:val="center"/>
        <w:rPr>
          <w:rFonts w:ascii="Times New Roman" w:hAnsi="Times New Roman" w:cs="Times New Roman"/>
          <w:sz w:val="28"/>
          <w:szCs w:val="28"/>
        </w:rPr>
      </w:pPr>
    </w:p>
    <w:p w:rsidR="00BD65F3" w:rsidRDefault="00BD65F3" w:rsidP="00F25AE4">
      <w:pPr>
        <w:ind w:left="284"/>
        <w:jc w:val="center"/>
        <w:rPr>
          <w:rFonts w:ascii="Times New Roman" w:hAnsi="Times New Roman" w:cs="Times New Roman"/>
          <w:sz w:val="28"/>
          <w:szCs w:val="28"/>
        </w:rPr>
      </w:pPr>
    </w:p>
    <w:p w:rsidR="00BD65F3" w:rsidRDefault="00BD65F3" w:rsidP="00F25AE4">
      <w:pPr>
        <w:ind w:left="284"/>
        <w:jc w:val="center"/>
        <w:rPr>
          <w:rFonts w:ascii="Times New Roman" w:hAnsi="Times New Roman" w:cs="Times New Roman"/>
          <w:sz w:val="28"/>
          <w:szCs w:val="28"/>
        </w:rPr>
      </w:pPr>
    </w:p>
    <w:p w:rsidR="00BD65F3" w:rsidRDefault="00BD65F3" w:rsidP="00F25AE4">
      <w:pPr>
        <w:ind w:left="284"/>
        <w:jc w:val="center"/>
        <w:rPr>
          <w:rFonts w:ascii="Times New Roman" w:hAnsi="Times New Roman" w:cs="Times New Roman"/>
          <w:sz w:val="28"/>
          <w:szCs w:val="28"/>
        </w:rPr>
      </w:pPr>
    </w:p>
    <w:p w:rsidR="00BD65F3" w:rsidRDefault="00BD65F3" w:rsidP="00F25AE4">
      <w:pPr>
        <w:ind w:left="284"/>
        <w:jc w:val="center"/>
        <w:rPr>
          <w:rFonts w:ascii="Times New Roman" w:hAnsi="Times New Roman" w:cs="Times New Roman"/>
          <w:sz w:val="28"/>
          <w:szCs w:val="28"/>
        </w:rPr>
      </w:pPr>
    </w:p>
    <w:p w:rsidR="00FE7E6F" w:rsidRDefault="00FE7E6F" w:rsidP="00F25AE4">
      <w:pPr>
        <w:ind w:left="284"/>
        <w:jc w:val="center"/>
        <w:rPr>
          <w:rFonts w:ascii="Times New Roman" w:hAnsi="Times New Roman" w:cs="Times New Roman"/>
          <w:sz w:val="28"/>
          <w:szCs w:val="28"/>
        </w:rPr>
      </w:pPr>
    </w:p>
    <w:p w:rsidR="00FE7E6F" w:rsidRDefault="00FE7E6F" w:rsidP="00F25AE4">
      <w:pPr>
        <w:ind w:left="284"/>
        <w:jc w:val="center"/>
        <w:rPr>
          <w:rFonts w:ascii="Times New Roman" w:hAnsi="Times New Roman" w:cs="Times New Roman"/>
          <w:sz w:val="28"/>
          <w:szCs w:val="28"/>
        </w:rPr>
      </w:pPr>
    </w:p>
    <w:p w:rsidR="00FE7E6F" w:rsidRDefault="00FE7E6F" w:rsidP="00F25AE4">
      <w:pPr>
        <w:ind w:left="284"/>
        <w:jc w:val="center"/>
        <w:rPr>
          <w:rFonts w:ascii="Times New Roman" w:hAnsi="Times New Roman" w:cs="Times New Roman"/>
          <w:sz w:val="28"/>
          <w:szCs w:val="28"/>
        </w:rPr>
      </w:pPr>
    </w:p>
    <w:p w:rsidR="00FE7E6F" w:rsidRDefault="00FE7E6F" w:rsidP="00F25AE4">
      <w:pPr>
        <w:ind w:left="284"/>
        <w:jc w:val="center"/>
        <w:rPr>
          <w:rFonts w:ascii="Times New Roman" w:hAnsi="Times New Roman" w:cs="Times New Roman"/>
          <w:sz w:val="28"/>
          <w:szCs w:val="28"/>
        </w:rPr>
      </w:pPr>
    </w:p>
    <w:p w:rsidR="00FE7E6F" w:rsidRDefault="00FE7E6F" w:rsidP="00F25AE4">
      <w:pPr>
        <w:ind w:left="284"/>
        <w:jc w:val="center"/>
        <w:rPr>
          <w:rFonts w:ascii="Times New Roman" w:hAnsi="Times New Roman" w:cs="Times New Roman"/>
          <w:sz w:val="28"/>
          <w:szCs w:val="28"/>
        </w:rPr>
      </w:pPr>
    </w:p>
    <w:p w:rsidR="00FE7E6F" w:rsidRDefault="00FE7E6F" w:rsidP="00F25AE4">
      <w:pPr>
        <w:ind w:left="284"/>
        <w:jc w:val="center"/>
        <w:rPr>
          <w:rFonts w:ascii="Times New Roman" w:hAnsi="Times New Roman" w:cs="Times New Roman"/>
          <w:sz w:val="28"/>
          <w:szCs w:val="28"/>
        </w:rPr>
      </w:pPr>
    </w:p>
    <w:p w:rsidR="00FE7E6F" w:rsidRDefault="00FE7E6F" w:rsidP="00F25AE4">
      <w:pPr>
        <w:ind w:left="284"/>
        <w:jc w:val="center"/>
        <w:rPr>
          <w:rFonts w:ascii="Times New Roman" w:hAnsi="Times New Roman" w:cs="Times New Roman"/>
          <w:sz w:val="28"/>
          <w:szCs w:val="28"/>
        </w:rPr>
      </w:pPr>
    </w:p>
    <w:p w:rsidR="00FE7E6F" w:rsidRDefault="00FE7E6F" w:rsidP="00F25AE4">
      <w:pPr>
        <w:ind w:left="284"/>
        <w:jc w:val="center"/>
        <w:rPr>
          <w:rFonts w:ascii="Times New Roman" w:hAnsi="Times New Roman" w:cs="Times New Roman"/>
          <w:sz w:val="28"/>
          <w:szCs w:val="28"/>
        </w:rPr>
      </w:pPr>
    </w:p>
    <w:p w:rsidR="00FE7E6F" w:rsidRDefault="00FE7E6F" w:rsidP="00F25AE4">
      <w:pPr>
        <w:ind w:left="284"/>
        <w:jc w:val="center"/>
        <w:rPr>
          <w:rFonts w:ascii="Times New Roman" w:hAnsi="Times New Roman" w:cs="Times New Roman"/>
          <w:sz w:val="28"/>
          <w:szCs w:val="28"/>
        </w:rPr>
      </w:pPr>
    </w:p>
    <w:p w:rsidR="00FE7E6F" w:rsidRDefault="00FE7E6F" w:rsidP="00F25AE4">
      <w:pPr>
        <w:ind w:left="284"/>
        <w:jc w:val="center"/>
        <w:rPr>
          <w:rFonts w:ascii="Times New Roman" w:hAnsi="Times New Roman" w:cs="Times New Roman"/>
          <w:sz w:val="28"/>
          <w:szCs w:val="28"/>
        </w:rPr>
      </w:pPr>
    </w:p>
    <w:p w:rsidR="00FE7E6F" w:rsidRDefault="00FE7E6F" w:rsidP="00F25AE4">
      <w:pPr>
        <w:ind w:left="284"/>
        <w:jc w:val="center"/>
        <w:rPr>
          <w:rFonts w:ascii="Times New Roman" w:hAnsi="Times New Roman" w:cs="Times New Roman"/>
          <w:sz w:val="28"/>
          <w:szCs w:val="28"/>
        </w:rPr>
      </w:pPr>
    </w:p>
    <w:p w:rsidR="00FE7E6F" w:rsidRDefault="00FE7E6F" w:rsidP="00F25AE4">
      <w:pPr>
        <w:ind w:left="284"/>
        <w:jc w:val="center"/>
        <w:rPr>
          <w:rFonts w:ascii="Times New Roman" w:hAnsi="Times New Roman" w:cs="Times New Roman"/>
          <w:sz w:val="28"/>
          <w:szCs w:val="28"/>
        </w:rPr>
      </w:pPr>
    </w:p>
    <w:p w:rsidR="00FE7E6F" w:rsidRDefault="00FE7E6F" w:rsidP="00F25AE4">
      <w:pPr>
        <w:ind w:left="284"/>
        <w:jc w:val="center"/>
        <w:rPr>
          <w:rFonts w:ascii="Times New Roman" w:hAnsi="Times New Roman" w:cs="Times New Roman"/>
          <w:sz w:val="28"/>
          <w:szCs w:val="28"/>
        </w:rPr>
      </w:pPr>
    </w:p>
    <w:p w:rsidR="00FE7E6F" w:rsidRDefault="00FE7E6F" w:rsidP="00F25AE4">
      <w:pPr>
        <w:ind w:left="284"/>
        <w:jc w:val="center"/>
        <w:rPr>
          <w:rFonts w:ascii="Times New Roman" w:hAnsi="Times New Roman" w:cs="Times New Roman"/>
          <w:sz w:val="28"/>
          <w:szCs w:val="28"/>
        </w:rPr>
      </w:pPr>
    </w:p>
    <w:p w:rsidR="00FE7E6F" w:rsidRDefault="00FE7E6F" w:rsidP="00F25AE4">
      <w:pPr>
        <w:ind w:left="284"/>
        <w:jc w:val="center"/>
        <w:rPr>
          <w:rFonts w:ascii="Times New Roman" w:hAnsi="Times New Roman" w:cs="Times New Roman"/>
          <w:sz w:val="28"/>
          <w:szCs w:val="28"/>
        </w:rPr>
      </w:pPr>
    </w:p>
    <w:p w:rsidR="00060473" w:rsidRDefault="00060473" w:rsidP="00F25AE4">
      <w:pPr>
        <w:ind w:left="284"/>
        <w:jc w:val="center"/>
        <w:rPr>
          <w:rFonts w:ascii="Times New Roman" w:hAnsi="Times New Roman" w:cs="Times New Roman"/>
          <w:sz w:val="28"/>
          <w:szCs w:val="28"/>
        </w:rPr>
      </w:pPr>
    </w:p>
    <w:p w:rsidR="00060473" w:rsidRDefault="00060473" w:rsidP="00F25AE4">
      <w:pPr>
        <w:ind w:left="284"/>
        <w:jc w:val="center"/>
        <w:rPr>
          <w:rFonts w:ascii="Times New Roman" w:hAnsi="Times New Roman" w:cs="Times New Roman"/>
          <w:sz w:val="28"/>
          <w:szCs w:val="28"/>
        </w:rPr>
      </w:pPr>
    </w:p>
    <w:p w:rsidR="00060473" w:rsidRDefault="00060473" w:rsidP="00F25AE4">
      <w:pPr>
        <w:ind w:left="284"/>
        <w:jc w:val="center"/>
        <w:rPr>
          <w:rFonts w:ascii="Times New Roman" w:hAnsi="Times New Roman" w:cs="Times New Roman"/>
          <w:sz w:val="28"/>
          <w:szCs w:val="28"/>
        </w:rPr>
      </w:pPr>
    </w:p>
    <w:p w:rsidR="002F3D40" w:rsidRPr="000061C0" w:rsidRDefault="002F3D40" w:rsidP="004F4A2D">
      <w:pPr>
        <w:ind w:left="1134"/>
        <w:jc w:val="center"/>
        <w:rPr>
          <w:rFonts w:ascii="Times New Roman" w:hAnsi="Times New Roman" w:cs="Times New Roman"/>
          <w:b/>
          <w:i/>
          <w:sz w:val="32"/>
          <w:szCs w:val="32"/>
        </w:rPr>
      </w:pPr>
      <w:r w:rsidRPr="000061C0">
        <w:rPr>
          <w:rFonts w:ascii="Times New Roman" w:hAnsi="Times New Roman" w:cs="Times New Roman"/>
          <w:b/>
          <w:i/>
          <w:sz w:val="32"/>
          <w:szCs w:val="32"/>
        </w:rPr>
        <w:lastRenderedPageBreak/>
        <w:t xml:space="preserve">Раздел 1. </w:t>
      </w:r>
      <w:r w:rsidR="004F4A2D" w:rsidRPr="000061C0">
        <w:rPr>
          <w:rFonts w:ascii="Times New Roman" w:hAnsi="Times New Roman" w:cs="Times New Roman"/>
          <w:b/>
          <w:i/>
          <w:sz w:val="32"/>
          <w:szCs w:val="32"/>
        </w:rPr>
        <w:t xml:space="preserve">Цели, задачи, основные направления работы лицея </w:t>
      </w:r>
    </w:p>
    <w:p w:rsidR="004F4A2D" w:rsidRPr="000061C0" w:rsidRDefault="004F4A2D" w:rsidP="004F4A2D">
      <w:pPr>
        <w:ind w:left="1134"/>
        <w:jc w:val="center"/>
        <w:rPr>
          <w:rFonts w:ascii="Times New Roman" w:hAnsi="Times New Roman" w:cs="Times New Roman"/>
          <w:b/>
          <w:i/>
          <w:sz w:val="32"/>
          <w:szCs w:val="32"/>
        </w:rPr>
      </w:pPr>
      <w:r w:rsidRPr="000061C0">
        <w:rPr>
          <w:rFonts w:ascii="Times New Roman" w:hAnsi="Times New Roman" w:cs="Times New Roman"/>
          <w:b/>
          <w:i/>
          <w:sz w:val="32"/>
          <w:szCs w:val="32"/>
        </w:rPr>
        <w:t>в 2016/2017 учебном году.</w:t>
      </w:r>
    </w:p>
    <w:p w:rsidR="004F4A2D" w:rsidRPr="00AA1593" w:rsidRDefault="004F4A2D" w:rsidP="009B1560">
      <w:pPr>
        <w:autoSpaceDE w:val="0"/>
        <w:autoSpaceDN w:val="0"/>
        <w:adjustRightInd w:val="0"/>
        <w:spacing w:after="0" w:line="240" w:lineRule="auto"/>
        <w:ind w:left="1134" w:right="283"/>
        <w:jc w:val="both"/>
        <w:rPr>
          <w:rFonts w:ascii="Times New Roman" w:hAnsi="Times New Roman" w:cs="Times New Roman"/>
          <w:sz w:val="24"/>
          <w:szCs w:val="24"/>
        </w:rPr>
      </w:pPr>
      <w:r w:rsidRPr="00AA1593">
        <w:rPr>
          <w:rFonts w:ascii="Times New Roman" w:hAnsi="Times New Roman" w:cs="Times New Roman"/>
          <w:sz w:val="24"/>
          <w:szCs w:val="24"/>
        </w:rPr>
        <w:tab/>
        <w:t>Деятельность коллектива Лицея в 2016/2017 учебном году была ориентирована на выполнение следующих целей и задач:</w:t>
      </w:r>
    </w:p>
    <w:p w:rsidR="004F4A2D" w:rsidRPr="00AA1593" w:rsidRDefault="004F4A2D" w:rsidP="009B1560">
      <w:pPr>
        <w:autoSpaceDE w:val="0"/>
        <w:autoSpaceDN w:val="0"/>
        <w:adjustRightInd w:val="0"/>
        <w:spacing w:after="0" w:line="240" w:lineRule="auto"/>
        <w:ind w:left="1134" w:right="283"/>
        <w:jc w:val="both"/>
        <w:rPr>
          <w:rFonts w:ascii="Times New Roman" w:hAnsi="Times New Roman" w:cs="Times New Roman"/>
          <w:sz w:val="24"/>
          <w:szCs w:val="24"/>
        </w:rPr>
      </w:pPr>
      <w:r w:rsidRPr="00AA1593">
        <w:rPr>
          <w:rFonts w:ascii="Times New Roman" w:hAnsi="Times New Roman" w:cs="Times New Roman"/>
          <w:b/>
          <w:i/>
          <w:sz w:val="24"/>
          <w:szCs w:val="24"/>
        </w:rPr>
        <w:t>Цели</w:t>
      </w:r>
      <w:r w:rsidRPr="00AA1593">
        <w:rPr>
          <w:rFonts w:ascii="Times New Roman" w:hAnsi="Times New Roman" w:cs="Times New Roman"/>
          <w:sz w:val="24"/>
          <w:szCs w:val="24"/>
        </w:rPr>
        <w:t>: 1. Создание условий, гарантирующих хорошее качество образования, сохранение и укрепление физического, интеллектуального, психического и социального здоровья воспитанников, их дальнейшая социализация.</w:t>
      </w:r>
    </w:p>
    <w:p w:rsidR="004F4A2D" w:rsidRPr="00AA1593" w:rsidRDefault="004F4A2D" w:rsidP="009B1560">
      <w:pPr>
        <w:autoSpaceDE w:val="0"/>
        <w:autoSpaceDN w:val="0"/>
        <w:adjustRightInd w:val="0"/>
        <w:spacing w:after="0" w:line="240" w:lineRule="auto"/>
        <w:ind w:left="1134" w:right="283"/>
        <w:jc w:val="both"/>
        <w:rPr>
          <w:rFonts w:ascii="Times New Roman" w:hAnsi="Times New Roman" w:cs="Times New Roman"/>
          <w:sz w:val="24"/>
          <w:szCs w:val="24"/>
        </w:rPr>
      </w:pPr>
      <w:r w:rsidRPr="00AA1593">
        <w:rPr>
          <w:rFonts w:ascii="Times New Roman" w:hAnsi="Times New Roman" w:cs="Times New Roman"/>
          <w:sz w:val="24"/>
          <w:szCs w:val="24"/>
        </w:rPr>
        <w:t>2. Повышение эффективности образовательного процесса, качества образования через целенаправленную концентрацию и распределение кадровых, информационных, методических, содержательных, материально-технических и других ресурсов посредством развития адаптивности образовательной среды Лицея.</w:t>
      </w:r>
    </w:p>
    <w:p w:rsidR="004F4A2D" w:rsidRPr="00AA1593" w:rsidRDefault="004F4A2D" w:rsidP="009B1560">
      <w:pPr>
        <w:autoSpaceDE w:val="0"/>
        <w:autoSpaceDN w:val="0"/>
        <w:adjustRightInd w:val="0"/>
        <w:spacing w:after="0" w:line="240" w:lineRule="auto"/>
        <w:ind w:left="1134" w:right="283"/>
        <w:jc w:val="both"/>
        <w:rPr>
          <w:rFonts w:ascii="Times New Roman" w:hAnsi="Times New Roman" w:cs="Times New Roman"/>
          <w:b/>
          <w:i/>
          <w:sz w:val="24"/>
          <w:szCs w:val="24"/>
        </w:rPr>
      </w:pPr>
      <w:r w:rsidRPr="00AA1593">
        <w:rPr>
          <w:rFonts w:ascii="Times New Roman" w:hAnsi="Times New Roman" w:cs="Times New Roman"/>
          <w:b/>
          <w:i/>
          <w:sz w:val="24"/>
          <w:szCs w:val="24"/>
        </w:rPr>
        <w:t>Задачи, решение которых обеспечивает</w:t>
      </w:r>
      <w:r w:rsidR="00D9135A" w:rsidRPr="00AA1593">
        <w:rPr>
          <w:rFonts w:ascii="Times New Roman" w:hAnsi="Times New Roman" w:cs="Times New Roman"/>
          <w:b/>
          <w:i/>
          <w:sz w:val="24"/>
          <w:szCs w:val="24"/>
        </w:rPr>
        <w:t xml:space="preserve"> достижение целевых </w:t>
      </w:r>
      <w:r w:rsidRPr="00AA1593">
        <w:rPr>
          <w:rFonts w:ascii="Times New Roman" w:hAnsi="Times New Roman" w:cs="Times New Roman"/>
          <w:b/>
          <w:i/>
          <w:sz w:val="24"/>
          <w:szCs w:val="24"/>
        </w:rPr>
        <w:t xml:space="preserve">приоритетов: </w:t>
      </w:r>
    </w:p>
    <w:p w:rsidR="004F4A2D" w:rsidRPr="00AA1593" w:rsidRDefault="004F4A2D" w:rsidP="009B1560">
      <w:pPr>
        <w:autoSpaceDE w:val="0"/>
        <w:autoSpaceDN w:val="0"/>
        <w:adjustRightInd w:val="0"/>
        <w:spacing w:after="0" w:line="240" w:lineRule="auto"/>
        <w:ind w:left="1134" w:right="283"/>
        <w:jc w:val="both"/>
        <w:rPr>
          <w:rFonts w:ascii="Times New Roman" w:hAnsi="Times New Roman" w:cs="Times New Roman"/>
          <w:sz w:val="24"/>
          <w:szCs w:val="24"/>
        </w:rPr>
      </w:pPr>
      <w:r w:rsidRPr="00AA1593">
        <w:rPr>
          <w:rFonts w:ascii="Times New Roman" w:hAnsi="Times New Roman" w:cs="Times New Roman"/>
          <w:sz w:val="24"/>
          <w:szCs w:val="24"/>
        </w:rPr>
        <w:t>1. Совершенствование системы управления развитием образовательного учреждения в соответствии с требованиями модернизации образования, требованиями ФГОС.</w:t>
      </w:r>
    </w:p>
    <w:p w:rsidR="004F4A2D" w:rsidRPr="00AA1593" w:rsidRDefault="004F4A2D" w:rsidP="009B1560">
      <w:pPr>
        <w:autoSpaceDE w:val="0"/>
        <w:autoSpaceDN w:val="0"/>
        <w:adjustRightInd w:val="0"/>
        <w:spacing w:after="0" w:line="240" w:lineRule="auto"/>
        <w:ind w:left="1134" w:right="283"/>
        <w:jc w:val="both"/>
        <w:rPr>
          <w:rFonts w:ascii="Times New Roman" w:hAnsi="Times New Roman" w:cs="Times New Roman"/>
          <w:sz w:val="24"/>
          <w:szCs w:val="24"/>
        </w:rPr>
      </w:pPr>
      <w:r w:rsidRPr="00AA1593">
        <w:rPr>
          <w:rFonts w:ascii="Times New Roman" w:hAnsi="Times New Roman" w:cs="Times New Roman"/>
          <w:sz w:val="24"/>
          <w:szCs w:val="24"/>
        </w:rPr>
        <w:t xml:space="preserve">2. Формирование </w:t>
      </w:r>
      <w:proofErr w:type="spellStart"/>
      <w:r w:rsidRPr="00AA1593">
        <w:rPr>
          <w:rFonts w:ascii="Times New Roman" w:hAnsi="Times New Roman" w:cs="Times New Roman"/>
          <w:sz w:val="24"/>
          <w:szCs w:val="24"/>
        </w:rPr>
        <w:t>здоровьесберегающей</w:t>
      </w:r>
      <w:proofErr w:type="spellEnd"/>
      <w:r w:rsidRPr="00AA1593">
        <w:rPr>
          <w:rFonts w:ascii="Times New Roman" w:hAnsi="Times New Roman" w:cs="Times New Roman"/>
          <w:sz w:val="24"/>
          <w:szCs w:val="24"/>
        </w:rPr>
        <w:t xml:space="preserve"> образовательной среды, обеспечивающей индивидуально-дифференцированный подход к </w:t>
      </w:r>
      <w:proofErr w:type="gramStart"/>
      <w:r w:rsidRPr="00AA1593">
        <w:rPr>
          <w:rFonts w:ascii="Times New Roman" w:hAnsi="Times New Roman" w:cs="Times New Roman"/>
          <w:sz w:val="24"/>
          <w:szCs w:val="24"/>
        </w:rPr>
        <w:t>обучающимся</w:t>
      </w:r>
      <w:proofErr w:type="gramEnd"/>
      <w:r w:rsidRPr="00AA1593">
        <w:rPr>
          <w:rFonts w:ascii="Times New Roman" w:hAnsi="Times New Roman" w:cs="Times New Roman"/>
          <w:sz w:val="24"/>
          <w:szCs w:val="24"/>
        </w:rPr>
        <w:t xml:space="preserve"> на основе мониторинга их здоровья и социально-психологического сопровождения, высокое качество жизнедеятельности в Лицее на основе сознательного отношения к здоровью и духовно-нравственному развитию.</w:t>
      </w:r>
    </w:p>
    <w:p w:rsidR="004F4A2D" w:rsidRPr="00AA1593" w:rsidRDefault="004F4A2D" w:rsidP="009B1560">
      <w:pPr>
        <w:autoSpaceDE w:val="0"/>
        <w:autoSpaceDN w:val="0"/>
        <w:adjustRightInd w:val="0"/>
        <w:spacing w:after="0" w:line="240" w:lineRule="auto"/>
        <w:ind w:left="1134" w:right="283"/>
        <w:jc w:val="both"/>
        <w:rPr>
          <w:rFonts w:ascii="Times New Roman" w:hAnsi="Times New Roman" w:cs="Times New Roman"/>
          <w:sz w:val="24"/>
          <w:szCs w:val="24"/>
        </w:rPr>
      </w:pPr>
      <w:r w:rsidRPr="00AA1593">
        <w:rPr>
          <w:rFonts w:ascii="Times New Roman" w:hAnsi="Times New Roman" w:cs="Times New Roman"/>
          <w:sz w:val="24"/>
          <w:szCs w:val="24"/>
        </w:rPr>
        <w:t xml:space="preserve">3 .Обеспечение качества образования на всех уровнях образования. </w:t>
      </w:r>
    </w:p>
    <w:p w:rsidR="004F4A2D" w:rsidRPr="00AA1593" w:rsidRDefault="004F4A2D" w:rsidP="009B1560">
      <w:pPr>
        <w:autoSpaceDE w:val="0"/>
        <w:autoSpaceDN w:val="0"/>
        <w:adjustRightInd w:val="0"/>
        <w:spacing w:after="0" w:line="240" w:lineRule="auto"/>
        <w:ind w:left="1134" w:right="283"/>
        <w:jc w:val="both"/>
        <w:rPr>
          <w:rFonts w:ascii="Times New Roman" w:hAnsi="Times New Roman" w:cs="Times New Roman"/>
          <w:sz w:val="24"/>
          <w:szCs w:val="24"/>
        </w:rPr>
      </w:pPr>
      <w:r w:rsidRPr="00AA1593">
        <w:rPr>
          <w:rFonts w:ascii="Times New Roman" w:hAnsi="Times New Roman" w:cs="Times New Roman"/>
          <w:sz w:val="24"/>
          <w:szCs w:val="24"/>
        </w:rPr>
        <w:t>4. Создание оптимальных условий для индивидуального, интеллектуального и личностного развития обучающихся, их самоопределения и самовыражения на основе использования современных педагогических технологий.</w:t>
      </w:r>
    </w:p>
    <w:p w:rsidR="004F4A2D" w:rsidRPr="00AA1593" w:rsidRDefault="004F4A2D" w:rsidP="009B1560">
      <w:pPr>
        <w:autoSpaceDE w:val="0"/>
        <w:autoSpaceDN w:val="0"/>
        <w:adjustRightInd w:val="0"/>
        <w:spacing w:after="0" w:line="240" w:lineRule="auto"/>
        <w:ind w:left="1134" w:right="283"/>
        <w:jc w:val="both"/>
        <w:rPr>
          <w:rFonts w:ascii="Times New Roman" w:hAnsi="Times New Roman" w:cs="Times New Roman"/>
          <w:sz w:val="24"/>
          <w:szCs w:val="24"/>
        </w:rPr>
      </w:pPr>
      <w:r w:rsidRPr="00AA1593">
        <w:rPr>
          <w:rFonts w:ascii="Times New Roman" w:hAnsi="Times New Roman" w:cs="Times New Roman"/>
          <w:sz w:val="24"/>
          <w:szCs w:val="24"/>
        </w:rPr>
        <w:t>5. Развитие вариативности образовательной среды, создание пространства реального выбора для каждого воспитанника Лицея.</w:t>
      </w:r>
    </w:p>
    <w:p w:rsidR="004F4A2D" w:rsidRPr="00AA1593" w:rsidRDefault="004F4A2D" w:rsidP="009B1560">
      <w:pPr>
        <w:autoSpaceDE w:val="0"/>
        <w:autoSpaceDN w:val="0"/>
        <w:adjustRightInd w:val="0"/>
        <w:spacing w:after="0" w:line="240" w:lineRule="auto"/>
        <w:ind w:left="1134" w:right="283"/>
        <w:jc w:val="both"/>
        <w:rPr>
          <w:rFonts w:ascii="Times New Roman" w:hAnsi="Times New Roman" w:cs="Times New Roman"/>
          <w:sz w:val="24"/>
          <w:szCs w:val="24"/>
        </w:rPr>
      </w:pPr>
      <w:r w:rsidRPr="00AA1593">
        <w:rPr>
          <w:rFonts w:ascii="Times New Roman" w:hAnsi="Times New Roman" w:cs="Times New Roman"/>
          <w:sz w:val="24"/>
          <w:szCs w:val="24"/>
        </w:rPr>
        <w:t>6. Организация работы по выявлению, поддержке и развитию одаренных детей, их самореализации, профессионального самоопределения в соответствии со способностями.</w:t>
      </w:r>
    </w:p>
    <w:p w:rsidR="004F4A2D" w:rsidRPr="00AA1593" w:rsidRDefault="004F4A2D" w:rsidP="009B1560">
      <w:pPr>
        <w:autoSpaceDE w:val="0"/>
        <w:autoSpaceDN w:val="0"/>
        <w:adjustRightInd w:val="0"/>
        <w:spacing w:after="0" w:line="240" w:lineRule="auto"/>
        <w:ind w:left="1134" w:right="283"/>
        <w:jc w:val="both"/>
        <w:rPr>
          <w:rFonts w:ascii="Times New Roman" w:hAnsi="Times New Roman" w:cs="Times New Roman"/>
          <w:sz w:val="24"/>
          <w:szCs w:val="24"/>
        </w:rPr>
      </w:pPr>
      <w:r w:rsidRPr="00AA1593">
        <w:rPr>
          <w:rFonts w:ascii="Times New Roman" w:hAnsi="Times New Roman" w:cs="Times New Roman"/>
          <w:sz w:val="24"/>
          <w:szCs w:val="24"/>
        </w:rPr>
        <w:t>7. Развитие ресурсов дополнительного образования для расширения выбора индивидуальных образовательных траекторий и развития творческого потенциала личности каждого воспитанника Лицея.</w:t>
      </w:r>
    </w:p>
    <w:p w:rsidR="004F4A2D" w:rsidRPr="00AA1593" w:rsidRDefault="004F4A2D" w:rsidP="009B1560">
      <w:pPr>
        <w:autoSpaceDE w:val="0"/>
        <w:autoSpaceDN w:val="0"/>
        <w:adjustRightInd w:val="0"/>
        <w:spacing w:after="0" w:line="240" w:lineRule="auto"/>
        <w:ind w:left="1134" w:right="283"/>
        <w:jc w:val="both"/>
        <w:rPr>
          <w:rFonts w:ascii="Times New Roman" w:hAnsi="Times New Roman" w:cs="Times New Roman"/>
          <w:sz w:val="24"/>
          <w:szCs w:val="24"/>
        </w:rPr>
      </w:pPr>
      <w:r w:rsidRPr="00AA1593">
        <w:rPr>
          <w:rFonts w:ascii="Times New Roman" w:hAnsi="Times New Roman" w:cs="Times New Roman"/>
          <w:sz w:val="24"/>
          <w:szCs w:val="24"/>
        </w:rPr>
        <w:t>8. Подготовка педагогов к инновационной деятельности через повышение квалификации, формирование профессиональной личной компетентности, эффективной организационной культуры.</w:t>
      </w:r>
    </w:p>
    <w:p w:rsidR="004F4A2D" w:rsidRPr="00AA1593" w:rsidRDefault="004F4A2D" w:rsidP="009B1560">
      <w:pPr>
        <w:autoSpaceDE w:val="0"/>
        <w:autoSpaceDN w:val="0"/>
        <w:adjustRightInd w:val="0"/>
        <w:spacing w:after="0" w:line="240" w:lineRule="auto"/>
        <w:ind w:left="1134" w:right="283"/>
        <w:jc w:val="both"/>
        <w:rPr>
          <w:rFonts w:ascii="Times New Roman" w:hAnsi="Times New Roman" w:cs="Times New Roman"/>
          <w:sz w:val="24"/>
          <w:szCs w:val="24"/>
        </w:rPr>
      </w:pPr>
      <w:r w:rsidRPr="00AA1593">
        <w:rPr>
          <w:rFonts w:ascii="Times New Roman" w:hAnsi="Times New Roman" w:cs="Times New Roman"/>
          <w:sz w:val="24"/>
          <w:szCs w:val="24"/>
        </w:rPr>
        <w:t>9. Обновление и совершенствование программно-методического обеспечения, материально-технической базы Лицея.</w:t>
      </w:r>
    </w:p>
    <w:p w:rsidR="004F4A2D" w:rsidRPr="00AA1593" w:rsidRDefault="004F4A2D" w:rsidP="009B1560">
      <w:pPr>
        <w:autoSpaceDE w:val="0"/>
        <w:autoSpaceDN w:val="0"/>
        <w:adjustRightInd w:val="0"/>
        <w:spacing w:after="0" w:line="240" w:lineRule="auto"/>
        <w:ind w:left="1134" w:right="283"/>
        <w:jc w:val="both"/>
        <w:rPr>
          <w:rFonts w:ascii="Times New Roman" w:hAnsi="Times New Roman" w:cs="Times New Roman"/>
          <w:sz w:val="24"/>
          <w:szCs w:val="24"/>
        </w:rPr>
      </w:pPr>
      <w:r w:rsidRPr="00AA1593">
        <w:rPr>
          <w:rFonts w:ascii="Times New Roman" w:hAnsi="Times New Roman" w:cs="Times New Roman"/>
          <w:sz w:val="24"/>
          <w:szCs w:val="24"/>
        </w:rPr>
        <w:t>В области воспитательной работы:</w:t>
      </w:r>
    </w:p>
    <w:p w:rsidR="004F4A2D" w:rsidRPr="00AA1593" w:rsidRDefault="004F4A2D" w:rsidP="009B1560">
      <w:pPr>
        <w:autoSpaceDE w:val="0"/>
        <w:autoSpaceDN w:val="0"/>
        <w:adjustRightInd w:val="0"/>
        <w:spacing w:after="0" w:line="240" w:lineRule="auto"/>
        <w:ind w:left="1134" w:right="283"/>
        <w:jc w:val="both"/>
        <w:rPr>
          <w:rFonts w:ascii="Times New Roman" w:hAnsi="Times New Roman" w:cs="Times New Roman"/>
          <w:sz w:val="24"/>
          <w:szCs w:val="24"/>
        </w:rPr>
      </w:pPr>
      <w:r w:rsidRPr="00AA1593">
        <w:rPr>
          <w:rFonts w:ascii="Times New Roman" w:hAnsi="Times New Roman" w:cs="Times New Roman"/>
          <w:sz w:val="24"/>
          <w:szCs w:val="24"/>
        </w:rPr>
        <w:t>10. Развитие самоуправления в Лицее.</w:t>
      </w:r>
    </w:p>
    <w:p w:rsidR="004F4A2D" w:rsidRPr="00AA1593" w:rsidRDefault="004F4A2D" w:rsidP="009B1560">
      <w:pPr>
        <w:autoSpaceDE w:val="0"/>
        <w:autoSpaceDN w:val="0"/>
        <w:adjustRightInd w:val="0"/>
        <w:spacing w:after="0" w:line="240" w:lineRule="auto"/>
        <w:ind w:left="1134" w:right="283"/>
        <w:jc w:val="both"/>
        <w:rPr>
          <w:rFonts w:ascii="Times New Roman" w:hAnsi="Times New Roman" w:cs="Times New Roman"/>
          <w:sz w:val="24"/>
          <w:szCs w:val="24"/>
        </w:rPr>
      </w:pPr>
      <w:r w:rsidRPr="00AA1593">
        <w:rPr>
          <w:rFonts w:ascii="Times New Roman" w:hAnsi="Times New Roman" w:cs="Times New Roman"/>
          <w:sz w:val="24"/>
          <w:szCs w:val="24"/>
        </w:rPr>
        <w:t>1</w:t>
      </w:r>
      <w:r w:rsidR="00D9135A" w:rsidRPr="00AA1593">
        <w:rPr>
          <w:rFonts w:ascii="Times New Roman" w:hAnsi="Times New Roman" w:cs="Times New Roman"/>
          <w:sz w:val="24"/>
          <w:szCs w:val="24"/>
        </w:rPr>
        <w:t>1</w:t>
      </w:r>
      <w:r w:rsidRPr="00AA1593">
        <w:rPr>
          <w:rFonts w:ascii="Times New Roman" w:hAnsi="Times New Roman" w:cs="Times New Roman"/>
          <w:sz w:val="24"/>
          <w:szCs w:val="24"/>
        </w:rPr>
        <w:t>.Реализация концепций воспитательной работы для формирования социально-мобильной конкурентоспособной личности.</w:t>
      </w:r>
    </w:p>
    <w:p w:rsidR="004F4A2D" w:rsidRPr="00AA1593" w:rsidRDefault="004F4A2D" w:rsidP="009B1560">
      <w:pPr>
        <w:autoSpaceDE w:val="0"/>
        <w:autoSpaceDN w:val="0"/>
        <w:adjustRightInd w:val="0"/>
        <w:spacing w:after="0" w:line="240" w:lineRule="auto"/>
        <w:ind w:left="1134" w:right="283"/>
        <w:jc w:val="both"/>
        <w:rPr>
          <w:rFonts w:ascii="Times New Roman" w:hAnsi="Times New Roman" w:cs="Times New Roman"/>
          <w:sz w:val="24"/>
          <w:szCs w:val="24"/>
        </w:rPr>
      </w:pPr>
      <w:r w:rsidRPr="00AA1593">
        <w:rPr>
          <w:rFonts w:ascii="Times New Roman" w:hAnsi="Times New Roman" w:cs="Times New Roman"/>
          <w:sz w:val="24"/>
          <w:szCs w:val="24"/>
        </w:rPr>
        <w:t>1</w:t>
      </w:r>
      <w:r w:rsidR="00D9135A" w:rsidRPr="00AA1593">
        <w:rPr>
          <w:rFonts w:ascii="Times New Roman" w:hAnsi="Times New Roman" w:cs="Times New Roman"/>
          <w:sz w:val="24"/>
          <w:szCs w:val="24"/>
        </w:rPr>
        <w:t>2</w:t>
      </w:r>
      <w:r w:rsidRPr="00AA1593">
        <w:rPr>
          <w:rFonts w:ascii="Times New Roman" w:hAnsi="Times New Roman" w:cs="Times New Roman"/>
          <w:sz w:val="24"/>
          <w:szCs w:val="24"/>
        </w:rPr>
        <w:t>. Работа над созданием условий для ранней социализации школьников:</w:t>
      </w:r>
    </w:p>
    <w:p w:rsidR="004F4A2D" w:rsidRPr="00AA1593" w:rsidRDefault="004F4A2D" w:rsidP="009B1560">
      <w:pPr>
        <w:autoSpaceDE w:val="0"/>
        <w:autoSpaceDN w:val="0"/>
        <w:adjustRightInd w:val="0"/>
        <w:spacing w:after="0" w:line="240" w:lineRule="auto"/>
        <w:ind w:left="1134" w:right="283"/>
        <w:jc w:val="both"/>
        <w:rPr>
          <w:rFonts w:ascii="Times New Roman" w:hAnsi="Times New Roman" w:cs="Times New Roman"/>
          <w:sz w:val="24"/>
          <w:szCs w:val="24"/>
        </w:rPr>
      </w:pPr>
      <w:r w:rsidRPr="00AA1593">
        <w:rPr>
          <w:rFonts w:ascii="Times New Roman" w:hAnsi="Times New Roman" w:cs="Times New Roman"/>
          <w:sz w:val="24"/>
          <w:szCs w:val="24"/>
        </w:rPr>
        <w:t>-обеспечение благоприятных условий для овладения навыками самостоятельной работы, формирование способности к продолжению образования;</w:t>
      </w:r>
    </w:p>
    <w:p w:rsidR="004F4A2D" w:rsidRPr="00AA1593" w:rsidRDefault="004F4A2D" w:rsidP="009B1560">
      <w:pPr>
        <w:autoSpaceDE w:val="0"/>
        <w:autoSpaceDN w:val="0"/>
        <w:adjustRightInd w:val="0"/>
        <w:spacing w:after="0" w:line="240" w:lineRule="auto"/>
        <w:ind w:left="1134" w:right="283"/>
        <w:jc w:val="both"/>
        <w:rPr>
          <w:rFonts w:ascii="Times New Roman" w:hAnsi="Times New Roman" w:cs="Times New Roman"/>
          <w:sz w:val="24"/>
          <w:szCs w:val="24"/>
        </w:rPr>
      </w:pPr>
      <w:r w:rsidRPr="00AA1593">
        <w:rPr>
          <w:rFonts w:ascii="Times New Roman" w:hAnsi="Times New Roman" w:cs="Times New Roman"/>
          <w:sz w:val="24"/>
          <w:szCs w:val="24"/>
        </w:rPr>
        <w:t>-формирование коммуникативной культуры, расширение и обогащение опыта конструктивного межличностного взаимодействия с окружающими, развитие социальной уверенности.</w:t>
      </w:r>
    </w:p>
    <w:p w:rsidR="00060473" w:rsidRDefault="00060473" w:rsidP="009B1560">
      <w:pPr>
        <w:ind w:left="284" w:right="283"/>
        <w:jc w:val="center"/>
        <w:rPr>
          <w:rFonts w:ascii="Times New Roman" w:hAnsi="Times New Roman" w:cs="Times New Roman"/>
          <w:sz w:val="24"/>
          <w:szCs w:val="24"/>
        </w:rPr>
      </w:pPr>
    </w:p>
    <w:p w:rsidR="000061C0" w:rsidRDefault="000061C0" w:rsidP="009B1560">
      <w:pPr>
        <w:ind w:left="284" w:right="283"/>
        <w:jc w:val="center"/>
        <w:rPr>
          <w:rFonts w:ascii="Times New Roman" w:hAnsi="Times New Roman" w:cs="Times New Roman"/>
          <w:sz w:val="24"/>
          <w:szCs w:val="24"/>
        </w:rPr>
      </w:pPr>
    </w:p>
    <w:p w:rsidR="000061C0" w:rsidRDefault="000061C0" w:rsidP="009B1560">
      <w:pPr>
        <w:ind w:left="284" w:right="283"/>
        <w:jc w:val="center"/>
        <w:rPr>
          <w:rFonts w:ascii="Times New Roman" w:hAnsi="Times New Roman" w:cs="Times New Roman"/>
          <w:sz w:val="24"/>
          <w:szCs w:val="24"/>
        </w:rPr>
      </w:pPr>
    </w:p>
    <w:p w:rsidR="000061C0" w:rsidRPr="00AA1593" w:rsidRDefault="000061C0" w:rsidP="009B1560">
      <w:pPr>
        <w:ind w:left="284" w:right="283"/>
        <w:jc w:val="center"/>
        <w:rPr>
          <w:rFonts w:ascii="Times New Roman" w:hAnsi="Times New Roman" w:cs="Times New Roman"/>
          <w:sz w:val="24"/>
          <w:szCs w:val="24"/>
        </w:rPr>
      </w:pPr>
    </w:p>
    <w:p w:rsidR="00EA083C" w:rsidRPr="000061C0" w:rsidRDefault="002F3D40" w:rsidP="009B1560">
      <w:pPr>
        <w:ind w:left="567" w:right="283"/>
        <w:jc w:val="center"/>
        <w:rPr>
          <w:rFonts w:ascii="Times New Roman" w:hAnsi="Times New Roman" w:cs="Times New Roman"/>
          <w:b/>
          <w:i/>
          <w:sz w:val="32"/>
          <w:szCs w:val="32"/>
        </w:rPr>
      </w:pPr>
      <w:r w:rsidRPr="000061C0">
        <w:rPr>
          <w:rFonts w:ascii="Times New Roman" w:hAnsi="Times New Roman" w:cs="Times New Roman"/>
          <w:b/>
          <w:i/>
          <w:sz w:val="32"/>
          <w:szCs w:val="32"/>
        </w:rPr>
        <w:lastRenderedPageBreak/>
        <w:t>Раздел 2. Анализ кадрового потенциала учреждения</w:t>
      </w:r>
      <w:r w:rsidR="00EA083C" w:rsidRPr="000061C0">
        <w:rPr>
          <w:rFonts w:ascii="Times New Roman" w:hAnsi="Times New Roman" w:cs="Times New Roman"/>
          <w:b/>
          <w:i/>
          <w:sz w:val="32"/>
          <w:szCs w:val="32"/>
        </w:rPr>
        <w:t>. Аттестация педагогических работников</w:t>
      </w:r>
    </w:p>
    <w:p w:rsidR="00EA083C" w:rsidRPr="00AA1593" w:rsidRDefault="00EA083C" w:rsidP="009B1560">
      <w:pPr>
        <w:ind w:left="567" w:right="283"/>
        <w:jc w:val="both"/>
        <w:rPr>
          <w:rFonts w:ascii="Times New Roman" w:hAnsi="Times New Roman" w:cs="Times New Roman"/>
          <w:sz w:val="24"/>
          <w:szCs w:val="24"/>
        </w:rPr>
      </w:pPr>
      <w:r w:rsidRPr="00AA1593">
        <w:rPr>
          <w:rFonts w:ascii="Times New Roman" w:hAnsi="Times New Roman" w:cs="Times New Roman"/>
          <w:sz w:val="24"/>
          <w:szCs w:val="24"/>
        </w:rPr>
        <w:tab/>
        <w:t>Крылатая фраза «Кадры решают все!!!!», сказанная в 1935 году известным политиком времен Советского Союза Иосиф</w:t>
      </w:r>
      <w:r w:rsidR="003A38F4" w:rsidRPr="00AA1593">
        <w:rPr>
          <w:rFonts w:ascii="Times New Roman" w:hAnsi="Times New Roman" w:cs="Times New Roman"/>
          <w:sz w:val="24"/>
          <w:szCs w:val="24"/>
        </w:rPr>
        <w:t>ом</w:t>
      </w:r>
      <w:r w:rsidRPr="00AA1593">
        <w:rPr>
          <w:rFonts w:ascii="Times New Roman" w:hAnsi="Times New Roman" w:cs="Times New Roman"/>
          <w:sz w:val="24"/>
          <w:szCs w:val="24"/>
        </w:rPr>
        <w:t xml:space="preserve"> Виссарионович</w:t>
      </w:r>
      <w:r w:rsidR="003A38F4" w:rsidRPr="00AA1593">
        <w:rPr>
          <w:rFonts w:ascii="Times New Roman" w:hAnsi="Times New Roman" w:cs="Times New Roman"/>
          <w:sz w:val="24"/>
          <w:szCs w:val="24"/>
        </w:rPr>
        <w:t>ем</w:t>
      </w:r>
      <w:r w:rsidRPr="00AA1593">
        <w:rPr>
          <w:rFonts w:ascii="Times New Roman" w:hAnsi="Times New Roman" w:cs="Times New Roman"/>
          <w:sz w:val="24"/>
          <w:szCs w:val="24"/>
        </w:rPr>
        <w:t xml:space="preserve"> Джугашвили (Сталин И.В.</w:t>
      </w:r>
      <w:r w:rsidR="003A38F4" w:rsidRPr="00AA1593">
        <w:rPr>
          <w:rFonts w:ascii="Times New Roman" w:hAnsi="Times New Roman" w:cs="Times New Roman"/>
          <w:sz w:val="24"/>
          <w:szCs w:val="24"/>
        </w:rPr>
        <w:t>)</w:t>
      </w:r>
      <w:r w:rsidRPr="00AA1593">
        <w:rPr>
          <w:rFonts w:ascii="Times New Roman" w:hAnsi="Times New Roman" w:cs="Times New Roman"/>
          <w:sz w:val="24"/>
          <w:szCs w:val="24"/>
        </w:rPr>
        <w:t xml:space="preserve">, актуальной остается </w:t>
      </w:r>
      <w:r w:rsidR="003A38F4" w:rsidRPr="00AA1593">
        <w:rPr>
          <w:rFonts w:ascii="Times New Roman" w:hAnsi="Times New Roman" w:cs="Times New Roman"/>
          <w:sz w:val="24"/>
          <w:szCs w:val="24"/>
        </w:rPr>
        <w:t xml:space="preserve">и </w:t>
      </w:r>
      <w:r w:rsidRPr="00AA1593">
        <w:rPr>
          <w:rFonts w:ascii="Times New Roman" w:hAnsi="Times New Roman" w:cs="Times New Roman"/>
          <w:sz w:val="24"/>
          <w:szCs w:val="24"/>
        </w:rPr>
        <w:t xml:space="preserve">до сегодняшних дней. </w:t>
      </w:r>
    </w:p>
    <w:p w:rsidR="00EA083C" w:rsidRPr="00AA1593" w:rsidRDefault="003A38F4" w:rsidP="009B1560">
      <w:pPr>
        <w:pStyle w:val="a6"/>
        <w:ind w:left="1134" w:right="283" w:hanging="142"/>
        <w:rPr>
          <w:rFonts w:ascii="Times New Roman" w:hAnsi="Times New Roman" w:cs="Times New Roman"/>
          <w:b/>
          <w:i/>
          <w:sz w:val="24"/>
          <w:szCs w:val="24"/>
        </w:rPr>
      </w:pPr>
      <w:r w:rsidRPr="00AA1593">
        <w:rPr>
          <w:rFonts w:ascii="Times New Roman" w:hAnsi="Times New Roman" w:cs="Times New Roman"/>
          <w:b/>
          <w:i/>
          <w:sz w:val="24"/>
          <w:szCs w:val="24"/>
        </w:rPr>
        <w:t>2.1.</w:t>
      </w:r>
      <w:r w:rsidR="00EA083C" w:rsidRPr="00AA1593">
        <w:rPr>
          <w:rFonts w:ascii="Times New Roman" w:hAnsi="Times New Roman" w:cs="Times New Roman"/>
          <w:b/>
          <w:i/>
          <w:sz w:val="24"/>
          <w:szCs w:val="24"/>
        </w:rPr>
        <w:t xml:space="preserve"> Кадровый состав педагогических работ</w:t>
      </w:r>
      <w:r w:rsidR="001E04E0" w:rsidRPr="00AA1593">
        <w:rPr>
          <w:rFonts w:ascii="Times New Roman" w:hAnsi="Times New Roman" w:cs="Times New Roman"/>
          <w:b/>
          <w:i/>
          <w:sz w:val="24"/>
          <w:szCs w:val="24"/>
        </w:rPr>
        <w:t>ников</w:t>
      </w:r>
      <w:r w:rsidR="00EA083C" w:rsidRPr="00AA1593">
        <w:rPr>
          <w:rFonts w:ascii="Times New Roman" w:hAnsi="Times New Roman" w:cs="Times New Roman"/>
          <w:b/>
          <w:i/>
          <w:sz w:val="24"/>
          <w:szCs w:val="24"/>
        </w:rPr>
        <w:t>:</w:t>
      </w:r>
    </w:p>
    <w:tbl>
      <w:tblPr>
        <w:tblW w:w="10141" w:type="dxa"/>
        <w:tblInd w:w="1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7"/>
        <w:gridCol w:w="1276"/>
        <w:gridCol w:w="2378"/>
        <w:gridCol w:w="993"/>
        <w:gridCol w:w="815"/>
        <w:gridCol w:w="992"/>
      </w:tblGrid>
      <w:tr w:rsidR="00EA083C" w:rsidRPr="00AA1593" w:rsidTr="00552EAC">
        <w:tc>
          <w:tcPr>
            <w:tcW w:w="3687" w:type="dxa"/>
            <w:tcBorders>
              <w:top w:val="single" w:sz="4" w:space="0" w:color="000000"/>
              <w:left w:val="single" w:sz="4" w:space="0" w:color="000000"/>
              <w:bottom w:val="single" w:sz="4" w:space="0" w:color="000000"/>
              <w:right w:val="single" w:sz="4" w:space="0" w:color="000000"/>
            </w:tcBorders>
          </w:tcPr>
          <w:p w:rsidR="00EA083C" w:rsidRPr="00AA1593" w:rsidRDefault="00EA083C" w:rsidP="009B1560">
            <w:pPr>
              <w:spacing w:after="0" w:line="240" w:lineRule="auto"/>
              <w:ind w:right="283"/>
              <w:contextualSpacing/>
              <w:rPr>
                <w:rFonts w:ascii="Times New Roman" w:eastAsiaTheme="minorEastAsia" w:hAnsi="Times New Roman" w:cs="Times New Roman"/>
                <w:b/>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b/>
                <w:sz w:val="24"/>
                <w:szCs w:val="24"/>
                <w:lang w:eastAsia="ru-RU"/>
              </w:rPr>
            </w:pPr>
            <w:r w:rsidRPr="00AA1593">
              <w:rPr>
                <w:rFonts w:ascii="Times New Roman" w:eastAsiaTheme="minorEastAsia" w:hAnsi="Times New Roman" w:cs="Times New Roman"/>
                <w:b/>
                <w:sz w:val="24"/>
                <w:szCs w:val="24"/>
                <w:lang w:eastAsia="ru-RU"/>
              </w:rPr>
              <w:t>Кол-во</w:t>
            </w:r>
          </w:p>
        </w:tc>
        <w:tc>
          <w:tcPr>
            <w:tcW w:w="2378"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b/>
                <w:sz w:val="24"/>
                <w:szCs w:val="24"/>
                <w:lang w:eastAsia="ru-RU"/>
              </w:rPr>
            </w:pPr>
            <w:proofErr w:type="spellStart"/>
            <w:proofErr w:type="gramStart"/>
            <w:r w:rsidRPr="00AA1593">
              <w:rPr>
                <w:rFonts w:ascii="Times New Roman" w:eastAsiaTheme="minorEastAsia" w:hAnsi="Times New Roman" w:cs="Times New Roman"/>
                <w:b/>
                <w:sz w:val="24"/>
                <w:szCs w:val="24"/>
                <w:lang w:eastAsia="ru-RU"/>
              </w:rPr>
              <w:t>Совмести-телей</w:t>
            </w:r>
            <w:proofErr w:type="spellEnd"/>
            <w:proofErr w:type="gramEnd"/>
          </w:p>
        </w:tc>
        <w:tc>
          <w:tcPr>
            <w:tcW w:w="993"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b/>
                <w:sz w:val="24"/>
                <w:szCs w:val="24"/>
                <w:lang w:eastAsia="ru-RU"/>
              </w:rPr>
            </w:pPr>
            <w:r w:rsidRPr="00AA1593">
              <w:rPr>
                <w:rFonts w:ascii="Times New Roman" w:eastAsiaTheme="minorEastAsia" w:hAnsi="Times New Roman" w:cs="Times New Roman"/>
                <w:b/>
                <w:sz w:val="24"/>
                <w:szCs w:val="24"/>
                <w:lang w:eastAsia="ru-RU"/>
              </w:rPr>
              <w:t>Без категории</w:t>
            </w:r>
          </w:p>
        </w:tc>
        <w:tc>
          <w:tcPr>
            <w:tcW w:w="815"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b/>
                <w:sz w:val="24"/>
                <w:szCs w:val="24"/>
                <w:lang w:eastAsia="ru-RU"/>
              </w:rPr>
            </w:pPr>
            <w:r w:rsidRPr="00AA1593">
              <w:rPr>
                <w:rFonts w:ascii="Times New Roman" w:eastAsiaTheme="minorEastAsia" w:hAnsi="Times New Roman" w:cs="Times New Roman"/>
                <w:b/>
                <w:sz w:val="24"/>
                <w:szCs w:val="24"/>
                <w:lang w:eastAsia="ru-RU"/>
              </w:rPr>
              <w:t>Первая к.к.</w:t>
            </w:r>
          </w:p>
        </w:tc>
        <w:tc>
          <w:tcPr>
            <w:tcW w:w="992"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b/>
                <w:sz w:val="24"/>
                <w:szCs w:val="24"/>
                <w:lang w:eastAsia="ru-RU"/>
              </w:rPr>
            </w:pPr>
            <w:r w:rsidRPr="00AA1593">
              <w:rPr>
                <w:rFonts w:ascii="Times New Roman" w:eastAsiaTheme="minorEastAsia" w:hAnsi="Times New Roman" w:cs="Times New Roman"/>
                <w:b/>
                <w:sz w:val="24"/>
                <w:szCs w:val="24"/>
                <w:lang w:eastAsia="ru-RU"/>
              </w:rPr>
              <w:t>Высшая к.к.</w:t>
            </w:r>
          </w:p>
        </w:tc>
      </w:tr>
      <w:tr w:rsidR="00EA083C" w:rsidRPr="00AA1593" w:rsidTr="00552EAC">
        <w:tc>
          <w:tcPr>
            <w:tcW w:w="3687" w:type="dxa"/>
            <w:tcBorders>
              <w:top w:val="single" w:sz="4" w:space="0" w:color="000000"/>
              <w:left w:val="single" w:sz="4" w:space="0" w:color="000000"/>
              <w:bottom w:val="single" w:sz="4" w:space="0" w:color="000000"/>
              <w:right w:val="single" w:sz="4" w:space="0" w:color="000000"/>
            </w:tcBorders>
            <w:shd w:val="clear" w:color="auto" w:fill="92D050"/>
            <w:hideMark/>
          </w:tcPr>
          <w:p w:rsidR="00EA083C" w:rsidRPr="00AA1593" w:rsidRDefault="00EA083C" w:rsidP="009B1560">
            <w:pPr>
              <w:spacing w:after="0" w:line="240" w:lineRule="auto"/>
              <w:ind w:right="283"/>
              <w:contextualSpacing/>
              <w:rPr>
                <w:rFonts w:ascii="Times New Roman" w:eastAsiaTheme="minorEastAsia" w:hAnsi="Times New Roman" w:cs="Times New Roman"/>
                <w:b/>
                <w:sz w:val="24"/>
                <w:szCs w:val="24"/>
                <w:lang w:eastAsia="ru-RU"/>
              </w:rPr>
            </w:pPr>
            <w:r w:rsidRPr="00AA1593">
              <w:rPr>
                <w:rFonts w:ascii="Times New Roman" w:eastAsiaTheme="minorEastAsia" w:hAnsi="Times New Roman" w:cs="Times New Roman"/>
                <w:b/>
                <w:sz w:val="24"/>
                <w:szCs w:val="24"/>
                <w:lang w:eastAsia="ru-RU"/>
              </w:rPr>
              <w:t>Администрация</w:t>
            </w:r>
          </w:p>
        </w:tc>
        <w:tc>
          <w:tcPr>
            <w:tcW w:w="1276" w:type="dxa"/>
            <w:tcBorders>
              <w:top w:val="single" w:sz="4" w:space="0" w:color="000000"/>
              <w:left w:val="single" w:sz="4" w:space="0" w:color="000000"/>
              <w:bottom w:val="single" w:sz="4" w:space="0" w:color="000000"/>
              <w:right w:val="single" w:sz="4" w:space="0" w:color="000000"/>
            </w:tcBorders>
            <w:shd w:val="clear" w:color="auto" w:fill="92D050"/>
            <w:hideMark/>
          </w:tcPr>
          <w:p w:rsidR="00EA083C" w:rsidRPr="00AA1593" w:rsidRDefault="00EA083C" w:rsidP="009B1560">
            <w:pPr>
              <w:spacing w:after="0" w:line="240" w:lineRule="auto"/>
              <w:ind w:right="283"/>
              <w:contextualSpacing/>
              <w:rPr>
                <w:rFonts w:ascii="Times New Roman" w:eastAsiaTheme="minorEastAsia" w:hAnsi="Times New Roman" w:cs="Times New Roman"/>
                <w:b/>
                <w:sz w:val="24"/>
                <w:szCs w:val="24"/>
                <w:lang w:eastAsia="ru-RU"/>
              </w:rPr>
            </w:pPr>
            <w:r w:rsidRPr="00AA1593">
              <w:rPr>
                <w:rFonts w:ascii="Times New Roman" w:eastAsiaTheme="minorEastAsia" w:hAnsi="Times New Roman" w:cs="Times New Roman"/>
                <w:b/>
                <w:sz w:val="24"/>
                <w:szCs w:val="24"/>
                <w:lang w:eastAsia="ru-RU"/>
              </w:rPr>
              <w:t>4</w:t>
            </w:r>
          </w:p>
        </w:tc>
        <w:tc>
          <w:tcPr>
            <w:tcW w:w="2378" w:type="dxa"/>
            <w:tcBorders>
              <w:top w:val="single" w:sz="4" w:space="0" w:color="000000"/>
              <w:left w:val="single" w:sz="4" w:space="0" w:color="000000"/>
              <w:bottom w:val="single" w:sz="4" w:space="0" w:color="000000"/>
              <w:right w:val="single" w:sz="4" w:space="0" w:color="000000"/>
            </w:tcBorders>
            <w:shd w:val="clear" w:color="auto" w:fill="92D050"/>
            <w:hideMark/>
          </w:tcPr>
          <w:p w:rsidR="00EA083C" w:rsidRPr="00AA1593" w:rsidRDefault="00EA083C" w:rsidP="009B1560">
            <w:pPr>
              <w:spacing w:after="0" w:line="240" w:lineRule="auto"/>
              <w:ind w:right="283"/>
              <w:contextualSpacing/>
              <w:rPr>
                <w:rFonts w:ascii="Times New Roman" w:eastAsiaTheme="minorEastAsia" w:hAnsi="Times New Roman" w:cs="Times New Roman"/>
                <w:b/>
                <w:sz w:val="24"/>
                <w:szCs w:val="24"/>
                <w:lang w:eastAsia="ru-RU"/>
              </w:rPr>
            </w:pPr>
            <w:r w:rsidRPr="00AA1593">
              <w:rPr>
                <w:rFonts w:ascii="Times New Roman" w:eastAsiaTheme="minorEastAsia" w:hAnsi="Times New Roman" w:cs="Times New Roman"/>
                <w:b/>
                <w:sz w:val="24"/>
                <w:szCs w:val="24"/>
                <w:lang w:eastAsia="ru-RU"/>
              </w:rPr>
              <w:t>0</w:t>
            </w:r>
          </w:p>
        </w:tc>
        <w:tc>
          <w:tcPr>
            <w:tcW w:w="993" w:type="dxa"/>
            <w:tcBorders>
              <w:top w:val="single" w:sz="4" w:space="0" w:color="000000"/>
              <w:left w:val="single" w:sz="4" w:space="0" w:color="000000"/>
              <w:bottom w:val="single" w:sz="4" w:space="0" w:color="000000"/>
              <w:right w:val="single" w:sz="4" w:space="0" w:color="000000"/>
            </w:tcBorders>
            <w:shd w:val="clear" w:color="auto" w:fill="92D050"/>
            <w:hideMark/>
          </w:tcPr>
          <w:p w:rsidR="00EA083C" w:rsidRPr="00AA1593" w:rsidRDefault="00EA083C" w:rsidP="009B1560">
            <w:pPr>
              <w:spacing w:after="0" w:line="240" w:lineRule="auto"/>
              <w:ind w:right="283"/>
              <w:contextualSpacing/>
              <w:rPr>
                <w:rFonts w:ascii="Times New Roman" w:eastAsiaTheme="minorEastAsia" w:hAnsi="Times New Roman" w:cs="Times New Roman"/>
                <w:b/>
                <w:sz w:val="24"/>
                <w:szCs w:val="24"/>
                <w:lang w:eastAsia="ru-RU"/>
              </w:rPr>
            </w:pPr>
            <w:r w:rsidRPr="00AA1593">
              <w:rPr>
                <w:rFonts w:ascii="Times New Roman" w:eastAsiaTheme="minorEastAsia" w:hAnsi="Times New Roman" w:cs="Times New Roman"/>
                <w:b/>
                <w:sz w:val="24"/>
                <w:szCs w:val="24"/>
                <w:lang w:eastAsia="ru-RU"/>
              </w:rPr>
              <w:t>0</w:t>
            </w:r>
          </w:p>
        </w:tc>
        <w:tc>
          <w:tcPr>
            <w:tcW w:w="815" w:type="dxa"/>
            <w:tcBorders>
              <w:top w:val="single" w:sz="4" w:space="0" w:color="000000"/>
              <w:left w:val="single" w:sz="4" w:space="0" w:color="000000"/>
              <w:bottom w:val="single" w:sz="4" w:space="0" w:color="000000"/>
              <w:right w:val="single" w:sz="4" w:space="0" w:color="000000"/>
            </w:tcBorders>
            <w:shd w:val="clear" w:color="auto" w:fill="92D050"/>
            <w:hideMark/>
          </w:tcPr>
          <w:p w:rsidR="00EA083C" w:rsidRPr="00AA1593" w:rsidRDefault="00EA083C" w:rsidP="009B1560">
            <w:pPr>
              <w:spacing w:after="0" w:line="240" w:lineRule="auto"/>
              <w:ind w:right="283"/>
              <w:contextualSpacing/>
              <w:rPr>
                <w:rFonts w:ascii="Times New Roman" w:eastAsiaTheme="minorEastAsia" w:hAnsi="Times New Roman" w:cs="Times New Roman"/>
                <w:b/>
                <w:sz w:val="24"/>
                <w:szCs w:val="24"/>
                <w:lang w:eastAsia="ru-RU"/>
              </w:rPr>
            </w:pPr>
            <w:r w:rsidRPr="00AA1593">
              <w:rPr>
                <w:rFonts w:ascii="Times New Roman" w:eastAsiaTheme="minorEastAsia" w:hAnsi="Times New Roman" w:cs="Times New Roman"/>
                <w:b/>
                <w:sz w:val="24"/>
                <w:szCs w:val="24"/>
                <w:lang w:eastAsia="ru-RU"/>
              </w:rPr>
              <w:t>3</w:t>
            </w:r>
          </w:p>
        </w:tc>
        <w:tc>
          <w:tcPr>
            <w:tcW w:w="992" w:type="dxa"/>
            <w:tcBorders>
              <w:top w:val="single" w:sz="4" w:space="0" w:color="000000"/>
              <w:left w:val="single" w:sz="4" w:space="0" w:color="000000"/>
              <w:bottom w:val="single" w:sz="4" w:space="0" w:color="000000"/>
              <w:right w:val="single" w:sz="4" w:space="0" w:color="000000"/>
            </w:tcBorders>
            <w:shd w:val="clear" w:color="auto" w:fill="92D050"/>
            <w:hideMark/>
          </w:tcPr>
          <w:p w:rsidR="00EA083C" w:rsidRPr="00AA1593" w:rsidRDefault="00EA083C" w:rsidP="009B1560">
            <w:pPr>
              <w:spacing w:after="0" w:line="240" w:lineRule="auto"/>
              <w:ind w:right="283"/>
              <w:contextualSpacing/>
              <w:rPr>
                <w:rFonts w:ascii="Times New Roman" w:eastAsiaTheme="minorEastAsia" w:hAnsi="Times New Roman" w:cs="Times New Roman"/>
                <w:b/>
                <w:sz w:val="24"/>
                <w:szCs w:val="24"/>
                <w:lang w:eastAsia="ru-RU"/>
              </w:rPr>
            </w:pPr>
            <w:r w:rsidRPr="00AA1593">
              <w:rPr>
                <w:rFonts w:ascii="Times New Roman" w:eastAsiaTheme="minorEastAsia" w:hAnsi="Times New Roman" w:cs="Times New Roman"/>
                <w:b/>
                <w:sz w:val="24"/>
                <w:szCs w:val="24"/>
                <w:lang w:eastAsia="ru-RU"/>
              </w:rPr>
              <w:t>-</w:t>
            </w:r>
          </w:p>
        </w:tc>
      </w:tr>
      <w:tr w:rsidR="00EA083C" w:rsidRPr="00AA1593" w:rsidTr="00552EAC">
        <w:tc>
          <w:tcPr>
            <w:tcW w:w="3687" w:type="dxa"/>
            <w:tcBorders>
              <w:top w:val="single" w:sz="4" w:space="0" w:color="000000"/>
              <w:left w:val="single" w:sz="4" w:space="0" w:color="000000"/>
              <w:bottom w:val="single" w:sz="4" w:space="0" w:color="000000"/>
              <w:right w:val="single" w:sz="4" w:space="0" w:color="000000"/>
            </w:tcBorders>
            <w:shd w:val="clear" w:color="auto" w:fill="92D050"/>
            <w:hideMark/>
          </w:tcPr>
          <w:p w:rsidR="00EA083C" w:rsidRPr="00AA1593" w:rsidRDefault="00EA083C" w:rsidP="009B1560">
            <w:pPr>
              <w:spacing w:after="0" w:line="240" w:lineRule="auto"/>
              <w:ind w:right="283"/>
              <w:contextualSpacing/>
              <w:rPr>
                <w:rFonts w:ascii="Times New Roman" w:eastAsiaTheme="minorEastAsia" w:hAnsi="Times New Roman" w:cs="Times New Roman"/>
                <w:b/>
                <w:sz w:val="24"/>
                <w:szCs w:val="24"/>
                <w:lang w:eastAsia="ru-RU"/>
              </w:rPr>
            </w:pPr>
            <w:r w:rsidRPr="00AA1593">
              <w:rPr>
                <w:rFonts w:ascii="Times New Roman" w:eastAsiaTheme="minorEastAsia" w:hAnsi="Times New Roman" w:cs="Times New Roman"/>
                <w:b/>
                <w:sz w:val="24"/>
                <w:szCs w:val="24"/>
                <w:lang w:eastAsia="ru-RU"/>
              </w:rPr>
              <w:t>Учителей-предметников</w:t>
            </w:r>
          </w:p>
        </w:tc>
        <w:tc>
          <w:tcPr>
            <w:tcW w:w="1276" w:type="dxa"/>
            <w:tcBorders>
              <w:top w:val="single" w:sz="4" w:space="0" w:color="000000"/>
              <w:left w:val="single" w:sz="4" w:space="0" w:color="000000"/>
              <w:bottom w:val="single" w:sz="4" w:space="0" w:color="000000"/>
              <w:right w:val="single" w:sz="4" w:space="0" w:color="000000"/>
            </w:tcBorders>
            <w:shd w:val="clear" w:color="auto" w:fill="92D050"/>
            <w:hideMark/>
          </w:tcPr>
          <w:p w:rsidR="00EA083C" w:rsidRPr="00AA1593" w:rsidRDefault="00EA083C" w:rsidP="009B1560">
            <w:pPr>
              <w:spacing w:after="0" w:line="240" w:lineRule="auto"/>
              <w:ind w:right="283"/>
              <w:contextualSpacing/>
              <w:rPr>
                <w:rFonts w:ascii="Times New Roman" w:eastAsiaTheme="minorEastAsia" w:hAnsi="Times New Roman" w:cs="Times New Roman"/>
                <w:b/>
                <w:sz w:val="24"/>
                <w:szCs w:val="24"/>
                <w:lang w:eastAsia="ru-RU"/>
              </w:rPr>
            </w:pPr>
            <w:r w:rsidRPr="00AA1593">
              <w:rPr>
                <w:rFonts w:ascii="Times New Roman" w:eastAsiaTheme="minorEastAsia" w:hAnsi="Times New Roman" w:cs="Times New Roman"/>
                <w:b/>
                <w:sz w:val="24"/>
                <w:szCs w:val="24"/>
                <w:lang w:eastAsia="ru-RU"/>
              </w:rPr>
              <w:t xml:space="preserve">26 </w:t>
            </w:r>
          </w:p>
        </w:tc>
        <w:tc>
          <w:tcPr>
            <w:tcW w:w="2378" w:type="dxa"/>
            <w:tcBorders>
              <w:top w:val="single" w:sz="4" w:space="0" w:color="000000"/>
              <w:left w:val="single" w:sz="4" w:space="0" w:color="000000"/>
              <w:bottom w:val="single" w:sz="4" w:space="0" w:color="000000"/>
              <w:right w:val="single" w:sz="4" w:space="0" w:color="000000"/>
            </w:tcBorders>
            <w:shd w:val="clear" w:color="auto" w:fill="92D050"/>
            <w:hideMark/>
          </w:tcPr>
          <w:p w:rsidR="00EA083C" w:rsidRPr="00AA1593" w:rsidRDefault="00EA083C" w:rsidP="009B1560">
            <w:pPr>
              <w:spacing w:after="0" w:line="240" w:lineRule="auto"/>
              <w:ind w:right="283"/>
              <w:contextualSpacing/>
              <w:rPr>
                <w:rFonts w:ascii="Times New Roman" w:eastAsiaTheme="minorEastAsia" w:hAnsi="Times New Roman" w:cs="Times New Roman"/>
                <w:b/>
                <w:sz w:val="24"/>
                <w:szCs w:val="24"/>
                <w:lang w:eastAsia="ru-RU"/>
              </w:rPr>
            </w:pPr>
            <w:r w:rsidRPr="00AA1593">
              <w:rPr>
                <w:rFonts w:ascii="Times New Roman" w:eastAsiaTheme="minorEastAsia" w:hAnsi="Times New Roman" w:cs="Times New Roman"/>
                <w:b/>
                <w:sz w:val="24"/>
                <w:szCs w:val="24"/>
                <w:lang w:eastAsia="ru-RU"/>
              </w:rPr>
              <w:t xml:space="preserve">7 (4 внешнего совместителя+3 </w:t>
            </w:r>
            <w:proofErr w:type="spellStart"/>
            <w:r w:rsidRPr="00AA1593">
              <w:rPr>
                <w:rFonts w:ascii="Times New Roman" w:eastAsiaTheme="minorEastAsia" w:hAnsi="Times New Roman" w:cs="Times New Roman"/>
                <w:b/>
                <w:sz w:val="24"/>
                <w:szCs w:val="24"/>
                <w:lang w:eastAsia="ru-RU"/>
              </w:rPr>
              <w:t>внутр</w:t>
            </w:r>
            <w:proofErr w:type="spellEnd"/>
            <w:r w:rsidRPr="00AA1593">
              <w:rPr>
                <w:rFonts w:ascii="Times New Roman" w:eastAsiaTheme="minorEastAsia" w:hAnsi="Times New Roman" w:cs="Times New Roman"/>
                <w:b/>
                <w:sz w:val="24"/>
                <w:szCs w:val="24"/>
                <w:lang w:eastAsia="ru-RU"/>
              </w:rPr>
              <w:t xml:space="preserve"> </w:t>
            </w:r>
            <w:proofErr w:type="spellStart"/>
            <w:r w:rsidRPr="00AA1593">
              <w:rPr>
                <w:rFonts w:ascii="Times New Roman" w:eastAsiaTheme="minorEastAsia" w:hAnsi="Times New Roman" w:cs="Times New Roman"/>
                <w:b/>
                <w:sz w:val="24"/>
                <w:szCs w:val="24"/>
                <w:lang w:eastAsia="ru-RU"/>
              </w:rPr>
              <w:t>совм</w:t>
            </w:r>
            <w:proofErr w:type="spellEnd"/>
            <w:r w:rsidRPr="00AA1593">
              <w:rPr>
                <w:rFonts w:ascii="Times New Roman" w:eastAsiaTheme="minorEastAsia" w:hAnsi="Times New Roman" w:cs="Times New Roman"/>
                <w:b/>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shd w:val="clear" w:color="auto" w:fill="92D050"/>
            <w:hideMark/>
          </w:tcPr>
          <w:p w:rsidR="00EA083C" w:rsidRPr="00AA1593" w:rsidRDefault="00EA083C" w:rsidP="009B1560">
            <w:pPr>
              <w:spacing w:after="0" w:line="240" w:lineRule="auto"/>
              <w:ind w:right="283"/>
              <w:contextualSpacing/>
              <w:rPr>
                <w:rFonts w:ascii="Times New Roman" w:eastAsiaTheme="minorEastAsia" w:hAnsi="Times New Roman" w:cs="Times New Roman"/>
                <w:b/>
                <w:sz w:val="24"/>
                <w:szCs w:val="24"/>
                <w:lang w:eastAsia="ru-RU"/>
              </w:rPr>
            </w:pPr>
            <w:r w:rsidRPr="00AA1593">
              <w:rPr>
                <w:rFonts w:ascii="Times New Roman" w:eastAsiaTheme="minorEastAsia" w:hAnsi="Times New Roman" w:cs="Times New Roman"/>
                <w:b/>
                <w:sz w:val="24"/>
                <w:szCs w:val="24"/>
                <w:lang w:eastAsia="ru-RU"/>
              </w:rPr>
              <w:t>5</w:t>
            </w:r>
          </w:p>
        </w:tc>
        <w:tc>
          <w:tcPr>
            <w:tcW w:w="815" w:type="dxa"/>
            <w:tcBorders>
              <w:top w:val="single" w:sz="4" w:space="0" w:color="000000"/>
              <w:left w:val="single" w:sz="4" w:space="0" w:color="000000"/>
              <w:bottom w:val="single" w:sz="4" w:space="0" w:color="000000"/>
              <w:right w:val="single" w:sz="4" w:space="0" w:color="000000"/>
            </w:tcBorders>
            <w:shd w:val="clear" w:color="auto" w:fill="92D050"/>
            <w:hideMark/>
          </w:tcPr>
          <w:p w:rsidR="00EA083C" w:rsidRPr="00AA1593" w:rsidRDefault="00EA083C" w:rsidP="009B1560">
            <w:pPr>
              <w:spacing w:after="0" w:line="240" w:lineRule="auto"/>
              <w:ind w:right="283"/>
              <w:contextualSpacing/>
              <w:rPr>
                <w:rFonts w:ascii="Times New Roman" w:eastAsiaTheme="minorEastAsia" w:hAnsi="Times New Roman" w:cs="Times New Roman"/>
                <w:b/>
                <w:sz w:val="24"/>
                <w:szCs w:val="24"/>
                <w:lang w:eastAsia="ru-RU"/>
              </w:rPr>
            </w:pPr>
            <w:r w:rsidRPr="00AA1593">
              <w:rPr>
                <w:rFonts w:ascii="Times New Roman" w:eastAsiaTheme="minorEastAsia" w:hAnsi="Times New Roman" w:cs="Times New Roman"/>
                <w:b/>
                <w:sz w:val="24"/>
                <w:szCs w:val="24"/>
                <w:lang w:eastAsia="ru-RU"/>
              </w:rPr>
              <w:t xml:space="preserve">15 </w:t>
            </w:r>
          </w:p>
        </w:tc>
        <w:tc>
          <w:tcPr>
            <w:tcW w:w="992" w:type="dxa"/>
            <w:tcBorders>
              <w:top w:val="single" w:sz="4" w:space="0" w:color="000000"/>
              <w:left w:val="single" w:sz="4" w:space="0" w:color="000000"/>
              <w:bottom w:val="single" w:sz="4" w:space="0" w:color="000000"/>
              <w:right w:val="single" w:sz="4" w:space="0" w:color="000000"/>
            </w:tcBorders>
            <w:shd w:val="clear" w:color="auto" w:fill="92D050"/>
            <w:hideMark/>
          </w:tcPr>
          <w:p w:rsidR="00EA083C" w:rsidRPr="00AA1593" w:rsidRDefault="00EA083C" w:rsidP="009B1560">
            <w:pPr>
              <w:spacing w:after="0" w:line="240" w:lineRule="auto"/>
              <w:ind w:right="283"/>
              <w:contextualSpacing/>
              <w:rPr>
                <w:rFonts w:ascii="Times New Roman" w:eastAsiaTheme="minorEastAsia" w:hAnsi="Times New Roman" w:cs="Times New Roman"/>
                <w:b/>
                <w:sz w:val="24"/>
                <w:szCs w:val="24"/>
                <w:lang w:eastAsia="ru-RU"/>
              </w:rPr>
            </w:pPr>
            <w:r w:rsidRPr="00AA1593">
              <w:rPr>
                <w:rFonts w:ascii="Times New Roman" w:eastAsiaTheme="minorEastAsia" w:hAnsi="Times New Roman" w:cs="Times New Roman"/>
                <w:b/>
                <w:sz w:val="24"/>
                <w:szCs w:val="24"/>
                <w:lang w:eastAsia="ru-RU"/>
              </w:rPr>
              <w:t>6</w:t>
            </w:r>
          </w:p>
        </w:tc>
      </w:tr>
      <w:tr w:rsidR="00EA083C" w:rsidRPr="00AA1593" w:rsidTr="00552EAC">
        <w:tc>
          <w:tcPr>
            <w:tcW w:w="3687"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b/>
                <w:sz w:val="24"/>
                <w:szCs w:val="24"/>
                <w:lang w:eastAsia="ru-RU"/>
              </w:rPr>
            </w:pPr>
            <w:r w:rsidRPr="00AA1593">
              <w:rPr>
                <w:rFonts w:ascii="Times New Roman" w:eastAsia="Times New Roman" w:hAnsi="Times New Roman" w:cs="Times New Roman"/>
                <w:sz w:val="24"/>
                <w:szCs w:val="24"/>
                <w:lang w:eastAsia="ru-RU"/>
              </w:rPr>
              <w:t>Учитель русского языка и литературы</w:t>
            </w:r>
          </w:p>
        </w:tc>
        <w:tc>
          <w:tcPr>
            <w:tcW w:w="1276"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3</w:t>
            </w:r>
          </w:p>
        </w:tc>
        <w:tc>
          <w:tcPr>
            <w:tcW w:w="2378"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0</w:t>
            </w:r>
          </w:p>
        </w:tc>
        <w:tc>
          <w:tcPr>
            <w:tcW w:w="993"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0</w:t>
            </w:r>
          </w:p>
        </w:tc>
        <w:tc>
          <w:tcPr>
            <w:tcW w:w="815"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1</w:t>
            </w:r>
          </w:p>
        </w:tc>
      </w:tr>
      <w:tr w:rsidR="00EA083C" w:rsidRPr="00AA1593" w:rsidTr="00552EAC">
        <w:tc>
          <w:tcPr>
            <w:tcW w:w="3687"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b/>
                <w:sz w:val="24"/>
                <w:szCs w:val="24"/>
                <w:lang w:eastAsia="ru-RU"/>
              </w:rPr>
            </w:pPr>
            <w:r w:rsidRPr="00AA1593">
              <w:rPr>
                <w:rFonts w:ascii="Times New Roman" w:eastAsia="Times New Roman" w:hAnsi="Times New Roman" w:cs="Times New Roman"/>
                <w:sz w:val="24"/>
                <w:szCs w:val="24"/>
                <w:lang w:eastAsia="ru-RU"/>
              </w:rPr>
              <w:t>Учитель математики</w:t>
            </w:r>
          </w:p>
        </w:tc>
        <w:tc>
          <w:tcPr>
            <w:tcW w:w="1276"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3</w:t>
            </w:r>
          </w:p>
        </w:tc>
        <w:tc>
          <w:tcPr>
            <w:tcW w:w="2378"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0</w:t>
            </w:r>
          </w:p>
        </w:tc>
        <w:tc>
          <w:tcPr>
            <w:tcW w:w="993"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1</w:t>
            </w:r>
          </w:p>
        </w:tc>
        <w:tc>
          <w:tcPr>
            <w:tcW w:w="815"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2</w:t>
            </w:r>
          </w:p>
        </w:tc>
      </w:tr>
      <w:tr w:rsidR="00EA083C" w:rsidRPr="00AA1593" w:rsidTr="00552EAC">
        <w:tc>
          <w:tcPr>
            <w:tcW w:w="3687"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b/>
                <w:sz w:val="24"/>
                <w:szCs w:val="24"/>
                <w:lang w:eastAsia="ru-RU"/>
              </w:rPr>
            </w:pPr>
            <w:r w:rsidRPr="00AA1593">
              <w:rPr>
                <w:rFonts w:ascii="Times New Roman" w:eastAsia="Times New Roman" w:hAnsi="Times New Roman" w:cs="Times New Roman"/>
                <w:sz w:val="24"/>
                <w:szCs w:val="24"/>
                <w:lang w:eastAsia="ru-RU"/>
              </w:rPr>
              <w:t>Учитель иностранного языка</w:t>
            </w:r>
          </w:p>
        </w:tc>
        <w:tc>
          <w:tcPr>
            <w:tcW w:w="1276"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4</w:t>
            </w:r>
          </w:p>
        </w:tc>
        <w:tc>
          <w:tcPr>
            <w:tcW w:w="2378"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0</w:t>
            </w:r>
          </w:p>
        </w:tc>
        <w:tc>
          <w:tcPr>
            <w:tcW w:w="993"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0</w:t>
            </w:r>
          </w:p>
        </w:tc>
        <w:tc>
          <w:tcPr>
            <w:tcW w:w="815"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3</w:t>
            </w:r>
          </w:p>
        </w:tc>
        <w:tc>
          <w:tcPr>
            <w:tcW w:w="992"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1</w:t>
            </w:r>
          </w:p>
        </w:tc>
      </w:tr>
      <w:tr w:rsidR="00EA083C" w:rsidRPr="00AA1593" w:rsidTr="00552EAC">
        <w:tc>
          <w:tcPr>
            <w:tcW w:w="3687" w:type="dxa"/>
            <w:tcBorders>
              <w:top w:val="single" w:sz="4" w:space="0" w:color="000000"/>
              <w:left w:val="single" w:sz="4" w:space="0" w:color="000000"/>
              <w:bottom w:val="single" w:sz="4" w:space="0" w:color="000000"/>
              <w:right w:val="single" w:sz="4" w:space="0" w:color="000000"/>
            </w:tcBorders>
            <w:vAlign w:val="center"/>
            <w:hideMark/>
          </w:tcPr>
          <w:p w:rsidR="00EA083C" w:rsidRPr="00AA1593" w:rsidRDefault="00EA083C" w:rsidP="009B1560">
            <w:pPr>
              <w:spacing w:after="0" w:line="240" w:lineRule="auto"/>
              <w:ind w:right="283"/>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Учитель географии</w:t>
            </w:r>
          </w:p>
        </w:tc>
        <w:tc>
          <w:tcPr>
            <w:tcW w:w="1276"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1</w:t>
            </w:r>
          </w:p>
        </w:tc>
        <w:tc>
          <w:tcPr>
            <w:tcW w:w="2378"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0</w:t>
            </w:r>
          </w:p>
        </w:tc>
        <w:tc>
          <w:tcPr>
            <w:tcW w:w="993"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0</w:t>
            </w:r>
          </w:p>
        </w:tc>
        <w:tc>
          <w:tcPr>
            <w:tcW w:w="815"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1</w:t>
            </w:r>
          </w:p>
        </w:tc>
      </w:tr>
      <w:tr w:rsidR="00EA083C" w:rsidRPr="00AA1593" w:rsidTr="00552EAC">
        <w:tc>
          <w:tcPr>
            <w:tcW w:w="3687" w:type="dxa"/>
            <w:tcBorders>
              <w:top w:val="single" w:sz="4" w:space="0" w:color="000000"/>
              <w:left w:val="single" w:sz="4" w:space="0" w:color="000000"/>
              <w:bottom w:val="single" w:sz="4" w:space="0" w:color="000000"/>
              <w:right w:val="single" w:sz="4" w:space="0" w:color="000000"/>
            </w:tcBorders>
            <w:vAlign w:val="center"/>
            <w:hideMark/>
          </w:tcPr>
          <w:p w:rsidR="00EA083C" w:rsidRPr="00AA1593" w:rsidRDefault="00EA083C" w:rsidP="009B1560">
            <w:pPr>
              <w:spacing w:after="0" w:line="240" w:lineRule="auto"/>
              <w:ind w:right="283"/>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Учитель химии</w:t>
            </w:r>
          </w:p>
        </w:tc>
        <w:tc>
          <w:tcPr>
            <w:tcW w:w="1276"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1</w:t>
            </w:r>
          </w:p>
        </w:tc>
        <w:tc>
          <w:tcPr>
            <w:tcW w:w="2378"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0</w:t>
            </w:r>
          </w:p>
        </w:tc>
        <w:tc>
          <w:tcPr>
            <w:tcW w:w="993"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0</w:t>
            </w:r>
          </w:p>
        </w:tc>
        <w:tc>
          <w:tcPr>
            <w:tcW w:w="815"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0</w:t>
            </w:r>
          </w:p>
        </w:tc>
      </w:tr>
      <w:tr w:rsidR="00EA083C" w:rsidRPr="00AA1593" w:rsidTr="00552EAC">
        <w:tc>
          <w:tcPr>
            <w:tcW w:w="3687" w:type="dxa"/>
            <w:tcBorders>
              <w:top w:val="single" w:sz="4" w:space="0" w:color="000000"/>
              <w:left w:val="single" w:sz="4" w:space="0" w:color="000000"/>
              <w:bottom w:val="single" w:sz="4" w:space="0" w:color="000000"/>
              <w:right w:val="single" w:sz="4" w:space="0" w:color="000000"/>
            </w:tcBorders>
            <w:vAlign w:val="center"/>
            <w:hideMark/>
          </w:tcPr>
          <w:p w:rsidR="00EA083C" w:rsidRPr="00AA1593" w:rsidRDefault="00EA083C" w:rsidP="009B1560">
            <w:pPr>
              <w:spacing w:after="0" w:line="240" w:lineRule="auto"/>
              <w:ind w:right="283"/>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Учитель биологии</w:t>
            </w:r>
          </w:p>
        </w:tc>
        <w:tc>
          <w:tcPr>
            <w:tcW w:w="1276"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2</w:t>
            </w:r>
          </w:p>
        </w:tc>
        <w:tc>
          <w:tcPr>
            <w:tcW w:w="2378"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1(</w:t>
            </w:r>
            <w:proofErr w:type="spellStart"/>
            <w:r w:rsidRPr="00AA1593">
              <w:rPr>
                <w:rFonts w:ascii="Times New Roman" w:eastAsiaTheme="minorEastAsia" w:hAnsi="Times New Roman" w:cs="Times New Roman"/>
                <w:sz w:val="24"/>
                <w:szCs w:val="24"/>
                <w:lang w:eastAsia="ru-RU"/>
              </w:rPr>
              <w:t>внутр</w:t>
            </w:r>
            <w:proofErr w:type="gramStart"/>
            <w:r w:rsidRPr="00AA1593">
              <w:rPr>
                <w:rFonts w:ascii="Times New Roman" w:eastAsiaTheme="minorEastAsia" w:hAnsi="Times New Roman" w:cs="Times New Roman"/>
                <w:sz w:val="24"/>
                <w:szCs w:val="24"/>
                <w:lang w:eastAsia="ru-RU"/>
              </w:rPr>
              <w:t>.с</w:t>
            </w:r>
            <w:proofErr w:type="gramEnd"/>
            <w:r w:rsidRPr="00AA1593">
              <w:rPr>
                <w:rFonts w:ascii="Times New Roman" w:eastAsiaTheme="minorEastAsia" w:hAnsi="Times New Roman" w:cs="Times New Roman"/>
                <w:sz w:val="24"/>
                <w:szCs w:val="24"/>
                <w:lang w:eastAsia="ru-RU"/>
              </w:rPr>
              <w:t>ов</w:t>
            </w:r>
            <w:proofErr w:type="spellEnd"/>
            <w:r w:rsidRPr="00AA1593">
              <w:rPr>
                <w:rFonts w:ascii="Times New Roman" w:eastAsiaTheme="minorEastAsia" w:hAnsi="Times New Roman" w:cs="Times New Roman"/>
                <w:sz w:val="24"/>
                <w:szCs w:val="24"/>
                <w:lang w:eastAsia="ru-RU"/>
              </w:rPr>
              <w:t>.)+1(</w:t>
            </w:r>
            <w:proofErr w:type="spellStart"/>
            <w:r w:rsidRPr="00AA1593">
              <w:rPr>
                <w:rFonts w:ascii="Times New Roman" w:eastAsiaTheme="minorEastAsia" w:hAnsi="Times New Roman" w:cs="Times New Roman"/>
                <w:sz w:val="24"/>
                <w:szCs w:val="24"/>
                <w:lang w:eastAsia="ru-RU"/>
              </w:rPr>
              <w:t>внеш.совм</w:t>
            </w:r>
            <w:proofErr w:type="spellEnd"/>
            <w:r w:rsidRPr="00AA1593">
              <w:rPr>
                <w:rFonts w:ascii="Times New Roman" w:eastAsiaTheme="minorEastAsia" w:hAnsi="Times New Roman" w:cs="Times New Roman"/>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1</w:t>
            </w:r>
          </w:p>
        </w:tc>
        <w:tc>
          <w:tcPr>
            <w:tcW w:w="815"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0</w:t>
            </w:r>
          </w:p>
        </w:tc>
      </w:tr>
      <w:tr w:rsidR="00EA083C" w:rsidRPr="00AA1593" w:rsidTr="00552EAC">
        <w:trPr>
          <w:trHeight w:val="196"/>
        </w:trPr>
        <w:tc>
          <w:tcPr>
            <w:tcW w:w="3687" w:type="dxa"/>
            <w:tcBorders>
              <w:top w:val="single" w:sz="4" w:space="0" w:color="000000"/>
              <w:left w:val="single" w:sz="4" w:space="0" w:color="000000"/>
              <w:bottom w:val="single" w:sz="4" w:space="0" w:color="000000"/>
              <w:right w:val="single" w:sz="4" w:space="0" w:color="000000"/>
            </w:tcBorders>
            <w:vAlign w:val="center"/>
            <w:hideMark/>
          </w:tcPr>
          <w:p w:rsidR="00EA083C" w:rsidRPr="00AA1593" w:rsidRDefault="00EA083C" w:rsidP="009B1560">
            <w:pPr>
              <w:spacing w:after="0" w:line="240" w:lineRule="auto"/>
              <w:ind w:right="283"/>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Учитель физики</w:t>
            </w:r>
          </w:p>
        </w:tc>
        <w:tc>
          <w:tcPr>
            <w:tcW w:w="1276"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1</w:t>
            </w:r>
          </w:p>
        </w:tc>
        <w:tc>
          <w:tcPr>
            <w:tcW w:w="2378"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1(</w:t>
            </w:r>
            <w:proofErr w:type="spellStart"/>
            <w:r w:rsidRPr="00AA1593">
              <w:rPr>
                <w:rFonts w:ascii="Times New Roman" w:eastAsiaTheme="minorEastAsia" w:hAnsi="Times New Roman" w:cs="Times New Roman"/>
                <w:sz w:val="24"/>
                <w:szCs w:val="24"/>
                <w:lang w:eastAsia="ru-RU"/>
              </w:rPr>
              <w:t>внеш</w:t>
            </w:r>
            <w:proofErr w:type="gramStart"/>
            <w:r w:rsidRPr="00AA1593">
              <w:rPr>
                <w:rFonts w:ascii="Times New Roman" w:eastAsiaTheme="minorEastAsia" w:hAnsi="Times New Roman" w:cs="Times New Roman"/>
                <w:sz w:val="24"/>
                <w:szCs w:val="24"/>
                <w:lang w:eastAsia="ru-RU"/>
              </w:rPr>
              <w:t>.с</w:t>
            </w:r>
            <w:proofErr w:type="gramEnd"/>
            <w:r w:rsidRPr="00AA1593">
              <w:rPr>
                <w:rFonts w:ascii="Times New Roman" w:eastAsiaTheme="minorEastAsia" w:hAnsi="Times New Roman" w:cs="Times New Roman"/>
                <w:sz w:val="24"/>
                <w:szCs w:val="24"/>
                <w:lang w:eastAsia="ru-RU"/>
              </w:rPr>
              <w:t>овм</w:t>
            </w:r>
            <w:proofErr w:type="spellEnd"/>
            <w:r w:rsidRPr="00AA1593">
              <w:rPr>
                <w:rFonts w:ascii="Times New Roman" w:eastAsiaTheme="minorEastAsia" w:hAnsi="Times New Roman" w:cs="Times New Roman"/>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0</w:t>
            </w:r>
          </w:p>
        </w:tc>
        <w:tc>
          <w:tcPr>
            <w:tcW w:w="815"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0</w:t>
            </w:r>
          </w:p>
        </w:tc>
      </w:tr>
      <w:tr w:rsidR="00EA083C" w:rsidRPr="00AA1593" w:rsidTr="00552EAC">
        <w:tc>
          <w:tcPr>
            <w:tcW w:w="3687" w:type="dxa"/>
            <w:tcBorders>
              <w:top w:val="single" w:sz="4" w:space="0" w:color="000000"/>
              <w:left w:val="single" w:sz="4" w:space="0" w:color="000000"/>
              <w:bottom w:val="single" w:sz="4" w:space="0" w:color="000000"/>
              <w:right w:val="single" w:sz="4" w:space="0" w:color="000000"/>
            </w:tcBorders>
            <w:vAlign w:val="center"/>
            <w:hideMark/>
          </w:tcPr>
          <w:p w:rsidR="00EA083C" w:rsidRPr="00AA1593" w:rsidRDefault="00EA083C" w:rsidP="009B1560">
            <w:pPr>
              <w:spacing w:after="0" w:line="240" w:lineRule="auto"/>
              <w:ind w:right="283"/>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Учитель истории и обществознания</w:t>
            </w:r>
          </w:p>
        </w:tc>
        <w:tc>
          <w:tcPr>
            <w:tcW w:w="1276"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2</w:t>
            </w:r>
          </w:p>
        </w:tc>
        <w:tc>
          <w:tcPr>
            <w:tcW w:w="2378"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1(</w:t>
            </w:r>
            <w:proofErr w:type="spellStart"/>
            <w:r w:rsidRPr="00AA1593">
              <w:rPr>
                <w:rFonts w:ascii="Times New Roman" w:eastAsiaTheme="minorEastAsia" w:hAnsi="Times New Roman" w:cs="Times New Roman"/>
                <w:sz w:val="24"/>
                <w:szCs w:val="24"/>
                <w:lang w:eastAsia="ru-RU"/>
              </w:rPr>
              <w:t>внеш</w:t>
            </w:r>
            <w:proofErr w:type="gramStart"/>
            <w:r w:rsidRPr="00AA1593">
              <w:rPr>
                <w:rFonts w:ascii="Times New Roman" w:eastAsiaTheme="minorEastAsia" w:hAnsi="Times New Roman" w:cs="Times New Roman"/>
                <w:sz w:val="24"/>
                <w:szCs w:val="24"/>
                <w:lang w:eastAsia="ru-RU"/>
              </w:rPr>
              <w:t>.с</w:t>
            </w:r>
            <w:proofErr w:type="gramEnd"/>
            <w:r w:rsidRPr="00AA1593">
              <w:rPr>
                <w:rFonts w:ascii="Times New Roman" w:eastAsiaTheme="minorEastAsia" w:hAnsi="Times New Roman" w:cs="Times New Roman"/>
                <w:sz w:val="24"/>
                <w:szCs w:val="24"/>
                <w:lang w:eastAsia="ru-RU"/>
              </w:rPr>
              <w:t>овм</w:t>
            </w:r>
            <w:proofErr w:type="spellEnd"/>
            <w:r w:rsidRPr="00AA1593">
              <w:rPr>
                <w:rFonts w:ascii="Times New Roman" w:eastAsiaTheme="minorEastAsia" w:hAnsi="Times New Roman" w:cs="Times New Roman"/>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0</w:t>
            </w:r>
          </w:p>
        </w:tc>
        <w:tc>
          <w:tcPr>
            <w:tcW w:w="815"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1</w:t>
            </w:r>
          </w:p>
        </w:tc>
      </w:tr>
      <w:tr w:rsidR="00EA083C" w:rsidRPr="00AA1593" w:rsidTr="00552EAC">
        <w:tc>
          <w:tcPr>
            <w:tcW w:w="3687" w:type="dxa"/>
            <w:tcBorders>
              <w:top w:val="single" w:sz="4" w:space="0" w:color="000000"/>
              <w:left w:val="single" w:sz="4" w:space="0" w:color="000000"/>
              <w:bottom w:val="single" w:sz="4" w:space="0" w:color="000000"/>
              <w:right w:val="single" w:sz="4" w:space="0" w:color="000000"/>
            </w:tcBorders>
            <w:vAlign w:val="center"/>
            <w:hideMark/>
          </w:tcPr>
          <w:p w:rsidR="00EA083C" w:rsidRPr="00AA1593" w:rsidRDefault="00EA083C" w:rsidP="009B1560">
            <w:pPr>
              <w:spacing w:after="0" w:line="240" w:lineRule="auto"/>
              <w:ind w:right="283"/>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Учитель информатики и ИКТ</w:t>
            </w:r>
          </w:p>
        </w:tc>
        <w:tc>
          <w:tcPr>
            <w:tcW w:w="1276"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1</w:t>
            </w:r>
          </w:p>
        </w:tc>
        <w:tc>
          <w:tcPr>
            <w:tcW w:w="2378"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0</w:t>
            </w:r>
          </w:p>
        </w:tc>
        <w:tc>
          <w:tcPr>
            <w:tcW w:w="993"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0</w:t>
            </w:r>
          </w:p>
        </w:tc>
        <w:tc>
          <w:tcPr>
            <w:tcW w:w="815"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0</w:t>
            </w:r>
          </w:p>
        </w:tc>
      </w:tr>
      <w:tr w:rsidR="00EA083C" w:rsidRPr="00AA1593" w:rsidTr="00552EAC">
        <w:tc>
          <w:tcPr>
            <w:tcW w:w="3687" w:type="dxa"/>
            <w:tcBorders>
              <w:top w:val="single" w:sz="4" w:space="0" w:color="000000"/>
              <w:left w:val="single" w:sz="4" w:space="0" w:color="000000"/>
              <w:bottom w:val="single" w:sz="4" w:space="0" w:color="000000"/>
              <w:right w:val="single" w:sz="4" w:space="0" w:color="000000"/>
            </w:tcBorders>
            <w:vAlign w:val="center"/>
            <w:hideMark/>
          </w:tcPr>
          <w:p w:rsidR="00EA083C" w:rsidRPr="00AA1593" w:rsidRDefault="00EA083C" w:rsidP="009B1560">
            <w:pPr>
              <w:spacing w:after="0" w:line="240" w:lineRule="auto"/>
              <w:ind w:right="283"/>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Учитель изобразительного искусства</w:t>
            </w:r>
          </w:p>
        </w:tc>
        <w:tc>
          <w:tcPr>
            <w:tcW w:w="1276"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1</w:t>
            </w:r>
          </w:p>
        </w:tc>
        <w:tc>
          <w:tcPr>
            <w:tcW w:w="2378"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0</w:t>
            </w:r>
          </w:p>
        </w:tc>
        <w:tc>
          <w:tcPr>
            <w:tcW w:w="993"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1</w:t>
            </w:r>
          </w:p>
        </w:tc>
        <w:tc>
          <w:tcPr>
            <w:tcW w:w="815"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0</w:t>
            </w:r>
          </w:p>
        </w:tc>
      </w:tr>
      <w:tr w:rsidR="00EA083C" w:rsidRPr="00AA1593" w:rsidTr="00552EAC">
        <w:tc>
          <w:tcPr>
            <w:tcW w:w="3687" w:type="dxa"/>
            <w:tcBorders>
              <w:top w:val="single" w:sz="4" w:space="0" w:color="000000"/>
              <w:left w:val="single" w:sz="4" w:space="0" w:color="000000"/>
              <w:bottom w:val="single" w:sz="4" w:space="0" w:color="000000"/>
              <w:right w:val="single" w:sz="4" w:space="0" w:color="000000"/>
            </w:tcBorders>
            <w:vAlign w:val="center"/>
            <w:hideMark/>
          </w:tcPr>
          <w:p w:rsidR="00EA083C" w:rsidRPr="00AA1593" w:rsidRDefault="00EA083C" w:rsidP="009B1560">
            <w:pPr>
              <w:spacing w:after="0" w:line="240" w:lineRule="auto"/>
              <w:ind w:right="283"/>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 xml:space="preserve">Учитель музыки </w:t>
            </w:r>
          </w:p>
        </w:tc>
        <w:tc>
          <w:tcPr>
            <w:tcW w:w="1276"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1</w:t>
            </w:r>
          </w:p>
        </w:tc>
        <w:tc>
          <w:tcPr>
            <w:tcW w:w="2378"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0</w:t>
            </w:r>
          </w:p>
        </w:tc>
        <w:tc>
          <w:tcPr>
            <w:tcW w:w="993"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0</w:t>
            </w:r>
          </w:p>
        </w:tc>
        <w:tc>
          <w:tcPr>
            <w:tcW w:w="815"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0</w:t>
            </w:r>
          </w:p>
        </w:tc>
      </w:tr>
      <w:tr w:rsidR="00EA083C" w:rsidRPr="00AA1593" w:rsidTr="00552EAC">
        <w:tc>
          <w:tcPr>
            <w:tcW w:w="3687" w:type="dxa"/>
            <w:tcBorders>
              <w:top w:val="single" w:sz="4" w:space="0" w:color="000000"/>
              <w:left w:val="single" w:sz="4" w:space="0" w:color="000000"/>
              <w:bottom w:val="single" w:sz="4" w:space="0" w:color="000000"/>
              <w:right w:val="single" w:sz="4" w:space="0" w:color="000000"/>
            </w:tcBorders>
            <w:vAlign w:val="center"/>
            <w:hideMark/>
          </w:tcPr>
          <w:p w:rsidR="00EA083C" w:rsidRPr="00AA1593" w:rsidRDefault="00EA083C" w:rsidP="009B1560">
            <w:pPr>
              <w:spacing w:after="0" w:line="240" w:lineRule="auto"/>
              <w:ind w:right="283"/>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Учитель физической культуры</w:t>
            </w:r>
          </w:p>
        </w:tc>
        <w:tc>
          <w:tcPr>
            <w:tcW w:w="1276"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2</w:t>
            </w:r>
          </w:p>
        </w:tc>
        <w:tc>
          <w:tcPr>
            <w:tcW w:w="2378"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0</w:t>
            </w:r>
          </w:p>
        </w:tc>
        <w:tc>
          <w:tcPr>
            <w:tcW w:w="993"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0</w:t>
            </w:r>
          </w:p>
        </w:tc>
        <w:tc>
          <w:tcPr>
            <w:tcW w:w="815"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0</w:t>
            </w:r>
          </w:p>
        </w:tc>
      </w:tr>
      <w:tr w:rsidR="00EA083C" w:rsidRPr="00AA1593" w:rsidTr="00552EAC">
        <w:tc>
          <w:tcPr>
            <w:tcW w:w="3687" w:type="dxa"/>
            <w:tcBorders>
              <w:top w:val="single" w:sz="4" w:space="0" w:color="000000"/>
              <w:left w:val="single" w:sz="4" w:space="0" w:color="000000"/>
              <w:bottom w:val="single" w:sz="4" w:space="0" w:color="000000"/>
              <w:right w:val="single" w:sz="4" w:space="0" w:color="000000"/>
            </w:tcBorders>
            <w:vAlign w:val="center"/>
            <w:hideMark/>
          </w:tcPr>
          <w:p w:rsidR="00EA083C" w:rsidRPr="00AA1593" w:rsidRDefault="00EA083C" w:rsidP="009B1560">
            <w:pPr>
              <w:spacing w:after="0" w:line="240" w:lineRule="auto"/>
              <w:ind w:right="283"/>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Учитель основ безопасности  жизнедеятельности</w:t>
            </w:r>
          </w:p>
        </w:tc>
        <w:tc>
          <w:tcPr>
            <w:tcW w:w="1276"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1</w:t>
            </w:r>
          </w:p>
        </w:tc>
        <w:tc>
          <w:tcPr>
            <w:tcW w:w="2378"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1(</w:t>
            </w:r>
            <w:proofErr w:type="spellStart"/>
            <w:r w:rsidRPr="00AA1593">
              <w:rPr>
                <w:rFonts w:ascii="Times New Roman" w:eastAsiaTheme="minorEastAsia" w:hAnsi="Times New Roman" w:cs="Times New Roman"/>
                <w:sz w:val="24"/>
                <w:szCs w:val="24"/>
                <w:lang w:eastAsia="ru-RU"/>
              </w:rPr>
              <w:t>внутр</w:t>
            </w:r>
            <w:proofErr w:type="gramStart"/>
            <w:r w:rsidRPr="00AA1593">
              <w:rPr>
                <w:rFonts w:ascii="Times New Roman" w:eastAsiaTheme="minorEastAsia" w:hAnsi="Times New Roman" w:cs="Times New Roman"/>
                <w:sz w:val="24"/>
                <w:szCs w:val="24"/>
                <w:lang w:eastAsia="ru-RU"/>
              </w:rPr>
              <w:t>.с</w:t>
            </w:r>
            <w:proofErr w:type="gramEnd"/>
            <w:r w:rsidRPr="00AA1593">
              <w:rPr>
                <w:rFonts w:ascii="Times New Roman" w:eastAsiaTheme="minorEastAsia" w:hAnsi="Times New Roman" w:cs="Times New Roman"/>
                <w:sz w:val="24"/>
                <w:szCs w:val="24"/>
                <w:lang w:eastAsia="ru-RU"/>
              </w:rPr>
              <w:t>ов</w:t>
            </w:r>
            <w:proofErr w:type="spellEnd"/>
            <w:r w:rsidRPr="00AA1593">
              <w:rPr>
                <w:rFonts w:ascii="Times New Roman" w:eastAsiaTheme="minorEastAsia" w:hAnsi="Times New Roman" w:cs="Times New Roman"/>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0</w:t>
            </w:r>
          </w:p>
        </w:tc>
        <w:tc>
          <w:tcPr>
            <w:tcW w:w="815"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0</w:t>
            </w:r>
          </w:p>
        </w:tc>
      </w:tr>
      <w:tr w:rsidR="00EA083C" w:rsidRPr="00AA1593" w:rsidTr="00552EAC">
        <w:tc>
          <w:tcPr>
            <w:tcW w:w="3687" w:type="dxa"/>
            <w:tcBorders>
              <w:top w:val="single" w:sz="4" w:space="0" w:color="000000"/>
              <w:left w:val="single" w:sz="4" w:space="0" w:color="000000"/>
              <w:bottom w:val="single" w:sz="4" w:space="0" w:color="000000"/>
              <w:right w:val="single" w:sz="4" w:space="0" w:color="000000"/>
            </w:tcBorders>
            <w:vAlign w:val="center"/>
            <w:hideMark/>
          </w:tcPr>
          <w:p w:rsidR="00EA083C" w:rsidRPr="00AA1593" w:rsidRDefault="00EA083C" w:rsidP="009B1560">
            <w:pPr>
              <w:spacing w:after="0" w:line="240" w:lineRule="auto"/>
              <w:ind w:right="283"/>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Учитель технологии</w:t>
            </w:r>
          </w:p>
        </w:tc>
        <w:tc>
          <w:tcPr>
            <w:tcW w:w="1276"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2</w:t>
            </w:r>
          </w:p>
        </w:tc>
        <w:tc>
          <w:tcPr>
            <w:tcW w:w="2378"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1(</w:t>
            </w:r>
            <w:proofErr w:type="spellStart"/>
            <w:r w:rsidRPr="00AA1593">
              <w:rPr>
                <w:rFonts w:ascii="Times New Roman" w:eastAsiaTheme="minorEastAsia" w:hAnsi="Times New Roman" w:cs="Times New Roman"/>
                <w:sz w:val="24"/>
                <w:szCs w:val="24"/>
                <w:lang w:eastAsia="ru-RU"/>
              </w:rPr>
              <w:t>внеш</w:t>
            </w:r>
            <w:proofErr w:type="gramStart"/>
            <w:r w:rsidRPr="00AA1593">
              <w:rPr>
                <w:rFonts w:ascii="Times New Roman" w:eastAsiaTheme="minorEastAsia" w:hAnsi="Times New Roman" w:cs="Times New Roman"/>
                <w:sz w:val="24"/>
                <w:szCs w:val="24"/>
                <w:lang w:eastAsia="ru-RU"/>
              </w:rPr>
              <w:t>.с</w:t>
            </w:r>
            <w:proofErr w:type="gramEnd"/>
            <w:r w:rsidRPr="00AA1593">
              <w:rPr>
                <w:rFonts w:ascii="Times New Roman" w:eastAsiaTheme="minorEastAsia" w:hAnsi="Times New Roman" w:cs="Times New Roman"/>
                <w:sz w:val="24"/>
                <w:szCs w:val="24"/>
                <w:lang w:eastAsia="ru-RU"/>
              </w:rPr>
              <w:t>овм</w:t>
            </w:r>
            <w:proofErr w:type="spellEnd"/>
            <w:r w:rsidRPr="00AA1593">
              <w:rPr>
                <w:rFonts w:ascii="Times New Roman" w:eastAsiaTheme="minorEastAsia" w:hAnsi="Times New Roman" w:cs="Times New Roman"/>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1</w:t>
            </w:r>
          </w:p>
        </w:tc>
        <w:tc>
          <w:tcPr>
            <w:tcW w:w="815"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0</w:t>
            </w:r>
          </w:p>
        </w:tc>
      </w:tr>
      <w:tr w:rsidR="00EA083C" w:rsidRPr="00AA1593" w:rsidTr="00552EAC">
        <w:tc>
          <w:tcPr>
            <w:tcW w:w="368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EA083C" w:rsidRPr="00AA1593" w:rsidRDefault="00EA083C" w:rsidP="009B1560">
            <w:pPr>
              <w:spacing w:after="0" w:line="240" w:lineRule="auto"/>
              <w:ind w:right="283"/>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Учитель МХК и искусства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1</w:t>
            </w:r>
          </w:p>
        </w:tc>
        <w:tc>
          <w:tcPr>
            <w:tcW w:w="2378"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1(</w:t>
            </w:r>
            <w:proofErr w:type="spellStart"/>
            <w:r w:rsidRPr="00AA1593">
              <w:rPr>
                <w:rFonts w:ascii="Times New Roman" w:eastAsiaTheme="minorEastAsia" w:hAnsi="Times New Roman" w:cs="Times New Roman"/>
                <w:sz w:val="24"/>
                <w:szCs w:val="24"/>
                <w:lang w:eastAsia="ru-RU"/>
              </w:rPr>
              <w:t>внутр</w:t>
            </w:r>
            <w:proofErr w:type="gramStart"/>
            <w:r w:rsidRPr="00AA1593">
              <w:rPr>
                <w:rFonts w:ascii="Times New Roman" w:eastAsiaTheme="minorEastAsia" w:hAnsi="Times New Roman" w:cs="Times New Roman"/>
                <w:sz w:val="24"/>
                <w:szCs w:val="24"/>
                <w:lang w:eastAsia="ru-RU"/>
              </w:rPr>
              <w:t>.с</w:t>
            </w:r>
            <w:proofErr w:type="gramEnd"/>
            <w:r w:rsidRPr="00AA1593">
              <w:rPr>
                <w:rFonts w:ascii="Times New Roman" w:eastAsiaTheme="minorEastAsia" w:hAnsi="Times New Roman" w:cs="Times New Roman"/>
                <w:sz w:val="24"/>
                <w:szCs w:val="24"/>
                <w:lang w:eastAsia="ru-RU"/>
              </w:rPr>
              <w:t>ов</w:t>
            </w:r>
            <w:proofErr w:type="spellEnd"/>
            <w:r w:rsidRPr="00AA1593">
              <w:rPr>
                <w:rFonts w:ascii="Times New Roman" w:eastAsiaTheme="minorEastAsia" w:hAnsi="Times New Roman" w:cs="Times New Roman"/>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1</w:t>
            </w:r>
          </w:p>
        </w:tc>
        <w:tc>
          <w:tcPr>
            <w:tcW w:w="81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EA083C" w:rsidRPr="00AA1593" w:rsidRDefault="00EA083C" w:rsidP="009B1560">
            <w:pPr>
              <w:spacing w:after="0" w:line="240" w:lineRule="auto"/>
              <w:ind w:right="283"/>
              <w:contextualSpacing/>
              <w:rPr>
                <w:rFonts w:ascii="Times New Roman" w:eastAsiaTheme="minorEastAsia" w:hAnsi="Times New Roman" w:cs="Times New Roman"/>
                <w:sz w:val="24"/>
                <w:szCs w:val="24"/>
                <w:lang w:eastAsia="ru-RU"/>
              </w:rPr>
            </w:pPr>
            <w:r w:rsidRPr="00AA1593">
              <w:rPr>
                <w:rFonts w:ascii="Times New Roman" w:eastAsiaTheme="minorEastAsia" w:hAnsi="Times New Roman" w:cs="Times New Roman"/>
                <w:sz w:val="24"/>
                <w:szCs w:val="24"/>
                <w:lang w:eastAsia="ru-RU"/>
              </w:rPr>
              <w:t>0</w:t>
            </w:r>
          </w:p>
        </w:tc>
      </w:tr>
      <w:tr w:rsidR="00EA083C" w:rsidRPr="00AA1593" w:rsidTr="00552EAC">
        <w:tc>
          <w:tcPr>
            <w:tcW w:w="3687"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rsidR="00EA083C" w:rsidRPr="00AA1593" w:rsidRDefault="00EA083C" w:rsidP="009B1560">
            <w:pPr>
              <w:spacing w:after="0" w:line="240" w:lineRule="auto"/>
              <w:ind w:right="283"/>
              <w:contextualSpacing/>
              <w:rPr>
                <w:rFonts w:ascii="Times New Roman" w:eastAsiaTheme="minorEastAsia" w:hAnsi="Times New Roman" w:cs="Times New Roman"/>
                <w:b/>
                <w:sz w:val="24"/>
                <w:szCs w:val="24"/>
                <w:lang w:eastAsia="ru-RU"/>
              </w:rPr>
            </w:pPr>
            <w:r w:rsidRPr="00AA1593">
              <w:rPr>
                <w:rFonts w:ascii="Times New Roman" w:eastAsiaTheme="minorEastAsia" w:hAnsi="Times New Roman" w:cs="Times New Roman"/>
                <w:b/>
                <w:sz w:val="24"/>
                <w:szCs w:val="24"/>
                <w:lang w:eastAsia="ru-RU"/>
              </w:rPr>
              <w:t>Педагогов дополнительного образования</w:t>
            </w:r>
          </w:p>
        </w:tc>
        <w:tc>
          <w:tcPr>
            <w:tcW w:w="1276" w:type="dxa"/>
            <w:tcBorders>
              <w:top w:val="single" w:sz="4" w:space="0" w:color="000000"/>
              <w:left w:val="single" w:sz="4" w:space="0" w:color="000000"/>
              <w:bottom w:val="single" w:sz="4" w:space="0" w:color="000000"/>
              <w:right w:val="single" w:sz="4" w:space="0" w:color="000000"/>
            </w:tcBorders>
            <w:shd w:val="clear" w:color="auto" w:fill="92D050"/>
            <w:hideMark/>
          </w:tcPr>
          <w:p w:rsidR="00EA083C" w:rsidRPr="00AA1593" w:rsidRDefault="00EA083C" w:rsidP="009B1560">
            <w:pPr>
              <w:spacing w:after="0" w:line="240" w:lineRule="auto"/>
              <w:ind w:right="283"/>
              <w:contextualSpacing/>
              <w:rPr>
                <w:rFonts w:ascii="Times New Roman" w:eastAsiaTheme="minorEastAsia" w:hAnsi="Times New Roman" w:cs="Times New Roman"/>
                <w:b/>
                <w:sz w:val="24"/>
                <w:szCs w:val="24"/>
                <w:lang w:eastAsia="ru-RU"/>
              </w:rPr>
            </w:pPr>
            <w:r w:rsidRPr="00AA1593">
              <w:rPr>
                <w:rFonts w:ascii="Times New Roman" w:eastAsiaTheme="minorEastAsia" w:hAnsi="Times New Roman" w:cs="Times New Roman"/>
                <w:b/>
                <w:sz w:val="24"/>
                <w:szCs w:val="24"/>
                <w:lang w:eastAsia="ru-RU"/>
              </w:rPr>
              <w:t>16 (6)</w:t>
            </w:r>
          </w:p>
        </w:tc>
        <w:tc>
          <w:tcPr>
            <w:tcW w:w="2378" w:type="dxa"/>
            <w:tcBorders>
              <w:top w:val="single" w:sz="4" w:space="0" w:color="000000"/>
              <w:left w:val="single" w:sz="4" w:space="0" w:color="000000"/>
              <w:bottom w:val="single" w:sz="4" w:space="0" w:color="000000"/>
              <w:right w:val="single" w:sz="4" w:space="0" w:color="000000"/>
            </w:tcBorders>
            <w:shd w:val="clear" w:color="auto" w:fill="92D050"/>
            <w:hideMark/>
          </w:tcPr>
          <w:p w:rsidR="00EA083C" w:rsidRPr="00AA1593" w:rsidRDefault="00EA083C" w:rsidP="009B1560">
            <w:pPr>
              <w:spacing w:after="0" w:line="240" w:lineRule="auto"/>
              <w:ind w:right="283"/>
              <w:contextualSpacing/>
              <w:rPr>
                <w:rFonts w:ascii="Times New Roman" w:eastAsiaTheme="minorEastAsia" w:hAnsi="Times New Roman" w:cs="Times New Roman"/>
                <w:b/>
                <w:sz w:val="24"/>
                <w:szCs w:val="24"/>
                <w:lang w:eastAsia="ru-RU"/>
              </w:rPr>
            </w:pPr>
            <w:r w:rsidRPr="00AA1593">
              <w:rPr>
                <w:rFonts w:ascii="Times New Roman" w:eastAsiaTheme="minorEastAsia" w:hAnsi="Times New Roman" w:cs="Times New Roman"/>
                <w:b/>
                <w:sz w:val="24"/>
                <w:szCs w:val="24"/>
                <w:lang w:eastAsia="ru-RU"/>
              </w:rPr>
              <w:t>10 (3 внешнее + 7 внутреннее совмещение)</w:t>
            </w:r>
          </w:p>
        </w:tc>
        <w:tc>
          <w:tcPr>
            <w:tcW w:w="993" w:type="dxa"/>
            <w:tcBorders>
              <w:top w:val="single" w:sz="4" w:space="0" w:color="000000"/>
              <w:left w:val="single" w:sz="4" w:space="0" w:color="000000"/>
              <w:bottom w:val="single" w:sz="4" w:space="0" w:color="000000"/>
              <w:right w:val="single" w:sz="4" w:space="0" w:color="000000"/>
            </w:tcBorders>
            <w:shd w:val="clear" w:color="auto" w:fill="92D050"/>
            <w:hideMark/>
          </w:tcPr>
          <w:p w:rsidR="00EA083C" w:rsidRPr="00AA1593" w:rsidRDefault="00EA083C" w:rsidP="009B1560">
            <w:pPr>
              <w:spacing w:after="0" w:line="240" w:lineRule="auto"/>
              <w:ind w:right="283"/>
              <w:contextualSpacing/>
              <w:rPr>
                <w:rFonts w:ascii="Times New Roman" w:eastAsiaTheme="minorEastAsia" w:hAnsi="Times New Roman" w:cs="Times New Roman"/>
                <w:b/>
                <w:sz w:val="24"/>
                <w:szCs w:val="24"/>
                <w:lang w:eastAsia="ru-RU"/>
              </w:rPr>
            </w:pPr>
            <w:r w:rsidRPr="00AA1593">
              <w:rPr>
                <w:rFonts w:ascii="Times New Roman" w:eastAsiaTheme="minorEastAsia" w:hAnsi="Times New Roman" w:cs="Times New Roman"/>
                <w:b/>
                <w:sz w:val="24"/>
                <w:szCs w:val="24"/>
                <w:lang w:eastAsia="ru-RU"/>
              </w:rPr>
              <w:t>12 (4пост</w:t>
            </w:r>
            <w:proofErr w:type="gramStart"/>
            <w:r w:rsidRPr="00AA1593">
              <w:rPr>
                <w:rFonts w:ascii="Times New Roman" w:eastAsiaTheme="minorEastAsia" w:hAnsi="Times New Roman" w:cs="Times New Roman"/>
                <w:b/>
                <w:sz w:val="24"/>
                <w:szCs w:val="24"/>
                <w:lang w:eastAsia="ru-RU"/>
              </w:rPr>
              <w:t>.р</w:t>
            </w:r>
            <w:proofErr w:type="gramEnd"/>
            <w:r w:rsidRPr="00AA1593">
              <w:rPr>
                <w:rFonts w:ascii="Times New Roman" w:eastAsiaTheme="minorEastAsia" w:hAnsi="Times New Roman" w:cs="Times New Roman"/>
                <w:b/>
                <w:sz w:val="24"/>
                <w:szCs w:val="24"/>
                <w:lang w:eastAsia="ru-RU"/>
              </w:rPr>
              <w:t>аб. )</w:t>
            </w:r>
          </w:p>
        </w:tc>
        <w:tc>
          <w:tcPr>
            <w:tcW w:w="815" w:type="dxa"/>
            <w:tcBorders>
              <w:top w:val="single" w:sz="4" w:space="0" w:color="000000"/>
              <w:left w:val="single" w:sz="4" w:space="0" w:color="000000"/>
              <w:bottom w:val="single" w:sz="4" w:space="0" w:color="000000"/>
              <w:right w:val="single" w:sz="4" w:space="0" w:color="000000"/>
            </w:tcBorders>
            <w:shd w:val="clear" w:color="auto" w:fill="92D050"/>
            <w:hideMark/>
          </w:tcPr>
          <w:p w:rsidR="00EA083C" w:rsidRPr="00AA1593" w:rsidRDefault="00EA083C" w:rsidP="009B1560">
            <w:pPr>
              <w:spacing w:after="0" w:line="240" w:lineRule="auto"/>
              <w:ind w:right="283"/>
              <w:contextualSpacing/>
              <w:rPr>
                <w:rFonts w:ascii="Times New Roman" w:eastAsiaTheme="minorEastAsia" w:hAnsi="Times New Roman" w:cs="Times New Roman"/>
                <w:b/>
                <w:sz w:val="24"/>
                <w:szCs w:val="24"/>
                <w:lang w:eastAsia="ru-RU"/>
              </w:rPr>
            </w:pPr>
            <w:r w:rsidRPr="00AA1593">
              <w:rPr>
                <w:rFonts w:ascii="Times New Roman" w:eastAsiaTheme="minorEastAsia" w:hAnsi="Times New Roman" w:cs="Times New Roman"/>
                <w:b/>
                <w:sz w:val="24"/>
                <w:szCs w:val="24"/>
                <w:lang w:eastAsia="ru-RU"/>
              </w:rPr>
              <w:t>3</w:t>
            </w:r>
          </w:p>
        </w:tc>
        <w:tc>
          <w:tcPr>
            <w:tcW w:w="992" w:type="dxa"/>
            <w:tcBorders>
              <w:top w:val="single" w:sz="4" w:space="0" w:color="000000"/>
              <w:left w:val="single" w:sz="4" w:space="0" w:color="000000"/>
              <w:bottom w:val="single" w:sz="4" w:space="0" w:color="000000"/>
              <w:right w:val="single" w:sz="4" w:space="0" w:color="000000"/>
            </w:tcBorders>
            <w:shd w:val="clear" w:color="auto" w:fill="92D050"/>
            <w:hideMark/>
          </w:tcPr>
          <w:p w:rsidR="00EA083C" w:rsidRPr="00AA1593" w:rsidRDefault="00EA083C" w:rsidP="009B1560">
            <w:pPr>
              <w:spacing w:after="0" w:line="240" w:lineRule="auto"/>
              <w:ind w:right="283"/>
              <w:contextualSpacing/>
              <w:rPr>
                <w:rFonts w:ascii="Times New Roman" w:eastAsiaTheme="minorEastAsia" w:hAnsi="Times New Roman" w:cs="Times New Roman"/>
                <w:b/>
                <w:sz w:val="24"/>
                <w:szCs w:val="24"/>
                <w:lang w:eastAsia="ru-RU"/>
              </w:rPr>
            </w:pPr>
            <w:r w:rsidRPr="00AA1593">
              <w:rPr>
                <w:rFonts w:ascii="Times New Roman" w:eastAsiaTheme="minorEastAsia" w:hAnsi="Times New Roman" w:cs="Times New Roman"/>
                <w:b/>
                <w:sz w:val="24"/>
                <w:szCs w:val="24"/>
                <w:lang w:eastAsia="ru-RU"/>
              </w:rPr>
              <w:t>1</w:t>
            </w:r>
          </w:p>
        </w:tc>
      </w:tr>
      <w:tr w:rsidR="00EA083C" w:rsidRPr="00AA1593" w:rsidTr="00552EAC">
        <w:tc>
          <w:tcPr>
            <w:tcW w:w="368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EA083C" w:rsidRPr="00AA1593" w:rsidRDefault="00EA083C" w:rsidP="009B1560">
            <w:pPr>
              <w:spacing w:after="0" w:line="240" w:lineRule="auto"/>
              <w:ind w:right="283"/>
              <w:rPr>
                <w:rFonts w:ascii="Times New Roman" w:hAnsi="Times New Roman" w:cs="Times New Roman"/>
                <w:b/>
                <w:sz w:val="24"/>
                <w:szCs w:val="24"/>
              </w:rPr>
            </w:pPr>
            <w:r w:rsidRPr="00AA1593">
              <w:rPr>
                <w:rFonts w:ascii="Times New Roman" w:hAnsi="Times New Roman" w:cs="Times New Roman"/>
                <w:b/>
                <w:sz w:val="24"/>
                <w:szCs w:val="24"/>
              </w:rPr>
              <w:t>Воспитатели</w:t>
            </w:r>
          </w:p>
        </w:tc>
        <w:tc>
          <w:tcPr>
            <w:tcW w:w="1276" w:type="dxa"/>
            <w:tcBorders>
              <w:top w:val="single" w:sz="4" w:space="0" w:color="000000"/>
              <w:left w:val="single" w:sz="4" w:space="0" w:color="000000"/>
              <w:bottom w:val="single" w:sz="4" w:space="0" w:color="000000"/>
              <w:right w:val="single" w:sz="4" w:space="0" w:color="000000"/>
            </w:tcBorders>
            <w:shd w:val="clear" w:color="auto" w:fill="FFFF00"/>
            <w:hideMark/>
          </w:tcPr>
          <w:p w:rsidR="00EA083C" w:rsidRPr="00AA1593" w:rsidRDefault="00EA083C" w:rsidP="009B1560">
            <w:pPr>
              <w:spacing w:after="0" w:line="240" w:lineRule="auto"/>
              <w:ind w:right="283"/>
              <w:contextualSpacing/>
              <w:rPr>
                <w:rFonts w:ascii="Times New Roman" w:eastAsiaTheme="minorEastAsia" w:hAnsi="Times New Roman" w:cs="Times New Roman"/>
                <w:b/>
                <w:sz w:val="24"/>
                <w:szCs w:val="24"/>
                <w:lang w:eastAsia="ru-RU"/>
              </w:rPr>
            </w:pPr>
            <w:r w:rsidRPr="00AA1593">
              <w:rPr>
                <w:rFonts w:ascii="Times New Roman" w:eastAsiaTheme="minorEastAsia" w:hAnsi="Times New Roman" w:cs="Times New Roman"/>
                <w:b/>
                <w:sz w:val="24"/>
                <w:szCs w:val="24"/>
                <w:lang w:eastAsia="ru-RU"/>
              </w:rPr>
              <w:t>30 (28)</w:t>
            </w:r>
          </w:p>
        </w:tc>
        <w:tc>
          <w:tcPr>
            <w:tcW w:w="2378" w:type="dxa"/>
            <w:tcBorders>
              <w:top w:val="single" w:sz="4" w:space="0" w:color="000000"/>
              <w:left w:val="single" w:sz="4" w:space="0" w:color="000000"/>
              <w:bottom w:val="single" w:sz="4" w:space="0" w:color="000000"/>
              <w:right w:val="single" w:sz="4" w:space="0" w:color="000000"/>
            </w:tcBorders>
            <w:shd w:val="clear" w:color="auto" w:fill="FFFF00"/>
            <w:hideMark/>
          </w:tcPr>
          <w:p w:rsidR="00EA083C" w:rsidRPr="00AA1593" w:rsidRDefault="00EA083C" w:rsidP="009B1560">
            <w:pPr>
              <w:spacing w:after="0" w:line="240" w:lineRule="auto"/>
              <w:ind w:right="283"/>
              <w:contextualSpacing/>
              <w:rPr>
                <w:rFonts w:ascii="Times New Roman" w:eastAsiaTheme="minorEastAsia" w:hAnsi="Times New Roman" w:cs="Times New Roman"/>
                <w:b/>
                <w:sz w:val="24"/>
                <w:szCs w:val="24"/>
                <w:lang w:eastAsia="ru-RU"/>
              </w:rPr>
            </w:pPr>
            <w:r w:rsidRPr="00AA1593">
              <w:rPr>
                <w:rFonts w:ascii="Times New Roman" w:eastAsiaTheme="minorEastAsia" w:hAnsi="Times New Roman" w:cs="Times New Roman"/>
                <w:b/>
                <w:sz w:val="24"/>
                <w:szCs w:val="24"/>
                <w:lang w:eastAsia="ru-RU"/>
              </w:rPr>
              <w:t xml:space="preserve">2 (совмещение </w:t>
            </w:r>
            <w:proofErr w:type="spellStart"/>
            <w:r w:rsidRPr="00AA1593">
              <w:rPr>
                <w:rFonts w:ascii="Times New Roman" w:eastAsiaTheme="minorEastAsia" w:hAnsi="Times New Roman" w:cs="Times New Roman"/>
                <w:b/>
                <w:sz w:val="24"/>
                <w:szCs w:val="24"/>
                <w:lang w:eastAsia="ru-RU"/>
              </w:rPr>
              <w:t>внутр</w:t>
            </w:r>
            <w:proofErr w:type="spellEnd"/>
            <w:r w:rsidRPr="00AA1593">
              <w:rPr>
                <w:rFonts w:ascii="Times New Roman" w:eastAsiaTheme="minorEastAsia" w:hAnsi="Times New Roman" w:cs="Times New Roman"/>
                <w:b/>
                <w:sz w:val="24"/>
                <w:szCs w:val="24"/>
                <w:lang w:eastAsia="ru-RU"/>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00"/>
            <w:hideMark/>
          </w:tcPr>
          <w:p w:rsidR="00EA083C" w:rsidRPr="00AA1593" w:rsidRDefault="00EA083C" w:rsidP="009B1560">
            <w:pPr>
              <w:spacing w:after="0" w:line="240" w:lineRule="auto"/>
              <w:ind w:right="283"/>
              <w:contextualSpacing/>
              <w:rPr>
                <w:rFonts w:ascii="Times New Roman" w:eastAsiaTheme="minorEastAsia" w:hAnsi="Times New Roman" w:cs="Times New Roman"/>
                <w:b/>
                <w:sz w:val="24"/>
                <w:szCs w:val="24"/>
                <w:lang w:eastAsia="ru-RU"/>
              </w:rPr>
            </w:pPr>
            <w:r w:rsidRPr="00AA1593">
              <w:rPr>
                <w:rFonts w:ascii="Times New Roman" w:eastAsiaTheme="minorEastAsia" w:hAnsi="Times New Roman" w:cs="Times New Roman"/>
                <w:b/>
                <w:sz w:val="24"/>
                <w:szCs w:val="24"/>
                <w:lang w:eastAsia="ru-RU"/>
              </w:rPr>
              <w:t>29 (27)</w:t>
            </w:r>
          </w:p>
        </w:tc>
        <w:tc>
          <w:tcPr>
            <w:tcW w:w="815" w:type="dxa"/>
            <w:tcBorders>
              <w:top w:val="single" w:sz="4" w:space="0" w:color="000000"/>
              <w:left w:val="single" w:sz="4" w:space="0" w:color="000000"/>
              <w:bottom w:val="single" w:sz="4" w:space="0" w:color="000000"/>
              <w:right w:val="single" w:sz="4" w:space="0" w:color="000000"/>
            </w:tcBorders>
            <w:shd w:val="clear" w:color="auto" w:fill="FFFF00"/>
            <w:hideMark/>
          </w:tcPr>
          <w:p w:rsidR="00EA083C" w:rsidRPr="00AA1593" w:rsidRDefault="00EA083C" w:rsidP="009B1560">
            <w:pPr>
              <w:spacing w:after="0" w:line="240" w:lineRule="auto"/>
              <w:ind w:right="283"/>
              <w:contextualSpacing/>
              <w:rPr>
                <w:rFonts w:ascii="Times New Roman" w:eastAsiaTheme="minorEastAsia" w:hAnsi="Times New Roman" w:cs="Times New Roman"/>
                <w:b/>
                <w:sz w:val="24"/>
                <w:szCs w:val="24"/>
                <w:lang w:eastAsia="ru-RU"/>
              </w:rPr>
            </w:pPr>
            <w:r w:rsidRPr="00AA1593">
              <w:rPr>
                <w:rFonts w:ascii="Times New Roman" w:eastAsiaTheme="minorEastAsia" w:hAnsi="Times New Roman" w:cs="Times New Roman"/>
                <w:b/>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00"/>
            <w:hideMark/>
          </w:tcPr>
          <w:p w:rsidR="00EA083C" w:rsidRPr="00AA1593" w:rsidRDefault="00EA083C" w:rsidP="009B1560">
            <w:pPr>
              <w:spacing w:after="0" w:line="240" w:lineRule="auto"/>
              <w:ind w:right="283"/>
              <w:contextualSpacing/>
              <w:rPr>
                <w:rFonts w:ascii="Times New Roman" w:eastAsiaTheme="minorEastAsia" w:hAnsi="Times New Roman" w:cs="Times New Roman"/>
                <w:b/>
                <w:sz w:val="24"/>
                <w:szCs w:val="24"/>
                <w:lang w:eastAsia="ru-RU"/>
              </w:rPr>
            </w:pPr>
            <w:r w:rsidRPr="00AA1593">
              <w:rPr>
                <w:rFonts w:ascii="Times New Roman" w:eastAsiaTheme="minorEastAsia" w:hAnsi="Times New Roman" w:cs="Times New Roman"/>
                <w:b/>
                <w:sz w:val="24"/>
                <w:szCs w:val="24"/>
                <w:lang w:eastAsia="ru-RU"/>
              </w:rPr>
              <w:t>0</w:t>
            </w:r>
          </w:p>
        </w:tc>
      </w:tr>
      <w:tr w:rsidR="00EA083C" w:rsidRPr="00AA1593" w:rsidTr="00552EAC">
        <w:tc>
          <w:tcPr>
            <w:tcW w:w="368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EA083C" w:rsidRPr="00AA1593" w:rsidRDefault="00EA083C" w:rsidP="009B1560">
            <w:pPr>
              <w:spacing w:after="0" w:line="240" w:lineRule="auto"/>
              <w:ind w:right="283"/>
              <w:rPr>
                <w:rFonts w:ascii="Times New Roman" w:hAnsi="Times New Roman" w:cs="Times New Roman"/>
                <w:b/>
                <w:sz w:val="24"/>
                <w:szCs w:val="24"/>
              </w:rPr>
            </w:pPr>
            <w:r w:rsidRPr="00AA1593">
              <w:rPr>
                <w:rFonts w:ascii="Times New Roman" w:hAnsi="Times New Roman" w:cs="Times New Roman"/>
                <w:b/>
                <w:sz w:val="24"/>
                <w:szCs w:val="24"/>
              </w:rPr>
              <w:t>Педагог-психолог</w:t>
            </w:r>
          </w:p>
        </w:tc>
        <w:tc>
          <w:tcPr>
            <w:tcW w:w="1276" w:type="dxa"/>
            <w:tcBorders>
              <w:top w:val="single" w:sz="4" w:space="0" w:color="000000"/>
              <w:left w:val="single" w:sz="4" w:space="0" w:color="000000"/>
              <w:bottom w:val="single" w:sz="4" w:space="0" w:color="000000"/>
              <w:right w:val="single" w:sz="4" w:space="0" w:color="000000"/>
            </w:tcBorders>
            <w:shd w:val="clear" w:color="auto" w:fill="FFFF00"/>
            <w:hideMark/>
          </w:tcPr>
          <w:p w:rsidR="00EA083C" w:rsidRPr="00AA1593" w:rsidRDefault="00EA083C" w:rsidP="009B1560">
            <w:pPr>
              <w:spacing w:after="0" w:line="240" w:lineRule="auto"/>
              <w:ind w:right="283"/>
              <w:contextualSpacing/>
              <w:rPr>
                <w:rFonts w:ascii="Times New Roman" w:eastAsiaTheme="minorEastAsia" w:hAnsi="Times New Roman" w:cs="Times New Roman"/>
                <w:b/>
                <w:sz w:val="24"/>
                <w:szCs w:val="24"/>
                <w:lang w:eastAsia="ru-RU"/>
              </w:rPr>
            </w:pPr>
            <w:r w:rsidRPr="00AA1593">
              <w:rPr>
                <w:rFonts w:ascii="Times New Roman" w:eastAsiaTheme="minorEastAsia" w:hAnsi="Times New Roman" w:cs="Times New Roman"/>
                <w:b/>
                <w:sz w:val="24"/>
                <w:szCs w:val="24"/>
                <w:lang w:eastAsia="ru-RU"/>
              </w:rPr>
              <w:t>1</w:t>
            </w:r>
          </w:p>
        </w:tc>
        <w:tc>
          <w:tcPr>
            <w:tcW w:w="2378" w:type="dxa"/>
            <w:tcBorders>
              <w:top w:val="single" w:sz="4" w:space="0" w:color="000000"/>
              <w:left w:val="single" w:sz="4" w:space="0" w:color="000000"/>
              <w:bottom w:val="single" w:sz="4" w:space="0" w:color="000000"/>
              <w:right w:val="single" w:sz="4" w:space="0" w:color="000000"/>
            </w:tcBorders>
            <w:shd w:val="clear" w:color="auto" w:fill="FFFF00"/>
            <w:hideMark/>
          </w:tcPr>
          <w:p w:rsidR="00EA083C" w:rsidRPr="00AA1593" w:rsidRDefault="00EA083C" w:rsidP="009B1560">
            <w:pPr>
              <w:spacing w:after="0" w:line="240" w:lineRule="auto"/>
              <w:ind w:right="283"/>
              <w:contextualSpacing/>
              <w:rPr>
                <w:rFonts w:ascii="Times New Roman" w:eastAsiaTheme="minorEastAsia" w:hAnsi="Times New Roman" w:cs="Times New Roman"/>
                <w:b/>
                <w:sz w:val="24"/>
                <w:szCs w:val="24"/>
                <w:lang w:eastAsia="ru-RU"/>
              </w:rPr>
            </w:pPr>
            <w:r w:rsidRPr="00AA1593">
              <w:rPr>
                <w:rFonts w:ascii="Times New Roman" w:eastAsiaTheme="minorEastAsia" w:hAnsi="Times New Roman" w:cs="Times New Roman"/>
                <w:b/>
                <w:sz w:val="24"/>
                <w:szCs w:val="24"/>
                <w:lang w:eastAsia="ru-RU"/>
              </w:rPr>
              <w:t>0</w:t>
            </w:r>
          </w:p>
        </w:tc>
        <w:tc>
          <w:tcPr>
            <w:tcW w:w="993" w:type="dxa"/>
            <w:tcBorders>
              <w:top w:val="single" w:sz="4" w:space="0" w:color="000000"/>
              <w:left w:val="single" w:sz="4" w:space="0" w:color="000000"/>
              <w:bottom w:val="single" w:sz="4" w:space="0" w:color="000000"/>
              <w:right w:val="single" w:sz="4" w:space="0" w:color="000000"/>
            </w:tcBorders>
            <w:shd w:val="clear" w:color="auto" w:fill="FFFF00"/>
            <w:hideMark/>
          </w:tcPr>
          <w:p w:rsidR="00EA083C" w:rsidRPr="00AA1593" w:rsidRDefault="00EA083C" w:rsidP="009B1560">
            <w:pPr>
              <w:spacing w:after="0" w:line="240" w:lineRule="auto"/>
              <w:ind w:right="283"/>
              <w:contextualSpacing/>
              <w:rPr>
                <w:rFonts w:ascii="Times New Roman" w:eastAsiaTheme="minorEastAsia" w:hAnsi="Times New Roman" w:cs="Times New Roman"/>
                <w:b/>
                <w:sz w:val="24"/>
                <w:szCs w:val="24"/>
                <w:lang w:eastAsia="ru-RU"/>
              </w:rPr>
            </w:pPr>
            <w:r w:rsidRPr="00AA1593">
              <w:rPr>
                <w:rFonts w:ascii="Times New Roman" w:eastAsiaTheme="minorEastAsia" w:hAnsi="Times New Roman" w:cs="Times New Roman"/>
                <w:b/>
                <w:sz w:val="24"/>
                <w:szCs w:val="24"/>
                <w:lang w:eastAsia="ru-RU"/>
              </w:rPr>
              <w:t>0</w:t>
            </w:r>
          </w:p>
        </w:tc>
        <w:tc>
          <w:tcPr>
            <w:tcW w:w="815" w:type="dxa"/>
            <w:tcBorders>
              <w:top w:val="single" w:sz="4" w:space="0" w:color="000000"/>
              <w:left w:val="single" w:sz="4" w:space="0" w:color="000000"/>
              <w:bottom w:val="single" w:sz="4" w:space="0" w:color="000000"/>
              <w:right w:val="single" w:sz="4" w:space="0" w:color="000000"/>
            </w:tcBorders>
            <w:shd w:val="clear" w:color="auto" w:fill="FFFF00"/>
            <w:hideMark/>
          </w:tcPr>
          <w:p w:rsidR="00EA083C" w:rsidRPr="00AA1593" w:rsidRDefault="00EA083C" w:rsidP="009B1560">
            <w:pPr>
              <w:spacing w:after="0" w:line="240" w:lineRule="auto"/>
              <w:ind w:right="283"/>
              <w:contextualSpacing/>
              <w:rPr>
                <w:rFonts w:ascii="Times New Roman" w:eastAsiaTheme="minorEastAsia" w:hAnsi="Times New Roman" w:cs="Times New Roman"/>
                <w:b/>
                <w:sz w:val="24"/>
                <w:szCs w:val="24"/>
                <w:lang w:eastAsia="ru-RU"/>
              </w:rPr>
            </w:pPr>
            <w:r w:rsidRPr="00AA1593">
              <w:rPr>
                <w:rFonts w:ascii="Times New Roman" w:eastAsiaTheme="minorEastAsia" w:hAnsi="Times New Roman" w:cs="Times New Roman"/>
                <w:b/>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00"/>
            <w:hideMark/>
          </w:tcPr>
          <w:p w:rsidR="00EA083C" w:rsidRPr="00AA1593" w:rsidRDefault="00EA083C" w:rsidP="009B1560">
            <w:pPr>
              <w:spacing w:after="0" w:line="240" w:lineRule="auto"/>
              <w:ind w:right="283"/>
              <w:contextualSpacing/>
              <w:rPr>
                <w:rFonts w:ascii="Times New Roman" w:eastAsiaTheme="minorEastAsia" w:hAnsi="Times New Roman" w:cs="Times New Roman"/>
                <w:b/>
                <w:sz w:val="24"/>
                <w:szCs w:val="24"/>
                <w:lang w:eastAsia="ru-RU"/>
              </w:rPr>
            </w:pPr>
            <w:r w:rsidRPr="00AA1593">
              <w:rPr>
                <w:rFonts w:ascii="Times New Roman" w:eastAsiaTheme="minorEastAsia" w:hAnsi="Times New Roman" w:cs="Times New Roman"/>
                <w:b/>
                <w:sz w:val="24"/>
                <w:szCs w:val="24"/>
                <w:lang w:eastAsia="ru-RU"/>
              </w:rPr>
              <w:t>0</w:t>
            </w:r>
          </w:p>
        </w:tc>
      </w:tr>
      <w:tr w:rsidR="00EA083C" w:rsidRPr="00AA1593" w:rsidTr="00552EAC">
        <w:tc>
          <w:tcPr>
            <w:tcW w:w="368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EA083C" w:rsidRPr="00AA1593" w:rsidRDefault="00EA083C" w:rsidP="009B1560">
            <w:pPr>
              <w:spacing w:after="0" w:line="240" w:lineRule="auto"/>
              <w:ind w:right="283"/>
              <w:rPr>
                <w:rFonts w:ascii="Times New Roman" w:hAnsi="Times New Roman" w:cs="Times New Roman"/>
                <w:b/>
                <w:sz w:val="24"/>
                <w:szCs w:val="24"/>
              </w:rPr>
            </w:pPr>
            <w:r w:rsidRPr="00AA1593">
              <w:rPr>
                <w:rFonts w:ascii="Times New Roman" w:hAnsi="Times New Roman" w:cs="Times New Roman"/>
                <w:b/>
                <w:sz w:val="24"/>
                <w:szCs w:val="24"/>
              </w:rPr>
              <w:t>Педагог-библиотекарь</w:t>
            </w:r>
          </w:p>
        </w:tc>
        <w:tc>
          <w:tcPr>
            <w:tcW w:w="1276" w:type="dxa"/>
            <w:tcBorders>
              <w:top w:val="single" w:sz="4" w:space="0" w:color="000000"/>
              <w:left w:val="single" w:sz="4" w:space="0" w:color="000000"/>
              <w:bottom w:val="single" w:sz="4" w:space="0" w:color="000000"/>
              <w:right w:val="single" w:sz="4" w:space="0" w:color="000000"/>
            </w:tcBorders>
            <w:shd w:val="clear" w:color="auto" w:fill="FFFF00"/>
            <w:hideMark/>
          </w:tcPr>
          <w:p w:rsidR="00EA083C" w:rsidRPr="00AA1593" w:rsidRDefault="00EA083C" w:rsidP="009B1560">
            <w:pPr>
              <w:spacing w:after="0" w:line="240" w:lineRule="auto"/>
              <w:ind w:right="283"/>
              <w:contextualSpacing/>
              <w:rPr>
                <w:rFonts w:ascii="Times New Roman" w:eastAsiaTheme="minorEastAsia" w:hAnsi="Times New Roman" w:cs="Times New Roman"/>
                <w:b/>
                <w:sz w:val="24"/>
                <w:szCs w:val="24"/>
                <w:lang w:eastAsia="ru-RU"/>
              </w:rPr>
            </w:pPr>
            <w:r w:rsidRPr="00AA1593">
              <w:rPr>
                <w:rFonts w:ascii="Times New Roman" w:eastAsiaTheme="minorEastAsia" w:hAnsi="Times New Roman" w:cs="Times New Roman"/>
                <w:b/>
                <w:sz w:val="24"/>
                <w:szCs w:val="24"/>
                <w:lang w:eastAsia="ru-RU"/>
              </w:rPr>
              <w:t>1</w:t>
            </w:r>
          </w:p>
        </w:tc>
        <w:tc>
          <w:tcPr>
            <w:tcW w:w="2378" w:type="dxa"/>
            <w:tcBorders>
              <w:top w:val="single" w:sz="4" w:space="0" w:color="000000"/>
              <w:left w:val="single" w:sz="4" w:space="0" w:color="000000"/>
              <w:bottom w:val="single" w:sz="4" w:space="0" w:color="000000"/>
              <w:right w:val="single" w:sz="4" w:space="0" w:color="000000"/>
            </w:tcBorders>
            <w:shd w:val="clear" w:color="auto" w:fill="FFFF00"/>
            <w:hideMark/>
          </w:tcPr>
          <w:p w:rsidR="00EA083C" w:rsidRPr="00AA1593" w:rsidRDefault="00EA083C" w:rsidP="009B1560">
            <w:pPr>
              <w:spacing w:after="0" w:line="240" w:lineRule="auto"/>
              <w:ind w:right="283"/>
              <w:contextualSpacing/>
              <w:rPr>
                <w:rFonts w:ascii="Times New Roman" w:eastAsiaTheme="minorEastAsia" w:hAnsi="Times New Roman" w:cs="Times New Roman"/>
                <w:b/>
                <w:sz w:val="24"/>
                <w:szCs w:val="24"/>
                <w:lang w:eastAsia="ru-RU"/>
              </w:rPr>
            </w:pPr>
            <w:r w:rsidRPr="00AA1593">
              <w:rPr>
                <w:rFonts w:ascii="Times New Roman" w:eastAsiaTheme="minorEastAsia" w:hAnsi="Times New Roman" w:cs="Times New Roman"/>
                <w:b/>
                <w:sz w:val="24"/>
                <w:szCs w:val="24"/>
                <w:lang w:eastAsia="ru-RU"/>
              </w:rPr>
              <w:t>0</w:t>
            </w:r>
          </w:p>
        </w:tc>
        <w:tc>
          <w:tcPr>
            <w:tcW w:w="993" w:type="dxa"/>
            <w:tcBorders>
              <w:top w:val="single" w:sz="4" w:space="0" w:color="000000"/>
              <w:left w:val="single" w:sz="4" w:space="0" w:color="000000"/>
              <w:bottom w:val="single" w:sz="4" w:space="0" w:color="000000"/>
              <w:right w:val="single" w:sz="4" w:space="0" w:color="000000"/>
            </w:tcBorders>
            <w:shd w:val="clear" w:color="auto" w:fill="FFFF00"/>
            <w:hideMark/>
          </w:tcPr>
          <w:p w:rsidR="00EA083C" w:rsidRPr="00AA1593" w:rsidRDefault="00EA083C" w:rsidP="009B1560">
            <w:pPr>
              <w:spacing w:after="0" w:line="240" w:lineRule="auto"/>
              <w:ind w:right="283"/>
              <w:contextualSpacing/>
              <w:rPr>
                <w:rFonts w:ascii="Times New Roman" w:eastAsiaTheme="minorEastAsia" w:hAnsi="Times New Roman" w:cs="Times New Roman"/>
                <w:b/>
                <w:sz w:val="24"/>
                <w:szCs w:val="24"/>
                <w:lang w:eastAsia="ru-RU"/>
              </w:rPr>
            </w:pPr>
            <w:r w:rsidRPr="00AA1593">
              <w:rPr>
                <w:rFonts w:ascii="Times New Roman" w:eastAsiaTheme="minorEastAsia" w:hAnsi="Times New Roman" w:cs="Times New Roman"/>
                <w:b/>
                <w:sz w:val="24"/>
                <w:szCs w:val="24"/>
                <w:lang w:eastAsia="ru-RU"/>
              </w:rPr>
              <w:t>1</w:t>
            </w:r>
          </w:p>
        </w:tc>
        <w:tc>
          <w:tcPr>
            <w:tcW w:w="815" w:type="dxa"/>
            <w:tcBorders>
              <w:top w:val="single" w:sz="4" w:space="0" w:color="000000"/>
              <w:left w:val="single" w:sz="4" w:space="0" w:color="000000"/>
              <w:bottom w:val="single" w:sz="4" w:space="0" w:color="000000"/>
              <w:right w:val="single" w:sz="4" w:space="0" w:color="000000"/>
            </w:tcBorders>
            <w:shd w:val="clear" w:color="auto" w:fill="FFFF00"/>
            <w:hideMark/>
          </w:tcPr>
          <w:p w:rsidR="00EA083C" w:rsidRPr="00AA1593" w:rsidRDefault="00EA083C" w:rsidP="009B1560">
            <w:pPr>
              <w:spacing w:after="0" w:line="240" w:lineRule="auto"/>
              <w:ind w:right="283"/>
              <w:contextualSpacing/>
              <w:rPr>
                <w:rFonts w:ascii="Times New Roman" w:eastAsiaTheme="minorEastAsia" w:hAnsi="Times New Roman" w:cs="Times New Roman"/>
                <w:b/>
                <w:sz w:val="24"/>
                <w:szCs w:val="24"/>
                <w:lang w:eastAsia="ru-RU"/>
              </w:rPr>
            </w:pPr>
            <w:r w:rsidRPr="00AA1593">
              <w:rPr>
                <w:rFonts w:ascii="Times New Roman" w:eastAsiaTheme="minorEastAsia" w:hAnsi="Times New Roman" w:cs="Times New Roman"/>
                <w:b/>
                <w:sz w:val="24"/>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00"/>
            <w:hideMark/>
          </w:tcPr>
          <w:p w:rsidR="00EA083C" w:rsidRPr="00AA1593" w:rsidRDefault="00EA083C" w:rsidP="009B1560">
            <w:pPr>
              <w:spacing w:after="0" w:line="240" w:lineRule="auto"/>
              <w:ind w:right="283"/>
              <w:contextualSpacing/>
              <w:rPr>
                <w:rFonts w:ascii="Times New Roman" w:eastAsiaTheme="minorEastAsia" w:hAnsi="Times New Roman" w:cs="Times New Roman"/>
                <w:b/>
                <w:sz w:val="24"/>
                <w:szCs w:val="24"/>
                <w:lang w:eastAsia="ru-RU"/>
              </w:rPr>
            </w:pPr>
            <w:r w:rsidRPr="00AA1593">
              <w:rPr>
                <w:rFonts w:ascii="Times New Roman" w:eastAsiaTheme="minorEastAsia" w:hAnsi="Times New Roman" w:cs="Times New Roman"/>
                <w:b/>
                <w:sz w:val="24"/>
                <w:szCs w:val="24"/>
                <w:lang w:eastAsia="ru-RU"/>
              </w:rPr>
              <w:t>0</w:t>
            </w:r>
          </w:p>
        </w:tc>
      </w:tr>
      <w:tr w:rsidR="00EA083C" w:rsidRPr="00AA1593" w:rsidTr="00552EAC">
        <w:tc>
          <w:tcPr>
            <w:tcW w:w="368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EA083C" w:rsidRPr="00AA1593" w:rsidRDefault="00EA083C" w:rsidP="009B1560">
            <w:pPr>
              <w:spacing w:after="0" w:line="240" w:lineRule="auto"/>
              <w:ind w:right="283"/>
              <w:rPr>
                <w:rFonts w:ascii="Times New Roman" w:hAnsi="Times New Roman" w:cs="Times New Roman"/>
                <w:b/>
                <w:sz w:val="24"/>
                <w:szCs w:val="24"/>
              </w:rPr>
            </w:pPr>
            <w:r w:rsidRPr="00AA1593">
              <w:rPr>
                <w:rFonts w:ascii="Times New Roman" w:hAnsi="Times New Roman" w:cs="Times New Roman"/>
                <w:b/>
                <w:sz w:val="24"/>
                <w:szCs w:val="24"/>
              </w:rPr>
              <w:t>Социальный педагог</w:t>
            </w:r>
          </w:p>
        </w:tc>
        <w:tc>
          <w:tcPr>
            <w:tcW w:w="1276" w:type="dxa"/>
            <w:tcBorders>
              <w:top w:val="single" w:sz="4" w:space="0" w:color="000000"/>
              <w:left w:val="single" w:sz="4" w:space="0" w:color="000000"/>
              <w:bottom w:val="single" w:sz="4" w:space="0" w:color="000000"/>
              <w:right w:val="single" w:sz="4" w:space="0" w:color="000000"/>
            </w:tcBorders>
            <w:shd w:val="clear" w:color="auto" w:fill="FFFF00"/>
            <w:hideMark/>
          </w:tcPr>
          <w:p w:rsidR="00EA083C" w:rsidRPr="00AA1593" w:rsidRDefault="00EA083C" w:rsidP="009B1560">
            <w:pPr>
              <w:spacing w:after="0" w:line="240" w:lineRule="auto"/>
              <w:ind w:right="283"/>
              <w:contextualSpacing/>
              <w:rPr>
                <w:rFonts w:ascii="Times New Roman" w:eastAsiaTheme="minorEastAsia" w:hAnsi="Times New Roman" w:cs="Times New Roman"/>
                <w:b/>
                <w:sz w:val="24"/>
                <w:szCs w:val="24"/>
                <w:lang w:eastAsia="ru-RU"/>
              </w:rPr>
            </w:pPr>
            <w:r w:rsidRPr="00AA1593">
              <w:rPr>
                <w:rFonts w:ascii="Times New Roman" w:eastAsiaTheme="minorEastAsia" w:hAnsi="Times New Roman" w:cs="Times New Roman"/>
                <w:b/>
                <w:sz w:val="24"/>
                <w:szCs w:val="24"/>
                <w:lang w:eastAsia="ru-RU"/>
              </w:rPr>
              <w:t>1</w:t>
            </w:r>
          </w:p>
        </w:tc>
        <w:tc>
          <w:tcPr>
            <w:tcW w:w="2378" w:type="dxa"/>
            <w:tcBorders>
              <w:top w:val="single" w:sz="4" w:space="0" w:color="000000"/>
              <w:left w:val="single" w:sz="4" w:space="0" w:color="000000"/>
              <w:bottom w:val="single" w:sz="4" w:space="0" w:color="000000"/>
              <w:right w:val="single" w:sz="4" w:space="0" w:color="000000"/>
            </w:tcBorders>
            <w:shd w:val="clear" w:color="auto" w:fill="FFFF00"/>
            <w:hideMark/>
          </w:tcPr>
          <w:p w:rsidR="00EA083C" w:rsidRPr="00AA1593" w:rsidRDefault="00EA083C" w:rsidP="009B1560">
            <w:pPr>
              <w:spacing w:after="0" w:line="240" w:lineRule="auto"/>
              <w:ind w:right="283"/>
              <w:contextualSpacing/>
              <w:rPr>
                <w:rFonts w:ascii="Times New Roman" w:eastAsiaTheme="minorEastAsia" w:hAnsi="Times New Roman" w:cs="Times New Roman"/>
                <w:b/>
                <w:sz w:val="24"/>
                <w:szCs w:val="24"/>
                <w:lang w:eastAsia="ru-RU"/>
              </w:rPr>
            </w:pPr>
            <w:r w:rsidRPr="00AA1593">
              <w:rPr>
                <w:rFonts w:ascii="Times New Roman" w:eastAsiaTheme="minorEastAsia" w:hAnsi="Times New Roman" w:cs="Times New Roman"/>
                <w:b/>
                <w:sz w:val="24"/>
                <w:szCs w:val="24"/>
                <w:lang w:eastAsia="ru-RU"/>
              </w:rPr>
              <w:t>0</w:t>
            </w:r>
          </w:p>
        </w:tc>
        <w:tc>
          <w:tcPr>
            <w:tcW w:w="993" w:type="dxa"/>
            <w:tcBorders>
              <w:top w:val="single" w:sz="4" w:space="0" w:color="000000"/>
              <w:left w:val="single" w:sz="4" w:space="0" w:color="000000"/>
              <w:bottom w:val="single" w:sz="4" w:space="0" w:color="000000"/>
              <w:right w:val="single" w:sz="4" w:space="0" w:color="000000"/>
            </w:tcBorders>
            <w:shd w:val="clear" w:color="auto" w:fill="FFFF00"/>
            <w:hideMark/>
          </w:tcPr>
          <w:p w:rsidR="00EA083C" w:rsidRPr="00AA1593" w:rsidRDefault="00EA083C" w:rsidP="009B1560">
            <w:pPr>
              <w:spacing w:after="0" w:line="240" w:lineRule="auto"/>
              <w:ind w:right="283"/>
              <w:contextualSpacing/>
              <w:rPr>
                <w:rFonts w:ascii="Times New Roman" w:eastAsiaTheme="minorEastAsia" w:hAnsi="Times New Roman" w:cs="Times New Roman"/>
                <w:b/>
                <w:sz w:val="24"/>
                <w:szCs w:val="24"/>
                <w:lang w:eastAsia="ru-RU"/>
              </w:rPr>
            </w:pPr>
            <w:r w:rsidRPr="00AA1593">
              <w:rPr>
                <w:rFonts w:ascii="Times New Roman" w:eastAsiaTheme="minorEastAsia" w:hAnsi="Times New Roman" w:cs="Times New Roman"/>
                <w:b/>
                <w:sz w:val="24"/>
                <w:szCs w:val="24"/>
                <w:lang w:eastAsia="ru-RU"/>
              </w:rPr>
              <w:t>1</w:t>
            </w:r>
          </w:p>
        </w:tc>
        <w:tc>
          <w:tcPr>
            <w:tcW w:w="815" w:type="dxa"/>
            <w:tcBorders>
              <w:top w:val="single" w:sz="4" w:space="0" w:color="000000"/>
              <w:left w:val="single" w:sz="4" w:space="0" w:color="000000"/>
              <w:bottom w:val="single" w:sz="4" w:space="0" w:color="000000"/>
              <w:right w:val="single" w:sz="4" w:space="0" w:color="000000"/>
            </w:tcBorders>
            <w:shd w:val="clear" w:color="auto" w:fill="FFFF00"/>
            <w:hideMark/>
          </w:tcPr>
          <w:p w:rsidR="00EA083C" w:rsidRPr="00AA1593" w:rsidRDefault="00EA083C" w:rsidP="009B1560">
            <w:pPr>
              <w:spacing w:after="0" w:line="240" w:lineRule="auto"/>
              <w:ind w:right="283"/>
              <w:contextualSpacing/>
              <w:rPr>
                <w:rFonts w:ascii="Times New Roman" w:eastAsiaTheme="minorEastAsia" w:hAnsi="Times New Roman" w:cs="Times New Roman"/>
                <w:b/>
                <w:sz w:val="24"/>
                <w:szCs w:val="24"/>
                <w:lang w:eastAsia="ru-RU"/>
              </w:rPr>
            </w:pPr>
            <w:r w:rsidRPr="00AA1593">
              <w:rPr>
                <w:rFonts w:ascii="Times New Roman" w:eastAsiaTheme="minorEastAsia" w:hAnsi="Times New Roman" w:cs="Times New Roman"/>
                <w:b/>
                <w:sz w:val="24"/>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00"/>
            <w:hideMark/>
          </w:tcPr>
          <w:p w:rsidR="00EA083C" w:rsidRPr="00AA1593" w:rsidRDefault="00EA083C" w:rsidP="009B1560">
            <w:pPr>
              <w:spacing w:after="0" w:line="240" w:lineRule="auto"/>
              <w:ind w:right="283"/>
              <w:contextualSpacing/>
              <w:rPr>
                <w:rFonts w:ascii="Times New Roman" w:eastAsiaTheme="minorEastAsia" w:hAnsi="Times New Roman" w:cs="Times New Roman"/>
                <w:b/>
                <w:sz w:val="24"/>
                <w:szCs w:val="24"/>
                <w:lang w:eastAsia="ru-RU"/>
              </w:rPr>
            </w:pPr>
            <w:r w:rsidRPr="00AA1593">
              <w:rPr>
                <w:rFonts w:ascii="Times New Roman" w:eastAsiaTheme="minorEastAsia" w:hAnsi="Times New Roman" w:cs="Times New Roman"/>
                <w:b/>
                <w:sz w:val="24"/>
                <w:szCs w:val="24"/>
                <w:lang w:eastAsia="ru-RU"/>
              </w:rPr>
              <w:t>0</w:t>
            </w:r>
          </w:p>
        </w:tc>
      </w:tr>
      <w:tr w:rsidR="00EA083C" w:rsidRPr="00AA1593" w:rsidTr="00552EAC">
        <w:tc>
          <w:tcPr>
            <w:tcW w:w="3687"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EA083C" w:rsidRPr="00AA1593" w:rsidRDefault="00EA083C" w:rsidP="009B1560">
            <w:pPr>
              <w:spacing w:after="0" w:line="240" w:lineRule="auto"/>
              <w:ind w:right="283"/>
              <w:rPr>
                <w:rFonts w:ascii="Times New Roman" w:hAnsi="Times New Roman" w:cs="Times New Roman"/>
                <w:b/>
                <w:sz w:val="24"/>
                <w:szCs w:val="24"/>
              </w:rPr>
            </w:pPr>
            <w:r w:rsidRPr="00AA1593">
              <w:rPr>
                <w:rFonts w:ascii="Times New Roman" w:hAnsi="Times New Roman" w:cs="Times New Roman"/>
                <w:b/>
                <w:sz w:val="24"/>
                <w:szCs w:val="24"/>
              </w:rPr>
              <w:t>Учитель-логопед</w:t>
            </w:r>
          </w:p>
        </w:tc>
        <w:tc>
          <w:tcPr>
            <w:tcW w:w="1276" w:type="dxa"/>
            <w:tcBorders>
              <w:top w:val="single" w:sz="4" w:space="0" w:color="000000"/>
              <w:left w:val="single" w:sz="4" w:space="0" w:color="000000"/>
              <w:bottom w:val="single" w:sz="4" w:space="0" w:color="000000"/>
              <w:right w:val="single" w:sz="4" w:space="0" w:color="000000"/>
            </w:tcBorders>
            <w:shd w:val="clear" w:color="auto" w:fill="FFFF00"/>
            <w:hideMark/>
          </w:tcPr>
          <w:p w:rsidR="00EA083C" w:rsidRPr="00AA1593" w:rsidRDefault="00EA083C" w:rsidP="009B1560">
            <w:pPr>
              <w:spacing w:after="0" w:line="240" w:lineRule="auto"/>
              <w:ind w:right="283"/>
              <w:contextualSpacing/>
              <w:rPr>
                <w:rFonts w:ascii="Times New Roman" w:eastAsiaTheme="minorEastAsia" w:hAnsi="Times New Roman" w:cs="Times New Roman"/>
                <w:b/>
                <w:sz w:val="24"/>
                <w:szCs w:val="24"/>
                <w:lang w:eastAsia="ru-RU"/>
              </w:rPr>
            </w:pPr>
            <w:r w:rsidRPr="00AA1593">
              <w:rPr>
                <w:rFonts w:ascii="Times New Roman" w:eastAsiaTheme="minorEastAsia" w:hAnsi="Times New Roman" w:cs="Times New Roman"/>
                <w:b/>
                <w:sz w:val="24"/>
                <w:szCs w:val="24"/>
                <w:lang w:eastAsia="ru-RU"/>
              </w:rPr>
              <w:t>1</w:t>
            </w:r>
          </w:p>
        </w:tc>
        <w:tc>
          <w:tcPr>
            <w:tcW w:w="2378" w:type="dxa"/>
            <w:tcBorders>
              <w:top w:val="single" w:sz="4" w:space="0" w:color="000000"/>
              <w:left w:val="single" w:sz="4" w:space="0" w:color="000000"/>
              <w:bottom w:val="single" w:sz="4" w:space="0" w:color="000000"/>
              <w:right w:val="single" w:sz="4" w:space="0" w:color="000000"/>
            </w:tcBorders>
            <w:shd w:val="clear" w:color="auto" w:fill="FFFF00"/>
            <w:hideMark/>
          </w:tcPr>
          <w:p w:rsidR="00EA083C" w:rsidRPr="00AA1593" w:rsidRDefault="00EA083C" w:rsidP="009B1560">
            <w:pPr>
              <w:spacing w:after="0" w:line="240" w:lineRule="auto"/>
              <w:ind w:right="283"/>
              <w:contextualSpacing/>
              <w:rPr>
                <w:rFonts w:ascii="Times New Roman" w:eastAsiaTheme="minorEastAsia" w:hAnsi="Times New Roman" w:cs="Times New Roman"/>
                <w:b/>
                <w:sz w:val="24"/>
                <w:szCs w:val="24"/>
                <w:lang w:eastAsia="ru-RU"/>
              </w:rPr>
            </w:pPr>
            <w:r w:rsidRPr="00AA1593">
              <w:rPr>
                <w:rFonts w:ascii="Times New Roman" w:eastAsiaTheme="minorEastAsia" w:hAnsi="Times New Roman" w:cs="Times New Roman"/>
                <w:b/>
                <w:sz w:val="24"/>
                <w:szCs w:val="24"/>
                <w:lang w:eastAsia="ru-RU"/>
              </w:rPr>
              <w:t>0</w:t>
            </w:r>
          </w:p>
        </w:tc>
        <w:tc>
          <w:tcPr>
            <w:tcW w:w="993" w:type="dxa"/>
            <w:tcBorders>
              <w:top w:val="single" w:sz="4" w:space="0" w:color="000000"/>
              <w:left w:val="single" w:sz="4" w:space="0" w:color="000000"/>
              <w:bottom w:val="single" w:sz="4" w:space="0" w:color="000000"/>
              <w:right w:val="single" w:sz="4" w:space="0" w:color="000000"/>
            </w:tcBorders>
            <w:shd w:val="clear" w:color="auto" w:fill="FFFF00"/>
            <w:hideMark/>
          </w:tcPr>
          <w:p w:rsidR="00EA083C" w:rsidRPr="00AA1593" w:rsidRDefault="00EA083C" w:rsidP="009B1560">
            <w:pPr>
              <w:spacing w:after="0" w:line="240" w:lineRule="auto"/>
              <w:ind w:right="283"/>
              <w:contextualSpacing/>
              <w:rPr>
                <w:rFonts w:ascii="Times New Roman" w:eastAsiaTheme="minorEastAsia" w:hAnsi="Times New Roman" w:cs="Times New Roman"/>
                <w:b/>
                <w:sz w:val="24"/>
                <w:szCs w:val="24"/>
                <w:lang w:eastAsia="ru-RU"/>
              </w:rPr>
            </w:pPr>
            <w:r w:rsidRPr="00AA1593">
              <w:rPr>
                <w:rFonts w:ascii="Times New Roman" w:eastAsiaTheme="minorEastAsia" w:hAnsi="Times New Roman" w:cs="Times New Roman"/>
                <w:b/>
                <w:sz w:val="24"/>
                <w:szCs w:val="24"/>
                <w:lang w:eastAsia="ru-RU"/>
              </w:rPr>
              <w:t>1</w:t>
            </w:r>
          </w:p>
        </w:tc>
        <w:tc>
          <w:tcPr>
            <w:tcW w:w="815" w:type="dxa"/>
            <w:tcBorders>
              <w:top w:val="single" w:sz="4" w:space="0" w:color="000000"/>
              <w:left w:val="single" w:sz="4" w:space="0" w:color="000000"/>
              <w:bottom w:val="single" w:sz="4" w:space="0" w:color="000000"/>
              <w:right w:val="single" w:sz="4" w:space="0" w:color="000000"/>
            </w:tcBorders>
            <w:shd w:val="clear" w:color="auto" w:fill="FFFF00"/>
            <w:hideMark/>
          </w:tcPr>
          <w:p w:rsidR="00EA083C" w:rsidRPr="00AA1593" w:rsidRDefault="00EA083C" w:rsidP="009B1560">
            <w:pPr>
              <w:spacing w:after="0" w:line="240" w:lineRule="auto"/>
              <w:ind w:right="283"/>
              <w:contextualSpacing/>
              <w:rPr>
                <w:rFonts w:ascii="Times New Roman" w:eastAsiaTheme="minorEastAsia" w:hAnsi="Times New Roman" w:cs="Times New Roman"/>
                <w:b/>
                <w:sz w:val="24"/>
                <w:szCs w:val="24"/>
                <w:lang w:eastAsia="ru-RU"/>
              </w:rPr>
            </w:pPr>
            <w:r w:rsidRPr="00AA1593">
              <w:rPr>
                <w:rFonts w:ascii="Times New Roman" w:eastAsiaTheme="minorEastAsia" w:hAnsi="Times New Roman" w:cs="Times New Roman"/>
                <w:b/>
                <w:sz w:val="24"/>
                <w:szCs w:val="24"/>
                <w:lang w:eastAsia="ru-RU"/>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00"/>
            <w:hideMark/>
          </w:tcPr>
          <w:p w:rsidR="00EA083C" w:rsidRPr="00AA1593" w:rsidRDefault="00EA083C" w:rsidP="009B1560">
            <w:pPr>
              <w:spacing w:after="0" w:line="240" w:lineRule="auto"/>
              <w:ind w:right="283"/>
              <w:contextualSpacing/>
              <w:rPr>
                <w:rFonts w:ascii="Times New Roman" w:eastAsiaTheme="minorEastAsia" w:hAnsi="Times New Roman" w:cs="Times New Roman"/>
                <w:b/>
                <w:sz w:val="24"/>
                <w:szCs w:val="24"/>
                <w:lang w:eastAsia="ru-RU"/>
              </w:rPr>
            </w:pPr>
            <w:r w:rsidRPr="00AA1593">
              <w:rPr>
                <w:rFonts w:ascii="Times New Roman" w:eastAsiaTheme="minorEastAsia" w:hAnsi="Times New Roman" w:cs="Times New Roman"/>
                <w:b/>
                <w:sz w:val="24"/>
                <w:szCs w:val="24"/>
                <w:lang w:eastAsia="ru-RU"/>
              </w:rPr>
              <w:t>0</w:t>
            </w:r>
          </w:p>
        </w:tc>
      </w:tr>
    </w:tbl>
    <w:p w:rsidR="00EA083C" w:rsidRPr="00AA1593" w:rsidRDefault="00EA083C" w:rsidP="009B1560">
      <w:pPr>
        <w:pStyle w:val="a6"/>
        <w:ind w:left="1134" w:right="283" w:hanging="142"/>
        <w:jc w:val="both"/>
        <w:rPr>
          <w:rFonts w:ascii="Times New Roman" w:hAnsi="Times New Roman" w:cs="Times New Roman"/>
          <w:sz w:val="24"/>
          <w:szCs w:val="24"/>
        </w:rPr>
      </w:pPr>
    </w:p>
    <w:p w:rsidR="00EA083C" w:rsidRPr="00AA1593" w:rsidRDefault="003A38F4" w:rsidP="009B1560">
      <w:pPr>
        <w:pStyle w:val="a6"/>
        <w:ind w:left="1134" w:right="283"/>
        <w:jc w:val="both"/>
        <w:rPr>
          <w:rFonts w:ascii="Times New Roman" w:hAnsi="Times New Roman" w:cs="Times New Roman"/>
          <w:sz w:val="24"/>
          <w:szCs w:val="24"/>
        </w:rPr>
      </w:pPr>
      <w:r w:rsidRPr="00AA1593">
        <w:rPr>
          <w:rFonts w:ascii="Times New Roman" w:hAnsi="Times New Roman" w:cs="Times New Roman"/>
          <w:sz w:val="24"/>
          <w:szCs w:val="24"/>
        </w:rPr>
        <w:tab/>
      </w:r>
      <w:r w:rsidR="00EA083C" w:rsidRPr="00AA1593">
        <w:rPr>
          <w:rFonts w:ascii="Times New Roman" w:hAnsi="Times New Roman" w:cs="Times New Roman"/>
          <w:sz w:val="24"/>
          <w:szCs w:val="24"/>
        </w:rPr>
        <w:t xml:space="preserve">В 2016-2017 учебном году в лицее  работали  64 </w:t>
      </w:r>
      <w:proofErr w:type="gramStart"/>
      <w:r w:rsidR="00EA083C" w:rsidRPr="00AA1593">
        <w:rPr>
          <w:rFonts w:ascii="Times New Roman" w:hAnsi="Times New Roman" w:cs="Times New Roman"/>
          <w:sz w:val="24"/>
          <w:szCs w:val="24"/>
        </w:rPr>
        <w:t>педагогических</w:t>
      </w:r>
      <w:proofErr w:type="gramEnd"/>
      <w:r w:rsidR="00EA083C" w:rsidRPr="00AA1593">
        <w:rPr>
          <w:rFonts w:ascii="Times New Roman" w:hAnsi="Times New Roman" w:cs="Times New Roman"/>
          <w:sz w:val="24"/>
          <w:szCs w:val="24"/>
        </w:rPr>
        <w:t xml:space="preserve"> работника. Из них 7 педагогических работников, работающих по внешнему совместительству (4 учителя-предметника и 3 педагога дополнительного образования); 12 педагогических работников, для </w:t>
      </w:r>
      <w:r w:rsidR="00EA083C" w:rsidRPr="00AA1593">
        <w:rPr>
          <w:rFonts w:ascii="Times New Roman" w:hAnsi="Times New Roman" w:cs="Times New Roman"/>
          <w:sz w:val="24"/>
          <w:szCs w:val="24"/>
        </w:rPr>
        <w:lastRenderedPageBreak/>
        <w:t xml:space="preserve">которых Лицей является основным местом работы, имели внутреннее совместительство (3-и учителя </w:t>
      </w:r>
      <w:proofErr w:type="gramStart"/>
      <w:r w:rsidR="00EA083C" w:rsidRPr="00AA1593">
        <w:rPr>
          <w:rFonts w:ascii="Times New Roman" w:hAnsi="Times New Roman" w:cs="Times New Roman"/>
          <w:sz w:val="24"/>
          <w:szCs w:val="24"/>
        </w:rPr>
        <w:t>–п</w:t>
      </w:r>
      <w:proofErr w:type="gramEnd"/>
      <w:r w:rsidR="00EA083C" w:rsidRPr="00AA1593">
        <w:rPr>
          <w:rFonts w:ascii="Times New Roman" w:hAnsi="Times New Roman" w:cs="Times New Roman"/>
          <w:sz w:val="24"/>
          <w:szCs w:val="24"/>
        </w:rPr>
        <w:t xml:space="preserve">редметника; 7 педагогов дополнительного образования и 2 воспитателя). </w:t>
      </w:r>
    </w:p>
    <w:p w:rsidR="003A38F4" w:rsidRPr="00AA1593" w:rsidRDefault="003A38F4" w:rsidP="009B1560">
      <w:pPr>
        <w:pStyle w:val="a6"/>
        <w:ind w:left="1134" w:right="283"/>
        <w:jc w:val="both"/>
        <w:rPr>
          <w:rFonts w:ascii="Times New Roman" w:hAnsi="Times New Roman" w:cs="Times New Roman"/>
          <w:sz w:val="24"/>
          <w:szCs w:val="24"/>
        </w:rPr>
      </w:pPr>
      <w:r w:rsidRPr="00AA1593">
        <w:rPr>
          <w:rFonts w:ascii="Times New Roman" w:hAnsi="Times New Roman" w:cs="Times New Roman"/>
          <w:sz w:val="24"/>
          <w:szCs w:val="24"/>
        </w:rPr>
        <w:tab/>
      </w:r>
      <w:r w:rsidR="00EA083C" w:rsidRPr="00AA1593">
        <w:rPr>
          <w:rFonts w:ascii="Times New Roman" w:hAnsi="Times New Roman" w:cs="Times New Roman"/>
          <w:sz w:val="24"/>
          <w:szCs w:val="24"/>
        </w:rPr>
        <w:t>Из 64 педагогических работников первую и высшую квалификационные категории имеют 26 человек - 41% (в 2015-2016 учебном году  менее 4% педагогических работников имели квалификационные категории).</w:t>
      </w:r>
    </w:p>
    <w:p w:rsidR="003A38F4" w:rsidRPr="00AA1593" w:rsidRDefault="00EA083C" w:rsidP="009B1560">
      <w:pPr>
        <w:pStyle w:val="a6"/>
        <w:ind w:left="1134" w:right="283"/>
        <w:jc w:val="both"/>
        <w:rPr>
          <w:rFonts w:ascii="Times New Roman" w:hAnsi="Times New Roman" w:cs="Times New Roman"/>
          <w:sz w:val="24"/>
          <w:szCs w:val="24"/>
        </w:rPr>
      </w:pPr>
      <w:r w:rsidRPr="00AA1593">
        <w:rPr>
          <w:rFonts w:ascii="Times New Roman" w:hAnsi="Times New Roman" w:cs="Times New Roman"/>
          <w:sz w:val="24"/>
          <w:szCs w:val="24"/>
        </w:rPr>
        <w:t xml:space="preserve"> </w:t>
      </w:r>
    </w:p>
    <w:p w:rsidR="00EA083C" w:rsidRPr="00AA1593" w:rsidRDefault="003A38F4" w:rsidP="009B1560">
      <w:pPr>
        <w:pStyle w:val="a6"/>
        <w:ind w:left="1134" w:right="283"/>
        <w:jc w:val="both"/>
        <w:rPr>
          <w:rFonts w:ascii="Times New Roman" w:hAnsi="Times New Roman" w:cs="Times New Roman"/>
          <w:b/>
          <w:i/>
          <w:sz w:val="24"/>
          <w:szCs w:val="24"/>
        </w:rPr>
      </w:pPr>
      <w:r w:rsidRPr="00AA1593">
        <w:rPr>
          <w:rFonts w:ascii="Times New Roman" w:hAnsi="Times New Roman" w:cs="Times New Roman"/>
          <w:b/>
          <w:i/>
          <w:sz w:val="24"/>
          <w:szCs w:val="24"/>
        </w:rPr>
        <w:t>Диаграмма №1. Количественный состав</w:t>
      </w:r>
      <w:r w:rsidR="001E04E0" w:rsidRPr="00AA1593">
        <w:rPr>
          <w:rFonts w:ascii="Times New Roman" w:hAnsi="Times New Roman" w:cs="Times New Roman"/>
          <w:b/>
          <w:i/>
          <w:sz w:val="24"/>
          <w:szCs w:val="24"/>
        </w:rPr>
        <w:t xml:space="preserve"> педагогических работников</w:t>
      </w:r>
      <w:proofErr w:type="gramStart"/>
      <w:r w:rsidR="001E04E0" w:rsidRPr="00AA1593">
        <w:rPr>
          <w:rFonts w:ascii="Times New Roman" w:hAnsi="Times New Roman" w:cs="Times New Roman"/>
          <w:b/>
          <w:i/>
          <w:sz w:val="24"/>
          <w:szCs w:val="24"/>
        </w:rPr>
        <w:t>.</w:t>
      </w:r>
      <w:proofErr w:type="gramEnd"/>
      <w:r w:rsidR="001E04E0" w:rsidRPr="00AA1593">
        <w:rPr>
          <w:rFonts w:ascii="Times New Roman" w:hAnsi="Times New Roman" w:cs="Times New Roman"/>
          <w:b/>
          <w:i/>
          <w:sz w:val="24"/>
          <w:szCs w:val="24"/>
        </w:rPr>
        <w:t xml:space="preserve"> </w:t>
      </w:r>
      <w:proofErr w:type="gramStart"/>
      <w:r w:rsidR="001E04E0" w:rsidRPr="00AA1593">
        <w:rPr>
          <w:rFonts w:ascii="Times New Roman" w:hAnsi="Times New Roman" w:cs="Times New Roman"/>
          <w:b/>
          <w:i/>
          <w:sz w:val="24"/>
          <w:szCs w:val="24"/>
        </w:rPr>
        <w:t>и</w:t>
      </w:r>
      <w:proofErr w:type="gramEnd"/>
      <w:r w:rsidR="001E04E0" w:rsidRPr="00AA1593">
        <w:rPr>
          <w:rFonts w:ascii="Times New Roman" w:hAnsi="Times New Roman" w:cs="Times New Roman"/>
          <w:b/>
          <w:i/>
          <w:sz w:val="24"/>
          <w:szCs w:val="24"/>
        </w:rPr>
        <w:t>меющих квалификационные категории</w:t>
      </w:r>
    </w:p>
    <w:p w:rsidR="00EA083C" w:rsidRPr="00AA1593" w:rsidRDefault="00EA083C" w:rsidP="009B1560">
      <w:pPr>
        <w:pStyle w:val="a6"/>
        <w:ind w:left="1134" w:right="283" w:hanging="142"/>
        <w:jc w:val="both"/>
        <w:rPr>
          <w:rFonts w:ascii="Times New Roman" w:hAnsi="Times New Roman" w:cs="Times New Roman"/>
          <w:sz w:val="24"/>
          <w:szCs w:val="24"/>
        </w:rPr>
      </w:pPr>
      <w:r w:rsidRPr="00AA1593">
        <w:rPr>
          <w:rFonts w:ascii="Times New Roman" w:hAnsi="Times New Roman" w:cs="Times New Roman"/>
          <w:noProof/>
          <w:sz w:val="24"/>
          <w:szCs w:val="24"/>
          <w:lang w:eastAsia="ru-RU"/>
        </w:rPr>
        <w:drawing>
          <wp:inline distT="0" distB="0" distL="0" distR="0">
            <wp:extent cx="5965770" cy="2727297"/>
            <wp:effectExtent l="19050" t="0" r="15930"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E04E0" w:rsidRPr="00AA1593" w:rsidRDefault="001E04E0" w:rsidP="009B1560">
      <w:pPr>
        <w:pStyle w:val="a6"/>
        <w:ind w:left="1134" w:right="283"/>
        <w:jc w:val="both"/>
        <w:rPr>
          <w:rFonts w:ascii="Times New Roman" w:hAnsi="Times New Roman" w:cs="Times New Roman"/>
          <w:b/>
          <w:i/>
          <w:sz w:val="24"/>
          <w:szCs w:val="24"/>
        </w:rPr>
      </w:pPr>
    </w:p>
    <w:p w:rsidR="00EA083C" w:rsidRPr="00AA1593" w:rsidRDefault="001E04E0" w:rsidP="009B1560">
      <w:pPr>
        <w:pStyle w:val="a6"/>
        <w:ind w:left="1134" w:right="283"/>
        <w:jc w:val="both"/>
        <w:rPr>
          <w:rFonts w:ascii="Times New Roman" w:hAnsi="Times New Roman" w:cs="Times New Roman"/>
          <w:b/>
          <w:i/>
          <w:sz w:val="24"/>
          <w:szCs w:val="24"/>
        </w:rPr>
      </w:pPr>
      <w:r w:rsidRPr="00AA1593">
        <w:rPr>
          <w:rFonts w:ascii="Times New Roman" w:hAnsi="Times New Roman" w:cs="Times New Roman"/>
          <w:b/>
          <w:i/>
          <w:sz w:val="24"/>
          <w:szCs w:val="24"/>
        </w:rPr>
        <w:t>Диаграмма №2. Процент педагогических работников</w:t>
      </w:r>
      <w:proofErr w:type="gramStart"/>
      <w:r w:rsidRPr="00AA1593">
        <w:rPr>
          <w:rFonts w:ascii="Times New Roman" w:hAnsi="Times New Roman" w:cs="Times New Roman"/>
          <w:b/>
          <w:i/>
          <w:sz w:val="24"/>
          <w:szCs w:val="24"/>
        </w:rPr>
        <w:t>.</w:t>
      </w:r>
      <w:proofErr w:type="gramEnd"/>
      <w:r w:rsidRPr="00AA1593">
        <w:rPr>
          <w:rFonts w:ascii="Times New Roman" w:hAnsi="Times New Roman" w:cs="Times New Roman"/>
          <w:b/>
          <w:i/>
          <w:sz w:val="24"/>
          <w:szCs w:val="24"/>
        </w:rPr>
        <w:t xml:space="preserve"> </w:t>
      </w:r>
      <w:proofErr w:type="gramStart"/>
      <w:r w:rsidRPr="00AA1593">
        <w:rPr>
          <w:rFonts w:ascii="Times New Roman" w:hAnsi="Times New Roman" w:cs="Times New Roman"/>
          <w:b/>
          <w:i/>
          <w:sz w:val="24"/>
          <w:szCs w:val="24"/>
        </w:rPr>
        <w:t>и</w:t>
      </w:r>
      <w:proofErr w:type="gramEnd"/>
      <w:r w:rsidRPr="00AA1593">
        <w:rPr>
          <w:rFonts w:ascii="Times New Roman" w:hAnsi="Times New Roman" w:cs="Times New Roman"/>
          <w:b/>
          <w:i/>
          <w:sz w:val="24"/>
          <w:szCs w:val="24"/>
        </w:rPr>
        <w:t>меющих квалификационные категории</w:t>
      </w:r>
    </w:p>
    <w:p w:rsidR="00932183" w:rsidRPr="00046306" w:rsidRDefault="00EA083C" w:rsidP="00046306">
      <w:pPr>
        <w:pStyle w:val="a6"/>
        <w:ind w:left="1134" w:right="283" w:hanging="142"/>
        <w:jc w:val="both"/>
        <w:rPr>
          <w:rFonts w:ascii="Times New Roman" w:hAnsi="Times New Roman" w:cs="Times New Roman"/>
          <w:sz w:val="24"/>
          <w:szCs w:val="24"/>
        </w:rPr>
      </w:pPr>
      <w:r w:rsidRPr="00AA1593">
        <w:rPr>
          <w:rFonts w:ascii="Times New Roman" w:hAnsi="Times New Roman" w:cs="Times New Roman"/>
          <w:noProof/>
          <w:sz w:val="24"/>
          <w:szCs w:val="24"/>
          <w:lang w:eastAsia="ru-RU"/>
        </w:rPr>
        <w:drawing>
          <wp:inline distT="0" distB="0" distL="0" distR="0">
            <wp:extent cx="5973390" cy="2409245"/>
            <wp:effectExtent l="19050" t="0" r="27360" b="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46306" w:rsidRDefault="00046306" w:rsidP="009B1560">
      <w:pPr>
        <w:pStyle w:val="a6"/>
        <w:ind w:left="1134" w:right="283" w:hanging="142"/>
        <w:jc w:val="both"/>
        <w:rPr>
          <w:rFonts w:ascii="Times New Roman" w:hAnsi="Times New Roman" w:cs="Times New Roman"/>
          <w:sz w:val="24"/>
          <w:szCs w:val="24"/>
        </w:rPr>
      </w:pPr>
    </w:p>
    <w:p w:rsidR="00EA083C" w:rsidRPr="00AA1593" w:rsidRDefault="00EA083C" w:rsidP="009B1560">
      <w:pPr>
        <w:pStyle w:val="a6"/>
        <w:ind w:left="1134" w:right="283" w:hanging="142"/>
        <w:jc w:val="both"/>
        <w:rPr>
          <w:rFonts w:ascii="Times New Roman" w:hAnsi="Times New Roman" w:cs="Times New Roman"/>
          <w:sz w:val="24"/>
          <w:szCs w:val="24"/>
        </w:rPr>
      </w:pPr>
      <w:r w:rsidRPr="00AA1593">
        <w:rPr>
          <w:rFonts w:ascii="Times New Roman" w:hAnsi="Times New Roman" w:cs="Times New Roman"/>
          <w:sz w:val="24"/>
          <w:szCs w:val="24"/>
        </w:rPr>
        <w:t>Из них:</w:t>
      </w:r>
    </w:p>
    <w:p w:rsidR="00EA083C" w:rsidRPr="00AA1593" w:rsidRDefault="00EA083C" w:rsidP="009B1560">
      <w:pPr>
        <w:pStyle w:val="a6"/>
        <w:numPr>
          <w:ilvl w:val="0"/>
          <w:numId w:val="6"/>
        </w:numPr>
        <w:ind w:left="1134" w:right="283" w:hanging="142"/>
        <w:jc w:val="both"/>
        <w:rPr>
          <w:rFonts w:ascii="Times New Roman" w:hAnsi="Times New Roman" w:cs="Times New Roman"/>
          <w:sz w:val="24"/>
          <w:szCs w:val="24"/>
        </w:rPr>
      </w:pPr>
      <w:r w:rsidRPr="00AA1593">
        <w:rPr>
          <w:rFonts w:ascii="Times New Roman" w:hAnsi="Times New Roman" w:cs="Times New Roman"/>
          <w:sz w:val="24"/>
          <w:szCs w:val="24"/>
        </w:rPr>
        <w:t>Учителя предметники – 21 чел.- 80,8% от общего количества учителей – предметников:</w:t>
      </w:r>
    </w:p>
    <w:p w:rsidR="00EA083C" w:rsidRPr="00AA1593" w:rsidRDefault="00EA083C" w:rsidP="009B1560">
      <w:pPr>
        <w:pStyle w:val="a6"/>
        <w:numPr>
          <w:ilvl w:val="0"/>
          <w:numId w:val="7"/>
        </w:numPr>
        <w:ind w:left="1134" w:right="283" w:hanging="142"/>
        <w:jc w:val="both"/>
        <w:rPr>
          <w:rFonts w:ascii="Times New Roman" w:hAnsi="Times New Roman" w:cs="Times New Roman"/>
          <w:sz w:val="24"/>
          <w:szCs w:val="24"/>
        </w:rPr>
      </w:pPr>
      <w:r w:rsidRPr="00AA1593">
        <w:rPr>
          <w:rFonts w:ascii="Times New Roman" w:hAnsi="Times New Roman" w:cs="Times New Roman"/>
          <w:sz w:val="24"/>
          <w:szCs w:val="24"/>
        </w:rPr>
        <w:t>Первая квалификационная категория - 15 чел.-57,7% от общего количества учителей – предметников;</w:t>
      </w:r>
    </w:p>
    <w:p w:rsidR="00EA083C" w:rsidRPr="00AA1593" w:rsidRDefault="00EA083C" w:rsidP="009B1560">
      <w:pPr>
        <w:pStyle w:val="a6"/>
        <w:numPr>
          <w:ilvl w:val="0"/>
          <w:numId w:val="7"/>
        </w:numPr>
        <w:ind w:left="1134" w:right="283" w:hanging="142"/>
        <w:jc w:val="both"/>
        <w:rPr>
          <w:rFonts w:ascii="Times New Roman" w:hAnsi="Times New Roman" w:cs="Times New Roman"/>
          <w:sz w:val="24"/>
          <w:szCs w:val="24"/>
        </w:rPr>
      </w:pPr>
      <w:r w:rsidRPr="00AA1593">
        <w:rPr>
          <w:rFonts w:ascii="Times New Roman" w:hAnsi="Times New Roman" w:cs="Times New Roman"/>
          <w:sz w:val="24"/>
          <w:szCs w:val="24"/>
        </w:rPr>
        <w:t>Высшая квалификационная категория - 6 чел.- 23,1% от общего количества учителей – предметников;</w:t>
      </w:r>
    </w:p>
    <w:p w:rsidR="00EA083C" w:rsidRPr="00AA1593" w:rsidRDefault="00EA083C" w:rsidP="009B1560">
      <w:pPr>
        <w:pStyle w:val="a6"/>
        <w:numPr>
          <w:ilvl w:val="0"/>
          <w:numId w:val="6"/>
        </w:numPr>
        <w:ind w:left="1134" w:right="283" w:hanging="142"/>
        <w:jc w:val="both"/>
        <w:rPr>
          <w:rFonts w:ascii="Times New Roman" w:hAnsi="Times New Roman" w:cs="Times New Roman"/>
          <w:sz w:val="24"/>
          <w:szCs w:val="24"/>
        </w:rPr>
      </w:pPr>
      <w:r w:rsidRPr="00AA1593">
        <w:rPr>
          <w:rFonts w:ascii="Times New Roman" w:hAnsi="Times New Roman" w:cs="Times New Roman"/>
          <w:sz w:val="24"/>
          <w:szCs w:val="24"/>
        </w:rPr>
        <w:t>Педагоги дополнительного образования – 4 чел.- 25% от общего количества педагогов дополнительного образования:</w:t>
      </w:r>
    </w:p>
    <w:p w:rsidR="00EA083C" w:rsidRPr="00AA1593" w:rsidRDefault="00EA083C" w:rsidP="009B1560">
      <w:pPr>
        <w:pStyle w:val="a6"/>
        <w:numPr>
          <w:ilvl w:val="0"/>
          <w:numId w:val="7"/>
        </w:numPr>
        <w:ind w:left="1134" w:right="283" w:hanging="142"/>
        <w:jc w:val="both"/>
        <w:rPr>
          <w:rFonts w:ascii="Times New Roman" w:hAnsi="Times New Roman" w:cs="Times New Roman"/>
          <w:sz w:val="24"/>
          <w:szCs w:val="24"/>
        </w:rPr>
      </w:pPr>
      <w:r w:rsidRPr="00AA1593">
        <w:rPr>
          <w:rFonts w:ascii="Times New Roman" w:hAnsi="Times New Roman" w:cs="Times New Roman"/>
          <w:sz w:val="24"/>
          <w:szCs w:val="24"/>
        </w:rPr>
        <w:lastRenderedPageBreak/>
        <w:t>Первая квалификационная категория - 3 чел.- 19% от общего количества педагогов дополнительного образования;</w:t>
      </w:r>
    </w:p>
    <w:p w:rsidR="00EA083C" w:rsidRPr="00AA1593" w:rsidRDefault="00EA083C" w:rsidP="009B1560">
      <w:pPr>
        <w:pStyle w:val="a6"/>
        <w:numPr>
          <w:ilvl w:val="0"/>
          <w:numId w:val="7"/>
        </w:numPr>
        <w:ind w:left="1134" w:right="283" w:hanging="142"/>
        <w:jc w:val="both"/>
        <w:rPr>
          <w:rFonts w:ascii="Times New Roman" w:hAnsi="Times New Roman" w:cs="Times New Roman"/>
          <w:sz w:val="24"/>
          <w:szCs w:val="24"/>
        </w:rPr>
      </w:pPr>
      <w:r w:rsidRPr="00AA1593">
        <w:rPr>
          <w:rFonts w:ascii="Times New Roman" w:hAnsi="Times New Roman" w:cs="Times New Roman"/>
          <w:sz w:val="24"/>
          <w:szCs w:val="24"/>
        </w:rPr>
        <w:t>Высшая квалификационная категория - 1 чел.- 6% от общего количества педагогов дополнительного образования.</w:t>
      </w:r>
    </w:p>
    <w:p w:rsidR="00EA083C" w:rsidRPr="00AA1593" w:rsidRDefault="00EA083C" w:rsidP="009B1560">
      <w:pPr>
        <w:pStyle w:val="a6"/>
        <w:numPr>
          <w:ilvl w:val="0"/>
          <w:numId w:val="6"/>
        </w:numPr>
        <w:ind w:left="1134" w:right="283" w:hanging="142"/>
        <w:jc w:val="both"/>
        <w:rPr>
          <w:rFonts w:ascii="Times New Roman" w:hAnsi="Times New Roman" w:cs="Times New Roman"/>
          <w:sz w:val="24"/>
          <w:szCs w:val="24"/>
        </w:rPr>
      </w:pPr>
      <w:r w:rsidRPr="00AA1593">
        <w:rPr>
          <w:rFonts w:ascii="Times New Roman" w:hAnsi="Times New Roman" w:cs="Times New Roman"/>
          <w:sz w:val="24"/>
          <w:szCs w:val="24"/>
        </w:rPr>
        <w:t>Воспитатели – 1 чел.- 3% от общего количества воспитателей.</w:t>
      </w:r>
    </w:p>
    <w:p w:rsidR="00EA083C" w:rsidRPr="00AA1593" w:rsidRDefault="00EA083C" w:rsidP="009B1560">
      <w:pPr>
        <w:pStyle w:val="a6"/>
        <w:numPr>
          <w:ilvl w:val="0"/>
          <w:numId w:val="7"/>
        </w:numPr>
        <w:ind w:left="1134" w:right="283" w:hanging="142"/>
        <w:jc w:val="both"/>
        <w:rPr>
          <w:rFonts w:ascii="Times New Roman" w:hAnsi="Times New Roman" w:cs="Times New Roman"/>
          <w:sz w:val="24"/>
          <w:szCs w:val="24"/>
        </w:rPr>
      </w:pPr>
      <w:r w:rsidRPr="00AA1593">
        <w:rPr>
          <w:rFonts w:ascii="Times New Roman" w:hAnsi="Times New Roman" w:cs="Times New Roman"/>
          <w:sz w:val="24"/>
          <w:szCs w:val="24"/>
        </w:rPr>
        <w:t>Первая квалификационная категория - 1 чел.- 3% от общего количества воспитателей.</w:t>
      </w:r>
    </w:p>
    <w:p w:rsidR="00A40AA9" w:rsidRDefault="00A40AA9" w:rsidP="009B1560">
      <w:pPr>
        <w:pStyle w:val="a6"/>
        <w:ind w:left="2148" w:right="283"/>
        <w:rPr>
          <w:rFonts w:ascii="Times New Roman" w:hAnsi="Times New Roman" w:cs="Times New Roman"/>
          <w:b/>
          <w:sz w:val="24"/>
          <w:szCs w:val="24"/>
        </w:rPr>
      </w:pPr>
    </w:p>
    <w:p w:rsidR="00046306" w:rsidRPr="00AA1593" w:rsidRDefault="00046306" w:rsidP="009B1560">
      <w:pPr>
        <w:pStyle w:val="a6"/>
        <w:ind w:left="2148" w:right="283"/>
        <w:rPr>
          <w:rFonts w:ascii="Times New Roman" w:hAnsi="Times New Roman" w:cs="Times New Roman"/>
          <w:b/>
          <w:sz w:val="24"/>
          <w:szCs w:val="24"/>
        </w:rPr>
      </w:pPr>
    </w:p>
    <w:p w:rsidR="00A40AA9" w:rsidRPr="00AA1593" w:rsidRDefault="00A40AA9" w:rsidP="009B1560">
      <w:pPr>
        <w:pStyle w:val="a6"/>
        <w:ind w:left="2148" w:right="283"/>
        <w:rPr>
          <w:rFonts w:ascii="Times New Roman" w:hAnsi="Times New Roman" w:cs="Times New Roman"/>
          <w:b/>
          <w:i/>
          <w:sz w:val="24"/>
          <w:szCs w:val="24"/>
        </w:rPr>
      </w:pPr>
      <w:r w:rsidRPr="00AA1593">
        <w:rPr>
          <w:rFonts w:ascii="Times New Roman" w:hAnsi="Times New Roman" w:cs="Times New Roman"/>
          <w:b/>
          <w:i/>
          <w:sz w:val="24"/>
          <w:szCs w:val="24"/>
        </w:rPr>
        <w:t>2.2. Аттестация педагогических работников</w:t>
      </w:r>
    </w:p>
    <w:p w:rsidR="00EA083C" w:rsidRPr="00AA1593" w:rsidRDefault="00FB1CFB" w:rsidP="009B1560">
      <w:pPr>
        <w:ind w:left="1134" w:right="283" w:hanging="142"/>
        <w:jc w:val="both"/>
        <w:rPr>
          <w:rFonts w:ascii="Times New Roman" w:hAnsi="Times New Roman" w:cs="Times New Roman"/>
          <w:sz w:val="24"/>
          <w:szCs w:val="24"/>
        </w:rPr>
      </w:pPr>
      <w:r w:rsidRPr="00AA1593">
        <w:rPr>
          <w:rFonts w:ascii="Times New Roman" w:hAnsi="Times New Roman" w:cs="Times New Roman"/>
          <w:sz w:val="24"/>
          <w:szCs w:val="24"/>
        </w:rPr>
        <w:tab/>
      </w:r>
      <w:r w:rsidRPr="00AA1593">
        <w:rPr>
          <w:rFonts w:ascii="Times New Roman" w:hAnsi="Times New Roman" w:cs="Times New Roman"/>
          <w:sz w:val="24"/>
          <w:szCs w:val="24"/>
        </w:rPr>
        <w:tab/>
      </w:r>
      <w:r w:rsidR="00EA083C" w:rsidRPr="00AA1593">
        <w:rPr>
          <w:rFonts w:ascii="Times New Roman" w:hAnsi="Times New Roman" w:cs="Times New Roman"/>
          <w:sz w:val="24"/>
          <w:szCs w:val="24"/>
        </w:rPr>
        <w:t>Стимулом повышения профессиональной компетентности  педагогических кадров является аттестация педагогических работников. Согласно  статье  49 Федерального закона от 29.12.2012г. №273-ФЗ «Об образовании в Российской Федерации», в настоящее время проводится</w:t>
      </w:r>
      <w:r w:rsidR="00EA083C" w:rsidRPr="00AA1593">
        <w:rPr>
          <w:rFonts w:ascii="Times New Roman" w:hAnsi="Times New Roman" w:cs="Times New Roman"/>
          <w:b/>
          <w:bCs/>
          <w:sz w:val="24"/>
          <w:szCs w:val="24"/>
        </w:rPr>
        <w:t xml:space="preserve"> </w:t>
      </w:r>
      <w:r w:rsidR="00EA083C" w:rsidRPr="00AA1593">
        <w:rPr>
          <w:rFonts w:ascii="Times New Roman" w:hAnsi="Times New Roman" w:cs="Times New Roman"/>
          <w:sz w:val="24"/>
          <w:szCs w:val="24"/>
        </w:rPr>
        <w:t>аттестация педагогических работников в целях подтверждения соответствия занимаемой ими должности (обязательная аттестация) и по желанию педагогических работников, аттестация  в целях установления квалификационной категории (первой либо высшей). Обе эти процедуры, согласно законодательству, проводятся раз в пять лет.</w:t>
      </w:r>
    </w:p>
    <w:p w:rsidR="00EA083C" w:rsidRPr="00AA1593" w:rsidRDefault="00A40AA9" w:rsidP="009B1560">
      <w:pPr>
        <w:pStyle w:val="a6"/>
        <w:ind w:left="1134" w:right="283" w:hanging="142"/>
        <w:jc w:val="both"/>
        <w:rPr>
          <w:rFonts w:ascii="Times New Roman" w:hAnsi="Times New Roman" w:cs="Times New Roman"/>
          <w:sz w:val="24"/>
          <w:szCs w:val="24"/>
        </w:rPr>
      </w:pPr>
      <w:r w:rsidRPr="00AA1593">
        <w:rPr>
          <w:rFonts w:ascii="Times New Roman" w:hAnsi="Times New Roman" w:cs="Times New Roman"/>
          <w:sz w:val="24"/>
          <w:szCs w:val="24"/>
        </w:rPr>
        <w:tab/>
      </w:r>
      <w:r w:rsidRPr="00AA1593">
        <w:rPr>
          <w:rFonts w:ascii="Times New Roman" w:hAnsi="Times New Roman" w:cs="Times New Roman"/>
          <w:sz w:val="24"/>
          <w:szCs w:val="24"/>
        </w:rPr>
        <w:tab/>
      </w:r>
      <w:r w:rsidRPr="00AA1593">
        <w:rPr>
          <w:rFonts w:ascii="Times New Roman" w:hAnsi="Times New Roman" w:cs="Times New Roman"/>
          <w:sz w:val="24"/>
          <w:szCs w:val="24"/>
        </w:rPr>
        <w:tab/>
      </w:r>
      <w:r w:rsidR="00E524BB" w:rsidRPr="00AA1593">
        <w:rPr>
          <w:rFonts w:ascii="Times New Roman" w:hAnsi="Times New Roman" w:cs="Times New Roman"/>
          <w:sz w:val="24"/>
          <w:szCs w:val="24"/>
        </w:rPr>
        <w:t>В 2016-2017</w:t>
      </w:r>
      <w:r w:rsidR="00EA083C" w:rsidRPr="00AA1593">
        <w:rPr>
          <w:rFonts w:ascii="Times New Roman" w:hAnsi="Times New Roman" w:cs="Times New Roman"/>
          <w:sz w:val="24"/>
          <w:szCs w:val="24"/>
        </w:rPr>
        <w:t xml:space="preserve"> учебном году 21 педагогический работник (32,8%)  прошел экспертизу профессиональной деятельности, которую проводили специалисты экспертной группы при аттестационных комиссиях Министерства образования Московской области. Приказом Министерства образования Московской области от 23.12.2016 г. №5119 «Об установлении квалификационных категорий педагогическим работникам муниципальных и частных организаций в Московской области, осуществляющих образовательную деятельность» квалификационные категории были присвоены</w:t>
      </w:r>
      <w:r w:rsidR="00E524BB" w:rsidRPr="00AA1593">
        <w:rPr>
          <w:rFonts w:ascii="Times New Roman" w:hAnsi="Times New Roman" w:cs="Times New Roman"/>
          <w:sz w:val="24"/>
          <w:szCs w:val="24"/>
        </w:rPr>
        <w:t xml:space="preserve"> (приложение №1)</w:t>
      </w:r>
      <w:r w:rsidR="00EA083C" w:rsidRPr="00AA1593">
        <w:rPr>
          <w:rFonts w:ascii="Times New Roman" w:hAnsi="Times New Roman" w:cs="Times New Roman"/>
          <w:sz w:val="24"/>
          <w:szCs w:val="24"/>
        </w:rPr>
        <w:t xml:space="preserve">: по должности "Учитель" -16 учителям (6 учителям </w:t>
      </w:r>
      <w:proofErr w:type="gramStart"/>
      <w:r w:rsidR="00EA083C" w:rsidRPr="00AA1593">
        <w:rPr>
          <w:rFonts w:ascii="Times New Roman" w:hAnsi="Times New Roman" w:cs="Times New Roman"/>
          <w:sz w:val="24"/>
          <w:szCs w:val="24"/>
        </w:rPr>
        <w:t>-в</w:t>
      </w:r>
      <w:proofErr w:type="gramEnd"/>
      <w:r w:rsidR="00EA083C" w:rsidRPr="00AA1593">
        <w:rPr>
          <w:rFonts w:ascii="Times New Roman" w:hAnsi="Times New Roman" w:cs="Times New Roman"/>
          <w:sz w:val="24"/>
          <w:szCs w:val="24"/>
        </w:rPr>
        <w:t>ысшая к.к. и 10 учителям - первая к.к.). По должности "Педагог дополнительного образования" -3 педагогам (1 педагог</w:t>
      </w:r>
      <w:proofErr w:type="gramStart"/>
      <w:r w:rsidR="00EA083C" w:rsidRPr="00AA1593">
        <w:rPr>
          <w:rFonts w:ascii="Times New Roman" w:hAnsi="Times New Roman" w:cs="Times New Roman"/>
          <w:sz w:val="24"/>
          <w:szCs w:val="24"/>
        </w:rPr>
        <w:t>у-</w:t>
      </w:r>
      <w:proofErr w:type="gramEnd"/>
      <w:r w:rsidR="00EA083C" w:rsidRPr="00AA1593">
        <w:rPr>
          <w:rFonts w:ascii="Times New Roman" w:hAnsi="Times New Roman" w:cs="Times New Roman"/>
          <w:sz w:val="24"/>
          <w:szCs w:val="24"/>
        </w:rPr>
        <w:t xml:space="preserve"> высшая к.к. и 3 педагогам - первая к.к.).По должности "педагог - организатор ОБЖ" - 1 человек и по должности "Педагог-психолог" -1 человек.</w:t>
      </w:r>
    </w:p>
    <w:tbl>
      <w:tblPr>
        <w:tblW w:w="9358" w:type="dxa"/>
        <w:tblInd w:w="1275" w:type="dxa"/>
        <w:tblCellMar>
          <w:left w:w="0" w:type="dxa"/>
          <w:right w:w="0" w:type="dxa"/>
        </w:tblCellMar>
        <w:tblLook w:val="04A0"/>
      </w:tblPr>
      <w:tblGrid>
        <w:gridCol w:w="3405"/>
        <w:gridCol w:w="2976"/>
        <w:gridCol w:w="2977"/>
      </w:tblGrid>
      <w:tr w:rsidR="00A40AA9" w:rsidRPr="00AA1593" w:rsidTr="00A40AA9">
        <w:trPr>
          <w:trHeight w:val="478"/>
        </w:trPr>
        <w:tc>
          <w:tcPr>
            <w:tcW w:w="340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A40AA9" w:rsidRPr="00AA1593" w:rsidRDefault="00A40AA9" w:rsidP="009B1560">
            <w:pPr>
              <w:spacing w:after="0" w:line="240" w:lineRule="auto"/>
              <w:ind w:left="1" w:right="283"/>
              <w:rPr>
                <w:rFonts w:ascii="Times New Roman" w:eastAsia="Times New Roman" w:hAnsi="Times New Roman" w:cs="Times New Roman"/>
                <w:sz w:val="24"/>
                <w:szCs w:val="24"/>
                <w:lang w:eastAsia="ru-RU"/>
              </w:rPr>
            </w:pPr>
            <w:r w:rsidRPr="00AA1593">
              <w:rPr>
                <w:rFonts w:ascii="Times New Roman" w:eastAsia="Times New Roman" w:hAnsi="Times New Roman" w:cs="Times New Roman"/>
                <w:b/>
                <w:bCs/>
                <w:color w:val="FFFFFF"/>
                <w:kern w:val="24"/>
                <w:sz w:val="24"/>
                <w:szCs w:val="24"/>
                <w:lang w:eastAsia="ru-RU"/>
              </w:rPr>
              <w:t>Должность по ЕКС</w:t>
            </w:r>
          </w:p>
        </w:tc>
        <w:tc>
          <w:tcPr>
            <w:tcW w:w="297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A40AA9" w:rsidRPr="00AA1593" w:rsidRDefault="00A40AA9" w:rsidP="009B1560">
            <w:pPr>
              <w:spacing w:after="0" w:line="240" w:lineRule="auto"/>
              <w:ind w:left="1" w:right="283"/>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b/>
                <w:bCs/>
                <w:color w:val="FFFFFF"/>
                <w:kern w:val="24"/>
                <w:sz w:val="24"/>
                <w:szCs w:val="24"/>
                <w:lang w:eastAsia="ru-RU"/>
              </w:rPr>
              <w:t>Высшая квалификационная категория</w:t>
            </w:r>
          </w:p>
        </w:tc>
        <w:tc>
          <w:tcPr>
            <w:tcW w:w="297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A40AA9" w:rsidRPr="00AA1593" w:rsidRDefault="00A40AA9" w:rsidP="009B1560">
            <w:pPr>
              <w:spacing w:after="0" w:line="240" w:lineRule="auto"/>
              <w:ind w:left="1" w:right="283"/>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b/>
                <w:bCs/>
                <w:color w:val="FFFFFF"/>
                <w:kern w:val="24"/>
                <w:sz w:val="24"/>
                <w:szCs w:val="24"/>
                <w:lang w:eastAsia="ru-RU"/>
              </w:rPr>
              <w:t xml:space="preserve">Первая квалификационная категория </w:t>
            </w:r>
          </w:p>
        </w:tc>
      </w:tr>
      <w:tr w:rsidR="00A40AA9" w:rsidRPr="00AA1593" w:rsidTr="00A40AA9">
        <w:trPr>
          <w:trHeight w:val="348"/>
        </w:trPr>
        <w:tc>
          <w:tcPr>
            <w:tcW w:w="340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40AA9" w:rsidRPr="00AA1593" w:rsidRDefault="00A40AA9" w:rsidP="009B1560">
            <w:pPr>
              <w:spacing w:after="0" w:line="240" w:lineRule="auto"/>
              <w:ind w:left="1" w:right="283" w:firstLine="141"/>
              <w:rPr>
                <w:rFonts w:ascii="Times New Roman" w:eastAsia="Times New Roman" w:hAnsi="Times New Roman" w:cs="Times New Roman"/>
                <w:sz w:val="24"/>
                <w:szCs w:val="24"/>
                <w:lang w:eastAsia="ru-RU"/>
              </w:rPr>
            </w:pPr>
            <w:r w:rsidRPr="00AA1593">
              <w:rPr>
                <w:rFonts w:ascii="Times New Roman" w:eastAsia="Times New Roman" w:hAnsi="Times New Roman" w:cs="Times New Roman"/>
                <w:color w:val="000000"/>
                <w:kern w:val="24"/>
                <w:sz w:val="24"/>
                <w:szCs w:val="24"/>
                <w:lang w:eastAsia="ru-RU"/>
              </w:rPr>
              <w:t xml:space="preserve">«Учитель» </w:t>
            </w:r>
          </w:p>
        </w:tc>
        <w:tc>
          <w:tcPr>
            <w:tcW w:w="297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40AA9" w:rsidRPr="00AA1593" w:rsidRDefault="00A40AA9" w:rsidP="009B1560">
            <w:pPr>
              <w:spacing w:after="0" w:line="240" w:lineRule="auto"/>
              <w:ind w:left="1134" w:right="283" w:hanging="142"/>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color w:val="000000"/>
                <w:kern w:val="24"/>
                <w:sz w:val="24"/>
                <w:szCs w:val="24"/>
                <w:lang w:eastAsia="ru-RU"/>
              </w:rPr>
              <w:t xml:space="preserve">6 </w:t>
            </w:r>
          </w:p>
        </w:tc>
        <w:tc>
          <w:tcPr>
            <w:tcW w:w="297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40AA9" w:rsidRPr="00AA1593" w:rsidRDefault="00A40AA9" w:rsidP="009B1560">
            <w:pPr>
              <w:spacing w:after="0" w:line="240" w:lineRule="auto"/>
              <w:ind w:left="1134" w:right="283" w:hanging="142"/>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color w:val="000000"/>
                <w:kern w:val="24"/>
                <w:sz w:val="24"/>
                <w:szCs w:val="24"/>
                <w:lang w:eastAsia="ru-RU"/>
              </w:rPr>
              <w:t xml:space="preserve">10 </w:t>
            </w:r>
          </w:p>
        </w:tc>
      </w:tr>
      <w:tr w:rsidR="00A40AA9" w:rsidRPr="00AA1593" w:rsidTr="00A40AA9">
        <w:trPr>
          <w:trHeight w:val="423"/>
        </w:trPr>
        <w:tc>
          <w:tcPr>
            <w:tcW w:w="340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40AA9" w:rsidRPr="00AA1593" w:rsidRDefault="00A40AA9" w:rsidP="009B1560">
            <w:pPr>
              <w:spacing w:after="0" w:line="240" w:lineRule="auto"/>
              <w:ind w:left="1" w:right="283" w:firstLine="141"/>
              <w:rPr>
                <w:rFonts w:ascii="Times New Roman" w:eastAsia="Times New Roman" w:hAnsi="Times New Roman" w:cs="Times New Roman"/>
                <w:sz w:val="24"/>
                <w:szCs w:val="24"/>
                <w:lang w:eastAsia="ru-RU"/>
              </w:rPr>
            </w:pPr>
            <w:r w:rsidRPr="00AA1593">
              <w:rPr>
                <w:rFonts w:ascii="Times New Roman" w:eastAsia="Times New Roman" w:hAnsi="Times New Roman" w:cs="Times New Roman"/>
                <w:color w:val="000000"/>
                <w:kern w:val="24"/>
                <w:sz w:val="24"/>
                <w:szCs w:val="24"/>
                <w:lang w:eastAsia="ru-RU"/>
              </w:rPr>
              <w:t xml:space="preserve">«Педагог дополнительного образования» </w:t>
            </w:r>
          </w:p>
        </w:tc>
        <w:tc>
          <w:tcPr>
            <w:tcW w:w="29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40AA9" w:rsidRPr="00AA1593" w:rsidRDefault="00A40AA9" w:rsidP="009B1560">
            <w:pPr>
              <w:spacing w:after="0" w:line="240" w:lineRule="auto"/>
              <w:ind w:left="1134" w:right="283" w:hanging="142"/>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color w:val="000000"/>
                <w:kern w:val="24"/>
                <w:sz w:val="24"/>
                <w:szCs w:val="24"/>
                <w:lang w:eastAsia="ru-RU"/>
              </w:rPr>
              <w:t xml:space="preserve">1 </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40AA9" w:rsidRPr="00AA1593" w:rsidRDefault="00A40AA9" w:rsidP="009B1560">
            <w:pPr>
              <w:spacing w:after="0" w:line="240" w:lineRule="auto"/>
              <w:ind w:left="1134" w:right="283" w:hanging="142"/>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color w:val="000000"/>
                <w:kern w:val="24"/>
                <w:sz w:val="24"/>
                <w:szCs w:val="24"/>
                <w:lang w:eastAsia="ru-RU"/>
              </w:rPr>
              <w:t xml:space="preserve">2 </w:t>
            </w:r>
          </w:p>
        </w:tc>
      </w:tr>
      <w:tr w:rsidR="00A40AA9" w:rsidRPr="00AA1593" w:rsidTr="00A40AA9">
        <w:trPr>
          <w:trHeight w:val="402"/>
        </w:trPr>
        <w:tc>
          <w:tcPr>
            <w:tcW w:w="340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40AA9" w:rsidRPr="00AA1593" w:rsidRDefault="00A40AA9" w:rsidP="009B1560">
            <w:pPr>
              <w:spacing w:after="0" w:line="240" w:lineRule="auto"/>
              <w:ind w:left="1" w:right="283" w:firstLine="141"/>
              <w:rPr>
                <w:rFonts w:ascii="Times New Roman" w:eastAsia="Times New Roman" w:hAnsi="Times New Roman" w:cs="Times New Roman"/>
                <w:sz w:val="24"/>
                <w:szCs w:val="24"/>
                <w:lang w:eastAsia="ru-RU"/>
              </w:rPr>
            </w:pPr>
            <w:r w:rsidRPr="00AA1593">
              <w:rPr>
                <w:rFonts w:ascii="Times New Roman" w:eastAsia="Times New Roman" w:hAnsi="Times New Roman" w:cs="Times New Roman"/>
                <w:color w:val="000000"/>
                <w:kern w:val="24"/>
                <w:sz w:val="24"/>
                <w:szCs w:val="24"/>
                <w:lang w:eastAsia="ru-RU"/>
              </w:rPr>
              <w:t xml:space="preserve">«Педагог-организатор ОБЖ» </w:t>
            </w:r>
          </w:p>
        </w:tc>
        <w:tc>
          <w:tcPr>
            <w:tcW w:w="29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40AA9" w:rsidRPr="00AA1593" w:rsidRDefault="00A40AA9" w:rsidP="009B1560">
            <w:pPr>
              <w:spacing w:after="0" w:line="240" w:lineRule="auto"/>
              <w:ind w:left="1134" w:right="283" w:hanging="142"/>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color w:val="000000"/>
                <w:kern w:val="24"/>
                <w:sz w:val="24"/>
                <w:szCs w:val="24"/>
                <w:lang w:eastAsia="ru-RU"/>
              </w:rPr>
              <w:t xml:space="preserve">- </w:t>
            </w:r>
          </w:p>
        </w:tc>
        <w:tc>
          <w:tcPr>
            <w:tcW w:w="297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40AA9" w:rsidRPr="00AA1593" w:rsidRDefault="00A40AA9" w:rsidP="009B1560">
            <w:pPr>
              <w:spacing w:after="0" w:line="240" w:lineRule="auto"/>
              <w:ind w:left="1134" w:right="283" w:hanging="142"/>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color w:val="000000"/>
                <w:kern w:val="24"/>
                <w:sz w:val="24"/>
                <w:szCs w:val="24"/>
                <w:lang w:eastAsia="ru-RU"/>
              </w:rPr>
              <w:t xml:space="preserve">1 </w:t>
            </w:r>
          </w:p>
        </w:tc>
      </w:tr>
      <w:tr w:rsidR="00A40AA9" w:rsidRPr="00AA1593" w:rsidTr="00A40AA9">
        <w:trPr>
          <w:trHeight w:val="397"/>
        </w:trPr>
        <w:tc>
          <w:tcPr>
            <w:tcW w:w="340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40AA9" w:rsidRPr="00AA1593" w:rsidRDefault="00A40AA9" w:rsidP="009B1560">
            <w:pPr>
              <w:spacing w:after="0" w:line="240" w:lineRule="auto"/>
              <w:ind w:left="1" w:right="283" w:firstLine="141"/>
              <w:rPr>
                <w:rFonts w:ascii="Times New Roman" w:eastAsia="Times New Roman" w:hAnsi="Times New Roman" w:cs="Times New Roman"/>
                <w:sz w:val="24"/>
                <w:szCs w:val="24"/>
                <w:lang w:eastAsia="ru-RU"/>
              </w:rPr>
            </w:pPr>
            <w:r w:rsidRPr="00AA1593">
              <w:rPr>
                <w:rFonts w:ascii="Times New Roman" w:eastAsia="Times New Roman" w:hAnsi="Times New Roman" w:cs="Times New Roman"/>
                <w:color w:val="000000"/>
                <w:kern w:val="24"/>
                <w:sz w:val="24"/>
                <w:szCs w:val="24"/>
                <w:lang w:eastAsia="ru-RU"/>
              </w:rPr>
              <w:t xml:space="preserve">«Педагог-психолог» </w:t>
            </w:r>
          </w:p>
        </w:tc>
        <w:tc>
          <w:tcPr>
            <w:tcW w:w="29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40AA9" w:rsidRPr="00AA1593" w:rsidRDefault="00A40AA9" w:rsidP="009B1560">
            <w:pPr>
              <w:spacing w:after="0" w:line="240" w:lineRule="auto"/>
              <w:ind w:left="1134" w:right="283" w:hanging="142"/>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color w:val="000000"/>
                <w:kern w:val="24"/>
                <w:sz w:val="24"/>
                <w:szCs w:val="24"/>
                <w:lang w:eastAsia="ru-RU"/>
              </w:rPr>
              <w:t xml:space="preserve">- </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40AA9" w:rsidRPr="00AA1593" w:rsidRDefault="00A40AA9" w:rsidP="009B1560">
            <w:pPr>
              <w:spacing w:after="0" w:line="240" w:lineRule="auto"/>
              <w:ind w:left="1134" w:right="283" w:hanging="142"/>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color w:val="000000"/>
                <w:kern w:val="24"/>
                <w:sz w:val="24"/>
                <w:szCs w:val="24"/>
                <w:lang w:eastAsia="ru-RU"/>
              </w:rPr>
              <w:t xml:space="preserve">1 </w:t>
            </w:r>
          </w:p>
        </w:tc>
      </w:tr>
    </w:tbl>
    <w:p w:rsidR="00A40AA9" w:rsidRPr="00AA1593" w:rsidRDefault="00A40AA9" w:rsidP="009B1560">
      <w:pPr>
        <w:pStyle w:val="a6"/>
        <w:ind w:left="1134" w:right="283" w:hanging="142"/>
        <w:jc w:val="both"/>
        <w:rPr>
          <w:rFonts w:ascii="Times New Roman" w:hAnsi="Times New Roman" w:cs="Times New Roman"/>
          <w:sz w:val="24"/>
          <w:szCs w:val="24"/>
        </w:rPr>
      </w:pPr>
    </w:p>
    <w:p w:rsidR="00EA083C" w:rsidRPr="00AA1593" w:rsidRDefault="00A40AA9" w:rsidP="009B1560">
      <w:pPr>
        <w:pStyle w:val="a6"/>
        <w:ind w:left="1134" w:right="283" w:hanging="142"/>
        <w:jc w:val="both"/>
        <w:rPr>
          <w:rFonts w:ascii="Times New Roman" w:hAnsi="Times New Roman" w:cs="Times New Roman"/>
          <w:sz w:val="24"/>
          <w:szCs w:val="24"/>
        </w:rPr>
      </w:pPr>
      <w:r w:rsidRPr="00AA1593">
        <w:rPr>
          <w:rFonts w:ascii="Times New Roman" w:hAnsi="Times New Roman" w:cs="Times New Roman"/>
          <w:sz w:val="24"/>
          <w:szCs w:val="24"/>
        </w:rPr>
        <w:tab/>
      </w:r>
      <w:r w:rsidRPr="00AA1593">
        <w:rPr>
          <w:rFonts w:ascii="Times New Roman" w:hAnsi="Times New Roman" w:cs="Times New Roman"/>
          <w:sz w:val="24"/>
          <w:szCs w:val="24"/>
        </w:rPr>
        <w:tab/>
      </w:r>
      <w:r w:rsidRPr="00AA1593">
        <w:rPr>
          <w:rFonts w:ascii="Times New Roman" w:hAnsi="Times New Roman" w:cs="Times New Roman"/>
          <w:sz w:val="24"/>
          <w:szCs w:val="24"/>
        </w:rPr>
        <w:tab/>
      </w:r>
      <w:r w:rsidR="00CE7C0A" w:rsidRPr="00AA1593">
        <w:rPr>
          <w:rFonts w:ascii="Times New Roman" w:hAnsi="Times New Roman" w:cs="Times New Roman"/>
          <w:sz w:val="24"/>
          <w:szCs w:val="24"/>
        </w:rPr>
        <w:t>В 2016-2017</w:t>
      </w:r>
      <w:r w:rsidR="00EA083C" w:rsidRPr="00AA1593">
        <w:rPr>
          <w:rFonts w:ascii="Times New Roman" w:hAnsi="Times New Roman" w:cs="Times New Roman"/>
          <w:sz w:val="24"/>
          <w:szCs w:val="24"/>
        </w:rPr>
        <w:t xml:space="preserve"> учебном году прошли аттестацию на соответствие занимаемой должности 23 воспитателя , 8 помощников воспитателей и 5 педагогов дополнительного образования.</w:t>
      </w:r>
    </w:p>
    <w:p w:rsidR="00A40AA9" w:rsidRPr="00AA1593" w:rsidRDefault="00A40AA9" w:rsidP="009B1560">
      <w:pPr>
        <w:pStyle w:val="a6"/>
        <w:ind w:left="1134" w:right="283" w:hanging="142"/>
        <w:jc w:val="both"/>
        <w:rPr>
          <w:rFonts w:ascii="Times New Roman" w:hAnsi="Times New Roman" w:cs="Times New Roman"/>
          <w:sz w:val="24"/>
          <w:szCs w:val="24"/>
        </w:rPr>
      </w:pPr>
    </w:p>
    <w:p w:rsidR="00A40AA9" w:rsidRPr="00AA1593" w:rsidRDefault="00A40AA9" w:rsidP="009B1560">
      <w:pPr>
        <w:pStyle w:val="a6"/>
        <w:ind w:left="2148" w:right="283"/>
        <w:jc w:val="center"/>
        <w:rPr>
          <w:rFonts w:ascii="Times New Roman" w:hAnsi="Times New Roman" w:cs="Times New Roman"/>
          <w:b/>
          <w:i/>
          <w:sz w:val="24"/>
          <w:szCs w:val="24"/>
        </w:rPr>
      </w:pPr>
      <w:r w:rsidRPr="00AA1593">
        <w:rPr>
          <w:rFonts w:ascii="Times New Roman" w:hAnsi="Times New Roman" w:cs="Times New Roman"/>
          <w:b/>
          <w:i/>
          <w:sz w:val="24"/>
          <w:szCs w:val="24"/>
        </w:rPr>
        <w:lastRenderedPageBreak/>
        <w:t xml:space="preserve">2.3. </w:t>
      </w:r>
      <w:r w:rsidR="0035345C" w:rsidRPr="00AA1593">
        <w:rPr>
          <w:rFonts w:ascii="Times New Roman" w:hAnsi="Times New Roman" w:cs="Times New Roman"/>
          <w:b/>
          <w:i/>
          <w:sz w:val="24"/>
          <w:szCs w:val="24"/>
        </w:rPr>
        <w:t xml:space="preserve">Образование педагогических работников. Стаж работы педагогических кадров в сфере образования. </w:t>
      </w:r>
      <w:r w:rsidR="00E256F1" w:rsidRPr="00AA1593">
        <w:rPr>
          <w:rFonts w:ascii="Times New Roman" w:hAnsi="Times New Roman" w:cs="Times New Roman"/>
          <w:b/>
          <w:i/>
          <w:sz w:val="24"/>
          <w:szCs w:val="24"/>
        </w:rPr>
        <w:t>Переподготовка педагогических кадров.</w:t>
      </w:r>
    </w:p>
    <w:p w:rsidR="00A40AA9" w:rsidRPr="00AA1593" w:rsidRDefault="00A40AA9" w:rsidP="009B1560">
      <w:pPr>
        <w:pStyle w:val="a6"/>
        <w:ind w:left="1134" w:right="283" w:hanging="142"/>
        <w:jc w:val="both"/>
        <w:rPr>
          <w:rFonts w:ascii="Times New Roman" w:hAnsi="Times New Roman" w:cs="Times New Roman"/>
          <w:sz w:val="24"/>
          <w:szCs w:val="24"/>
        </w:rPr>
      </w:pPr>
    </w:p>
    <w:p w:rsidR="00EA083C" w:rsidRPr="00AA1593" w:rsidRDefault="00A40AA9" w:rsidP="009B1560">
      <w:pPr>
        <w:pStyle w:val="a6"/>
        <w:ind w:left="1134" w:right="283" w:hanging="142"/>
        <w:jc w:val="both"/>
        <w:rPr>
          <w:rFonts w:ascii="Times New Roman" w:hAnsi="Times New Roman" w:cs="Times New Roman"/>
          <w:sz w:val="24"/>
          <w:szCs w:val="24"/>
        </w:rPr>
      </w:pPr>
      <w:r w:rsidRPr="00AA1593">
        <w:rPr>
          <w:rFonts w:ascii="Times New Roman" w:hAnsi="Times New Roman" w:cs="Times New Roman"/>
          <w:sz w:val="24"/>
          <w:szCs w:val="24"/>
        </w:rPr>
        <w:tab/>
      </w:r>
      <w:r w:rsidRPr="00AA1593">
        <w:rPr>
          <w:rFonts w:ascii="Times New Roman" w:hAnsi="Times New Roman" w:cs="Times New Roman"/>
          <w:sz w:val="24"/>
          <w:szCs w:val="24"/>
        </w:rPr>
        <w:tab/>
      </w:r>
      <w:r w:rsidRPr="00AA1593">
        <w:rPr>
          <w:rFonts w:ascii="Times New Roman" w:hAnsi="Times New Roman" w:cs="Times New Roman"/>
          <w:sz w:val="24"/>
          <w:szCs w:val="24"/>
        </w:rPr>
        <w:tab/>
      </w:r>
      <w:r w:rsidR="00E524BB" w:rsidRPr="00AA1593">
        <w:rPr>
          <w:rFonts w:ascii="Times New Roman" w:hAnsi="Times New Roman" w:cs="Times New Roman"/>
          <w:sz w:val="24"/>
          <w:szCs w:val="24"/>
        </w:rPr>
        <w:t>Большое внимание в 2016-2017</w:t>
      </w:r>
      <w:r w:rsidR="00EA083C" w:rsidRPr="00AA1593">
        <w:rPr>
          <w:rFonts w:ascii="Times New Roman" w:hAnsi="Times New Roman" w:cs="Times New Roman"/>
          <w:sz w:val="24"/>
          <w:szCs w:val="24"/>
        </w:rPr>
        <w:t xml:space="preserve"> учебном году администрацией учреждения уделялось повышению квалификации педагогиче</w:t>
      </w:r>
      <w:r w:rsidR="00E524BB" w:rsidRPr="00AA1593">
        <w:rPr>
          <w:rFonts w:ascii="Times New Roman" w:hAnsi="Times New Roman" w:cs="Times New Roman"/>
          <w:sz w:val="24"/>
          <w:szCs w:val="24"/>
        </w:rPr>
        <w:t>ских и руководящих работников  Л</w:t>
      </w:r>
      <w:r w:rsidR="00EA083C" w:rsidRPr="00AA1593">
        <w:rPr>
          <w:rFonts w:ascii="Times New Roman" w:hAnsi="Times New Roman" w:cs="Times New Roman"/>
          <w:sz w:val="24"/>
          <w:szCs w:val="24"/>
        </w:rPr>
        <w:t>ицея.</w:t>
      </w:r>
    </w:p>
    <w:p w:rsidR="00EA083C" w:rsidRPr="00AA1593" w:rsidRDefault="00A40AA9" w:rsidP="009B1560">
      <w:pPr>
        <w:pStyle w:val="a6"/>
        <w:ind w:left="1134" w:right="283" w:hanging="142"/>
        <w:jc w:val="both"/>
        <w:rPr>
          <w:rFonts w:ascii="Times New Roman" w:hAnsi="Times New Roman" w:cs="Times New Roman"/>
          <w:sz w:val="24"/>
          <w:szCs w:val="24"/>
        </w:rPr>
      </w:pPr>
      <w:r w:rsidRPr="00AA1593">
        <w:rPr>
          <w:rFonts w:ascii="Times New Roman" w:hAnsi="Times New Roman" w:cs="Times New Roman"/>
          <w:sz w:val="24"/>
          <w:szCs w:val="24"/>
        </w:rPr>
        <w:tab/>
      </w:r>
      <w:r w:rsidRPr="00AA1593">
        <w:rPr>
          <w:rFonts w:ascii="Times New Roman" w:hAnsi="Times New Roman" w:cs="Times New Roman"/>
          <w:sz w:val="24"/>
          <w:szCs w:val="24"/>
        </w:rPr>
        <w:tab/>
      </w:r>
      <w:r w:rsidRPr="00AA1593">
        <w:rPr>
          <w:rFonts w:ascii="Times New Roman" w:hAnsi="Times New Roman" w:cs="Times New Roman"/>
          <w:sz w:val="24"/>
          <w:szCs w:val="24"/>
        </w:rPr>
        <w:tab/>
      </w:r>
      <w:proofErr w:type="gramStart"/>
      <w:r w:rsidR="00EA083C" w:rsidRPr="00AA1593">
        <w:rPr>
          <w:rFonts w:ascii="Times New Roman" w:hAnsi="Times New Roman" w:cs="Times New Roman"/>
          <w:sz w:val="24"/>
          <w:szCs w:val="24"/>
        </w:rPr>
        <w:t>В Федеральном  законе «Об образовании в Российской Федерации»  (от 29.12.2012 N 273-ФЗ  в  Главе  5.</w:t>
      </w:r>
      <w:proofErr w:type="gramEnd"/>
      <w:r w:rsidR="00EA083C" w:rsidRPr="00AA1593">
        <w:rPr>
          <w:rFonts w:ascii="Times New Roman" w:hAnsi="Times New Roman" w:cs="Times New Roman"/>
          <w:sz w:val="24"/>
          <w:szCs w:val="24"/>
        </w:rPr>
        <w:t xml:space="preserve"> Статья 46.  </w:t>
      </w:r>
      <w:proofErr w:type="gramStart"/>
      <w:r w:rsidR="00EA083C" w:rsidRPr="00AA1593">
        <w:rPr>
          <w:rFonts w:ascii="Times New Roman" w:hAnsi="Times New Roman" w:cs="Times New Roman"/>
          <w:sz w:val="24"/>
          <w:szCs w:val="24"/>
        </w:rPr>
        <w:t>«Право на занятие педагогической  деятельностью») написано:</w:t>
      </w:r>
      <w:proofErr w:type="gramEnd"/>
      <w:r w:rsidR="00EA083C" w:rsidRPr="00AA1593">
        <w:rPr>
          <w:rFonts w:ascii="Times New Roman" w:hAnsi="Times New Roman" w:cs="Times New Roman"/>
          <w:sz w:val="24"/>
          <w:szCs w:val="24"/>
        </w:rP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EA083C" w:rsidRPr="00AA1593" w:rsidRDefault="00A40AA9" w:rsidP="009B1560">
      <w:pPr>
        <w:pStyle w:val="a6"/>
        <w:ind w:left="1134" w:right="283" w:hanging="142"/>
        <w:jc w:val="both"/>
        <w:rPr>
          <w:rFonts w:ascii="Times New Roman" w:hAnsi="Times New Roman" w:cs="Times New Roman"/>
          <w:sz w:val="24"/>
          <w:szCs w:val="24"/>
        </w:rPr>
      </w:pPr>
      <w:r w:rsidRPr="00AA1593">
        <w:rPr>
          <w:rFonts w:ascii="Times New Roman" w:hAnsi="Times New Roman" w:cs="Times New Roman"/>
          <w:sz w:val="24"/>
          <w:szCs w:val="24"/>
        </w:rPr>
        <w:tab/>
      </w:r>
      <w:r w:rsidRPr="00AA1593">
        <w:rPr>
          <w:rFonts w:ascii="Times New Roman" w:hAnsi="Times New Roman" w:cs="Times New Roman"/>
          <w:sz w:val="24"/>
          <w:szCs w:val="24"/>
        </w:rPr>
        <w:tab/>
      </w:r>
      <w:r w:rsidRPr="00AA1593">
        <w:rPr>
          <w:rFonts w:ascii="Times New Roman" w:hAnsi="Times New Roman" w:cs="Times New Roman"/>
          <w:sz w:val="24"/>
          <w:szCs w:val="24"/>
        </w:rPr>
        <w:tab/>
      </w:r>
      <w:r w:rsidR="00EA083C" w:rsidRPr="00AA1593">
        <w:rPr>
          <w:rFonts w:ascii="Times New Roman" w:hAnsi="Times New Roman" w:cs="Times New Roman"/>
          <w:sz w:val="24"/>
          <w:szCs w:val="24"/>
        </w:rPr>
        <w:t>Приказом Министра здравоохранения и социального развития Российской Федерации от 26 августа 2010 года  №761н был  утвержден Единый квалификационный справочник должностей руководителей, специалистов и служащих (ЕКС). В разделе «Квалификационные характеристики должностей работников образования»,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требованиями к стажу работы.</w:t>
      </w:r>
      <w:r w:rsidR="000075A3" w:rsidRPr="00AA1593">
        <w:rPr>
          <w:rFonts w:ascii="Times New Roman" w:hAnsi="Times New Roman" w:cs="Times New Roman"/>
          <w:sz w:val="24"/>
          <w:szCs w:val="24"/>
        </w:rPr>
        <w:t xml:space="preserve"> </w:t>
      </w:r>
    </w:p>
    <w:p w:rsidR="00EA083C" w:rsidRPr="00AA1593" w:rsidRDefault="00A40AA9" w:rsidP="009B1560">
      <w:pPr>
        <w:pStyle w:val="a6"/>
        <w:ind w:left="1134" w:right="283" w:hanging="142"/>
        <w:jc w:val="both"/>
        <w:rPr>
          <w:rFonts w:ascii="Times New Roman" w:hAnsi="Times New Roman" w:cs="Times New Roman"/>
          <w:sz w:val="24"/>
          <w:szCs w:val="24"/>
        </w:rPr>
      </w:pPr>
      <w:r w:rsidRPr="00AA1593">
        <w:rPr>
          <w:rFonts w:ascii="Times New Roman" w:hAnsi="Times New Roman" w:cs="Times New Roman"/>
          <w:sz w:val="24"/>
          <w:szCs w:val="24"/>
        </w:rPr>
        <w:tab/>
      </w:r>
      <w:r w:rsidRPr="00AA1593">
        <w:rPr>
          <w:rFonts w:ascii="Times New Roman" w:hAnsi="Times New Roman" w:cs="Times New Roman"/>
          <w:sz w:val="24"/>
          <w:szCs w:val="24"/>
        </w:rPr>
        <w:tab/>
      </w:r>
      <w:r w:rsidRPr="00AA1593">
        <w:rPr>
          <w:rFonts w:ascii="Times New Roman" w:hAnsi="Times New Roman" w:cs="Times New Roman"/>
          <w:sz w:val="24"/>
          <w:szCs w:val="24"/>
        </w:rPr>
        <w:tab/>
      </w:r>
      <w:r w:rsidR="00EA083C" w:rsidRPr="00AA1593">
        <w:rPr>
          <w:rFonts w:ascii="Times New Roman" w:hAnsi="Times New Roman" w:cs="Times New Roman"/>
          <w:sz w:val="24"/>
          <w:szCs w:val="24"/>
        </w:rPr>
        <w:t>Согласно данному документу к работнику, занимающему должность «Учитель», предъявляются следующие требования к его квалификации:</w:t>
      </w:r>
    </w:p>
    <w:p w:rsidR="00EA083C" w:rsidRPr="00AA1593" w:rsidRDefault="00EA083C" w:rsidP="009B1560">
      <w:pPr>
        <w:pStyle w:val="a6"/>
        <w:numPr>
          <w:ilvl w:val="0"/>
          <w:numId w:val="10"/>
        </w:numPr>
        <w:ind w:left="1134" w:right="283" w:hanging="142"/>
        <w:jc w:val="both"/>
        <w:rPr>
          <w:rFonts w:ascii="Times New Roman" w:hAnsi="Times New Roman" w:cs="Times New Roman"/>
          <w:sz w:val="24"/>
          <w:szCs w:val="24"/>
        </w:rPr>
      </w:pPr>
      <w:r w:rsidRPr="00AA1593">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w:t>
      </w:r>
    </w:p>
    <w:p w:rsidR="00EA083C" w:rsidRPr="00AA1593" w:rsidRDefault="00EA083C" w:rsidP="009B1560">
      <w:pPr>
        <w:pStyle w:val="a6"/>
        <w:numPr>
          <w:ilvl w:val="0"/>
          <w:numId w:val="10"/>
        </w:numPr>
        <w:ind w:left="1134" w:right="283" w:hanging="142"/>
        <w:jc w:val="both"/>
        <w:rPr>
          <w:rFonts w:ascii="Times New Roman" w:hAnsi="Times New Roman" w:cs="Times New Roman"/>
          <w:sz w:val="24"/>
          <w:szCs w:val="24"/>
        </w:rPr>
      </w:pPr>
      <w:r w:rsidRPr="00AA1593">
        <w:rPr>
          <w:rFonts w:ascii="Times New Roman" w:hAnsi="Times New Roman" w:cs="Times New Roman"/>
          <w:sz w:val="24"/>
          <w:szCs w:val="24"/>
        </w:rPr>
        <w:t>Высшее профессиональное образование или среднее профессиональное образование в области, соответствующей преподаваемому предмету.</w:t>
      </w:r>
    </w:p>
    <w:p w:rsidR="00EA083C" w:rsidRPr="00AA1593" w:rsidRDefault="00EA083C" w:rsidP="009B1560">
      <w:pPr>
        <w:pStyle w:val="a6"/>
        <w:numPr>
          <w:ilvl w:val="0"/>
          <w:numId w:val="10"/>
        </w:numPr>
        <w:ind w:left="1134" w:right="283" w:hanging="142"/>
        <w:jc w:val="both"/>
        <w:rPr>
          <w:rFonts w:ascii="Times New Roman" w:hAnsi="Times New Roman" w:cs="Times New Roman"/>
          <w:sz w:val="24"/>
          <w:szCs w:val="24"/>
        </w:rPr>
      </w:pPr>
      <w:r w:rsidRPr="00AA1593">
        <w:rPr>
          <w:rFonts w:ascii="Times New Roman" w:hAnsi="Times New Roman" w:cs="Times New Roman"/>
          <w:sz w:val="24"/>
          <w:szCs w:val="24"/>
        </w:rPr>
        <w:t>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w:t>
      </w:r>
    </w:p>
    <w:p w:rsidR="00EA083C" w:rsidRPr="00AA1593" w:rsidRDefault="00A40AA9" w:rsidP="009B1560">
      <w:pPr>
        <w:ind w:left="1134" w:right="283" w:hanging="142"/>
        <w:jc w:val="both"/>
        <w:rPr>
          <w:rFonts w:ascii="Times New Roman" w:hAnsi="Times New Roman" w:cs="Times New Roman"/>
          <w:sz w:val="24"/>
          <w:szCs w:val="24"/>
        </w:rPr>
      </w:pPr>
      <w:r w:rsidRPr="00AA1593">
        <w:rPr>
          <w:rFonts w:ascii="Times New Roman" w:hAnsi="Times New Roman" w:cs="Times New Roman"/>
          <w:sz w:val="24"/>
          <w:szCs w:val="24"/>
        </w:rPr>
        <w:tab/>
      </w:r>
      <w:r w:rsidRPr="00AA1593">
        <w:rPr>
          <w:rFonts w:ascii="Times New Roman" w:hAnsi="Times New Roman" w:cs="Times New Roman"/>
          <w:sz w:val="24"/>
          <w:szCs w:val="24"/>
        </w:rPr>
        <w:tab/>
      </w:r>
      <w:proofErr w:type="gramStart"/>
      <w:r w:rsidR="00EA083C" w:rsidRPr="00AA1593">
        <w:rPr>
          <w:rFonts w:ascii="Times New Roman" w:hAnsi="Times New Roman" w:cs="Times New Roman"/>
          <w:sz w:val="24"/>
          <w:szCs w:val="24"/>
        </w:rPr>
        <w:t xml:space="preserve">На </w:t>
      </w:r>
      <w:r w:rsidR="00E40A93" w:rsidRPr="00AA1593">
        <w:rPr>
          <w:rFonts w:ascii="Times New Roman" w:hAnsi="Times New Roman" w:cs="Times New Roman"/>
          <w:sz w:val="24"/>
          <w:szCs w:val="24"/>
        </w:rPr>
        <w:t>конец</w:t>
      </w:r>
      <w:proofErr w:type="gramEnd"/>
      <w:r w:rsidR="00E40A93" w:rsidRPr="00AA1593">
        <w:rPr>
          <w:rFonts w:ascii="Times New Roman" w:hAnsi="Times New Roman" w:cs="Times New Roman"/>
          <w:sz w:val="24"/>
          <w:szCs w:val="24"/>
        </w:rPr>
        <w:t xml:space="preserve"> 2016-2017 учебного года</w:t>
      </w:r>
      <w:r w:rsidR="00EA083C" w:rsidRPr="00AA1593">
        <w:rPr>
          <w:rFonts w:ascii="Times New Roman" w:hAnsi="Times New Roman" w:cs="Times New Roman"/>
          <w:sz w:val="24"/>
          <w:szCs w:val="24"/>
        </w:rPr>
        <w:t xml:space="preserve"> в нашем учреждении из  учителей-предметников имеют образование:</w:t>
      </w:r>
    </w:p>
    <w:tbl>
      <w:tblPr>
        <w:tblStyle w:val="a3"/>
        <w:tblW w:w="0" w:type="auto"/>
        <w:tblInd w:w="1101" w:type="dxa"/>
        <w:tblLayout w:type="fixed"/>
        <w:tblLook w:val="04A0"/>
      </w:tblPr>
      <w:tblGrid>
        <w:gridCol w:w="5244"/>
        <w:gridCol w:w="1625"/>
        <w:gridCol w:w="2061"/>
      </w:tblGrid>
      <w:tr w:rsidR="00EA083C" w:rsidRPr="00AA1593" w:rsidTr="00E524BB">
        <w:tc>
          <w:tcPr>
            <w:tcW w:w="5244" w:type="dxa"/>
          </w:tcPr>
          <w:p w:rsidR="00EA083C" w:rsidRPr="00AA1593" w:rsidRDefault="00EA083C" w:rsidP="009B1560">
            <w:pPr>
              <w:ind w:left="1134" w:right="283" w:hanging="142"/>
              <w:jc w:val="center"/>
              <w:rPr>
                <w:rFonts w:ascii="Times New Roman" w:hAnsi="Times New Roman" w:cs="Times New Roman"/>
                <w:b/>
                <w:sz w:val="24"/>
                <w:szCs w:val="24"/>
              </w:rPr>
            </w:pPr>
            <w:r w:rsidRPr="00AA1593">
              <w:rPr>
                <w:rFonts w:ascii="Times New Roman" w:hAnsi="Times New Roman" w:cs="Times New Roman"/>
                <w:b/>
                <w:sz w:val="24"/>
                <w:szCs w:val="24"/>
              </w:rPr>
              <w:t>Образование</w:t>
            </w:r>
          </w:p>
        </w:tc>
        <w:tc>
          <w:tcPr>
            <w:tcW w:w="1625" w:type="dxa"/>
          </w:tcPr>
          <w:p w:rsidR="00EA083C" w:rsidRPr="00AA1593" w:rsidRDefault="00EA083C" w:rsidP="009B1560">
            <w:pPr>
              <w:ind w:left="176" w:right="283" w:hanging="142"/>
              <w:jc w:val="center"/>
              <w:rPr>
                <w:rFonts w:ascii="Times New Roman" w:hAnsi="Times New Roman" w:cs="Times New Roman"/>
                <w:b/>
                <w:sz w:val="24"/>
                <w:szCs w:val="24"/>
              </w:rPr>
            </w:pPr>
            <w:r w:rsidRPr="00AA1593">
              <w:rPr>
                <w:rFonts w:ascii="Times New Roman" w:hAnsi="Times New Roman" w:cs="Times New Roman"/>
                <w:b/>
                <w:sz w:val="24"/>
                <w:szCs w:val="24"/>
              </w:rPr>
              <w:t>количество</w:t>
            </w:r>
          </w:p>
        </w:tc>
        <w:tc>
          <w:tcPr>
            <w:tcW w:w="2061" w:type="dxa"/>
          </w:tcPr>
          <w:p w:rsidR="00EA083C" w:rsidRPr="00AA1593" w:rsidRDefault="00EA083C" w:rsidP="009B1560">
            <w:pPr>
              <w:ind w:left="252" w:right="283" w:hanging="142"/>
              <w:jc w:val="center"/>
              <w:rPr>
                <w:rFonts w:ascii="Times New Roman" w:hAnsi="Times New Roman" w:cs="Times New Roman"/>
                <w:b/>
                <w:sz w:val="24"/>
                <w:szCs w:val="24"/>
              </w:rPr>
            </w:pPr>
            <w:r w:rsidRPr="00AA1593">
              <w:rPr>
                <w:rFonts w:ascii="Times New Roman" w:hAnsi="Times New Roman" w:cs="Times New Roman"/>
                <w:b/>
                <w:sz w:val="24"/>
                <w:szCs w:val="24"/>
              </w:rPr>
              <w:t>% соотношение</w:t>
            </w:r>
          </w:p>
        </w:tc>
      </w:tr>
      <w:tr w:rsidR="00EA083C" w:rsidRPr="00AA1593" w:rsidTr="00E524BB">
        <w:tc>
          <w:tcPr>
            <w:tcW w:w="5244" w:type="dxa"/>
          </w:tcPr>
          <w:p w:rsidR="00EA083C" w:rsidRPr="00AA1593" w:rsidRDefault="00EA083C" w:rsidP="009B1560">
            <w:pPr>
              <w:ind w:left="317" w:right="283" w:hanging="142"/>
              <w:rPr>
                <w:rFonts w:ascii="Times New Roman" w:hAnsi="Times New Roman" w:cs="Times New Roman"/>
                <w:sz w:val="24"/>
                <w:szCs w:val="24"/>
              </w:rPr>
            </w:pPr>
            <w:r w:rsidRPr="00AA1593">
              <w:rPr>
                <w:rFonts w:ascii="Times New Roman" w:hAnsi="Times New Roman" w:cs="Times New Roman"/>
                <w:sz w:val="24"/>
                <w:szCs w:val="24"/>
              </w:rPr>
              <w:t>высшее профессиональное по направлению «Образование и педагогика» или по профилю преподаваемого предмета</w:t>
            </w:r>
          </w:p>
        </w:tc>
        <w:tc>
          <w:tcPr>
            <w:tcW w:w="1625" w:type="dxa"/>
          </w:tcPr>
          <w:p w:rsidR="00EA083C" w:rsidRPr="00AA1593" w:rsidRDefault="00EA083C" w:rsidP="009B1560">
            <w:pPr>
              <w:ind w:left="380" w:right="283"/>
              <w:jc w:val="center"/>
              <w:rPr>
                <w:rFonts w:ascii="Times New Roman" w:hAnsi="Times New Roman" w:cs="Times New Roman"/>
                <w:b/>
                <w:sz w:val="24"/>
                <w:szCs w:val="24"/>
              </w:rPr>
            </w:pPr>
            <w:r w:rsidRPr="00AA1593">
              <w:rPr>
                <w:rFonts w:ascii="Times New Roman" w:hAnsi="Times New Roman" w:cs="Times New Roman"/>
                <w:sz w:val="24"/>
                <w:szCs w:val="24"/>
              </w:rPr>
              <w:t>16</w:t>
            </w:r>
          </w:p>
        </w:tc>
        <w:tc>
          <w:tcPr>
            <w:tcW w:w="2061" w:type="dxa"/>
          </w:tcPr>
          <w:p w:rsidR="00EA083C" w:rsidRPr="00AA1593" w:rsidRDefault="00EA083C" w:rsidP="009B1560">
            <w:pPr>
              <w:ind w:left="535" w:right="283" w:hanging="142"/>
              <w:jc w:val="center"/>
              <w:rPr>
                <w:rFonts w:ascii="Times New Roman" w:hAnsi="Times New Roman" w:cs="Times New Roman"/>
                <w:sz w:val="24"/>
                <w:szCs w:val="24"/>
              </w:rPr>
            </w:pPr>
            <w:r w:rsidRPr="00AA1593">
              <w:rPr>
                <w:rFonts w:ascii="Times New Roman" w:hAnsi="Times New Roman" w:cs="Times New Roman"/>
                <w:sz w:val="24"/>
                <w:szCs w:val="24"/>
              </w:rPr>
              <w:t>61,5%</w:t>
            </w:r>
          </w:p>
        </w:tc>
      </w:tr>
      <w:tr w:rsidR="00EA083C" w:rsidRPr="00AA1593" w:rsidTr="00E524BB">
        <w:tc>
          <w:tcPr>
            <w:tcW w:w="5244" w:type="dxa"/>
          </w:tcPr>
          <w:p w:rsidR="00EA083C" w:rsidRPr="00AA1593" w:rsidRDefault="00EA083C" w:rsidP="009B1560">
            <w:pPr>
              <w:ind w:left="317" w:right="283" w:hanging="142"/>
              <w:rPr>
                <w:rFonts w:ascii="Times New Roman" w:hAnsi="Times New Roman" w:cs="Times New Roman"/>
                <w:sz w:val="24"/>
                <w:szCs w:val="24"/>
              </w:rPr>
            </w:pPr>
            <w:r w:rsidRPr="00AA1593">
              <w:rPr>
                <w:rFonts w:ascii="Times New Roman" w:hAnsi="Times New Roman" w:cs="Times New Roman"/>
                <w:sz w:val="24"/>
                <w:szCs w:val="24"/>
              </w:rPr>
              <w:t xml:space="preserve">Высшее непедагогическое   </w:t>
            </w:r>
          </w:p>
        </w:tc>
        <w:tc>
          <w:tcPr>
            <w:tcW w:w="1625" w:type="dxa"/>
          </w:tcPr>
          <w:p w:rsidR="00EA083C" w:rsidRPr="00AA1593" w:rsidRDefault="00EA083C" w:rsidP="009B1560">
            <w:pPr>
              <w:ind w:left="380" w:right="283"/>
              <w:jc w:val="center"/>
              <w:rPr>
                <w:rFonts w:ascii="Times New Roman" w:hAnsi="Times New Roman" w:cs="Times New Roman"/>
                <w:sz w:val="24"/>
                <w:szCs w:val="24"/>
              </w:rPr>
            </w:pPr>
            <w:r w:rsidRPr="00AA1593">
              <w:rPr>
                <w:rFonts w:ascii="Times New Roman" w:hAnsi="Times New Roman" w:cs="Times New Roman"/>
                <w:sz w:val="24"/>
                <w:szCs w:val="24"/>
              </w:rPr>
              <w:t>8</w:t>
            </w:r>
          </w:p>
        </w:tc>
        <w:tc>
          <w:tcPr>
            <w:tcW w:w="2061" w:type="dxa"/>
          </w:tcPr>
          <w:p w:rsidR="00EA083C" w:rsidRPr="00AA1593" w:rsidRDefault="00EA083C" w:rsidP="009B1560">
            <w:pPr>
              <w:ind w:left="535" w:right="283" w:hanging="142"/>
              <w:jc w:val="center"/>
              <w:rPr>
                <w:rFonts w:ascii="Times New Roman" w:hAnsi="Times New Roman" w:cs="Times New Roman"/>
                <w:sz w:val="24"/>
                <w:szCs w:val="24"/>
              </w:rPr>
            </w:pPr>
            <w:r w:rsidRPr="00AA1593">
              <w:rPr>
                <w:rFonts w:ascii="Times New Roman" w:hAnsi="Times New Roman" w:cs="Times New Roman"/>
                <w:sz w:val="24"/>
                <w:szCs w:val="24"/>
              </w:rPr>
              <w:t>30,9%</w:t>
            </w:r>
          </w:p>
        </w:tc>
      </w:tr>
      <w:tr w:rsidR="00EA083C" w:rsidRPr="00AA1593" w:rsidTr="00E524BB">
        <w:tc>
          <w:tcPr>
            <w:tcW w:w="5244" w:type="dxa"/>
          </w:tcPr>
          <w:p w:rsidR="00EA083C" w:rsidRPr="00AA1593" w:rsidRDefault="00EA083C" w:rsidP="009B1560">
            <w:pPr>
              <w:ind w:left="317" w:right="283" w:hanging="142"/>
              <w:rPr>
                <w:rFonts w:ascii="Times New Roman" w:hAnsi="Times New Roman" w:cs="Times New Roman"/>
                <w:sz w:val="24"/>
                <w:szCs w:val="24"/>
              </w:rPr>
            </w:pPr>
            <w:r w:rsidRPr="00AA1593">
              <w:rPr>
                <w:rFonts w:ascii="Times New Roman" w:hAnsi="Times New Roman" w:cs="Times New Roman"/>
                <w:sz w:val="24"/>
                <w:szCs w:val="24"/>
              </w:rPr>
              <w:t>Среднее профессиональное образование по направлению «Образование и педагогика»</w:t>
            </w:r>
          </w:p>
        </w:tc>
        <w:tc>
          <w:tcPr>
            <w:tcW w:w="1625" w:type="dxa"/>
          </w:tcPr>
          <w:p w:rsidR="00EA083C" w:rsidRPr="00AA1593" w:rsidRDefault="00EA083C" w:rsidP="009B1560">
            <w:pPr>
              <w:ind w:left="380" w:right="283"/>
              <w:jc w:val="center"/>
              <w:rPr>
                <w:rFonts w:ascii="Times New Roman" w:hAnsi="Times New Roman" w:cs="Times New Roman"/>
                <w:sz w:val="24"/>
                <w:szCs w:val="24"/>
              </w:rPr>
            </w:pPr>
            <w:r w:rsidRPr="00AA1593">
              <w:rPr>
                <w:rFonts w:ascii="Times New Roman" w:hAnsi="Times New Roman" w:cs="Times New Roman"/>
                <w:sz w:val="24"/>
                <w:szCs w:val="24"/>
              </w:rPr>
              <w:t>1</w:t>
            </w:r>
          </w:p>
        </w:tc>
        <w:tc>
          <w:tcPr>
            <w:tcW w:w="2061" w:type="dxa"/>
          </w:tcPr>
          <w:p w:rsidR="00EA083C" w:rsidRPr="00AA1593" w:rsidRDefault="00EA083C" w:rsidP="009B1560">
            <w:pPr>
              <w:ind w:left="535" w:right="283" w:hanging="142"/>
              <w:jc w:val="center"/>
              <w:rPr>
                <w:rFonts w:ascii="Times New Roman" w:hAnsi="Times New Roman" w:cs="Times New Roman"/>
                <w:sz w:val="24"/>
                <w:szCs w:val="24"/>
              </w:rPr>
            </w:pPr>
            <w:r w:rsidRPr="00AA1593">
              <w:rPr>
                <w:rFonts w:ascii="Times New Roman" w:hAnsi="Times New Roman" w:cs="Times New Roman"/>
                <w:sz w:val="24"/>
                <w:szCs w:val="24"/>
              </w:rPr>
              <w:t>3,8%</w:t>
            </w:r>
          </w:p>
        </w:tc>
      </w:tr>
      <w:tr w:rsidR="00EA083C" w:rsidRPr="00AA1593" w:rsidTr="00E524BB">
        <w:tc>
          <w:tcPr>
            <w:tcW w:w="5244" w:type="dxa"/>
          </w:tcPr>
          <w:p w:rsidR="00EA083C" w:rsidRPr="00AA1593" w:rsidRDefault="00EA083C" w:rsidP="009B1560">
            <w:pPr>
              <w:ind w:left="317" w:right="283" w:hanging="142"/>
              <w:rPr>
                <w:rFonts w:ascii="Times New Roman" w:hAnsi="Times New Roman" w:cs="Times New Roman"/>
                <w:sz w:val="24"/>
                <w:szCs w:val="24"/>
              </w:rPr>
            </w:pPr>
            <w:r w:rsidRPr="00AA1593">
              <w:rPr>
                <w:rFonts w:ascii="Times New Roman" w:hAnsi="Times New Roman" w:cs="Times New Roman"/>
                <w:sz w:val="24"/>
                <w:szCs w:val="24"/>
              </w:rPr>
              <w:t>Среднее профессиональное не по направлению «Образование и педагогика»</w:t>
            </w:r>
          </w:p>
        </w:tc>
        <w:tc>
          <w:tcPr>
            <w:tcW w:w="1625" w:type="dxa"/>
          </w:tcPr>
          <w:p w:rsidR="00EA083C" w:rsidRPr="00AA1593" w:rsidRDefault="00EA083C" w:rsidP="009B1560">
            <w:pPr>
              <w:ind w:left="380" w:right="283"/>
              <w:jc w:val="center"/>
              <w:rPr>
                <w:rFonts w:ascii="Times New Roman" w:hAnsi="Times New Roman" w:cs="Times New Roman"/>
                <w:sz w:val="24"/>
                <w:szCs w:val="24"/>
              </w:rPr>
            </w:pPr>
            <w:r w:rsidRPr="00AA1593">
              <w:rPr>
                <w:rFonts w:ascii="Times New Roman" w:hAnsi="Times New Roman" w:cs="Times New Roman"/>
                <w:sz w:val="24"/>
                <w:szCs w:val="24"/>
              </w:rPr>
              <w:t>1</w:t>
            </w:r>
          </w:p>
        </w:tc>
        <w:tc>
          <w:tcPr>
            <w:tcW w:w="2061" w:type="dxa"/>
          </w:tcPr>
          <w:p w:rsidR="00EA083C" w:rsidRPr="00AA1593" w:rsidRDefault="00EA083C" w:rsidP="009B1560">
            <w:pPr>
              <w:ind w:left="535" w:right="283" w:hanging="142"/>
              <w:jc w:val="center"/>
              <w:rPr>
                <w:rFonts w:ascii="Times New Roman" w:hAnsi="Times New Roman" w:cs="Times New Roman"/>
                <w:sz w:val="24"/>
                <w:szCs w:val="24"/>
              </w:rPr>
            </w:pPr>
            <w:r w:rsidRPr="00AA1593">
              <w:rPr>
                <w:rFonts w:ascii="Times New Roman" w:hAnsi="Times New Roman" w:cs="Times New Roman"/>
                <w:sz w:val="24"/>
                <w:szCs w:val="24"/>
              </w:rPr>
              <w:t>3,8%</w:t>
            </w:r>
          </w:p>
        </w:tc>
      </w:tr>
      <w:tr w:rsidR="00EA083C" w:rsidRPr="00AA1593" w:rsidTr="00E524BB">
        <w:tc>
          <w:tcPr>
            <w:tcW w:w="5244" w:type="dxa"/>
          </w:tcPr>
          <w:p w:rsidR="00EA083C" w:rsidRPr="00AA1593" w:rsidRDefault="00EA083C" w:rsidP="009B1560">
            <w:pPr>
              <w:ind w:left="317" w:right="283" w:hanging="142"/>
              <w:rPr>
                <w:rFonts w:ascii="Times New Roman" w:hAnsi="Times New Roman" w:cs="Times New Roman"/>
                <w:sz w:val="24"/>
                <w:szCs w:val="24"/>
              </w:rPr>
            </w:pPr>
            <w:r w:rsidRPr="00AA1593">
              <w:rPr>
                <w:rFonts w:ascii="Times New Roman" w:hAnsi="Times New Roman" w:cs="Times New Roman"/>
                <w:sz w:val="24"/>
                <w:szCs w:val="24"/>
              </w:rPr>
              <w:t>Обучаются по направлению «Образование и педагогика» (переподготовка)</w:t>
            </w:r>
          </w:p>
        </w:tc>
        <w:tc>
          <w:tcPr>
            <w:tcW w:w="1625" w:type="dxa"/>
          </w:tcPr>
          <w:p w:rsidR="00EA083C" w:rsidRPr="00AA1593" w:rsidRDefault="00EA083C" w:rsidP="009B1560">
            <w:pPr>
              <w:ind w:left="380" w:right="283"/>
              <w:jc w:val="center"/>
              <w:rPr>
                <w:rFonts w:ascii="Times New Roman" w:hAnsi="Times New Roman" w:cs="Times New Roman"/>
                <w:sz w:val="24"/>
                <w:szCs w:val="24"/>
              </w:rPr>
            </w:pPr>
            <w:r w:rsidRPr="00AA1593">
              <w:rPr>
                <w:rFonts w:ascii="Times New Roman" w:hAnsi="Times New Roman" w:cs="Times New Roman"/>
                <w:sz w:val="24"/>
                <w:szCs w:val="24"/>
              </w:rPr>
              <w:t>4</w:t>
            </w:r>
          </w:p>
        </w:tc>
        <w:tc>
          <w:tcPr>
            <w:tcW w:w="2061" w:type="dxa"/>
          </w:tcPr>
          <w:p w:rsidR="00EA083C" w:rsidRPr="00AA1593" w:rsidRDefault="00EA083C" w:rsidP="009B1560">
            <w:pPr>
              <w:ind w:left="535" w:right="283" w:hanging="142"/>
              <w:jc w:val="center"/>
              <w:rPr>
                <w:rFonts w:ascii="Times New Roman" w:hAnsi="Times New Roman" w:cs="Times New Roman"/>
                <w:sz w:val="24"/>
                <w:szCs w:val="24"/>
              </w:rPr>
            </w:pPr>
            <w:r w:rsidRPr="00AA1593">
              <w:rPr>
                <w:rFonts w:ascii="Times New Roman" w:hAnsi="Times New Roman" w:cs="Times New Roman"/>
                <w:sz w:val="24"/>
                <w:szCs w:val="24"/>
              </w:rPr>
              <w:t>15,4%</w:t>
            </w:r>
          </w:p>
        </w:tc>
      </w:tr>
      <w:tr w:rsidR="00EA083C" w:rsidRPr="00AA1593" w:rsidTr="00E524BB">
        <w:tc>
          <w:tcPr>
            <w:tcW w:w="5244" w:type="dxa"/>
          </w:tcPr>
          <w:p w:rsidR="00EA083C" w:rsidRPr="00AA1593" w:rsidRDefault="00EA083C" w:rsidP="009B1560">
            <w:pPr>
              <w:ind w:left="317" w:right="283" w:hanging="142"/>
              <w:rPr>
                <w:rFonts w:ascii="Times New Roman" w:hAnsi="Times New Roman" w:cs="Times New Roman"/>
                <w:sz w:val="24"/>
                <w:szCs w:val="24"/>
              </w:rPr>
            </w:pPr>
            <w:r w:rsidRPr="00AA1593">
              <w:rPr>
                <w:rFonts w:ascii="Times New Roman" w:hAnsi="Times New Roman" w:cs="Times New Roman"/>
                <w:sz w:val="24"/>
                <w:szCs w:val="24"/>
              </w:rPr>
              <w:t>Прошли переподготовку по направлению</w:t>
            </w:r>
            <w:proofErr w:type="gramStart"/>
            <w:r w:rsidRPr="00AA1593">
              <w:rPr>
                <w:rFonts w:ascii="Times New Roman" w:hAnsi="Times New Roman" w:cs="Times New Roman"/>
                <w:sz w:val="24"/>
                <w:szCs w:val="24"/>
              </w:rPr>
              <w:t>«О</w:t>
            </w:r>
            <w:proofErr w:type="gramEnd"/>
            <w:r w:rsidRPr="00AA1593">
              <w:rPr>
                <w:rFonts w:ascii="Times New Roman" w:hAnsi="Times New Roman" w:cs="Times New Roman"/>
                <w:sz w:val="24"/>
                <w:szCs w:val="24"/>
              </w:rPr>
              <w:t>бразование и педагогика»</w:t>
            </w:r>
          </w:p>
        </w:tc>
        <w:tc>
          <w:tcPr>
            <w:tcW w:w="1625" w:type="dxa"/>
          </w:tcPr>
          <w:p w:rsidR="00EA083C" w:rsidRPr="00AA1593" w:rsidRDefault="00EA083C" w:rsidP="009B1560">
            <w:pPr>
              <w:ind w:left="380" w:right="283"/>
              <w:jc w:val="center"/>
              <w:rPr>
                <w:rFonts w:ascii="Times New Roman" w:hAnsi="Times New Roman" w:cs="Times New Roman"/>
                <w:sz w:val="24"/>
                <w:szCs w:val="24"/>
              </w:rPr>
            </w:pPr>
            <w:r w:rsidRPr="00AA1593">
              <w:rPr>
                <w:rFonts w:ascii="Times New Roman" w:hAnsi="Times New Roman" w:cs="Times New Roman"/>
                <w:sz w:val="24"/>
                <w:szCs w:val="24"/>
              </w:rPr>
              <w:t>1</w:t>
            </w:r>
          </w:p>
        </w:tc>
        <w:tc>
          <w:tcPr>
            <w:tcW w:w="2061" w:type="dxa"/>
          </w:tcPr>
          <w:p w:rsidR="00EA083C" w:rsidRPr="00AA1593" w:rsidRDefault="00EA083C" w:rsidP="009B1560">
            <w:pPr>
              <w:ind w:left="535" w:right="283" w:hanging="142"/>
              <w:jc w:val="center"/>
              <w:rPr>
                <w:rFonts w:ascii="Times New Roman" w:hAnsi="Times New Roman" w:cs="Times New Roman"/>
                <w:sz w:val="24"/>
                <w:szCs w:val="24"/>
              </w:rPr>
            </w:pPr>
            <w:r w:rsidRPr="00AA1593">
              <w:rPr>
                <w:rFonts w:ascii="Times New Roman" w:hAnsi="Times New Roman" w:cs="Times New Roman"/>
                <w:sz w:val="24"/>
                <w:szCs w:val="24"/>
              </w:rPr>
              <w:t>3,8%</w:t>
            </w:r>
          </w:p>
        </w:tc>
      </w:tr>
      <w:tr w:rsidR="00EA083C" w:rsidRPr="00AA1593" w:rsidTr="00E524BB">
        <w:tc>
          <w:tcPr>
            <w:tcW w:w="5244" w:type="dxa"/>
          </w:tcPr>
          <w:p w:rsidR="00EA083C" w:rsidRPr="00AA1593" w:rsidRDefault="00EA083C" w:rsidP="009B1560">
            <w:pPr>
              <w:ind w:left="317" w:right="283" w:hanging="142"/>
              <w:rPr>
                <w:rFonts w:ascii="Times New Roman" w:hAnsi="Times New Roman" w:cs="Times New Roman"/>
                <w:sz w:val="24"/>
                <w:szCs w:val="24"/>
              </w:rPr>
            </w:pPr>
            <w:r w:rsidRPr="00AA1593">
              <w:rPr>
                <w:rFonts w:ascii="Times New Roman" w:hAnsi="Times New Roman" w:cs="Times New Roman"/>
                <w:sz w:val="24"/>
                <w:szCs w:val="24"/>
              </w:rPr>
              <w:t>Имеют стаж работы:</w:t>
            </w:r>
          </w:p>
          <w:p w:rsidR="00EA083C" w:rsidRPr="00AA1593" w:rsidRDefault="00EA083C" w:rsidP="009B1560">
            <w:pPr>
              <w:ind w:left="317" w:right="283" w:hanging="142"/>
              <w:rPr>
                <w:rFonts w:ascii="Times New Roman" w:hAnsi="Times New Roman" w:cs="Times New Roman"/>
                <w:sz w:val="24"/>
                <w:szCs w:val="24"/>
              </w:rPr>
            </w:pPr>
            <w:r w:rsidRPr="00AA1593">
              <w:rPr>
                <w:rFonts w:ascii="Times New Roman" w:hAnsi="Times New Roman" w:cs="Times New Roman"/>
                <w:sz w:val="24"/>
                <w:szCs w:val="24"/>
              </w:rPr>
              <w:t>До 1 года</w:t>
            </w:r>
          </w:p>
          <w:p w:rsidR="00EA083C" w:rsidRPr="00AA1593" w:rsidRDefault="00EA083C" w:rsidP="009B1560">
            <w:pPr>
              <w:ind w:left="317" w:right="283" w:hanging="142"/>
              <w:rPr>
                <w:rFonts w:ascii="Times New Roman" w:hAnsi="Times New Roman" w:cs="Times New Roman"/>
                <w:sz w:val="24"/>
                <w:szCs w:val="24"/>
              </w:rPr>
            </w:pPr>
            <w:r w:rsidRPr="00AA1593">
              <w:rPr>
                <w:rFonts w:ascii="Times New Roman" w:hAnsi="Times New Roman" w:cs="Times New Roman"/>
                <w:sz w:val="24"/>
                <w:szCs w:val="24"/>
              </w:rPr>
              <w:t>1-5 лет</w:t>
            </w:r>
          </w:p>
          <w:p w:rsidR="00EA083C" w:rsidRPr="00AA1593" w:rsidRDefault="00EA083C" w:rsidP="009B1560">
            <w:pPr>
              <w:ind w:left="317" w:right="283" w:hanging="142"/>
              <w:rPr>
                <w:rFonts w:ascii="Times New Roman" w:hAnsi="Times New Roman" w:cs="Times New Roman"/>
                <w:sz w:val="24"/>
                <w:szCs w:val="24"/>
              </w:rPr>
            </w:pPr>
            <w:r w:rsidRPr="00AA1593">
              <w:rPr>
                <w:rFonts w:ascii="Times New Roman" w:hAnsi="Times New Roman" w:cs="Times New Roman"/>
                <w:sz w:val="24"/>
                <w:szCs w:val="24"/>
              </w:rPr>
              <w:t>5-10 лет</w:t>
            </w:r>
          </w:p>
          <w:p w:rsidR="00EA083C" w:rsidRPr="00AA1593" w:rsidRDefault="00EA083C" w:rsidP="009B1560">
            <w:pPr>
              <w:ind w:left="317" w:right="283" w:hanging="142"/>
              <w:rPr>
                <w:rFonts w:ascii="Times New Roman" w:hAnsi="Times New Roman" w:cs="Times New Roman"/>
                <w:sz w:val="24"/>
                <w:szCs w:val="24"/>
              </w:rPr>
            </w:pPr>
            <w:r w:rsidRPr="00AA1593">
              <w:rPr>
                <w:rFonts w:ascii="Times New Roman" w:hAnsi="Times New Roman" w:cs="Times New Roman"/>
                <w:sz w:val="24"/>
                <w:szCs w:val="24"/>
              </w:rPr>
              <w:t>10-15 лет</w:t>
            </w:r>
          </w:p>
          <w:p w:rsidR="00EA083C" w:rsidRPr="00AA1593" w:rsidRDefault="00EA083C" w:rsidP="009B1560">
            <w:pPr>
              <w:ind w:left="317" w:right="283" w:hanging="142"/>
              <w:rPr>
                <w:rFonts w:ascii="Times New Roman" w:hAnsi="Times New Roman" w:cs="Times New Roman"/>
                <w:sz w:val="24"/>
                <w:szCs w:val="24"/>
              </w:rPr>
            </w:pPr>
            <w:r w:rsidRPr="00AA1593">
              <w:rPr>
                <w:rFonts w:ascii="Times New Roman" w:hAnsi="Times New Roman" w:cs="Times New Roman"/>
                <w:sz w:val="24"/>
                <w:szCs w:val="24"/>
              </w:rPr>
              <w:lastRenderedPageBreak/>
              <w:t>Свыше 15 лет</w:t>
            </w:r>
          </w:p>
          <w:p w:rsidR="00EA083C" w:rsidRPr="00AA1593" w:rsidRDefault="00EA083C" w:rsidP="009B1560">
            <w:pPr>
              <w:ind w:left="317" w:right="283" w:hanging="142"/>
              <w:rPr>
                <w:rFonts w:ascii="Times New Roman" w:hAnsi="Times New Roman" w:cs="Times New Roman"/>
                <w:sz w:val="24"/>
                <w:szCs w:val="24"/>
              </w:rPr>
            </w:pPr>
            <w:r w:rsidRPr="00AA1593">
              <w:rPr>
                <w:rFonts w:ascii="Times New Roman" w:hAnsi="Times New Roman" w:cs="Times New Roman"/>
                <w:sz w:val="24"/>
                <w:szCs w:val="24"/>
              </w:rPr>
              <w:t>Всего:</w:t>
            </w:r>
          </w:p>
        </w:tc>
        <w:tc>
          <w:tcPr>
            <w:tcW w:w="1625" w:type="dxa"/>
          </w:tcPr>
          <w:p w:rsidR="00EA083C" w:rsidRPr="00AA1593" w:rsidRDefault="00EA083C" w:rsidP="009B1560">
            <w:pPr>
              <w:ind w:left="380" w:right="283"/>
              <w:jc w:val="center"/>
              <w:rPr>
                <w:rFonts w:ascii="Times New Roman" w:hAnsi="Times New Roman" w:cs="Times New Roman"/>
                <w:sz w:val="24"/>
                <w:szCs w:val="24"/>
              </w:rPr>
            </w:pPr>
          </w:p>
          <w:p w:rsidR="00EA083C" w:rsidRPr="00AA1593" w:rsidRDefault="00EA083C" w:rsidP="009B1560">
            <w:pPr>
              <w:ind w:left="380" w:right="283"/>
              <w:jc w:val="center"/>
              <w:rPr>
                <w:rFonts w:ascii="Times New Roman" w:hAnsi="Times New Roman" w:cs="Times New Roman"/>
                <w:sz w:val="24"/>
                <w:szCs w:val="24"/>
              </w:rPr>
            </w:pPr>
            <w:r w:rsidRPr="00AA1593">
              <w:rPr>
                <w:rFonts w:ascii="Times New Roman" w:hAnsi="Times New Roman" w:cs="Times New Roman"/>
                <w:sz w:val="24"/>
                <w:szCs w:val="24"/>
              </w:rPr>
              <w:t>0</w:t>
            </w:r>
          </w:p>
          <w:p w:rsidR="00EA083C" w:rsidRPr="00AA1593" w:rsidRDefault="00EA083C" w:rsidP="009B1560">
            <w:pPr>
              <w:ind w:left="380" w:right="283"/>
              <w:jc w:val="center"/>
              <w:rPr>
                <w:rFonts w:ascii="Times New Roman" w:hAnsi="Times New Roman" w:cs="Times New Roman"/>
                <w:sz w:val="24"/>
                <w:szCs w:val="24"/>
              </w:rPr>
            </w:pPr>
            <w:r w:rsidRPr="00AA1593">
              <w:rPr>
                <w:rFonts w:ascii="Times New Roman" w:hAnsi="Times New Roman" w:cs="Times New Roman"/>
                <w:sz w:val="24"/>
                <w:szCs w:val="24"/>
              </w:rPr>
              <w:t xml:space="preserve">4 </w:t>
            </w:r>
          </w:p>
          <w:p w:rsidR="00EA083C" w:rsidRPr="00AA1593" w:rsidRDefault="00EA083C" w:rsidP="009B1560">
            <w:pPr>
              <w:ind w:left="380" w:right="283"/>
              <w:jc w:val="center"/>
              <w:rPr>
                <w:rFonts w:ascii="Times New Roman" w:hAnsi="Times New Roman" w:cs="Times New Roman"/>
                <w:sz w:val="24"/>
                <w:szCs w:val="24"/>
              </w:rPr>
            </w:pPr>
            <w:r w:rsidRPr="00AA1593">
              <w:rPr>
                <w:rFonts w:ascii="Times New Roman" w:hAnsi="Times New Roman" w:cs="Times New Roman"/>
                <w:sz w:val="24"/>
                <w:szCs w:val="24"/>
              </w:rPr>
              <w:t xml:space="preserve">2 </w:t>
            </w:r>
          </w:p>
          <w:p w:rsidR="00EA083C" w:rsidRPr="00AA1593" w:rsidRDefault="00EA083C" w:rsidP="009B1560">
            <w:pPr>
              <w:ind w:left="380" w:right="283"/>
              <w:jc w:val="center"/>
              <w:rPr>
                <w:rFonts w:ascii="Times New Roman" w:hAnsi="Times New Roman" w:cs="Times New Roman"/>
                <w:sz w:val="24"/>
                <w:szCs w:val="24"/>
              </w:rPr>
            </w:pPr>
            <w:r w:rsidRPr="00AA1593">
              <w:rPr>
                <w:rFonts w:ascii="Times New Roman" w:hAnsi="Times New Roman" w:cs="Times New Roman"/>
                <w:sz w:val="24"/>
                <w:szCs w:val="24"/>
              </w:rPr>
              <w:t xml:space="preserve">2 </w:t>
            </w:r>
          </w:p>
          <w:p w:rsidR="00EA083C" w:rsidRPr="00AA1593" w:rsidRDefault="00EA083C" w:rsidP="009B1560">
            <w:pPr>
              <w:ind w:left="380" w:right="283"/>
              <w:jc w:val="center"/>
              <w:rPr>
                <w:rFonts w:ascii="Times New Roman" w:hAnsi="Times New Roman" w:cs="Times New Roman"/>
                <w:sz w:val="24"/>
                <w:szCs w:val="24"/>
              </w:rPr>
            </w:pPr>
            <w:r w:rsidRPr="00AA1593">
              <w:rPr>
                <w:rFonts w:ascii="Times New Roman" w:hAnsi="Times New Roman" w:cs="Times New Roman"/>
                <w:sz w:val="24"/>
                <w:szCs w:val="24"/>
              </w:rPr>
              <w:lastRenderedPageBreak/>
              <w:t xml:space="preserve">18 </w:t>
            </w:r>
          </w:p>
          <w:p w:rsidR="00EA083C" w:rsidRPr="00AA1593" w:rsidRDefault="00EA083C" w:rsidP="009B1560">
            <w:pPr>
              <w:ind w:left="380" w:right="283"/>
              <w:jc w:val="center"/>
              <w:rPr>
                <w:rFonts w:ascii="Times New Roman" w:hAnsi="Times New Roman" w:cs="Times New Roman"/>
                <w:sz w:val="24"/>
                <w:szCs w:val="24"/>
              </w:rPr>
            </w:pPr>
            <w:r w:rsidRPr="00AA1593">
              <w:rPr>
                <w:rFonts w:ascii="Times New Roman" w:hAnsi="Times New Roman" w:cs="Times New Roman"/>
                <w:sz w:val="24"/>
                <w:szCs w:val="24"/>
              </w:rPr>
              <w:t>26</w:t>
            </w:r>
          </w:p>
        </w:tc>
        <w:tc>
          <w:tcPr>
            <w:tcW w:w="2061" w:type="dxa"/>
          </w:tcPr>
          <w:p w:rsidR="00EA083C" w:rsidRPr="00AA1593" w:rsidRDefault="00EA083C" w:rsidP="009B1560">
            <w:pPr>
              <w:ind w:left="535" w:right="283" w:hanging="142"/>
              <w:jc w:val="center"/>
              <w:rPr>
                <w:rFonts w:ascii="Times New Roman" w:hAnsi="Times New Roman" w:cs="Times New Roman"/>
                <w:sz w:val="24"/>
                <w:szCs w:val="24"/>
              </w:rPr>
            </w:pPr>
          </w:p>
          <w:p w:rsidR="00EA083C" w:rsidRPr="00AA1593" w:rsidRDefault="00EA083C" w:rsidP="009B1560">
            <w:pPr>
              <w:ind w:left="535" w:right="283" w:hanging="142"/>
              <w:jc w:val="center"/>
              <w:rPr>
                <w:rFonts w:ascii="Times New Roman" w:hAnsi="Times New Roman" w:cs="Times New Roman"/>
                <w:sz w:val="24"/>
                <w:szCs w:val="24"/>
              </w:rPr>
            </w:pPr>
            <w:r w:rsidRPr="00AA1593">
              <w:rPr>
                <w:rFonts w:ascii="Times New Roman" w:hAnsi="Times New Roman" w:cs="Times New Roman"/>
                <w:sz w:val="24"/>
                <w:szCs w:val="24"/>
              </w:rPr>
              <w:t>0</w:t>
            </w:r>
          </w:p>
          <w:p w:rsidR="00EA083C" w:rsidRPr="00AA1593" w:rsidRDefault="00EA083C" w:rsidP="009B1560">
            <w:pPr>
              <w:ind w:left="535" w:right="283" w:hanging="142"/>
              <w:jc w:val="center"/>
              <w:rPr>
                <w:rFonts w:ascii="Times New Roman" w:hAnsi="Times New Roman" w:cs="Times New Roman"/>
                <w:sz w:val="24"/>
                <w:szCs w:val="24"/>
              </w:rPr>
            </w:pPr>
            <w:r w:rsidRPr="00AA1593">
              <w:rPr>
                <w:rFonts w:ascii="Times New Roman" w:hAnsi="Times New Roman" w:cs="Times New Roman"/>
                <w:sz w:val="24"/>
                <w:szCs w:val="24"/>
              </w:rPr>
              <w:t>15,4%</w:t>
            </w:r>
          </w:p>
          <w:p w:rsidR="00EA083C" w:rsidRPr="00AA1593" w:rsidRDefault="00EA083C" w:rsidP="009B1560">
            <w:pPr>
              <w:ind w:left="535" w:right="283" w:hanging="142"/>
              <w:jc w:val="center"/>
              <w:rPr>
                <w:rFonts w:ascii="Times New Roman" w:hAnsi="Times New Roman" w:cs="Times New Roman"/>
                <w:sz w:val="24"/>
                <w:szCs w:val="24"/>
              </w:rPr>
            </w:pPr>
            <w:r w:rsidRPr="00AA1593">
              <w:rPr>
                <w:rFonts w:ascii="Times New Roman" w:hAnsi="Times New Roman" w:cs="Times New Roman"/>
                <w:sz w:val="24"/>
                <w:szCs w:val="24"/>
              </w:rPr>
              <w:t>7,8%</w:t>
            </w:r>
          </w:p>
          <w:p w:rsidR="00EA083C" w:rsidRPr="00AA1593" w:rsidRDefault="00EA083C" w:rsidP="009B1560">
            <w:pPr>
              <w:ind w:left="535" w:right="283" w:hanging="142"/>
              <w:jc w:val="center"/>
              <w:rPr>
                <w:rFonts w:ascii="Times New Roman" w:hAnsi="Times New Roman" w:cs="Times New Roman"/>
                <w:sz w:val="24"/>
                <w:szCs w:val="24"/>
              </w:rPr>
            </w:pPr>
            <w:r w:rsidRPr="00AA1593">
              <w:rPr>
                <w:rFonts w:ascii="Times New Roman" w:hAnsi="Times New Roman" w:cs="Times New Roman"/>
                <w:sz w:val="24"/>
                <w:szCs w:val="24"/>
              </w:rPr>
              <w:t>7,8%</w:t>
            </w:r>
          </w:p>
          <w:p w:rsidR="00EA083C" w:rsidRPr="00AA1593" w:rsidRDefault="00EA083C" w:rsidP="009B1560">
            <w:pPr>
              <w:ind w:left="535" w:right="283" w:hanging="142"/>
              <w:jc w:val="center"/>
              <w:rPr>
                <w:rFonts w:ascii="Times New Roman" w:hAnsi="Times New Roman" w:cs="Times New Roman"/>
                <w:sz w:val="24"/>
                <w:szCs w:val="24"/>
              </w:rPr>
            </w:pPr>
            <w:r w:rsidRPr="00AA1593">
              <w:rPr>
                <w:rFonts w:ascii="Times New Roman" w:hAnsi="Times New Roman" w:cs="Times New Roman"/>
                <w:sz w:val="24"/>
                <w:szCs w:val="24"/>
              </w:rPr>
              <w:lastRenderedPageBreak/>
              <w:t>69%</w:t>
            </w:r>
          </w:p>
          <w:p w:rsidR="00EA083C" w:rsidRPr="00AA1593" w:rsidRDefault="00EA083C" w:rsidP="009B1560">
            <w:pPr>
              <w:ind w:left="535" w:right="283" w:hanging="142"/>
              <w:jc w:val="center"/>
              <w:rPr>
                <w:rFonts w:ascii="Times New Roman" w:hAnsi="Times New Roman" w:cs="Times New Roman"/>
                <w:sz w:val="24"/>
                <w:szCs w:val="24"/>
              </w:rPr>
            </w:pPr>
            <w:r w:rsidRPr="00AA1593">
              <w:rPr>
                <w:rFonts w:ascii="Times New Roman" w:hAnsi="Times New Roman" w:cs="Times New Roman"/>
                <w:sz w:val="24"/>
                <w:szCs w:val="24"/>
              </w:rPr>
              <w:t>100%</w:t>
            </w:r>
          </w:p>
        </w:tc>
      </w:tr>
    </w:tbl>
    <w:p w:rsidR="00EA083C" w:rsidRPr="00AA1593" w:rsidRDefault="00EA083C" w:rsidP="009B1560">
      <w:pPr>
        <w:pStyle w:val="a6"/>
        <w:ind w:left="1134" w:right="283" w:hanging="142"/>
        <w:jc w:val="both"/>
        <w:rPr>
          <w:rFonts w:ascii="Times New Roman" w:hAnsi="Times New Roman" w:cs="Times New Roman"/>
          <w:sz w:val="24"/>
          <w:szCs w:val="24"/>
        </w:rPr>
      </w:pPr>
    </w:p>
    <w:p w:rsidR="00EA083C" w:rsidRPr="00AA1593" w:rsidRDefault="00E524BB" w:rsidP="009B1560">
      <w:pPr>
        <w:pStyle w:val="a6"/>
        <w:ind w:left="1134" w:right="283" w:hanging="142"/>
        <w:jc w:val="both"/>
        <w:rPr>
          <w:rFonts w:ascii="Times New Roman" w:hAnsi="Times New Roman" w:cs="Times New Roman"/>
          <w:sz w:val="24"/>
          <w:szCs w:val="24"/>
        </w:rPr>
      </w:pPr>
      <w:r w:rsidRPr="00AA1593">
        <w:rPr>
          <w:rFonts w:ascii="Times New Roman" w:hAnsi="Times New Roman" w:cs="Times New Roman"/>
          <w:sz w:val="24"/>
          <w:szCs w:val="24"/>
        </w:rPr>
        <w:tab/>
      </w:r>
      <w:r w:rsidRPr="00AA1593">
        <w:rPr>
          <w:rFonts w:ascii="Times New Roman" w:hAnsi="Times New Roman" w:cs="Times New Roman"/>
          <w:sz w:val="24"/>
          <w:szCs w:val="24"/>
        </w:rPr>
        <w:tab/>
      </w:r>
      <w:r w:rsidR="00E40A93" w:rsidRPr="00AA1593">
        <w:rPr>
          <w:rFonts w:ascii="Times New Roman" w:hAnsi="Times New Roman" w:cs="Times New Roman"/>
          <w:sz w:val="24"/>
          <w:szCs w:val="24"/>
        </w:rPr>
        <w:tab/>
      </w:r>
      <w:r w:rsidR="00EA083C" w:rsidRPr="00AA1593">
        <w:rPr>
          <w:rFonts w:ascii="Times New Roman" w:hAnsi="Times New Roman" w:cs="Times New Roman"/>
          <w:sz w:val="24"/>
          <w:szCs w:val="24"/>
        </w:rPr>
        <w:t>Согласно Единому квалификационному справочнику должностей руководителей, специалистов и служащих к работнику, занимающему должность «Педагог дополнительного образования», предъявляются следующие требования к его квалификации:</w:t>
      </w:r>
    </w:p>
    <w:p w:rsidR="00EA083C" w:rsidRPr="00AA1593" w:rsidRDefault="00EA083C" w:rsidP="009B1560">
      <w:pPr>
        <w:pStyle w:val="a6"/>
        <w:numPr>
          <w:ilvl w:val="0"/>
          <w:numId w:val="11"/>
        </w:numPr>
        <w:ind w:left="1134" w:right="283" w:hanging="142"/>
        <w:jc w:val="both"/>
        <w:rPr>
          <w:rFonts w:ascii="Times New Roman" w:hAnsi="Times New Roman" w:cs="Times New Roman"/>
          <w:sz w:val="24"/>
          <w:szCs w:val="24"/>
        </w:rPr>
      </w:pPr>
      <w:r w:rsidRPr="00AA1593">
        <w:rPr>
          <w:rFonts w:ascii="Times New Roman" w:hAnsi="Times New Roman" w:cs="Times New Roman"/>
          <w:sz w:val="24"/>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w:t>
      </w:r>
    </w:p>
    <w:p w:rsidR="00EA083C" w:rsidRPr="00AA1593" w:rsidRDefault="00EA083C" w:rsidP="009B1560">
      <w:pPr>
        <w:pStyle w:val="a6"/>
        <w:numPr>
          <w:ilvl w:val="0"/>
          <w:numId w:val="11"/>
        </w:numPr>
        <w:ind w:left="1134" w:right="283" w:hanging="142"/>
        <w:jc w:val="both"/>
        <w:rPr>
          <w:rFonts w:ascii="Times New Roman" w:hAnsi="Times New Roman" w:cs="Times New Roman"/>
          <w:sz w:val="24"/>
          <w:szCs w:val="24"/>
        </w:rPr>
      </w:pPr>
      <w:r w:rsidRPr="00AA1593">
        <w:rPr>
          <w:rFonts w:ascii="Times New Roman" w:hAnsi="Times New Roman" w:cs="Times New Roman"/>
          <w:sz w:val="24"/>
          <w:szCs w:val="24"/>
        </w:rPr>
        <w:t>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w:t>
      </w:r>
    </w:p>
    <w:p w:rsidR="00EA083C" w:rsidRPr="00AA1593" w:rsidRDefault="00E524BB" w:rsidP="009B1560">
      <w:pPr>
        <w:pStyle w:val="a6"/>
        <w:ind w:left="1134" w:right="283" w:hanging="142"/>
        <w:jc w:val="both"/>
        <w:rPr>
          <w:rFonts w:ascii="Times New Roman" w:hAnsi="Times New Roman" w:cs="Times New Roman"/>
          <w:sz w:val="24"/>
          <w:szCs w:val="24"/>
        </w:rPr>
      </w:pPr>
      <w:r w:rsidRPr="00AA1593">
        <w:rPr>
          <w:rFonts w:ascii="Times New Roman" w:hAnsi="Times New Roman" w:cs="Times New Roman"/>
          <w:sz w:val="24"/>
          <w:szCs w:val="24"/>
        </w:rPr>
        <w:tab/>
      </w:r>
      <w:r w:rsidRPr="00AA1593">
        <w:rPr>
          <w:rFonts w:ascii="Times New Roman" w:hAnsi="Times New Roman" w:cs="Times New Roman"/>
          <w:sz w:val="24"/>
          <w:szCs w:val="24"/>
        </w:rPr>
        <w:tab/>
      </w:r>
      <w:r w:rsidR="00EA083C" w:rsidRPr="00AA1593">
        <w:rPr>
          <w:rFonts w:ascii="Times New Roman" w:hAnsi="Times New Roman" w:cs="Times New Roman"/>
          <w:sz w:val="24"/>
          <w:szCs w:val="24"/>
        </w:rPr>
        <w:t>На сегодняшний день в нашем учреждении из  педагогических работников, занимающих по договору основную должность "Педагог дополнительного образования" (9 человек),  имеют образование:</w:t>
      </w:r>
    </w:p>
    <w:tbl>
      <w:tblPr>
        <w:tblStyle w:val="a3"/>
        <w:tblW w:w="8920" w:type="dxa"/>
        <w:tblInd w:w="1428" w:type="dxa"/>
        <w:tblLook w:val="04A0"/>
      </w:tblPr>
      <w:tblGrid>
        <w:gridCol w:w="4665"/>
        <w:gridCol w:w="2064"/>
        <w:gridCol w:w="2191"/>
      </w:tblGrid>
      <w:tr w:rsidR="005D561C" w:rsidRPr="00AA1593" w:rsidTr="005D561C">
        <w:tc>
          <w:tcPr>
            <w:tcW w:w="4917" w:type="dxa"/>
          </w:tcPr>
          <w:p w:rsidR="005D561C" w:rsidRPr="00AA1593" w:rsidRDefault="005D561C" w:rsidP="009B1560">
            <w:pPr>
              <w:ind w:left="1134" w:right="283" w:hanging="142"/>
              <w:rPr>
                <w:rFonts w:ascii="Times New Roman" w:hAnsi="Times New Roman" w:cs="Times New Roman"/>
                <w:b/>
                <w:sz w:val="24"/>
                <w:szCs w:val="24"/>
              </w:rPr>
            </w:pPr>
            <w:r w:rsidRPr="00AA1593">
              <w:rPr>
                <w:rFonts w:ascii="Times New Roman" w:hAnsi="Times New Roman" w:cs="Times New Roman"/>
                <w:b/>
                <w:sz w:val="24"/>
                <w:szCs w:val="24"/>
              </w:rPr>
              <w:t>Образование</w:t>
            </w:r>
          </w:p>
        </w:tc>
        <w:tc>
          <w:tcPr>
            <w:tcW w:w="1781" w:type="dxa"/>
          </w:tcPr>
          <w:p w:rsidR="005D561C" w:rsidRPr="00AA1593" w:rsidRDefault="005D561C" w:rsidP="009B1560">
            <w:pPr>
              <w:ind w:left="459" w:right="283" w:hanging="142"/>
              <w:jc w:val="center"/>
              <w:rPr>
                <w:rFonts w:ascii="Times New Roman" w:hAnsi="Times New Roman" w:cs="Times New Roman"/>
                <w:b/>
                <w:sz w:val="24"/>
                <w:szCs w:val="24"/>
              </w:rPr>
            </w:pPr>
            <w:r w:rsidRPr="00AA1593">
              <w:rPr>
                <w:rFonts w:ascii="Times New Roman" w:hAnsi="Times New Roman" w:cs="Times New Roman"/>
                <w:b/>
                <w:sz w:val="24"/>
                <w:szCs w:val="24"/>
              </w:rPr>
              <w:t>количество</w:t>
            </w:r>
          </w:p>
        </w:tc>
        <w:tc>
          <w:tcPr>
            <w:tcW w:w="2222" w:type="dxa"/>
          </w:tcPr>
          <w:p w:rsidR="005D561C" w:rsidRPr="00AA1593" w:rsidRDefault="005D561C" w:rsidP="009B1560">
            <w:pPr>
              <w:ind w:left="252" w:right="283" w:hanging="142"/>
              <w:jc w:val="center"/>
              <w:rPr>
                <w:rFonts w:ascii="Times New Roman" w:hAnsi="Times New Roman" w:cs="Times New Roman"/>
                <w:b/>
                <w:sz w:val="24"/>
                <w:szCs w:val="24"/>
              </w:rPr>
            </w:pPr>
            <w:r w:rsidRPr="00AA1593">
              <w:rPr>
                <w:rFonts w:ascii="Times New Roman" w:hAnsi="Times New Roman" w:cs="Times New Roman"/>
                <w:b/>
                <w:sz w:val="24"/>
                <w:szCs w:val="24"/>
              </w:rPr>
              <w:t>% соотношение</w:t>
            </w:r>
          </w:p>
        </w:tc>
      </w:tr>
      <w:tr w:rsidR="005D561C" w:rsidRPr="00AA1593" w:rsidTr="005D561C">
        <w:tc>
          <w:tcPr>
            <w:tcW w:w="4917" w:type="dxa"/>
          </w:tcPr>
          <w:p w:rsidR="005D561C" w:rsidRPr="00AA1593" w:rsidRDefault="005D561C" w:rsidP="009B1560">
            <w:pPr>
              <w:ind w:left="132" w:right="283" w:hanging="142"/>
              <w:rPr>
                <w:rFonts w:ascii="Times New Roman" w:hAnsi="Times New Roman" w:cs="Times New Roman"/>
                <w:sz w:val="24"/>
                <w:szCs w:val="24"/>
              </w:rPr>
            </w:pPr>
            <w:r w:rsidRPr="00AA1593">
              <w:rPr>
                <w:rFonts w:ascii="Times New Roman" w:hAnsi="Times New Roman" w:cs="Times New Roman"/>
                <w:sz w:val="24"/>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w:t>
            </w:r>
          </w:p>
        </w:tc>
        <w:tc>
          <w:tcPr>
            <w:tcW w:w="1781" w:type="dxa"/>
          </w:tcPr>
          <w:p w:rsidR="005D561C" w:rsidRPr="00AA1593" w:rsidRDefault="005D561C" w:rsidP="009B1560">
            <w:pPr>
              <w:ind w:left="459" w:right="283" w:hanging="142"/>
              <w:jc w:val="center"/>
              <w:rPr>
                <w:rFonts w:ascii="Times New Roman" w:hAnsi="Times New Roman" w:cs="Times New Roman"/>
                <w:b/>
                <w:sz w:val="24"/>
                <w:szCs w:val="24"/>
              </w:rPr>
            </w:pPr>
            <w:r w:rsidRPr="00AA1593">
              <w:rPr>
                <w:rFonts w:ascii="Times New Roman" w:hAnsi="Times New Roman" w:cs="Times New Roman"/>
                <w:b/>
                <w:sz w:val="24"/>
                <w:szCs w:val="24"/>
              </w:rPr>
              <w:t>5</w:t>
            </w:r>
          </w:p>
        </w:tc>
        <w:tc>
          <w:tcPr>
            <w:tcW w:w="2222" w:type="dxa"/>
          </w:tcPr>
          <w:p w:rsidR="005D561C" w:rsidRPr="00AA1593" w:rsidRDefault="005D561C" w:rsidP="009B1560">
            <w:pPr>
              <w:pStyle w:val="a6"/>
              <w:ind w:left="1134" w:right="283" w:hanging="142"/>
              <w:jc w:val="both"/>
              <w:rPr>
                <w:rFonts w:ascii="Times New Roman" w:hAnsi="Times New Roman" w:cs="Times New Roman"/>
                <w:sz w:val="24"/>
                <w:szCs w:val="24"/>
              </w:rPr>
            </w:pPr>
            <w:r w:rsidRPr="00AA1593">
              <w:rPr>
                <w:rFonts w:ascii="Times New Roman" w:hAnsi="Times New Roman" w:cs="Times New Roman"/>
                <w:sz w:val="24"/>
                <w:szCs w:val="24"/>
              </w:rPr>
              <w:t>56%</w:t>
            </w:r>
          </w:p>
        </w:tc>
      </w:tr>
      <w:tr w:rsidR="005D561C" w:rsidRPr="00AA1593" w:rsidTr="005D561C">
        <w:tc>
          <w:tcPr>
            <w:tcW w:w="4917" w:type="dxa"/>
          </w:tcPr>
          <w:p w:rsidR="005D561C" w:rsidRPr="00AA1593" w:rsidRDefault="005D561C" w:rsidP="009B1560">
            <w:pPr>
              <w:ind w:left="132" w:right="283" w:hanging="142"/>
              <w:rPr>
                <w:rFonts w:ascii="Times New Roman" w:hAnsi="Times New Roman" w:cs="Times New Roman"/>
                <w:sz w:val="24"/>
                <w:szCs w:val="24"/>
              </w:rPr>
            </w:pPr>
            <w:r w:rsidRPr="00AA1593">
              <w:rPr>
                <w:rFonts w:ascii="Times New Roman" w:hAnsi="Times New Roman" w:cs="Times New Roman"/>
                <w:sz w:val="24"/>
                <w:szCs w:val="24"/>
              </w:rPr>
              <w:t>Высшее непедагогическое  образование</w:t>
            </w:r>
          </w:p>
        </w:tc>
        <w:tc>
          <w:tcPr>
            <w:tcW w:w="1781" w:type="dxa"/>
          </w:tcPr>
          <w:p w:rsidR="005D561C" w:rsidRPr="00AA1593" w:rsidRDefault="005D561C" w:rsidP="009B1560">
            <w:pPr>
              <w:ind w:left="459" w:right="283" w:hanging="142"/>
              <w:jc w:val="center"/>
              <w:rPr>
                <w:rFonts w:ascii="Times New Roman" w:hAnsi="Times New Roman" w:cs="Times New Roman"/>
                <w:b/>
                <w:sz w:val="24"/>
                <w:szCs w:val="24"/>
              </w:rPr>
            </w:pPr>
            <w:r w:rsidRPr="00AA1593">
              <w:rPr>
                <w:rFonts w:ascii="Times New Roman" w:hAnsi="Times New Roman" w:cs="Times New Roman"/>
                <w:b/>
                <w:sz w:val="24"/>
                <w:szCs w:val="24"/>
              </w:rPr>
              <w:t>4</w:t>
            </w:r>
          </w:p>
        </w:tc>
        <w:tc>
          <w:tcPr>
            <w:tcW w:w="2222" w:type="dxa"/>
          </w:tcPr>
          <w:p w:rsidR="005D561C" w:rsidRPr="00AA1593" w:rsidRDefault="005D561C" w:rsidP="009B1560">
            <w:pPr>
              <w:pStyle w:val="a6"/>
              <w:ind w:left="1134" w:right="283" w:hanging="142"/>
              <w:jc w:val="both"/>
              <w:rPr>
                <w:rFonts w:ascii="Times New Roman" w:hAnsi="Times New Roman" w:cs="Times New Roman"/>
                <w:sz w:val="24"/>
                <w:szCs w:val="24"/>
              </w:rPr>
            </w:pPr>
            <w:r w:rsidRPr="00AA1593">
              <w:rPr>
                <w:rFonts w:ascii="Times New Roman" w:hAnsi="Times New Roman" w:cs="Times New Roman"/>
                <w:sz w:val="24"/>
                <w:szCs w:val="24"/>
              </w:rPr>
              <w:t>44%</w:t>
            </w:r>
          </w:p>
        </w:tc>
      </w:tr>
      <w:tr w:rsidR="005D561C" w:rsidRPr="00AA1593" w:rsidTr="005D561C">
        <w:tc>
          <w:tcPr>
            <w:tcW w:w="4917" w:type="dxa"/>
          </w:tcPr>
          <w:p w:rsidR="005D561C" w:rsidRPr="00AA1593" w:rsidRDefault="005D561C" w:rsidP="009B1560">
            <w:pPr>
              <w:ind w:left="132" w:right="283" w:hanging="142"/>
              <w:rPr>
                <w:rFonts w:ascii="Times New Roman" w:hAnsi="Times New Roman" w:cs="Times New Roman"/>
                <w:sz w:val="24"/>
                <w:szCs w:val="24"/>
              </w:rPr>
            </w:pPr>
            <w:r w:rsidRPr="00AA1593">
              <w:rPr>
                <w:rFonts w:ascii="Times New Roman" w:hAnsi="Times New Roman" w:cs="Times New Roman"/>
                <w:sz w:val="24"/>
                <w:szCs w:val="24"/>
              </w:rPr>
              <w:t>Прошли переподготовку по направлению</w:t>
            </w:r>
            <w:proofErr w:type="gramStart"/>
            <w:r w:rsidRPr="00AA1593">
              <w:rPr>
                <w:rFonts w:ascii="Times New Roman" w:hAnsi="Times New Roman" w:cs="Times New Roman"/>
                <w:sz w:val="24"/>
                <w:szCs w:val="24"/>
              </w:rPr>
              <w:t>«О</w:t>
            </w:r>
            <w:proofErr w:type="gramEnd"/>
            <w:r w:rsidRPr="00AA1593">
              <w:rPr>
                <w:rFonts w:ascii="Times New Roman" w:hAnsi="Times New Roman" w:cs="Times New Roman"/>
                <w:sz w:val="24"/>
                <w:szCs w:val="24"/>
              </w:rPr>
              <w:t>бразование и педагогика»</w:t>
            </w:r>
          </w:p>
        </w:tc>
        <w:tc>
          <w:tcPr>
            <w:tcW w:w="1781" w:type="dxa"/>
          </w:tcPr>
          <w:p w:rsidR="005D561C" w:rsidRPr="00AA1593" w:rsidRDefault="005D561C" w:rsidP="009B1560">
            <w:pPr>
              <w:ind w:left="459" w:right="283" w:hanging="142"/>
              <w:jc w:val="center"/>
              <w:rPr>
                <w:rFonts w:ascii="Times New Roman" w:hAnsi="Times New Roman" w:cs="Times New Roman"/>
                <w:b/>
                <w:sz w:val="24"/>
                <w:szCs w:val="24"/>
              </w:rPr>
            </w:pPr>
            <w:r w:rsidRPr="00AA1593">
              <w:rPr>
                <w:rFonts w:ascii="Times New Roman" w:hAnsi="Times New Roman" w:cs="Times New Roman"/>
                <w:b/>
                <w:sz w:val="24"/>
                <w:szCs w:val="24"/>
              </w:rPr>
              <w:t>1</w:t>
            </w:r>
          </w:p>
        </w:tc>
        <w:tc>
          <w:tcPr>
            <w:tcW w:w="2222" w:type="dxa"/>
          </w:tcPr>
          <w:p w:rsidR="005D561C" w:rsidRPr="00AA1593" w:rsidRDefault="009214A7" w:rsidP="009B1560">
            <w:pPr>
              <w:pStyle w:val="a6"/>
              <w:ind w:left="1134" w:right="283" w:hanging="142"/>
              <w:jc w:val="both"/>
              <w:rPr>
                <w:rFonts w:ascii="Times New Roman" w:hAnsi="Times New Roman" w:cs="Times New Roman"/>
                <w:sz w:val="24"/>
                <w:szCs w:val="24"/>
              </w:rPr>
            </w:pPr>
            <w:r w:rsidRPr="00AA1593">
              <w:rPr>
                <w:rFonts w:ascii="Times New Roman" w:hAnsi="Times New Roman" w:cs="Times New Roman"/>
                <w:sz w:val="24"/>
                <w:szCs w:val="24"/>
              </w:rPr>
              <w:t>11%</w:t>
            </w:r>
          </w:p>
        </w:tc>
      </w:tr>
      <w:tr w:rsidR="005D561C" w:rsidRPr="00AA1593" w:rsidTr="005D561C">
        <w:tc>
          <w:tcPr>
            <w:tcW w:w="4917" w:type="dxa"/>
          </w:tcPr>
          <w:p w:rsidR="005D561C" w:rsidRPr="00AA1593" w:rsidRDefault="005D561C" w:rsidP="009B1560">
            <w:pPr>
              <w:ind w:left="132" w:right="283" w:hanging="142"/>
              <w:rPr>
                <w:rFonts w:ascii="Times New Roman" w:hAnsi="Times New Roman" w:cs="Times New Roman"/>
                <w:sz w:val="24"/>
                <w:szCs w:val="24"/>
              </w:rPr>
            </w:pPr>
            <w:r w:rsidRPr="00AA1593">
              <w:rPr>
                <w:rFonts w:ascii="Times New Roman" w:hAnsi="Times New Roman" w:cs="Times New Roman"/>
                <w:sz w:val="24"/>
                <w:szCs w:val="24"/>
              </w:rPr>
              <w:t>Проходят переподготовку по направлению «Образование и педагогика»</w:t>
            </w:r>
          </w:p>
        </w:tc>
        <w:tc>
          <w:tcPr>
            <w:tcW w:w="1781" w:type="dxa"/>
          </w:tcPr>
          <w:p w:rsidR="005D561C" w:rsidRPr="00AA1593" w:rsidRDefault="005D561C" w:rsidP="009B1560">
            <w:pPr>
              <w:ind w:left="459" w:right="283" w:hanging="142"/>
              <w:jc w:val="center"/>
              <w:rPr>
                <w:rFonts w:ascii="Times New Roman" w:hAnsi="Times New Roman" w:cs="Times New Roman"/>
                <w:b/>
                <w:sz w:val="24"/>
                <w:szCs w:val="24"/>
              </w:rPr>
            </w:pPr>
            <w:r w:rsidRPr="00AA1593">
              <w:rPr>
                <w:rFonts w:ascii="Times New Roman" w:hAnsi="Times New Roman" w:cs="Times New Roman"/>
                <w:b/>
                <w:sz w:val="24"/>
                <w:szCs w:val="24"/>
              </w:rPr>
              <w:t>3</w:t>
            </w:r>
          </w:p>
        </w:tc>
        <w:tc>
          <w:tcPr>
            <w:tcW w:w="2222" w:type="dxa"/>
          </w:tcPr>
          <w:p w:rsidR="005D561C" w:rsidRPr="00AA1593" w:rsidRDefault="009214A7" w:rsidP="009B1560">
            <w:pPr>
              <w:pStyle w:val="a6"/>
              <w:ind w:left="1134" w:right="283" w:hanging="142"/>
              <w:jc w:val="both"/>
              <w:rPr>
                <w:rFonts w:ascii="Times New Roman" w:hAnsi="Times New Roman" w:cs="Times New Roman"/>
                <w:sz w:val="24"/>
                <w:szCs w:val="24"/>
              </w:rPr>
            </w:pPr>
            <w:r w:rsidRPr="00AA1593">
              <w:rPr>
                <w:rFonts w:ascii="Times New Roman" w:hAnsi="Times New Roman" w:cs="Times New Roman"/>
                <w:sz w:val="24"/>
                <w:szCs w:val="24"/>
              </w:rPr>
              <w:t>33%</w:t>
            </w:r>
          </w:p>
        </w:tc>
      </w:tr>
      <w:tr w:rsidR="005D561C" w:rsidRPr="00AA1593" w:rsidTr="005D561C">
        <w:tc>
          <w:tcPr>
            <w:tcW w:w="4917" w:type="dxa"/>
          </w:tcPr>
          <w:p w:rsidR="005D561C" w:rsidRPr="00AA1593" w:rsidRDefault="005D561C" w:rsidP="009B1560">
            <w:pPr>
              <w:ind w:left="132" w:right="283" w:hanging="142"/>
              <w:rPr>
                <w:rFonts w:ascii="Times New Roman" w:hAnsi="Times New Roman" w:cs="Times New Roman"/>
                <w:sz w:val="24"/>
                <w:szCs w:val="24"/>
              </w:rPr>
            </w:pPr>
            <w:r w:rsidRPr="00AA1593">
              <w:rPr>
                <w:rFonts w:ascii="Times New Roman" w:hAnsi="Times New Roman" w:cs="Times New Roman"/>
                <w:sz w:val="24"/>
                <w:szCs w:val="24"/>
              </w:rPr>
              <w:t>Имеют стаж работы:</w:t>
            </w:r>
          </w:p>
          <w:p w:rsidR="005D561C" w:rsidRPr="00AA1593" w:rsidRDefault="005D561C" w:rsidP="009B1560">
            <w:pPr>
              <w:ind w:left="132" w:right="283" w:hanging="142"/>
              <w:rPr>
                <w:rFonts w:ascii="Times New Roman" w:hAnsi="Times New Roman" w:cs="Times New Roman"/>
                <w:sz w:val="24"/>
                <w:szCs w:val="24"/>
              </w:rPr>
            </w:pPr>
            <w:r w:rsidRPr="00AA1593">
              <w:rPr>
                <w:rFonts w:ascii="Times New Roman" w:hAnsi="Times New Roman" w:cs="Times New Roman"/>
                <w:sz w:val="24"/>
                <w:szCs w:val="24"/>
              </w:rPr>
              <w:t>До 1 года</w:t>
            </w:r>
          </w:p>
          <w:p w:rsidR="005D561C" w:rsidRPr="00AA1593" w:rsidRDefault="005D561C" w:rsidP="009B1560">
            <w:pPr>
              <w:ind w:left="132" w:right="283" w:hanging="142"/>
              <w:rPr>
                <w:rFonts w:ascii="Times New Roman" w:hAnsi="Times New Roman" w:cs="Times New Roman"/>
                <w:sz w:val="24"/>
                <w:szCs w:val="24"/>
              </w:rPr>
            </w:pPr>
            <w:r w:rsidRPr="00AA1593">
              <w:rPr>
                <w:rFonts w:ascii="Times New Roman" w:hAnsi="Times New Roman" w:cs="Times New Roman"/>
                <w:sz w:val="24"/>
                <w:szCs w:val="24"/>
              </w:rPr>
              <w:t>1-5 лет</w:t>
            </w:r>
          </w:p>
          <w:p w:rsidR="005D561C" w:rsidRPr="00AA1593" w:rsidRDefault="005D561C" w:rsidP="009B1560">
            <w:pPr>
              <w:ind w:left="132" w:right="283" w:hanging="142"/>
              <w:rPr>
                <w:rFonts w:ascii="Times New Roman" w:hAnsi="Times New Roman" w:cs="Times New Roman"/>
                <w:sz w:val="24"/>
                <w:szCs w:val="24"/>
              </w:rPr>
            </w:pPr>
            <w:r w:rsidRPr="00AA1593">
              <w:rPr>
                <w:rFonts w:ascii="Times New Roman" w:hAnsi="Times New Roman" w:cs="Times New Roman"/>
                <w:sz w:val="24"/>
                <w:szCs w:val="24"/>
              </w:rPr>
              <w:t>5-10 лет</w:t>
            </w:r>
          </w:p>
          <w:p w:rsidR="005D561C" w:rsidRPr="00AA1593" w:rsidRDefault="005D561C" w:rsidP="009B1560">
            <w:pPr>
              <w:ind w:left="132" w:right="283" w:hanging="142"/>
              <w:rPr>
                <w:rFonts w:ascii="Times New Roman" w:hAnsi="Times New Roman" w:cs="Times New Roman"/>
                <w:sz w:val="24"/>
                <w:szCs w:val="24"/>
              </w:rPr>
            </w:pPr>
            <w:r w:rsidRPr="00AA1593">
              <w:rPr>
                <w:rFonts w:ascii="Times New Roman" w:hAnsi="Times New Roman" w:cs="Times New Roman"/>
                <w:sz w:val="24"/>
                <w:szCs w:val="24"/>
              </w:rPr>
              <w:t>10-15 лет</w:t>
            </w:r>
          </w:p>
          <w:p w:rsidR="005D561C" w:rsidRPr="00AA1593" w:rsidRDefault="005D561C" w:rsidP="009B1560">
            <w:pPr>
              <w:ind w:left="132" w:right="283" w:hanging="142"/>
              <w:rPr>
                <w:rFonts w:ascii="Times New Roman" w:hAnsi="Times New Roman" w:cs="Times New Roman"/>
                <w:sz w:val="24"/>
                <w:szCs w:val="24"/>
              </w:rPr>
            </w:pPr>
            <w:r w:rsidRPr="00AA1593">
              <w:rPr>
                <w:rFonts w:ascii="Times New Roman" w:hAnsi="Times New Roman" w:cs="Times New Roman"/>
                <w:sz w:val="24"/>
                <w:szCs w:val="24"/>
              </w:rPr>
              <w:t>Свыше 15 лет</w:t>
            </w:r>
          </w:p>
          <w:p w:rsidR="005D561C" w:rsidRPr="00AA1593" w:rsidRDefault="005D561C" w:rsidP="009B1560">
            <w:pPr>
              <w:ind w:left="132" w:right="283" w:hanging="142"/>
              <w:rPr>
                <w:rFonts w:ascii="Times New Roman" w:hAnsi="Times New Roman" w:cs="Times New Roman"/>
                <w:sz w:val="24"/>
                <w:szCs w:val="24"/>
              </w:rPr>
            </w:pPr>
            <w:r w:rsidRPr="00AA1593">
              <w:rPr>
                <w:rFonts w:ascii="Times New Roman" w:hAnsi="Times New Roman" w:cs="Times New Roman"/>
                <w:sz w:val="24"/>
                <w:szCs w:val="24"/>
              </w:rPr>
              <w:t>Всего:</w:t>
            </w:r>
          </w:p>
        </w:tc>
        <w:tc>
          <w:tcPr>
            <w:tcW w:w="1781" w:type="dxa"/>
          </w:tcPr>
          <w:p w:rsidR="005D561C" w:rsidRPr="00AA1593" w:rsidRDefault="005D561C" w:rsidP="009B1560">
            <w:pPr>
              <w:ind w:left="459" w:right="283" w:hanging="142"/>
              <w:jc w:val="center"/>
              <w:rPr>
                <w:rFonts w:ascii="Times New Roman" w:hAnsi="Times New Roman" w:cs="Times New Roman"/>
                <w:sz w:val="24"/>
                <w:szCs w:val="24"/>
              </w:rPr>
            </w:pPr>
          </w:p>
          <w:p w:rsidR="005D561C" w:rsidRPr="00AA1593" w:rsidRDefault="005D561C" w:rsidP="009B1560">
            <w:pPr>
              <w:ind w:left="459" w:right="283" w:hanging="142"/>
              <w:jc w:val="center"/>
              <w:rPr>
                <w:rFonts w:ascii="Times New Roman" w:hAnsi="Times New Roman" w:cs="Times New Roman"/>
                <w:sz w:val="24"/>
                <w:szCs w:val="24"/>
              </w:rPr>
            </w:pPr>
            <w:r w:rsidRPr="00AA1593">
              <w:rPr>
                <w:rFonts w:ascii="Times New Roman" w:hAnsi="Times New Roman" w:cs="Times New Roman"/>
                <w:sz w:val="24"/>
                <w:szCs w:val="24"/>
              </w:rPr>
              <w:t>0</w:t>
            </w:r>
          </w:p>
          <w:p w:rsidR="005D561C" w:rsidRPr="00AA1593" w:rsidRDefault="005D561C" w:rsidP="009B1560">
            <w:pPr>
              <w:ind w:left="459" w:right="283" w:hanging="142"/>
              <w:jc w:val="center"/>
              <w:rPr>
                <w:rFonts w:ascii="Times New Roman" w:hAnsi="Times New Roman" w:cs="Times New Roman"/>
                <w:sz w:val="24"/>
                <w:szCs w:val="24"/>
              </w:rPr>
            </w:pPr>
            <w:r w:rsidRPr="00AA1593">
              <w:rPr>
                <w:rFonts w:ascii="Times New Roman" w:hAnsi="Times New Roman" w:cs="Times New Roman"/>
                <w:sz w:val="24"/>
                <w:szCs w:val="24"/>
              </w:rPr>
              <w:t>1</w:t>
            </w:r>
          </w:p>
          <w:p w:rsidR="005D561C" w:rsidRPr="00AA1593" w:rsidRDefault="005D561C" w:rsidP="009B1560">
            <w:pPr>
              <w:ind w:left="459" w:right="283" w:hanging="142"/>
              <w:jc w:val="center"/>
              <w:rPr>
                <w:rFonts w:ascii="Times New Roman" w:hAnsi="Times New Roman" w:cs="Times New Roman"/>
                <w:sz w:val="24"/>
                <w:szCs w:val="24"/>
              </w:rPr>
            </w:pPr>
            <w:r w:rsidRPr="00AA1593">
              <w:rPr>
                <w:rFonts w:ascii="Times New Roman" w:hAnsi="Times New Roman" w:cs="Times New Roman"/>
                <w:sz w:val="24"/>
                <w:szCs w:val="24"/>
              </w:rPr>
              <w:t>1</w:t>
            </w:r>
          </w:p>
          <w:p w:rsidR="005D561C" w:rsidRPr="00AA1593" w:rsidRDefault="005D561C" w:rsidP="009B1560">
            <w:pPr>
              <w:ind w:left="459" w:right="283" w:hanging="142"/>
              <w:jc w:val="center"/>
              <w:rPr>
                <w:rFonts w:ascii="Times New Roman" w:hAnsi="Times New Roman" w:cs="Times New Roman"/>
                <w:sz w:val="24"/>
                <w:szCs w:val="24"/>
              </w:rPr>
            </w:pPr>
            <w:r w:rsidRPr="00AA1593">
              <w:rPr>
                <w:rFonts w:ascii="Times New Roman" w:hAnsi="Times New Roman" w:cs="Times New Roman"/>
                <w:sz w:val="24"/>
                <w:szCs w:val="24"/>
              </w:rPr>
              <w:t>0</w:t>
            </w:r>
          </w:p>
          <w:p w:rsidR="005D561C" w:rsidRPr="00AA1593" w:rsidRDefault="005D561C" w:rsidP="009B1560">
            <w:pPr>
              <w:ind w:left="459" w:right="283" w:hanging="142"/>
              <w:jc w:val="center"/>
              <w:rPr>
                <w:rFonts w:ascii="Times New Roman" w:hAnsi="Times New Roman" w:cs="Times New Roman"/>
                <w:sz w:val="24"/>
                <w:szCs w:val="24"/>
              </w:rPr>
            </w:pPr>
            <w:r w:rsidRPr="00AA1593">
              <w:rPr>
                <w:rFonts w:ascii="Times New Roman" w:hAnsi="Times New Roman" w:cs="Times New Roman"/>
                <w:sz w:val="24"/>
                <w:szCs w:val="24"/>
              </w:rPr>
              <w:t>7</w:t>
            </w:r>
          </w:p>
          <w:p w:rsidR="005D561C" w:rsidRPr="00AA1593" w:rsidRDefault="005D561C" w:rsidP="009B1560">
            <w:pPr>
              <w:ind w:left="459" w:right="283" w:hanging="142"/>
              <w:jc w:val="center"/>
              <w:rPr>
                <w:rFonts w:ascii="Times New Roman" w:hAnsi="Times New Roman" w:cs="Times New Roman"/>
                <w:sz w:val="24"/>
                <w:szCs w:val="24"/>
              </w:rPr>
            </w:pPr>
            <w:r w:rsidRPr="00AA1593">
              <w:rPr>
                <w:rFonts w:ascii="Times New Roman" w:hAnsi="Times New Roman" w:cs="Times New Roman"/>
                <w:sz w:val="24"/>
                <w:szCs w:val="24"/>
              </w:rPr>
              <w:t>9</w:t>
            </w:r>
          </w:p>
        </w:tc>
        <w:tc>
          <w:tcPr>
            <w:tcW w:w="2222" w:type="dxa"/>
          </w:tcPr>
          <w:p w:rsidR="005D561C" w:rsidRPr="00AA1593" w:rsidRDefault="005D561C" w:rsidP="009B1560">
            <w:pPr>
              <w:pStyle w:val="a6"/>
              <w:ind w:left="1134" w:right="283" w:hanging="142"/>
              <w:jc w:val="both"/>
              <w:rPr>
                <w:rFonts w:ascii="Times New Roman" w:hAnsi="Times New Roman" w:cs="Times New Roman"/>
                <w:sz w:val="24"/>
                <w:szCs w:val="24"/>
              </w:rPr>
            </w:pPr>
          </w:p>
          <w:p w:rsidR="009214A7" w:rsidRPr="00AA1593" w:rsidRDefault="009214A7" w:rsidP="009B1560">
            <w:pPr>
              <w:pStyle w:val="a6"/>
              <w:ind w:left="1134" w:right="283" w:hanging="142"/>
              <w:jc w:val="both"/>
              <w:rPr>
                <w:rFonts w:ascii="Times New Roman" w:hAnsi="Times New Roman" w:cs="Times New Roman"/>
                <w:sz w:val="24"/>
                <w:szCs w:val="24"/>
              </w:rPr>
            </w:pPr>
            <w:r w:rsidRPr="00AA1593">
              <w:rPr>
                <w:rFonts w:ascii="Times New Roman" w:hAnsi="Times New Roman" w:cs="Times New Roman"/>
                <w:sz w:val="24"/>
                <w:szCs w:val="24"/>
              </w:rPr>
              <w:t>0%</w:t>
            </w:r>
          </w:p>
          <w:p w:rsidR="009214A7" w:rsidRPr="00AA1593" w:rsidRDefault="009214A7" w:rsidP="009B1560">
            <w:pPr>
              <w:pStyle w:val="a6"/>
              <w:ind w:left="1134" w:right="283" w:hanging="142"/>
              <w:jc w:val="both"/>
              <w:rPr>
                <w:rFonts w:ascii="Times New Roman" w:hAnsi="Times New Roman" w:cs="Times New Roman"/>
                <w:sz w:val="24"/>
                <w:szCs w:val="24"/>
              </w:rPr>
            </w:pPr>
            <w:r w:rsidRPr="00AA1593">
              <w:rPr>
                <w:rFonts w:ascii="Times New Roman" w:hAnsi="Times New Roman" w:cs="Times New Roman"/>
                <w:sz w:val="24"/>
                <w:szCs w:val="24"/>
              </w:rPr>
              <w:t>11%</w:t>
            </w:r>
          </w:p>
          <w:p w:rsidR="009214A7" w:rsidRPr="00AA1593" w:rsidRDefault="009214A7" w:rsidP="009B1560">
            <w:pPr>
              <w:pStyle w:val="a6"/>
              <w:ind w:left="1134" w:right="283" w:hanging="142"/>
              <w:jc w:val="both"/>
              <w:rPr>
                <w:rFonts w:ascii="Times New Roman" w:hAnsi="Times New Roman" w:cs="Times New Roman"/>
                <w:sz w:val="24"/>
                <w:szCs w:val="24"/>
              </w:rPr>
            </w:pPr>
            <w:r w:rsidRPr="00AA1593">
              <w:rPr>
                <w:rFonts w:ascii="Times New Roman" w:hAnsi="Times New Roman" w:cs="Times New Roman"/>
                <w:sz w:val="24"/>
                <w:szCs w:val="24"/>
              </w:rPr>
              <w:t>11%</w:t>
            </w:r>
          </w:p>
          <w:p w:rsidR="009214A7" w:rsidRPr="00AA1593" w:rsidRDefault="009214A7" w:rsidP="009B1560">
            <w:pPr>
              <w:pStyle w:val="a6"/>
              <w:ind w:left="1134" w:right="283" w:hanging="142"/>
              <w:jc w:val="both"/>
              <w:rPr>
                <w:rFonts w:ascii="Times New Roman" w:hAnsi="Times New Roman" w:cs="Times New Roman"/>
                <w:sz w:val="24"/>
                <w:szCs w:val="24"/>
              </w:rPr>
            </w:pPr>
            <w:r w:rsidRPr="00AA1593">
              <w:rPr>
                <w:rFonts w:ascii="Times New Roman" w:hAnsi="Times New Roman" w:cs="Times New Roman"/>
                <w:sz w:val="24"/>
                <w:szCs w:val="24"/>
              </w:rPr>
              <w:t>0%</w:t>
            </w:r>
          </w:p>
          <w:p w:rsidR="009214A7" w:rsidRPr="00AA1593" w:rsidRDefault="009214A7" w:rsidP="009B1560">
            <w:pPr>
              <w:pStyle w:val="a6"/>
              <w:ind w:left="1134" w:right="283" w:hanging="142"/>
              <w:jc w:val="both"/>
              <w:rPr>
                <w:rFonts w:ascii="Times New Roman" w:hAnsi="Times New Roman" w:cs="Times New Roman"/>
                <w:sz w:val="24"/>
                <w:szCs w:val="24"/>
              </w:rPr>
            </w:pPr>
            <w:r w:rsidRPr="00AA1593">
              <w:rPr>
                <w:rFonts w:ascii="Times New Roman" w:hAnsi="Times New Roman" w:cs="Times New Roman"/>
                <w:sz w:val="24"/>
                <w:szCs w:val="24"/>
              </w:rPr>
              <w:t>78%</w:t>
            </w:r>
          </w:p>
        </w:tc>
      </w:tr>
    </w:tbl>
    <w:p w:rsidR="00EA083C" w:rsidRPr="00AA1593" w:rsidRDefault="00EA083C" w:rsidP="009B1560">
      <w:pPr>
        <w:pStyle w:val="a6"/>
        <w:ind w:left="1134" w:right="283" w:hanging="142"/>
        <w:jc w:val="both"/>
        <w:rPr>
          <w:rFonts w:ascii="Times New Roman" w:hAnsi="Times New Roman" w:cs="Times New Roman"/>
          <w:sz w:val="24"/>
          <w:szCs w:val="24"/>
        </w:rPr>
      </w:pPr>
    </w:p>
    <w:p w:rsidR="00EA083C" w:rsidRPr="00AA1593" w:rsidRDefault="00535BAA" w:rsidP="009B1560">
      <w:pPr>
        <w:pStyle w:val="a6"/>
        <w:ind w:left="1134" w:right="283" w:hanging="142"/>
        <w:jc w:val="both"/>
        <w:rPr>
          <w:rFonts w:ascii="Times New Roman" w:hAnsi="Times New Roman" w:cs="Times New Roman"/>
          <w:sz w:val="24"/>
          <w:szCs w:val="24"/>
        </w:rPr>
      </w:pPr>
      <w:r w:rsidRPr="00AA1593">
        <w:rPr>
          <w:rFonts w:ascii="Times New Roman" w:hAnsi="Times New Roman" w:cs="Times New Roman"/>
          <w:sz w:val="24"/>
          <w:szCs w:val="24"/>
        </w:rPr>
        <w:tab/>
      </w:r>
      <w:r w:rsidRPr="00AA1593">
        <w:rPr>
          <w:rFonts w:ascii="Times New Roman" w:hAnsi="Times New Roman" w:cs="Times New Roman"/>
          <w:sz w:val="24"/>
          <w:szCs w:val="24"/>
        </w:rPr>
        <w:tab/>
      </w:r>
      <w:r w:rsidRPr="00AA1593">
        <w:rPr>
          <w:rFonts w:ascii="Times New Roman" w:hAnsi="Times New Roman" w:cs="Times New Roman"/>
          <w:sz w:val="24"/>
          <w:szCs w:val="24"/>
        </w:rPr>
        <w:tab/>
      </w:r>
      <w:r w:rsidR="00EA083C" w:rsidRPr="00AA1593">
        <w:rPr>
          <w:rFonts w:ascii="Times New Roman" w:hAnsi="Times New Roman" w:cs="Times New Roman"/>
          <w:sz w:val="24"/>
          <w:szCs w:val="24"/>
        </w:rPr>
        <w:t>Согласно Единому квалификационному справочнику должностей руководителей, специалистов и служащих к работнику, занимающему должность «Воспитатель», предъявляются следующие требования к его квалификации:</w:t>
      </w:r>
    </w:p>
    <w:p w:rsidR="00EA083C" w:rsidRPr="00AA1593" w:rsidRDefault="00EA083C" w:rsidP="009B1560">
      <w:pPr>
        <w:pStyle w:val="a6"/>
        <w:numPr>
          <w:ilvl w:val="0"/>
          <w:numId w:val="10"/>
        </w:numPr>
        <w:ind w:left="1134" w:right="283" w:hanging="142"/>
        <w:jc w:val="both"/>
        <w:rPr>
          <w:rFonts w:ascii="Times New Roman" w:hAnsi="Times New Roman" w:cs="Times New Roman"/>
          <w:sz w:val="24"/>
          <w:szCs w:val="24"/>
        </w:rPr>
      </w:pPr>
      <w:r w:rsidRPr="00AA1593">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w:t>
      </w:r>
    </w:p>
    <w:p w:rsidR="00EA083C" w:rsidRPr="00AA1593" w:rsidRDefault="00EA083C" w:rsidP="009B1560">
      <w:pPr>
        <w:pStyle w:val="a6"/>
        <w:numPr>
          <w:ilvl w:val="0"/>
          <w:numId w:val="10"/>
        </w:numPr>
        <w:ind w:left="1134" w:right="283" w:hanging="142"/>
        <w:jc w:val="both"/>
        <w:rPr>
          <w:rFonts w:ascii="Times New Roman" w:hAnsi="Times New Roman" w:cs="Times New Roman"/>
          <w:sz w:val="24"/>
          <w:szCs w:val="24"/>
        </w:rPr>
      </w:pPr>
      <w:r w:rsidRPr="00AA1593">
        <w:rPr>
          <w:rFonts w:ascii="Times New Roman" w:hAnsi="Times New Roman" w:cs="Times New Roman"/>
          <w:sz w:val="24"/>
          <w:szCs w:val="24"/>
        </w:rPr>
        <w:t>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w:t>
      </w:r>
    </w:p>
    <w:tbl>
      <w:tblPr>
        <w:tblStyle w:val="a3"/>
        <w:tblW w:w="0" w:type="auto"/>
        <w:tblInd w:w="1384" w:type="dxa"/>
        <w:tblLayout w:type="fixed"/>
        <w:tblLook w:val="04A0"/>
      </w:tblPr>
      <w:tblGrid>
        <w:gridCol w:w="5528"/>
        <w:gridCol w:w="1701"/>
        <w:gridCol w:w="2233"/>
      </w:tblGrid>
      <w:tr w:rsidR="00EA083C" w:rsidRPr="00AA1593" w:rsidTr="00535BAA">
        <w:tc>
          <w:tcPr>
            <w:tcW w:w="5528" w:type="dxa"/>
          </w:tcPr>
          <w:p w:rsidR="00EA083C" w:rsidRPr="00AA1593" w:rsidRDefault="00EA083C" w:rsidP="009B1560">
            <w:pPr>
              <w:ind w:left="1134" w:right="283" w:hanging="142"/>
              <w:rPr>
                <w:rFonts w:ascii="Times New Roman" w:hAnsi="Times New Roman" w:cs="Times New Roman"/>
                <w:b/>
                <w:sz w:val="24"/>
                <w:szCs w:val="24"/>
              </w:rPr>
            </w:pPr>
            <w:r w:rsidRPr="00AA1593">
              <w:rPr>
                <w:rFonts w:ascii="Times New Roman" w:hAnsi="Times New Roman" w:cs="Times New Roman"/>
                <w:b/>
                <w:sz w:val="24"/>
                <w:szCs w:val="24"/>
              </w:rPr>
              <w:t>Образование</w:t>
            </w:r>
          </w:p>
        </w:tc>
        <w:tc>
          <w:tcPr>
            <w:tcW w:w="1701" w:type="dxa"/>
          </w:tcPr>
          <w:p w:rsidR="00EA083C" w:rsidRPr="00AA1593" w:rsidRDefault="00EA083C" w:rsidP="009B1560">
            <w:pPr>
              <w:tabs>
                <w:tab w:val="left" w:pos="488"/>
              </w:tabs>
              <w:ind w:left="318" w:right="283" w:hanging="142"/>
              <w:jc w:val="center"/>
              <w:rPr>
                <w:rFonts w:ascii="Times New Roman" w:hAnsi="Times New Roman" w:cs="Times New Roman"/>
                <w:b/>
                <w:sz w:val="24"/>
                <w:szCs w:val="24"/>
              </w:rPr>
            </w:pPr>
            <w:r w:rsidRPr="00AA1593">
              <w:rPr>
                <w:rFonts w:ascii="Times New Roman" w:hAnsi="Times New Roman" w:cs="Times New Roman"/>
                <w:b/>
                <w:sz w:val="24"/>
                <w:szCs w:val="24"/>
              </w:rPr>
              <w:t>количество</w:t>
            </w:r>
          </w:p>
        </w:tc>
        <w:tc>
          <w:tcPr>
            <w:tcW w:w="2233" w:type="dxa"/>
          </w:tcPr>
          <w:p w:rsidR="00EA083C" w:rsidRPr="00AA1593" w:rsidRDefault="00EA083C" w:rsidP="009B1560">
            <w:pPr>
              <w:ind w:left="176" w:right="283"/>
              <w:jc w:val="center"/>
              <w:rPr>
                <w:rFonts w:ascii="Times New Roman" w:hAnsi="Times New Roman" w:cs="Times New Roman"/>
                <w:b/>
                <w:sz w:val="24"/>
                <w:szCs w:val="24"/>
              </w:rPr>
            </w:pPr>
            <w:r w:rsidRPr="00AA1593">
              <w:rPr>
                <w:rFonts w:ascii="Times New Roman" w:hAnsi="Times New Roman" w:cs="Times New Roman"/>
                <w:b/>
                <w:sz w:val="24"/>
                <w:szCs w:val="24"/>
              </w:rPr>
              <w:t>% соотношение</w:t>
            </w:r>
          </w:p>
        </w:tc>
      </w:tr>
      <w:tr w:rsidR="00EA083C" w:rsidRPr="00AA1593" w:rsidTr="00535BAA">
        <w:tc>
          <w:tcPr>
            <w:tcW w:w="5528" w:type="dxa"/>
          </w:tcPr>
          <w:p w:rsidR="00EA083C" w:rsidRPr="00AA1593" w:rsidRDefault="00EA083C" w:rsidP="009B1560">
            <w:pPr>
              <w:pStyle w:val="a6"/>
              <w:ind w:left="176" w:right="283" w:hanging="142"/>
              <w:jc w:val="both"/>
              <w:rPr>
                <w:rFonts w:ascii="Times New Roman" w:hAnsi="Times New Roman" w:cs="Times New Roman"/>
                <w:sz w:val="24"/>
                <w:szCs w:val="24"/>
              </w:rPr>
            </w:pPr>
            <w:r w:rsidRPr="00AA1593">
              <w:rPr>
                <w:rFonts w:ascii="Times New Roman" w:hAnsi="Times New Roman" w:cs="Times New Roman"/>
                <w:sz w:val="24"/>
                <w:szCs w:val="24"/>
              </w:rPr>
              <w:t xml:space="preserve">Имеют образование: высшее профессиональное </w:t>
            </w:r>
            <w:r w:rsidRPr="00AA1593">
              <w:rPr>
                <w:rFonts w:ascii="Times New Roman" w:hAnsi="Times New Roman" w:cs="Times New Roman"/>
                <w:sz w:val="24"/>
                <w:szCs w:val="24"/>
              </w:rPr>
              <w:lastRenderedPageBreak/>
              <w:t>по направлению «Образование и педагогика»</w:t>
            </w:r>
          </w:p>
        </w:tc>
        <w:tc>
          <w:tcPr>
            <w:tcW w:w="1701" w:type="dxa"/>
          </w:tcPr>
          <w:p w:rsidR="00EA083C" w:rsidRPr="00AA1593" w:rsidRDefault="00EA083C" w:rsidP="009B1560">
            <w:pPr>
              <w:ind w:left="459" w:right="283" w:hanging="142"/>
              <w:jc w:val="center"/>
              <w:rPr>
                <w:rFonts w:ascii="Times New Roman" w:hAnsi="Times New Roman" w:cs="Times New Roman"/>
                <w:b/>
                <w:sz w:val="24"/>
                <w:szCs w:val="24"/>
              </w:rPr>
            </w:pPr>
            <w:r w:rsidRPr="00AA1593">
              <w:rPr>
                <w:rFonts w:ascii="Times New Roman" w:hAnsi="Times New Roman" w:cs="Times New Roman"/>
                <w:b/>
                <w:sz w:val="24"/>
                <w:szCs w:val="24"/>
              </w:rPr>
              <w:lastRenderedPageBreak/>
              <w:t>14</w:t>
            </w:r>
          </w:p>
        </w:tc>
        <w:tc>
          <w:tcPr>
            <w:tcW w:w="2233" w:type="dxa"/>
          </w:tcPr>
          <w:p w:rsidR="00EA083C" w:rsidRPr="00AA1593" w:rsidRDefault="00EA083C" w:rsidP="009B1560">
            <w:pPr>
              <w:ind w:left="176" w:right="283"/>
              <w:jc w:val="center"/>
              <w:rPr>
                <w:rFonts w:ascii="Times New Roman" w:hAnsi="Times New Roman" w:cs="Times New Roman"/>
                <w:sz w:val="24"/>
                <w:szCs w:val="24"/>
              </w:rPr>
            </w:pPr>
            <w:r w:rsidRPr="00AA1593">
              <w:rPr>
                <w:rFonts w:ascii="Times New Roman" w:hAnsi="Times New Roman" w:cs="Times New Roman"/>
                <w:sz w:val="24"/>
                <w:szCs w:val="24"/>
              </w:rPr>
              <w:t>50%</w:t>
            </w:r>
          </w:p>
        </w:tc>
      </w:tr>
      <w:tr w:rsidR="00EA083C" w:rsidRPr="00AA1593" w:rsidTr="00535BAA">
        <w:tc>
          <w:tcPr>
            <w:tcW w:w="5528" w:type="dxa"/>
          </w:tcPr>
          <w:p w:rsidR="00EA083C" w:rsidRPr="00AA1593" w:rsidRDefault="00EA083C" w:rsidP="009B1560">
            <w:pPr>
              <w:pStyle w:val="a6"/>
              <w:ind w:left="176" w:right="283" w:hanging="142"/>
              <w:jc w:val="both"/>
              <w:rPr>
                <w:rFonts w:ascii="Times New Roman" w:hAnsi="Times New Roman" w:cs="Times New Roman"/>
                <w:sz w:val="24"/>
                <w:szCs w:val="24"/>
              </w:rPr>
            </w:pPr>
            <w:r w:rsidRPr="00AA1593">
              <w:rPr>
                <w:rFonts w:ascii="Times New Roman" w:hAnsi="Times New Roman" w:cs="Times New Roman"/>
                <w:sz w:val="24"/>
                <w:szCs w:val="24"/>
              </w:rPr>
              <w:lastRenderedPageBreak/>
              <w:t>Высшее непедагогическое  и переподготовку (дополнительное профессиональное) по направлению «Образование и педагогика»</w:t>
            </w:r>
          </w:p>
        </w:tc>
        <w:tc>
          <w:tcPr>
            <w:tcW w:w="1701" w:type="dxa"/>
          </w:tcPr>
          <w:p w:rsidR="00EA083C" w:rsidRPr="00AA1593" w:rsidRDefault="00EA083C" w:rsidP="009B1560">
            <w:pPr>
              <w:ind w:left="459" w:right="283" w:hanging="142"/>
              <w:jc w:val="center"/>
              <w:rPr>
                <w:rFonts w:ascii="Times New Roman" w:hAnsi="Times New Roman" w:cs="Times New Roman"/>
                <w:b/>
                <w:sz w:val="24"/>
                <w:szCs w:val="24"/>
              </w:rPr>
            </w:pPr>
            <w:r w:rsidRPr="00AA1593">
              <w:rPr>
                <w:rFonts w:ascii="Times New Roman" w:hAnsi="Times New Roman" w:cs="Times New Roman"/>
                <w:b/>
                <w:sz w:val="24"/>
                <w:szCs w:val="24"/>
              </w:rPr>
              <w:t>2</w:t>
            </w:r>
          </w:p>
        </w:tc>
        <w:tc>
          <w:tcPr>
            <w:tcW w:w="2233" w:type="dxa"/>
          </w:tcPr>
          <w:p w:rsidR="00EA083C" w:rsidRPr="00AA1593" w:rsidRDefault="00EA083C" w:rsidP="009B1560">
            <w:pPr>
              <w:ind w:left="176" w:right="283"/>
              <w:jc w:val="center"/>
              <w:rPr>
                <w:rFonts w:ascii="Times New Roman" w:hAnsi="Times New Roman" w:cs="Times New Roman"/>
                <w:sz w:val="24"/>
                <w:szCs w:val="24"/>
              </w:rPr>
            </w:pPr>
            <w:r w:rsidRPr="00AA1593">
              <w:rPr>
                <w:rFonts w:ascii="Times New Roman" w:hAnsi="Times New Roman" w:cs="Times New Roman"/>
                <w:sz w:val="24"/>
                <w:szCs w:val="24"/>
              </w:rPr>
              <w:t>7%</w:t>
            </w:r>
          </w:p>
        </w:tc>
      </w:tr>
      <w:tr w:rsidR="00EA083C" w:rsidRPr="00AA1593" w:rsidTr="00535BAA">
        <w:tc>
          <w:tcPr>
            <w:tcW w:w="5528" w:type="dxa"/>
          </w:tcPr>
          <w:p w:rsidR="00EA083C" w:rsidRPr="00AA1593" w:rsidRDefault="00EA083C" w:rsidP="009B1560">
            <w:pPr>
              <w:pStyle w:val="a6"/>
              <w:ind w:left="176" w:right="283" w:hanging="142"/>
              <w:jc w:val="both"/>
              <w:rPr>
                <w:rFonts w:ascii="Times New Roman" w:hAnsi="Times New Roman" w:cs="Times New Roman"/>
                <w:sz w:val="24"/>
                <w:szCs w:val="24"/>
              </w:rPr>
            </w:pPr>
            <w:r w:rsidRPr="00AA1593">
              <w:rPr>
                <w:rFonts w:ascii="Times New Roman" w:hAnsi="Times New Roman" w:cs="Times New Roman"/>
                <w:sz w:val="24"/>
                <w:szCs w:val="24"/>
              </w:rPr>
              <w:t>Высшее непедагогическое</w:t>
            </w:r>
          </w:p>
        </w:tc>
        <w:tc>
          <w:tcPr>
            <w:tcW w:w="1701" w:type="dxa"/>
          </w:tcPr>
          <w:p w:rsidR="00EA083C" w:rsidRPr="00AA1593" w:rsidRDefault="00EA083C" w:rsidP="009B1560">
            <w:pPr>
              <w:ind w:left="459" w:right="283" w:hanging="142"/>
              <w:jc w:val="center"/>
              <w:rPr>
                <w:rFonts w:ascii="Times New Roman" w:hAnsi="Times New Roman" w:cs="Times New Roman"/>
                <w:b/>
                <w:sz w:val="24"/>
                <w:szCs w:val="24"/>
              </w:rPr>
            </w:pPr>
            <w:r w:rsidRPr="00AA1593">
              <w:rPr>
                <w:rFonts w:ascii="Times New Roman" w:hAnsi="Times New Roman" w:cs="Times New Roman"/>
                <w:b/>
                <w:sz w:val="24"/>
                <w:szCs w:val="24"/>
              </w:rPr>
              <w:t>2</w:t>
            </w:r>
          </w:p>
        </w:tc>
        <w:tc>
          <w:tcPr>
            <w:tcW w:w="2233" w:type="dxa"/>
          </w:tcPr>
          <w:p w:rsidR="00EA083C" w:rsidRPr="00AA1593" w:rsidRDefault="00EA083C" w:rsidP="009B1560">
            <w:pPr>
              <w:ind w:left="176" w:right="283"/>
              <w:jc w:val="center"/>
              <w:rPr>
                <w:rFonts w:ascii="Times New Roman" w:hAnsi="Times New Roman" w:cs="Times New Roman"/>
                <w:sz w:val="24"/>
                <w:szCs w:val="24"/>
              </w:rPr>
            </w:pPr>
            <w:r w:rsidRPr="00AA1593">
              <w:rPr>
                <w:rFonts w:ascii="Times New Roman" w:hAnsi="Times New Roman" w:cs="Times New Roman"/>
                <w:sz w:val="24"/>
                <w:szCs w:val="24"/>
              </w:rPr>
              <w:t>7%</w:t>
            </w:r>
          </w:p>
        </w:tc>
      </w:tr>
      <w:tr w:rsidR="00EA083C" w:rsidRPr="00AA1593" w:rsidTr="00535BAA">
        <w:tc>
          <w:tcPr>
            <w:tcW w:w="5528" w:type="dxa"/>
          </w:tcPr>
          <w:p w:rsidR="00EA083C" w:rsidRPr="00AA1593" w:rsidRDefault="00EA083C" w:rsidP="009B1560">
            <w:pPr>
              <w:pStyle w:val="a6"/>
              <w:ind w:left="176" w:right="283" w:hanging="142"/>
              <w:jc w:val="both"/>
              <w:rPr>
                <w:rFonts w:ascii="Times New Roman" w:hAnsi="Times New Roman" w:cs="Times New Roman"/>
                <w:sz w:val="24"/>
                <w:szCs w:val="24"/>
              </w:rPr>
            </w:pPr>
            <w:r w:rsidRPr="00AA1593">
              <w:rPr>
                <w:rFonts w:ascii="Times New Roman" w:hAnsi="Times New Roman" w:cs="Times New Roman"/>
                <w:sz w:val="24"/>
                <w:szCs w:val="24"/>
              </w:rPr>
              <w:t>Среднее профессиональное образование по направлению «Образование и педагогика»</w:t>
            </w:r>
          </w:p>
        </w:tc>
        <w:tc>
          <w:tcPr>
            <w:tcW w:w="1701" w:type="dxa"/>
          </w:tcPr>
          <w:p w:rsidR="00EA083C" w:rsidRPr="00AA1593" w:rsidRDefault="00EA083C" w:rsidP="009B1560">
            <w:pPr>
              <w:ind w:left="459" w:right="283" w:hanging="142"/>
              <w:jc w:val="center"/>
              <w:rPr>
                <w:rFonts w:ascii="Times New Roman" w:hAnsi="Times New Roman" w:cs="Times New Roman"/>
                <w:b/>
                <w:sz w:val="24"/>
                <w:szCs w:val="24"/>
              </w:rPr>
            </w:pPr>
            <w:r w:rsidRPr="00AA1593">
              <w:rPr>
                <w:rFonts w:ascii="Times New Roman" w:hAnsi="Times New Roman" w:cs="Times New Roman"/>
                <w:b/>
                <w:sz w:val="24"/>
                <w:szCs w:val="24"/>
              </w:rPr>
              <w:t>2</w:t>
            </w:r>
          </w:p>
        </w:tc>
        <w:tc>
          <w:tcPr>
            <w:tcW w:w="2233" w:type="dxa"/>
          </w:tcPr>
          <w:p w:rsidR="00EA083C" w:rsidRPr="00AA1593" w:rsidRDefault="00EA083C" w:rsidP="009B1560">
            <w:pPr>
              <w:ind w:left="176" w:right="283"/>
              <w:jc w:val="center"/>
              <w:rPr>
                <w:rFonts w:ascii="Times New Roman" w:hAnsi="Times New Roman" w:cs="Times New Roman"/>
                <w:sz w:val="24"/>
                <w:szCs w:val="24"/>
              </w:rPr>
            </w:pPr>
            <w:r w:rsidRPr="00AA1593">
              <w:rPr>
                <w:rFonts w:ascii="Times New Roman" w:hAnsi="Times New Roman" w:cs="Times New Roman"/>
                <w:sz w:val="24"/>
                <w:szCs w:val="24"/>
              </w:rPr>
              <w:t>7%</w:t>
            </w:r>
          </w:p>
        </w:tc>
      </w:tr>
      <w:tr w:rsidR="00EA083C" w:rsidRPr="00AA1593" w:rsidTr="00535BAA">
        <w:tc>
          <w:tcPr>
            <w:tcW w:w="5528" w:type="dxa"/>
          </w:tcPr>
          <w:p w:rsidR="00EA083C" w:rsidRPr="00AA1593" w:rsidRDefault="00EA083C" w:rsidP="009B1560">
            <w:pPr>
              <w:pStyle w:val="a6"/>
              <w:ind w:left="176" w:right="283" w:hanging="142"/>
              <w:jc w:val="both"/>
              <w:rPr>
                <w:rFonts w:ascii="Times New Roman" w:hAnsi="Times New Roman" w:cs="Times New Roman"/>
                <w:sz w:val="24"/>
                <w:szCs w:val="24"/>
              </w:rPr>
            </w:pPr>
            <w:r w:rsidRPr="00AA1593">
              <w:rPr>
                <w:rFonts w:ascii="Times New Roman" w:hAnsi="Times New Roman" w:cs="Times New Roman"/>
                <w:sz w:val="24"/>
                <w:szCs w:val="24"/>
              </w:rPr>
              <w:t>Среднее непедагогическое</w:t>
            </w:r>
          </w:p>
        </w:tc>
        <w:tc>
          <w:tcPr>
            <w:tcW w:w="1701" w:type="dxa"/>
          </w:tcPr>
          <w:p w:rsidR="00EA083C" w:rsidRPr="00AA1593" w:rsidRDefault="00EA083C" w:rsidP="009B1560">
            <w:pPr>
              <w:ind w:left="459" w:right="283" w:hanging="142"/>
              <w:jc w:val="center"/>
              <w:rPr>
                <w:rFonts w:ascii="Times New Roman" w:hAnsi="Times New Roman" w:cs="Times New Roman"/>
                <w:b/>
                <w:sz w:val="24"/>
                <w:szCs w:val="24"/>
              </w:rPr>
            </w:pPr>
            <w:r w:rsidRPr="00AA1593">
              <w:rPr>
                <w:rFonts w:ascii="Times New Roman" w:hAnsi="Times New Roman" w:cs="Times New Roman"/>
                <w:b/>
                <w:sz w:val="24"/>
                <w:szCs w:val="24"/>
              </w:rPr>
              <w:t>1</w:t>
            </w:r>
          </w:p>
        </w:tc>
        <w:tc>
          <w:tcPr>
            <w:tcW w:w="2233" w:type="dxa"/>
          </w:tcPr>
          <w:p w:rsidR="00EA083C" w:rsidRPr="00AA1593" w:rsidRDefault="00EA083C" w:rsidP="009B1560">
            <w:pPr>
              <w:ind w:left="176" w:right="283"/>
              <w:jc w:val="center"/>
              <w:rPr>
                <w:rFonts w:ascii="Times New Roman" w:hAnsi="Times New Roman" w:cs="Times New Roman"/>
                <w:sz w:val="24"/>
                <w:szCs w:val="24"/>
              </w:rPr>
            </w:pPr>
            <w:r w:rsidRPr="00AA1593">
              <w:rPr>
                <w:rFonts w:ascii="Times New Roman" w:hAnsi="Times New Roman" w:cs="Times New Roman"/>
                <w:sz w:val="24"/>
                <w:szCs w:val="24"/>
              </w:rPr>
              <w:t>3,5%</w:t>
            </w:r>
          </w:p>
        </w:tc>
      </w:tr>
      <w:tr w:rsidR="00EA083C" w:rsidRPr="00AA1593" w:rsidTr="00535BAA">
        <w:tc>
          <w:tcPr>
            <w:tcW w:w="5528" w:type="dxa"/>
          </w:tcPr>
          <w:p w:rsidR="00EA083C" w:rsidRPr="00AA1593" w:rsidRDefault="00EA083C" w:rsidP="009B1560">
            <w:pPr>
              <w:pStyle w:val="a6"/>
              <w:ind w:left="176" w:right="283" w:hanging="142"/>
              <w:jc w:val="both"/>
              <w:rPr>
                <w:rFonts w:ascii="Times New Roman" w:hAnsi="Times New Roman" w:cs="Times New Roman"/>
                <w:sz w:val="24"/>
                <w:szCs w:val="24"/>
              </w:rPr>
            </w:pPr>
            <w:r w:rsidRPr="00AA1593">
              <w:rPr>
                <w:rFonts w:ascii="Times New Roman" w:hAnsi="Times New Roman" w:cs="Times New Roman"/>
                <w:sz w:val="24"/>
                <w:szCs w:val="24"/>
              </w:rPr>
              <w:t>Без образования</w:t>
            </w:r>
          </w:p>
        </w:tc>
        <w:tc>
          <w:tcPr>
            <w:tcW w:w="1701" w:type="dxa"/>
          </w:tcPr>
          <w:p w:rsidR="00EA083C" w:rsidRPr="00AA1593" w:rsidRDefault="00EA083C" w:rsidP="009B1560">
            <w:pPr>
              <w:ind w:left="459" w:right="283" w:hanging="142"/>
              <w:jc w:val="center"/>
              <w:rPr>
                <w:rFonts w:ascii="Times New Roman" w:hAnsi="Times New Roman" w:cs="Times New Roman"/>
                <w:b/>
                <w:sz w:val="24"/>
                <w:szCs w:val="24"/>
              </w:rPr>
            </w:pPr>
            <w:r w:rsidRPr="00AA1593">
              <w:rPr>
                <w:rFonts w:ascii="Times New Roman" w:hAnsi="Times New Roman" w:cs="Times New Roman"/>
                <w:b/>
                <w:sz w:val="24"/>
                <w:szCs w:val="24"/>
              </w:rPr>
              <w:t>1</w:t>
            </w:r>
          </w:p>
        </w:tc>
        <w:tc>
          <w:tcPr>
            <w:tcW w:w="2233" w:type="dxa"/>
          </w:tcPr>
          <w:p w:rsidR="00EA083C" w:rsidRPr="00AA1593" w:rsidRDefault="00EA083C" w:rsidP="009B1560">
            <w:pPr>
              <w:ind w:left="176" w:right="283"/>
              <w:jc w:val="center"/>
              <w:rPr>
                <w:rFonts w:ascii="Times New Roman" w:hAnsi="Times New Roman" w:cs="Times New Roman"/>
                <w:sz w:val="24"/>
                <w:szCs w:val="24"/>
              </w:rPr>
            </w:pPr>
            <w:r w:rsidRPr="00AA1593">
              <w:rPr>
                <w:rFonts w:ascii="Times New Roman" w:hAnsi="Times New Roman" w:cs="Times New Roman"/>
                <w:sz w:val="24"/>
                <w:szCs w:val="24"/>
              </w:rPr>
              <w:t>3,5%</w:t>
            </w:r>
          </w:p>
        </w:tc>
      </w:tr>
      <w:tr w:rsidR="00EA083C" w:rsidRPr="00AA1593" w:rsidTr="00535BAA">
        <w:tc>
          <w:tcPr>
            <w:tcW w:w="5528" w:type="dxa"/>
          </w:tcPr>
          <w:p w:rsidR="00EA083C" w:rsidRPr="00AA1593" w:rsidRDefault="00EA083C" w:rsidP="009B1560">
            <w:pPr>
              <w:pStyle w:val="a6"/>
              <w:ind w:left="176" w:right="283" w:hanging="142"/>
              <w:jc w:val="both"/>
              <w:rPr>
                <w:rFonts w:ascii="Times New Roman" w:hAnsi="Times New Roman" w:cs="Times New Roman"/>
                <w:sz w:val="24"/>
                <w:szCs w:val="24"/>
              </w:rPr>
            </w:pPr>
            <w:r w:rsidRPr="00AA1593">
              <w:rPr>
                <w:rFonts w:ascii="Times New Roman" w:hAnsi="Times New Roman" w:cs="Times New Roman"/>
                <w:sz w:val="24"/>
                <w:szCs w:val="24"/>
              </w:rPr>
              <w:t>Проходят переподготовку по направлению «Педагогика и образование»</w:t>
            </w:r>
          </w:p>
        </w:tc>
        <w:tc>
          <w:tcPr>
            <w:tcW w:w="1701" w:type="dxa"/>
          </w:tcPr>
          <w:p w:rsidR="00EA083C" w:rsidRPr="00AA1593" w:rsidRDefault="00EA083C" w:rsidP="009B1560">
            <w:pPr>
              <w:ind w:left="459" w:right="283" w:hanging="142"/>
              <w:jc w:val="center"/>
              <w:rPr>
                <w:rFonts w:ascii="Times New Roman" w:hAnsi="Times New Roman" w:cs="Times New Roman"/>
                <w:b/>
                <w:sz w:val="24"/>
                <w:szCs w:val="24"/>
              </w:rPr>
            </w:pPr>
            <w:r w:rsidRPr="00AA1593">
              <w:rPr>
                <w:rFonts w:ascii="Times New Roman" w:hAnsi="Times New Roman" w:cs="Times New Roman"/>
                <w:b/>
                <w:sz w:val="24"/>
                <w:szCs w:val="24"/>
              </w:rPr>
              <w:t>12</w:t>
            </w:r>
          </w:p>
        </w:tc>
        <w:tc>
          <w:tcPr>
            <w:tcW w:w="2233" w:type="dxa"/>
          </w:tcPr>
          <w:p w:rsidR="00EA083C" w:rsidRPr="00AA1593" w:rsidRDefault="00EA083C" w:rsidP="009B1560">
            <w:pPr>
              <w:ind w:left="176" w:right="283"/>
              <w:jc w:val="center"/>
              <w:rPr>
                <w:rFonts w:ascii="Times New Roman" w:hAnsi="Times New Roman" w:cs="Times New Roman"/>
                <w:sz w:val="24"/>
                <w:szCs w:val="24"/>
              </w:rPr>
            </w:pPr>
            <w:r w:rsidRPr="00AA1593">
              <w:rPr>
                <w:rFonts w:ascii="Times New Roman" w:hAnsi="Times New Roman" w:cs="Times New Roman"/>
                <w:sz w:val="24"/>
                <w:szCs w:val="24"/>
              </w:rPr>
              <w:t>43%</w:t>
            </w:r>
          </w:p>
        </w:tc>
      </w:tr>
      <w:tr w:rsidR="00EA083C" w:rsidRPr="00AA1593" w:rsidTr="00535BAA">
        <w:tc>
          <w:tcPr>
            <w:tcW w:w="5528" w:type="dxa"/>
          </w:tcPr>
          <w:p w:rsidR="00EA083C" w:rsidRPr="00AA1593" w:rsidRDefault="00EA083C" w:rsidP="009B1560">
            <w:pPr>
              <w:pStyle w:val="a6"/>
              <w:ind w:left="176" w:right="283" w:hanging="142"/>
              <w:jc w:val="both"/>
              <w:rPr>
                <w:rFonts w:ascii="Times New Roman" w:hAnsi="Times New Roman" w:cs="Times New Roman"/>
                <w:sz w:val="24"/>
                <w:szCs w:val="24"/>
              </w:rPr>
            </w:pPr>
            <w:r w:rsidRPr="00AA1593">
              <w:rPr>
                <w:rFonts w:ascii="Times New Roman" w:hAnsi="Times New Roman" w:cs="Times New Roman"/>
                <w:sz w:val="24"/>
                <w:szCs w:val="24"/>
              </w:rPr>
              <w:t>Аттестация на соответствие занимаемой должности:</w:t>
            </w:r>
          </w:p>
        </w:tc>
        <w:tc>
          <w:tcPr>
            <w:tcW w:w="1701" w:type="dxa"/>
          </w:tcPr>
          <w:p w:rsidR="00EA083C" w:rsidRPr="00AA1593" w:rsidRDefault="00EA083C" w:rsidP="009B1560">
            <w:pPr>
              <w:ind w:left="459" w:right="283" w:hanging="142"/>
              <w:jc w:val="center"/>
              <w:rPr>
                <w:rFonts w:ascii="Times New Roman" w:hAnsi="Times New Roman" w:cs="Times New Roman"/>
                <w:b/>
                <w:sz w:val="24"/>
                <w:szCs w:val="24"/>
              </w:rPr>
            </w:pPr>
            <w:r w:rsidRPr="00AA1593">
              <w:rPr>
                <w:rFonts w:ascii="Times New Roman" w:hAnsi="Times New Roman" w:cs="Times New Roman"/>
                <w:b/>
                <w:sz w:val="24"/>
                <w:szCs w:val="24"/>
              </w:rPr>
              <w:t>23</w:t>
            </w:r>
          </w:p>
        </w:tc>
        <w:tc>
          <w:tcPr>
            <w:tcW w:w="2233" w:type="dxa"/>
          </w:tcPr>
          <w:p w:rsidR="00EA083C" w:rsidRPr="00AA1593" w:rsidRDefault="00EA083C" w:rsidP="009B1560">
            <w:pPr>
              <w:ind w:left="176" w:right="283"/>
              <w:jc w:val="center"/>
              <w:rPr>
                <w:rFonts w:ascii="Times New Roman" w:hAnsi="Times New Roman" w:cs="Times New Roman"/>
                <w:sz w:val="24"/>
                <w:szCs w:val="24"/>
              </w:rPr>
            </w:pPr>
            <w:r w:rsidRPr="00AA1593">
              <w:rPr>
                <w:rFonts w:ascii="Times New Roman" w:hAnsi="Times New Roman" w:cs="Times New Roman"/>
                <w:sz w:val="24"/>
                <w:szCs w:val="24"/>
              </w:rPr>
              <w:t>82%</w:t>
            </w:r>
          </w:p>
        </w:tc>
      </w:tr>
      <w:tr w:rsidR="00EA083C" w:rsidRPr="00AA1593" w:rsidTr="00535BAA">
        <w:tc>
          <w:tcPr>
            <w:tcW w:w="5528" w:type="dxa"/>
          </w:tcPr>
          <w:p w:rsidR="00EA083C" w:rsidRPr="00AA1593" w:rsidRDefault="00EA083C" w:rsidP="009B1560">
            <w:pPr>
              <w:ind w:left="176" w:right="283" w:hanging="142"/>
              <w:rPr>
                <w:rFonts w:ascii="Times New Roman" w:hAnsi="Times New Roman" w:cs="Times New Roman"/>
                <w:sz w:val="24"/>
                <w:szCs w:val="24"/>
              </w:rPr>
            </w:pPr>
            <w:r w:rsidRPr="00AA1593">
              <w:rPr>
                <w:rFonts w:ascii="Times New Roman" w:hAnsi="Times New Roman" w:cs="Times New Roman"/>
                <w:sz w:val="24"/>
                <w:szCs w:val="24"/>
              </w:rPr>
              <w:t>Имеют стаж работы:</w:t>
            </w:r>
          </w:p>
          <w:p w:rsidR="00EA083C" w:rsidRPr="00AA1593" w:rsidRDefault="00EA083C" w:rsidP="009B1560">
            <w:pPr>
              <w:ind w:left="176" w:right="283" w:hanging="142"/>
              <w:rPr>
                <w:rFonts w:ascii="Times New Roman" w:hAnsi="Times New Roman" w:cs="Times New Roman"/>
                <w:sz w:val="24"/>
                <w:szCs w:val="24"/>
              </w:rPr>
            </w:pPr>
            <w:r w:rsidRPr="00AA1593">
              <w:rPr>
                <w:rFonts w:ascii="Times New Roman" w:hAnsi="Times New Roman" w:cs="Times New Roman"/>
                <w:sz w:val="24"/>
                <w:szCs w:val="24"/>
              </w:rPr>
              <w:t>До 1 года</w:t>
            </w:r>
          </w:p>
          <w:p w:rsidR="00EA083C" w:rsidRPr="00AA1593" w:rsidRDefault="00EA083C" w:rsidP="009B1560">
            <w:pPr>
              <w:ind w:left="176" w:right="283" w:hanging="142"/>
              <w:rPr>
                <w:rFonts w:ascii="Times New Roman" w:hAnsi="Times New Roman" w:cs="Times New Roman"/>
                <w:sz w:val="24"/>
                <w:szCs w:val="24"/>
              </w:rPr>
            </w:pPr>
            <w:r w:rsidRPr="00AA1593">
              <w:rPr>
                <w:rFonts w:ascii="Times New Roman" w:hAnsi="Times New Roman" w:cs="Times New Roman"/>
                <w:sz w:val="24"/>
                <w:szCs w:val="24"/>
              </w:rPr>
              <w:t>1-5 лет</w:t>
            </w:r>
          </w:p>
          <w:p w:rsidR="00EA083C" w:rsidRPr="00AA1593" w:rsidRDefault="00EA083C" w:rsidP="009B1560">
            <w:pPr>
              <w:ind w:left="176" w:right="283" w:hanging="142"/>
              <w:rPr>
                <w:rFonts w:ascii="Times New Roman" w:hAnsi="Times New Roman" w:cs="Times New Roman"/>
                <w:sz w:val="24"/>
                <w:szCs w:val="24"/>
              </w:rPr>
            </w:pPr>
            <w:r w:rsidRPr="00AA1593">
              <w:rPr>
                <w:rFonts w:ascii="Times New Roman" w:hAnsi="Times New Roman" w:cs="Times New Roman"/>
                <w:sz w:val="24"/>
                <w:szCs w:val="24"/>
              </w:rPr>
              <w:t>5-10 лет</w:t>
            </w:r>
          </w:p>
          <w:p w:rsidR="00EA083C" w:rsidRPr="00AA1593" w:rsidRDefault="00EA083C" w:rsidP="009B1560">
            <w:pPr>
              <w:ind w:left="176" w:right="283" w:hanging="142"/>
              <w:rPr>
                <w:rFonts w:ascii="Times New Roman" w:hAnsi="Times New Roman" w:cs="Times New Roman"/>
                <w:sz w:val="24"/>
                <w:szCs w:val="24"/>
              </w:rPr>
            </w:pPr>
            <w:r w:rsidRPr="00AA1593">
              <w:rPr>
                <w:rFonts w:ascii="Times New Roman" w:hAnsi="Times New Roman" w:cs="Times New Roman"/>
                <w:sz w:val="24"/>
                <w:szCs w:val="24"/>
              </w:rPr>
              <w:t>10-15 лет</w:t>
            </w:r>
          </w:p>
          <w:p w:rsidR="00EA083C" w:rsidRPr="00AA1593" w:rsidRDefault="00EA083C" w:rsidP="009B1560">
            <w:pPr>
              <w:ind w:left="176" w:right="283" w:hanging="142"/>
              <w:rPr>
                <w:rFonts w:ascii="Times New Roman" w:hAnsi="Times New Roman" w:cs="Times New Roman"/>
                <w:sz w:val="24"/>
                <w:szCs w:val="24"/>
              </w:rPr>
            </w:pPr>
            <w:r w:rsidRPr="00AA1593">
              <w:rPr>
                <w:rFonts w:ascii="Times New Roman" w:hAnsi="Times New Roman" w:cs="Times New Roman"/>
                <w:sz w:val="24"/>
                <w:szCs w:val="24"/>
              </w:rPr>
              <w:t>Свыше 15 лет</w:t>
            </w:r>
          </w:p>
          <w:p w:rsidR="00EA083C" w:rsidRPr="00AA1593" w:rsidRDefault="00EA083C" w:rsidP="009B1560">
            <w:pPr>
              <w:pStyle w:val="a6"/>
              <w:ind w:left="176" w:right="283" w:hanging="142"/>
              <w:jc w:val="both"/>
              <w:rPr>
                <w:rFonts w:ascii="Times New Roman" w:hAnsi="Times New Roman" w:cs="Times New Roman"/>
                <w:sz w:val="24"/>
                <w:szCs w:val="24"/>
              </w:rPr>
            </w:pPr>
            <w:r w:rsidRPr="00AA1593">
              <w:rPr>
                <w:rFonts w:ascii="Times New Roman" w:hAnsi="Times New Roman" w:cs="Times New Roman"/>
                <w:sz w:val="24"/>
                <w:szCs w:val="24"/>
              </w:rPr>
              <w:t>Всего:</w:t>
            </w:r>
          </w:p>
        </w:tc>
        <w:tc>
          <w:tcPr>
            <w:tcW w:w="1701" w:type="dxa"/>
          </w:tcPr>
          <w:p w:rsidR="00EA083C" w:rsidRPr="00AA1593" w:rsidRDefault="00EA083C" w:rsidP="009B1560">
            <w:pPr>
              <w:ind w:left="459" w:right="283" w:hanging="142"/>
              <w:jc w:val="center"/>
              <w:rPr>
                <w:rFonts w:ascii="Times New Roman" w:hAnsi="Times New Roman" w:cs="Times New Roman"/>
                <w:sz w:val="24"/>
                <w:szCs w:val="24"/>
              </w:rPr>
            </w:pPr>
          </w:p>
          <w:p w:rsidR="00EA083C" w:rsidRPr="00AA1593" w:rsidRDefault="00EA083C" w:rsidP="009B1560">
            <w:pPr>
              <w:ind w:left="459" w:right="283" w:hanging="142"/>
              <w:jc w:val="center"/>
              <w:rPr>
                <w:rFonts w:ascii="Times New Roman" w:hAnsi="Times New Roman" w:cs="Times New Roman"/>
                <w:sz w:val="24"/>
                <w:szCs w:val="24"/>
              </w:rPr>
            </w:pPr>
            <w:r w:rsidRPr="00AA1593">
              <w:rPr>
                <w:rFonts w:ascii="Times New Roman" w:hAnsi="Times New Roman" w:cs="Times New Roman"/>
                <w:sz w:val="24"/>
                <w:szCs w:val="24"/>
              </w:rPr>
              <w:t>0</w:t>
            </w:r>
          </w:p>
          <w:p w:rsidR="00EA083C" w:rsidRPr="00AA1593" w:rsidRDefault="00EA083C" w:rsidP="009B1560">
            <w:pPr>
              <w:ind w:left="459" w:right="283" w:hanging="142"/>
              <w:jc w:val="center"/>
              <w:rPr>
                <w:rFonts w:ascii="Times New Roman" w:hAnsi="Times New Roman" w:cs="Times New Roman"/>
                <w:sz w:val="24"/>
                <w:szCs w:val="24"/>
              </w:rPr>
            </w:pPr>
            <w:r w:rsidRPr="00AA1593">
              <w:rPr>
                <w:rFonts w:ascii="Times New Roman" w:hAnsi="Times New Roman" w:cs="Times New Roman"/>
                <w:sz w:val="24"/>
                <w:szCs w:val="24"/>
              </w:rPr>
              <w:t>0</w:t>
            </w:r>
          </w:p>
          <w:p w:rsidR="00EA083C" w:rsidRPr="00AA1593" w:rsidRDefault="00EA083C" w:rsidP="009B1560">
            <w:pPr>
              <w:ind w:left="459" w:right="283" w:hanging="142"/>
              <w:jc w:val="center"/>
              <w:rPr>
                <w:rFonts w:ascii="Times New Roman" w:hAnsi="Times New Roman" w:cs="Times New Roman"/>
                <w:sz w:val="24"/>
                <w:szCs w:val="24"/>
              </w:rPr>
            </w:pPr>
            <w:r w:rsidRPr="00AA1593">
              <w:rPr>
                <w:rFonts w:ascii="Times New Roman" w:hAnsi="Times New Roman" w:cs="Times New Roman"/>
                <w:sz w:val="24"/>
                <w:szCs w:val="24"/>
              </w:rPr>
              <w:t xml:space="preserve">2 </w:t>
            </w:r>
          </w:p>
          <w:p w:rsidR="00EA083C" w:rsidRPr="00AA1593" w:rsidRDefault="00EA083C" w:rsidP="009B1560">
            <w:pPr>
              <w:ind w:left="459" w:right="283" w:hanging="142"/>
              <w:jc w:val="center"/>
              <w:rPr>
                <w:rFonts w:ascii="Times New Roman" w:hAnsi="Times New Roman" w:cs="Times New Roman"/>
                <w:sz w:val="24"/>
                <w:szCs w:val="24"/>
              </w:rPr>
            </w:pPr>
            <w:r w:rsidRPr="00AA1593">
              <w:rPr>
                <w:rFonts w:ascii="Times New Roman" w:hAnsi="Times New Roman" w:cs="Times New Roman"/>
                <w:sz w:val="24"/>
                <w:szCs w:val="24"/>
              </w:rPr>
              <w:t>4</w:t>
            </w:r>
          </w:p>
          <w:p w:rsidR="00EA083C" w:rsidRPr="00AA1593" w:rsidRDefault="00EA083C" w:rsidP="009B1560">
            <w:pPr>
              <w:ind w:left="459" w:right="283" w:hanging="142"/>
              <w:jc w:val="center"/>
              <w:rPr>
                <w:rFonts w:ascii="Times New Roman" w:hAnsi="Times New Roman" w:cs="Times New Roman"/>
                <w:sz w:val="24"/>
                <w:szCs w:val="24"/>
              </w:rPr>
            </w:pPr>
            <w:r w:rsidRPr="00AA1593">
              <w:rPr>
                <w:rFonts w:ascii="Times New Roman" w:hAnsi="Times New Roman" w:cs="Times New Roman"/>
                <w:sz w:val="24"/>
                <w:szCs w:val="24"/>
              </w:rPr>
              <w:t>22</w:t>
            </w:r>
          </w:p>
          <w:p w:rsidR="00EA083C" w:rsidRPr="00AA1593" w:rsidRDefault="00EA083C" w:rsidP="009B1560">
            <w:pPr>
              <w:ind w:left="459" w:right="283" w:hanging="142"/>
              <w:jc w:val="center"/>
              <w:rPr>
                <w:rFonts w:ascii="Times New Roman" w:hAnsi="Times New Roman" w:cs="Times New Roman"/>
                <w:sz w:val="24"/>
                <w:szCs w:val="24"/>
              </w:rPr>
            </w:pPr>
            <w:r w:rsidRPr="00AA1593">
              <w:rPr>
                <w:rFonts w:ascii="Times New Roman" w:hAnsi="Times New Roman" w:cs="Times New Roman"/>
                <w:sz w:val="24"/>
                <w:szCs w:val="24"/>
              </w:rPr>
              <w:t>28</w:t>
            </w:r>
          </w:p>
        </w:tc>
        <w:tc>
          <w:tcPr>
            <w:tcW w:w="2233" w:type="dxa"/>
          </w:tcPr>
          <w:p w:rsidR="00EA083C" w:rsidRPr="00AA1593" w:rsidRDefault="00EA083C" w:rsidP="009B1560">
            <w:pPr>
              <w:ind w:left="176" w:right="283"/>
              <w:jc w:val="center"/>
              <w:rPr>
                <w:rFonts w:ascii="Times New Roman" w:hAnsi="Times New Roman" w:cs="Times New Roman"/>
                <w:sz w:val="24"/>
                <w:szCs w:val="24"/>
              </w:rPr>
            </w:pPr>
          </w:p>
          <w:p w:rsidR="00EA083C" w:rsidRPr="00AA1593" w:rsidRDefault="00EA083C" w:rsidP="009B1560">
            <w:pPr>
              <w:ind w:left="176" w:right="283"/>
              <w:jc w:val="center"/>
              <w:rPr>
                <w:rFonts w:ascii="Times New Roman" w:hAnsi="Times New Roman" w:cs="Times New Roman"/>
                <w:sz w:val="24"/>
                <w:szCs w:val="24"/>
              </w:rPr>
            </w:pPr>
            <w:r w:rsidRPr="00AA1593">
              <w:rPr>
                <w:rFonts w:ascii="Times New Roman" w:hAnsi="Times New Roman" w:cs="Times New Roman"/>
                <w:sz w:val="24"/>
                <w:szCs w:val="24"/>
              </w:rPr>
              <w:t>0</w:t>
            </w:r>
          </w:p>
          <w:p w:rsidR="00EA083C" w:rsidRPr="00AA1593" w:rsidRDefault="00EA083C" w:rsidP="009B1560">
            <w:pPr>
              <w:ind w:left="176" w:right="283"/>
              <w:jc w:val="center"/>
              <w:rPr>
                <w:rFonts w:ascii="Times New Roman" w:hAnsi="Times New Roman" w:cs="Times New Roman"/>
                <w:sz w:val="24"/>
                <w:szCs w:val="24"/>
              </w:rPr>
            </w:pPr>
            <w:r w:rsidRPr="00AA1593">
              <w:rPr>
                <w:rFonts w:ascii="Times New Roman" w:hAnsi="Times New Roman" w:cs="Times New Roman"/>
                <w:sz w:val="24"/>
                <w:szCs w:val="24"/>
              </w:rPr>
              <w:t>0</w:t>
            </w:r>
          </w:p>
          <w:p w:rsidR="00EA083C" w:rsidRPr="00AA1593" w:rsidRDefault="00EA083C" w:rsidP="009B1560">
            <w:pPr>
              <w:ind w:left="176" w:right="283"/>
              <w:jc w:val="center"/>
              <w:rPr>
                <w:rFonts w:ascii="Times New Roman" w:hAnsi="Times New Roman" w:cs="Times New Roman"/>
                <w:sz w:val="24"/>
                <w:szCs w:val="24"/>
              </w:rPr>
            </w:pPr>
            <w:r w:rsidRPr="00AA1593">
              <w:rPr>
                <w:rFonts w:ascii="Times New Roman" w:hAnsi="Times New Roman" w:cs="Times New Roman"/>
                <w:sz w:val="24"/>
                <w:szCs w:val="24"/>
              </w:rPr>
              <w:t>7%</w:t>
            </w:r>
          </w:p>
          <w:p w:rsidR="00EA083C" w:rsidRPr="00AA1593" w:rsidRDefault="00EA083C" w:rsidP="009B1560">
            <w:pPr>
              <w:ind w:left="176" w:right="283"/>
              <w:jc w:val="center"/>
              <w:rPr>
                <w:rFonts w:ascii="Times New Roman" w:hAnsi="Times New Roman" w:cs="Times New Roman"/>
                <w:sz w:val="24"/>
                <w:szCs w:val="24"/>
              </w:rPr>
            </w:pPr>
            <w:r w:rsidRPr="00AA1593">
              <w:rPr>
                <w:rFonts w:ascii="Times New Roman" w:hAnsi="Times New Roman" w:cs="Times New Roman"/>
                <w:sz w:val="24"/>
                <w:szCs w:val="24"/>
              </w:rPr>
              <w:t>14%</w:t>
            </w:r>
          </w:p>
          <w:p w:rsidR="00EA083C" w:rsidRPr="00AA1593" w:rsidRDefault="00EA083C" w:rsidP="009B1560">
            <w:pPr>
              <w:ind w:left="176" w:right="283"/>
              <w:jc w:val="center"/>
              <w:rPr>
                <w:rFonts w:ascii="Times New Roman" w:hAnsi="Times New Roman" w:cs="Times New Roman"/>
                <w:sz w:val="24"/>
                <w:szCs w:val="24"/>
              </w:rPr>
            </w:pPr>
            <w:r w:rsidRPr="00AA1593">
              <w:rPr>
                <w:rFonts w:ascii="Times New Roman" w:hAnsi="Times New Roman" w:cs="Times New Roman"/>
                <w:sz w:val="24"/>
                <w:szCs w:val="24"/>
              </w:rPr>
              <w:t>78%</w:t>
            </w:r>
          </w:p>
          <w:p w:rsidR="00EA083C" w:rsidRPr="00AA1593" w:rsidRDefault="00EA083C" w:rsidP="009B1560">
            <w:pPr>
              <w:ind w:left="176" w:right="283"/>
              <w:jc w:val="center"/>
              <w:rPr>
                <w:rFonts w:ascii="Times New Roman" w:hAnsi="Times New Roman" w:cs="Times New Roman"/>
                <w:sz w:val="24"/>
                <w:szCs w:val="24"/>
              </w:rPr>
            </w:pPr>
            <w:r w:rsidRPr="00AA1593">
              <w:rPr>
                <w:rFonts w:ascii="Times New Roman" w:hAnsi="Times New Roman" w:cs="Times New Roman"/>
                <w:sz w:val="24"/>
                <w:szCs w:val="24"/>
              </w:rPr>
              <w:t>100%</w:t>
            </w:r>
          </w:p>
        </w:tc>
      </w:tr>
    </w:tbl>
    <w:p w:rsidR="0035345C" w:rsidRPr="00AA1593" w:rsidRDefault="0035345C" w:rsidP="009B1560">
      <w:pPr>
        <w:pStyle w:val="a6"/>
        <w:ind w:left="1134" w:right="283" w:hanging="142"/>
        <w:jc w:val="both"/>
        <w:rPr>
          <w:rFonts w:ascii="Times New Roman" w:hAnsi="Times New Roman" w:cs="Times New Roman"/>
          <w:b/>
          <w:sz w:val="24"/>
          <w:szCs w:val="24"/>
        </w:rPr>
      </w:pPr>
    </w:p>
    <w:p w:rsidR="00EA083C" w:rsidRPr="00AA1593" w:rsidRDefault="0035345C" w:rsidP="009B1560">
      <w:pPr>
        <w:pStyle w:val="a6"/>
        <w:ind w:left="1134" w:right="283" w:hanging="142"/>
        <w:jc w:val="center"/>
        <w:rPr>
          <w:rFonts w:ascii="Times New Roman" w:hAnsi="Times New Roman" w:cs="Times New Roman"/>
          <w:i/>
          <w:sz w:val="24"/>
          <w:szCs w:val="24"/>
        </w:rPr>
      </w:pPr>
      <w:r w:rsidRPr="00AA1593">
        <w:rPr>
          <w:rFonts w:ascii="Times New Roman" w:hAnsi="Times New Roman" w:cs="Times New Roman"/>
          <w:b/>
          <w:i/>
          <w:sz w:val="24"/>
          <w:szCs w:val="24"/>
        </w:rPr>
        <w:t>2.4. Повышение квалификации.</w:t>
      </w:r>
    </w:p>
    <w:p w:rsidR="00EA083C" w:rsidRPr="00AA1593" w:rsidRDefault="00EA083C" w:rsidP="009B1560">
      <w:pPr>
        <w:shd w:val="clear" w:color="auto" w:fill="FFFFFF"/>
        <w:spacing w:after="144" w:line="242" w:lineRule="atLeast"/>
        <w:ind w:left="1134" w:right="283" w:hanging="142"/>
        <w:jc w:val="both"/>
        <w:outlineLvl w:val="0"/>
        <w:rPr>
          <w:rFonts w:ascii="Times New Roman" w:hAnsi="Times New Roman" w:cs="Times New Roman"/>
          <w:sz w:val="24"/>
          <w:szCs w:val="24"/>
        </w:rPr>
      </w:pPr>
      <w:r w:rsidRPr="00AA1593">
        <w:rPr>
          <w:rFonts w:ascii="Times New Roman" w:eastAsia="Times New Roman" w:hAnsi="Times New Roman" w:cs="Times New Roman"/>
          <w:b/>
          <w:bCs/>
          <w:color w:val="333333"/>
          <w:kern w:val="36"/>
          <w:sz w:val="24"/>
          <w:szCs w:val="24"/>
          <w:lang w:eastAsia="ru-RU"/>
        </w:rPr>
        <w:tab/>
      </w:r>
      <w:r w:rsidR="0035345C" w:rsidRPr="00AA1593">
        <w:rPr>
          <w:rFonts w:ascii="Times New Roman" w:eastAsia="Times New Roman" w:hAnsi="Times New Roman" w:cs="Times New Roman"/>
          <w:b/>
          <w:bCs/>
          <w:color w:val="333333"/>
          <w:kern w:val="36"/>
          <w:sz w:val="24"/>
          <w:szCs w:val="24"/>
          <w:lang w:eastAsia="ru-RU"/>
        </w:rPr>
        <w:tab/>
      </w:r>
      <w:r w:rsidR="007205F4" w:rsidRPr="00AA1593">
        <w:rPr>
          <w:rFonts w:ascii="Times New Roman" w:eastAsia="Times New Roman" w:hAnsi="Times New Roman" w:cs="Times New Roman"/>
          <w:b/>
          <w:bCs/>
          <w:color w:val="333333"/>
          <w:kern w:val="36"/>
          <w:sz w:val="24"/>
          <w:szCs w:val="24"/>
          <w:lang w:eastAsia="ru-RU"/>
        </w:rPr>
        <w:tab/>
      </w:r>
      <w:r w:rsidRPr="00AA1593">
        <w:rPr>
          <w:rFonts w:ascii="Times New Roman" w:eastAsia="Times New Roman" w:hAnsi="Times New Roman" w:cs="Times New Roman"/>
          <w:bCs/>
          <w:color w:val="333333"/>
          <w:kern w:val="36"/>
          <w:sz w:val="24"/>
          <w:szCs w:val="24"/>
          <w:lang w:eastAsia="ru-RU"/>
        </w:rPr>
        <w:t>В Федеральном законе "Об образовании в Российской Фе</w:t>
      </w:r>
      <w:r w:rsidR="000061C0">
        <w:rPr>
          <w:rFonts w:ascii="Times New Roman" w:eastAsia="Times New Roman" w:hAnsi="Times New Roman" w:cs="Times New Roman"/>
          <w:bCs/>
          <w:color w:val="333333"/>
          <w:kern w:val="36"/>
          <w:sz w:val="24"/>
          <w:szCs w:val="24"/>
          <w:lang w:eastAsia="ru-RU"/>
        </w:rPr>
        <w:t>дерации" от 29.12.2012 N 273-ФЗ</w:t>
      </w:r>
      <w:r w:rsidRPr="00AA1593">
        <w:rPr>
          <w:rFonts w:ascii="Times New Roman" w:eastAsia="Times New Roman" w:hAnsi="Times New Roman" w:cs="Times New Roman"/>
          <w:bCs/>
          <w:color w:val="333333"/>
          <w:kern w:val="36"/>
          <w:sz w:val="24"/>
          <w:szCs w:val="24"/>
          <w:lang w:eastAsia="ru-RU"/>
        </w:rPr>
        <w:t xml:space="preserve">, </w:t>
      </w:r>
      <w:r w:rsidRPr="00AA1593">
        <w:rPr>
          <w:rFonts w:ascii="Times New Roman" w:hAnsi="Times New Roman" w:cs="Times New Roman"/>
          <w:sz w:val="24"/>
          <w:szCs w:val="24"/>
        </w:rPr>
        <w:t>Главе 5, Статье 48  «Обязанность и ответственность пед</w:t>
      </w:r>
      <w:r w:rsidR="000061C0">
        <w:rPr>
          <w:rFonts w:ascii="Times New Roman" w:hAnsi="Times New Roman" w:cs="Times New Roman"/>
          <w:sz w:val="24"/>
          <w:szCs w:val="24"/>
        </w:rPr>
        <w:t>агогического работника» сказано</w:t>
      </w:r>
      <w:r w:rsidRPr="00AA1593">
        <w:rPr>
          <w:rFonts w:ascii="Times New Roman" w:hAnsi="Times New Roman" w:cs="Times New Roman"/>
          <w:sz w:val="24"/>
          <w:szCs w:val="24"/>
        </w:rPr>
        <w:t>: «Педагогические работники обязаны систематически  повышать свою квалификацию  не реже чем один раз в три года».</w:t>
      </w:r>
      <w:r w:rsidR="000E4629" w:rsidRPr="00AA1593">
        <w:rPr>
          <w:rFonts w:ascii="Times New Roman" w:hAnsi="Times New Roman" w:cs="Times New Roman"/>
          <w:sz w:val="24"/>
          <w:szCs w:val="24"/>
        </w:rPr>
        <w:t xml:space="preserve">  С</w:t>
      </w:r>
      <w:r w:rsidRPr="00AA1593">
        <w:rPr>
          <w:rFonts w:ascii="Times New Roman" w:hAnsi="Times New Roman" w:cs="Times New Roman"/>
          <w:sz w:val="24"/>
          <w:szCs w:val="24"/>
        </w:rPr>
        <w:t xml:space="preserve">  августа 2015г. по май 2017г. прошли курсы повыш</w:t>
      </w:r>
      <w:r w:rsidR="007205F4" w:rsidRPr="00AA1593">
        <w:rPr>
          <w:rFonts w:ascii="Times New Roman" w:hAnsi="Times New Roman" w:cs="Times New Roman"/>
          <w:sz w:val="24"/>
          <w:szCs w:val="24"/>
        </w:rPr>
        <w:t>ения квалификации  8</w:t>
      </w:r>
      <w:r w:rsidRPr="00AA1593">
        <w:rPr>
          <w:rFonts w:ascii="Times New Roman" w:hAnsi="Times New Roman" w:cs="Times New Roman"/>
          <w:sz w:val="24"/>
          <w:szCs w:val="24"/>
        </w:rPr>
        <w:t>0% педагогических работников, однако представителями Министерства образования Московской области в мае</w:t>
      </w:r>
      <w:r w:rsidR="000E4629" w:rsidRPr="00AA1593">
        <w:rPr>
          <w:rFonts w:ascii="Times New Roman" w:hAnsi="Times New Roman" w:cs="Times New Roman"/>
          <w:sz w:val="24"/>
          <w:szCs w:val="24"/>
        </w:rPr>
        <w:t xml:space="preserve"> 2017 года</w:t>
      </w:r>
      <w:r w:rsidRPr="00AA1593">
        <w:rPr>
          <w:rFonts w:ascii="Times New Roman" w:hAnsi="Times New Roman" w:cs="Times New Roman"/>
          <w:sz w:val="24"/>
          <w:szCs w:val="24"/>
        </w:rPr>
        <w:t xml:space="preserve"> были даны рекомендации администрации Лицея организовать прохождение курсов повышения квалификации</w:t>
      </w:r>
      <w:r w:rsidR="000E4629" w:rsidRPr="00AA1593">
        <w:rPr>
          <w:rFonts w:ascii="Times New Roman" w:hAnsi="Times New Roman" w:cs="Times New Roman"/>
          <w:sz w:val="24"/>
          <w:szCs w:val="24"/>
        </w:rPr>
        <w:t xml:space="preserve"> учителями - предметниками </w:t>
      </w:r>
      <w:r w:rsidRPr="00AA1593">
        <w:rPr>
          <w:rFonts w:ascii="Times New Roman" w:hAnsi="Times New Roman" w:cs="Times New Roman"/>
          <w:sz w:val="24"/>
          <w:szCs w:val="24"/>
        </w:rPr>
        <w:t xml:space="preserve"> предметной направленности.</w:t>
      </w:r>
    </w:p>
    <w:p w:rsidR="007205F4" w:rsidRPr="00AA1593" w:rsidRDefault="007205F4" w:rsidP="009B1560">
      <w:pPr>
        <w:shd w:val="clear" w:color="auto" w:fill="FFFFFF"/>
        <w:spacing w:after="144" w:line="242" w:lineRule="atLeast"/>
        <w:ind w:left="1134" w:right="283" w:hanging="142"/>
        <w:jc w:val="both"/>
        <w:outlineLvl w:val="0"/>
        <w:rPr>
          <w:rFonts w:ascii="Times New Roman" w:hAnsi="Times New Roman" w:cs="Times New Roman"/>
          <w:sz w:val="24"/>
          <w:szCs w:val="24"/>
        </w:rPr>
      </w:pPr>
      <w:r w:rsidRPr="00AA1593">
        <w:rPr>
          <w:rFonts w:ascii="Times New Roman" w:hAnsi="Times New Roman" w:cs="Times New Roman"/>
          <w:sz w:val="24"/>
          <w:szCs w:val="24"/>
        </w:rPr>
        <w:tab/>
      </w:r>
      <w:r w:rsidRPr="00AA1593">
        <w:rPr>
          <w:rFonts w:ascii="Times New Roman" w:hAnsi="Times New Roman" w:cs="Times New Roman"/>
          <w:sz w:val="24"/>
          <w:szCs w:val="24"/>
        </w:rPr>
        <w:tab/>
      </w:r>
      <w:r w:rsidRPr="00AA1593">
        <w:rPr>
          <w:rFonts w:ascii="Times New Roman" w:hAnsi="Times New Roman" w:cs="Times New Roman"/>
          <w:sz w:val="24"/>
          <w:szCs w:val="24"/>
        </w:rPr>
        <w:tab/>
        <w:t>По данным мониторинга, проведенного отделом кадров Лицея, на 01 июля 2017 года прошли курсы повышения квалификации по различным направлениям:</w:t>
      </w:r>
    </w:p>
    <w:tbl>
      <w:tblPr>
        <w:tblStyle w:val="a3"/>
        <w:tblW w:w="0" w:type="auto"/>
        <w:tblInd w:w="1134" w:type="dxa"/>
        <w:tblLook w:val="04A0"/>
      </w:tblPr>
      <w:tblGrid>
        <w:gridCol w:w="1384"/>
        <w:gridCol w:w="1384"/>
        <w:gridCol w:w="1384"/>
        <w:gridCol w:w="1384"/>
        <w:gridCol w:w="1701"/>
        <w:gridCol w:w="1134"/>
      </w:tblGrid>
      <w:tr w:rsidR="007205F4" w:rsidRPr="00AA1593" w:rsidTr="001808AB">
        <w:tc>
          <w:tcPr>
            <w:tcW w:w="2768" w:type="dxa"/>
            <w:gridSpan w:val="2"/>
          </w:tcPr>
          <w:p w:rsidR="007205F4" w:rsidRPr="00AA1593" w:rsidRDefault="007205F4" w:rsidP="009B1560">
            <w:pPr>
              <w:spacing w:after="144" w:line="242" w:lineRule="atLeast"/>
              <w:ind w:right="283"/>
              <w:jc w:val="center"/>
              <w:outlineLvl w:val="0"/>
              <w:rPr>
                <w:rFonts w:ascii="Times New Roman" w:eastAsia="Times New Roman" w:hAnsi="Times New Roman" w:cs="Times New Roman"/>
                <w:bCs/>
                <w:kern w:val="36"/>
                <w:sz w:val="24"/>
                <w:szCs w:val="24"/>
                <w:lang w:eastAsia="ru-RU"/>
              </w:rPr>
            </w:pPr>
            <w:r w:rsidRPr="00AA1593">
              <w:rPr>
                <w:rFonts w:ascii="Times New Roman" w:eastAsia="Times New Roman" w:hAnsi="Times New Roman" w:cs="Times New Roman"/>
                <w:bCs/>
                <w:kern w:val="36"/>
                <w:sz w:val="24"/>
                <w:szCs w:val="24"/>
                <w:lang w:eastAsia="ru-RU"/>
              </w:rPr>
              <w:t>менее 36 часов</w:t>
            </w:r>
          </w:p>
        </w:tc>
        <w:tc>
          <w:tcPr>
            <w:tcW w:w="2768" w:type="dxa"/>
            <w:gridSpan w:val="2"/>
          </w:tcPr>
          <w:p w:rsidR="007205F4" w:rsidRPr="00AA1593" w:rsidRDefault="007205F4" w:rsidP="009B1560">
            <w:pPr>
              <w:spacing w:after="144" w:line="242" w:lineRule="atLeast"/>
              <w:ind w:right="283"/>
              <w:jc w:val="center"/>
              <w:outlineLvl w:val="0"/>
              <w:rPr>
                <w:rFonts w:ascii="Times New Roman" w:eastAsia="Times New Roman" w:hAnsi="Times New Roman" w:cs="Times New Roman"/>
                <w:bCs/>
                <w:kern w:val="36"/>
                <w:sz w:val="24"/>
                <w:szCs w:val="24"/>
                <w:lang w:eastAsia="ru-RU"/>
              </w:rPr>
            </w:pPr>
            <w:r w:rsidRPr="00AA1593">
              <w:rPr>
                <w:rFonts w:ascii="Times New Roman" w:eastAsia="Times New Roman" w:hAnsi="Times New Roman" w:cs="Times New Roman"/>
                <w:bCs/>
                <w:kern w:val="36"/>
                <w:sz w:val="24"/>
                <w:szCs w:val="24"/>
                <w:lang w:eastAsia="ru-RU"/>
              </w:rPr>
              <w:t>от 72 до 108 часов</w:t>
            </w:r>
          </w:p>
        </w:tc>
        <w:tc>
          <w:tcPr>
            <w:tcW w:w="2835" w:type="dxa"/>
            <w:gridSpan w:val="2"/>
          </w:tcPr>
          <w:p w:rsidR="007205F4" w:rsidRPr="00AA1593" w:rsidRDefault="007205F4" w:rsidP="009B1560">
            <w:pPr>
              <w:spacing w:after="144" w:line="242" w:lineRule="atLeast"/>
              <w:ind w:right="283"/>
              <w:jc w:val="center"/>
              <w:outlineLvl w:val="0"/>
              <w:rPr>
                <w:rFonts w:ascii="Times New Roman" w:eastAsia="Times New Roman" w:hAnsi="Times New Roman" w:cs="Times New Roman"/>
                <w:bCs/>
                <w:kern w:val="36"/>
                <w:sz w:val="24"/>
                <w:szCs w:val="24"/>
                <w:lang w:eastAsia="ru-RU"/>
              </w:rPr>
            </w:pPr>
            <w:r w:rsidRPr="00AA1593">
              <w:rPr>
                <w:rFonts w:ascii="Times New Roman" w:eastAsia="Times New Roman" w:hAnsi="Times New Roman" w:cs="Times New Roman"/>
                <w:bCs/>
                <w:kern w:val="36"/>
                <w:sz w:val="24"/>
                <w:szCs w:val="24"/>
                <w:lang w:eastAsia="ru-RU"/>
              </w:rPr>
              <w:t>более 108 часов</w:t>
            </w:r>
          </w:p>
        </w:tc>
      </w:tr>
      <w:tr w:rsidR="007205F4" w:rsidRPr="00AA1593" w:rsidTr="001808AB">
        <w:tc>
          <w:tcPr>
            <w:tcW w:w="1384" w:type="dxa"/>
          </w:tcPr>
          <w:p w:rsidR="007205F4" w:rsidRPr="00AA1593" w:rsidRDefault="007205F4" w:rsidP="009B1560">
            <w:pPr>
              <w:spacing w:after="144" w:line="242" w:lineRule="atLeast"/>
              <w:ind w:right="283"/>
              <w:jc w:val="both"/>
              <w:outlineLvl w:val="0"/>
              <w:rPr>
                <w:rFonts w:ascii="Times New Roman" w:eastAsia="Times New Roman" w:hAnsi="Times New Roman" w:cs="Times New Roman"/>
                <w:bCs/>
                <w:kern w:val="36"/>
                <w:sz w:val="24"/>
                <w:szCs w:val="24"/>
                <w:lang w:eastAsia="ru-RU"/>
              </w:rPr>
            </w:pPr>
            <w:r w:rsidRPr="00AA1593">
              <w:rPr>
                <w:rFonts w:ascii="Times New Roman" w:eastAsia="Times New Roman" w:hAnsi="Times New Roman" w:cs="Times New Roman"/>
                <w:bCs/>
                <w:kern w:val="36"/>
                <w:sz w:val="24"/>
                <w:szCs w:val="24"/>
                <w:lang w:eastAsia="ru-RU"/>
              </w:rPr>
              <w:t>19 чел.</w:t>
            </w:r>
          </w:p>
        </w:tc>
        <w:tc>
          <w:tcPr>
            <w:tcW w:w="1384" w:type="dxa"/>
          </w:tcPr>
          <w:p w:rsidR="007205F4" w:rsidRPr="00AA1593" w:rsidRDefault="007205F4" w:rsidP="009B1560">
            <w:pPr>
              <w:spacing w:after="144" w:line="242" w:lineRule="atLeast"/>
              <w:ind w:right="283"/>
              <w:jc w:val="both"/>
              <w:outlineLvl w:val="0"/>
              <w:rPr>
                <w:rFonts w:ascii="Times New Roman" w:eastAsia="Times New Roman" w:hAnsi="Times New Roman" w:cs="Times New Roman"/>
                <w:bCs/>
                <w:kern w:val="36"/>
                <w:sz w:val="24"/>
                <w:szCs w:val="24"/>
                <w:lang w:eastAsia="ru-RU"/>
              </w:rPr>
            </w:pPr>
            <w:r w:rsidRPr="00AA1593">
              <w:rPr>
                <w:rFonts w:ascii="Times New Roman" w:eastAsia="Times New Roman" w:hAnsi="Times New Roman" w:cs="Times New Roman"/>
                <w:bCs/>
                <w:kern w:val="36"/>
                <w:sz w:val="24"/>
                <w:szCs w:val="24"/>
                <w:lang w:eastAsia="ru-RU"/>
              </w:rPr>
              <w:t>30%</w:t>
            </w:r>
          </w:p>
        </w:tc>
        <w:tc>
          <w:tcPr>
            <w:tcW w:w="1384" w:type="dxa"/>
          </w:tcPr>
          <w:p w:rsidR="007205F4" w:rsidRPr="00AA1593" w:rsidRDefault="007205F4" w:rsidP="009B1560">
            <w:pPr>
              <w:spacing w:after="144" w:line="242" w:lineRule="atLeast"/>
              <w:ind w:right="283"/>
              <w:jc w:val="both"/>
              <w:outlineLvl w:val="0"/>
              <w:rPr>
                <w:rFonts w:ascii="Times New Roman" w:eastAsia="Times New Roman" w:hAnsi="Times New Roman" w:cs="Times New Roman"/>
                <w:bCs/>
                <w:kern w:val="36"/>
                <w:sz w:val="24"/>
                <w:szCs w:val="24"/>
                <w:lang w:eastAsia="ru-RU"/>
              </w:rPr>
            </w:pPr>
            <w:r w:rsidRPr="00AA1593">
              <w:rPr>
                <w:rFonts w:ascii="Times New Roman" w:eastAsia="Times New Roman" w:hAnsi="Times New Roman" w:cs="Times New Roman"/>
                <w:bCs/>
                <w:kern w:val="36"/>
                <w:sz w:val="24"/>
                <w:szCs w:val="24"/>
                <w:lang w:eastAsia="ru-RU"/>
              </w:rPr>
              <w:t>3 чел.</w:t>
            </w:r>
          </w:p>
        </w:tc>
        <w:tc>
          <w:tcPr>
            <w:tcW w:w="1384" w:type="dxa"/>
          </w:tcPr>
          <w:p w:rsidR="007205F4" w:rsidRPr="00AA1593" w:rsidRDefault="007205F4" w:rsidP="009B1560">
            <w:pPr>
              <w:spacing w:after="144" w:line="242" w:lineRule="atLeast"/>
              <w:ind w:right="283"/>
              <w:jc w:val="both"/>
              <w:outlineLvl w:val="0"/>
              <w:rPr>
                <w:rFonts w:ascii="Times New Roman" w:eastAsia="Times New Roman" w:hAnsi="Times New Roman" w:cs="Times New Roman"/>
                <w:bCs/>
                <w:kern w:val="36"/>
                <w:sz w:val="24"/>
                <w:szCs w:val="24"/>
                <w:lang w:eastAsia="ru-RU"/>
              </w:rPr>
            </w:pPr>
            <w:r w:rsidRPr="00AA1593">
              <w:rPr>
                <w:rFonts w:ascii="Times New Roman" w:eastAsia="Times New Roman" w:hAnsi="Times New Roman" w:cs="Times New Roman"/>
                <w:bCs/>
                <w:kern w:val="36"/>
                <w:sz w:val="24"/>
                <w:szCs w:val="24"/>
                <w:lang w:eastAsia="ru-RU"/>
              </w:rPr>
              <w:t>5%</w:t>
            </w:r>
          </w:p>
        </w:tc>
        <w:tc>
          <w:tcPr>
            <w:tcW w:w="1701" w:type="dxa"/>
          </w:tcPr>
          <w:p w:rsidR="007205F4" w:rsidRPr="00AA1593" w:rsidRDefault="007205F4" w:rsidP="009B1560">
            <w:pPr>
              <w:spacing w:after="144" w:line="242" w:lineRule="atLeast"/>
              <w:ind w:right="283"/>
              <w:jc w:val="both"/>
              <w:outlineLvl w:val="0"/>
              <w:rPr>
                <w:rFonts w:ascii="Times New Roman" w:eastAsia="Times New Roman" w:hAnsi="Times New Roman" w:cs="Times New Roman"/>
                <w:bCs/>
                <w:kern w:val="36"/>
                <w:sz w:val="24"/>
                <w:szCs w:val="24"/>
                <w:lang w:eastAsia="ru-RU"/>
              </w:rPr>
            </w:pPr>
            <w:r w:rsidRPr="00AA1593">
              <w:rPr>
                <w:rFonts w:ascii="Times New Roman" w:eastAsia="Times New Roman" w:hAnsi="Times New Roman" w:cs="Times New Roman"/>
                <w:bCs/>
                <w:kern w:val="36"/>
                <w:sz w:val="24"/>
                <w:szCs w:val="24"/>
                <w:lang w:eastAsia="ru-RU"/>
              </w:rPr>
              <w:t>29чел.</w:t>
            </w:r>
          </w:p>
        </w:tc>
        <w:tc>
          <w:tcPr>
            <w:tcW w:w="1134" w:type="dxa"/>
          </w:tcPr>
          <w:p w:rsidR="007205F4" w:rsidRPr="00AA1593" w:rsidRDefault="007205F4" w:rsidP="009B1560">
            <w:pPr>
              <w:spacing w:after="144" w:line="242" w:lineRule="atLeast"/>
              <w:ind w:right="283"/>
              <w:jc w:val="both"/>
              <w:outlineLvl w:val="0"/>
              <w:rPr>
                <w:rFonts w:ascii="Times New Roman" w:eastAsia="Times New Roman" w:hAnsi="Times New Roman" w:cs="Times New Roman"/>
                <w:bCs/>
                <w:kern w:val="36"/>
                <w:sz w:val="24"/>
                <w:szCs w:val="24"/>
                <w:lang w:eastAsia="ru-RU"/>
              </w:rPr>
            </w:pPr>
            <w:r w:rsidRPr="00AA1593">
              <w:rPr>
                <w:rFonts w:ascii="Times New Roman" w:eastAsia="Times New Roman" w:hAnsi="Times New Roman" w:cs="Times New Roman"/>
                <w:bCs/>
                <w:kern w:val="36"/>
                <w:sz w:val="24"/>
                <w:szCs w:val="24"/>
                <w:lang w:eastAsia="ru-RU"/>
              </w:rPr>
              <w:t>45%</w:t>
            </w:r>
          </w:p>
        </w:tc>
      </w:tr>
      <w:tr w:rsidR="007205F4" w:rsidRPr="00AA1593" w:rsidTr="001808AB">
        <w:tc>
          <w:tcPr>
            <w:tcW w:w="8371" w:type="dxa"/>
            <w:gridSpan w:val="6"/>
          </w:tcPr>
          <w:p w:rsidR="007205F4" w:rsidRPr="00AA1593" w:rsidRDefault="007205F4" w:rsidP="009B1560">
            <w:pPr>
              <w:spacing w:after="144" w:line="242" w:lineRule="atLeast"/>
              <w:ind w:right="283"/>
              <w:jc w:val="both"/>
              <w:outlineLvl w:val="0"/>
              <w:rPr>
                <w:rFonts w:ascii="Times New Roman" w:eastAsia="Times New Roman" w:hAnsi="Times New Roman" w:cs="Times New Roman"/>
                <w:b/>
                <w:bCs/>
                <w:kern w:val="36"/>
                <w:sz w:val="24"/>
                <w:szCs w:val="24"/>
                <w:lang w:eastAsia="ru-RU"/>
              </w:rPr>
            </w:pPr>
            <w:r w:rsidRPr="00AA1593">
              <w:rPr>
                <w:rFonts w:ascii="Times New Roman" w:eastAsia="Times New Roman" w:hAnsi="Times New Roman" w:cs="Times New Roman"/>
                <w:b/>
                <w:bCs/>
                <w:kern w:val="36"/>
                <w:sz w:val="24"/>
                <w:szCs w:val="24"/>
                <w:lang w:eastAsia="ru-RU"/>
              </w:rPr>
              <w:t>Итого: 51 чел - 80%</w:t>
            </w:r>
          </w:p>
        </w:tc>
      </w:tr>
    </w:tbl>
    <w:p w:rsidR="007205F4" w:rsidRPr="00AA1593" w:rsidRDefault="007205F4" w:rsidP="009B1560">
      <w:pPr>
        <w:shd w:val="clear" w:color="auto" w:fill="FFFFFF"/>
        <w:spacing w:after="144" w:line="242" w:lineRule="atLeast"/>
        <w:ind w:left="1134" w:right="283" w:hanging="142"/>
        <w:jc w:val="both"/>
        <w:outlineLvl w:val="0"/>
        <w:rPr>
          <w:rFonts w:ascii="Times New Roman" w:eastAsia="Times New Roman" w:hAnsi="Times New Roman" w:cs="Times New Roman"/>
          <w:b/>
          <w:bCs/>
          <w:kern w:val="36"/>
          <w:sz w:val="24"/>
          <w:szCs w:val="24"/>
          <w:lang w:eastAsia="ru-RU"/>
        </w:rPr>
      </w:pPr>
    </w:p>
    <w:p w:rsidR="00AE651C" w:rsidRPr="00AA1593" w:rsidRDefault="00AE651C" w:rsidP="009B1560">
      <w:pPr>
        <w:ind w:left="1134" w:right="283" w:firstLine="360"/>
        <w:jc w:val="both"/>
        <w:rPr>
          <w:rFonts w:ascii="Times New Roman" w:hAnsi="Times New Roman" w:cs="Times New Roman"/>
          <w:sz w:val="24"/>
          <w:szCs w:val="24"/>
        </w:rPr>
      </w:pPr>
      <w:r w:rsidRPr="00AA1593">
        <w:rPr>
          <w:rFonts w:ascii="Times New Roman" w:hAnsi="Times New Roman" w:cs="Times New Roman"/>
          <w:b/>
          <w:i/>
          <w:sz w:val="24"/>
          <w:szCs w:val="24"/>
        </w:rPr>
        <w:t>Вывод:</w:t>
      </w:r>
      <w:r w:rsidRPr="00AA1593">
        <w:rPr>
          <w:rFonts w:ascii="Times New Roman" w:hAnsi="Times New Roman" w:cs="Times New Roman"/>
          <w:sz w:val="24"/>
          <w:szCs w:val="24"/>
        </w:rPr>
        <w:t xml:space="preserve"> </w:t>
      </w:r>
      <w:r w:rsidR="001808AB" w:rsidRPr="00AA1593">
        <w:rPr>
          <w:rFonts w:ascii="Times New Roman" w:hAnsi="Times New Roman" w:cs="Times New Roman"/>
          <w:sz w:val="24"/>
          <w:szCs w:val="24"/>
        </w:rPr>
        <w:t xml:space="preserve"> </w:t>
      </w:r>
      <w:r w:rsidRPr="00AA1593">
        <w:rPr>
          <w:rFonts w:ascii="Times New Roman" w:hAnsi="Times New Roman" w:cs="Times New Roman"/>
          <w:sz w:val="24"/>
          <w:szCs w:val="24"/>
        </w:rPr>
        <w:t>исходя из анализа полученных результатов работы по кадровому обеспечению образовательного процесса, можно сделать вывод, что педагогический состав школы обладает достаточным потенциалом для результативной работы.</w:t>
      </w:r>
    </w:p>
    <w:p w:rsidR="00AE651C" w:rsidRPr="00AA1593" w:rsidRDefault="00AE651C" w:rsidP="009B1560">
      <w:pPr>
        <w:ind w:left="1134" w:right="283" w:firstLine="360"/>
        <w:jc w:val="both"/>
        <w:rPr>
          <w:rFonts w:ascii="Times New Roman" w:hAnsi="Times New Roman" w:cs="Times New Roman"/>
          <w:b/>
          <w:i/>
          <w:sz w:val="24"/>
          <w:szCs w:val="24"/>
        </w:rPr>
      </w:pPr>
      <w:r w:rsidRPr="00AA1593">
        <w:rPr>
          <w:rFonts w:ascii="Times New Roman" w:hAnsi="Times New Roman" w:cs="Times New Roman"/>
          <w:b/>
          <w:i/>
          <w:sz w:val="24"/>
          <w:szCs w:val="24"/>
        </w:rPr>
        <w:t>Задачи и направления деятельности в 2017-2018 учебном году:</w:t>
      </w:r>
    </w:p>
    <w:p w:rsidR="00AE651C" w:rsidRPr="00AA1593" w:rsidRDefault="00AE651C" w:rsidP="009B1560">
      <w:pPr>
        <w:ind w:left="1134" w:right="283" w:firstLine="360"/>
        <w:jc w:val="both"/>
        <w:rPr>
          <w:rFonts w:ascii="Times New Roman" w:hAnsi="Times New Roman" w:cs="Times New Roman"/>
          <w:sz w:val="24"/>
          <w:szCs w:val="24"/>
        </w:rPr>
      </w:pPr>
      <w:r w:rsidRPr="00AA1593">
        <w:rPr>
          <w:rFonts w:ascii="Times New Roman" w:hAnsi="Times New Roman" w:cs="Times New Roman"/>
          <w:b/>
          <w:sz w:val="24"/>
          <w:szCs w:val="24"/>
        </w:rPr>
        <w:t xml:space="preserve">1. </w:t>
      </w:r>
      <w:r w:rsidRPr="00AA1593">
        <w:rPr>
          <w:rFonts w:ascii="Times New Roman" w:hAnsi="Times New Roman" w:cs="Times New Roman"/>
          <w:sz w:val="24"/>
          <w:szCs w:val="24"/>
        </w:rPr>
        <w:t>Повышение уровня профессиональной компетенции педагогов через личностное развитие у</w:t>
      </w:r>
      <w:r w:rsidR="00F60496" w:rsidRPr="00AA1593">
        <w:rPr>
          <w:rFonts w:ascii="Times New Roman" w:hAnsi="Times New Roman" w:cs="Times New Roman"/>
          <w:sz w:val="24"/>
          <w:szCs w:val="24"/>
        </w:rPr>
        <w:t>чителей, повышение квалификации</w:t>
      </w:r>
      <w:r w:rsidR="00D66D14" w:rsidRPr="00AA1593">
        <w:rPr>
          <w:rFonts w:ascii="Times New Roman" w:hAnsi="Times New Roman" w:cs="Times New Roman"/>
          <w:sz w:val="24"/>
          <w:szCs w:val="24"/>
        </w:rPr>
        <w:t>.</w:t>
      </w:r>
    </w:p>
    <w:p w:rsidR="00D66D14" w:rsidRPr="00AA1593" w:rsidRDefault="00D66D14" w:rsidP="009B1560">
      <w:pPr>
        <w:ind w:left="1134" w:right="283" w:firstLine="360"/>
        <w:jc w:val="both"/>
        <w:rPr>
          <w:rFonts w:ascii="Times New Roman" w:hAnsi="Times New Roman" w:cs="Times New Roman"/>
          <w:sz w:val="24"/>
          <w:szCs w:val="24"/>
        </w:rPr>
      </w:pPr>
      <w:r w:rsidRPr="00AA1593">
        <w:rPr>
          <w:rFonts w:ascii="Times New Roman" w:hAnsi="Times New Roman" w:cs="Times New Roman"/>
          <w:sz w:val="24"/>
          <w:szCs w:val="24"/>
        </w:rPr>
        <w:t>2. Организация процедуры аттестации педагогических работников на первую и высшую квалификационные категории.</w:t>
      </w:r>
    </w:p>
    <w:p w:rsidR="00046306" w:rsidRPr="000061C0" w:rsidRDefault="00046306" w:rsidP="000061C0">
      <w:pPr>
        <w:ind w:right="283"/>
        <w:jc w:val="both"/>
        <w:rPr>
          <w:rFonts w:ascii="Times New Roman" w:hAnsi="Times New Roman" w:cs="Times New Roman"/>
          <w:sz w:val="24"/>
          <w:szCs w:val="24"/>
        </w:rPr>
      </w:pPr>
    </w:p>
    <w:p w:rsidR="00D66D14" w:rsidRPr="000061C0" w:rsidRDefault="00D66D14" w:rsidP="009B1560">
      <w:pPr>
        <w:autoSpaceDE w:val="0"/>
        <w:autoSpaceDN w:val="0"/>
        <w:adjustRightInd w:val="0"/>
        <w:spacing w:after="0" w:line="240" w:lineRule="auto"/>
        <w:ind w:left="1134" w:right="283"/>
        <w:jc w:val="center"/>
        <w:rPr>
          <w:rFonts w:ascii="Times New Roman" w:hAnsi="Times New Roman" w:cs="Times New Roman"/>
          <w:b/>
          <w:i/>
          <w:sz w:val="32"/>
          <w:szCs w:val="32"/>
        </w:rPr>
      </w:pPr>
      <w:r w:rsidRPr="000061C0">
        <w:rPr>
          <w:rFonts w:ascii="Times New Roman" w:hAnsi="Times New Roman" w:cs="Times New Roman"/>
          <w:b/>
          <w:i/>
          <w:sz w:val="32"/>
          <w:szCs w:val="32"/>
        </w:rPr>
        <w:lastRenderedPageBreak/>
        <w:t>Раздел 3.  Анализ качества образовательных результатов и качества обучающей деятельности.</w:t>
      </w:r>
    </w:p>
    <w:p w:rsidR="00EA083C" w:rsidRPr="000061C0" w:rsidRDefault="00EA083C" w:rsidP="009B1560">
      <w:pPr>
        <w:autoSpaceDE w:val="0"/>
        <w:autoSpaceDN w:val="0"/>
        <w:adjustRightInd w:val="0"/>
        <w:spacing w:after="0" w:line="240" w:lineRule="auto"/>
        <w:ind w:right="283"/>
        <w:rPr>
          <w:rFonts w:ascii="Times New Roman" w:hAnsi="Times New Roman" w:cs="Times New Roman"/>
          <w:sz w:val="32"/>
          <w:szCs w:val="32"/>
        </w:rPr>
      </w:pPr>
    </w:p>
    <w:p w:rsidR="00A63196" w:rsidRPr="00AA1593" w:rsidRDefault="00A63196" w:rsidP="009B1560">
      <w:pPr>
        <w:autoSpaceDE w:val="0"/>
        <w:autoSpaceDN w:val="0"/>
        <w:adjustRightInd w:val="0"/>
        <w:spacing w:after="0" w:line="240" w:lineRule="auto"/>
        <w:ind w:left="1134" w:right="283"/>
        <w:jc w:val="both"/>
        <w:rPr>
          <w:rFonts w:ascii="Times New Roman" w:hAnsi="Times New Roman" w:cs="Times New Roman"/>
          <w:b/>
          <w:i/>
          <w:sz w:val="24"/>
          <w:szCs w:val="24"/>
        </w:rPr>
      </w:pPr>
      <w:r w:rsidRPr="00AA1593">
        <w:rPr>
          <w:rFonts w:ascii="Times New Roman" w:hAnsi="Times New Roman" w:cs="Times New Roman"/>
          <w:b/>
          <w:i/>
          <w:sz w:val="24"/>
          <w:szCs w:val="24"/>
        </w:rPr>
        <w:t>3.1. Анализ реализации учебного плана и выполнения учебных программ</w:t>
      </w:r>
    </w:p>
    <w:p w:rsidR="00A63196" w:rsidRPr="00AA1593" w:rsidRDefault="00A63196" w:rsidP="009B1560">
      <w:pPr>
        <w:autoSpaceDE w:val="0"/>
        <w:autoSpaceDN w:val="0"/>
        <w:adjustRightInd w:val="0"/>
        <w:spacing w:after="0" w:line="240" w:lineRule="auto"/>
        <w:ind w:left="1134" w:right="283"/>
        <w:jc w:val="both"/>
        <w:rPr>
          <w:rFonts w:ascii="Times New Roman" w:hAnsi="Times New Roman" w:cs="Times New Roman"/>
          <w:sz w:val="24"/>
          <w:szCs w:val="24"/>
        </w:rPr>
      </w:pPr>
    </w:p>
    <w:p w:rsidR="00A63196" w:rsidRPr="00AA1593" w:rsidRDefault="00096605" w:rsidP="009B1560">
      <w:pPr>
        <w:spacing w:after="0" w:line="240" w:lineRule="auto"/>
        <w:ind w:left="1134" w:right="283"/>
        <w:jc w:val="both"/>
        <w:rPr>
          <w:rFonts w:ascii="Times New Roman" w:hAnsi="Times New Roman" w:cs="Times New Roman"/>
          <w:sz w:val="24"/>
          <w:szCs w:val="24"/>
        </w:rPr>
      </w:pPr>
      <w:r w:rsidRPr="00AA1593">
        <w:rPr>
          <w:rFonts w:ascii="Times New Roman" w:hAnsi="Times New Roman" w:cs="Times New Roman"/>
          <w:sz w:val="24"/>
          <w:szCs w:val="24"/>
        </w:rPr>
        <w:tab/>
      </w:r>
      <w:r w:rsidR="00A63196" w:rsidRPr="00AA1593">
        <w:rPr>
          <w:rFonts w:ascii="Times New Roman" w:hAnsi="Times New Roman" w:cs="Times New Roman"/>
          <w:sz w:val="24"/>
          <w:szCs w:val="24"/>
        </w:rPr>
        <w:t xml:space="preserve"> В 2016/2017 учебном году педагогический коллектив работал по учебному плану, составленному</w:t>
      </w:r>
      <w:r w:rsidRPr="00AA1593">
        <w:rPr>
          <w:rFonts w:ascii="Times New Roman" w:hAnsi="Times New Roman" w:cs="Times New Roman"/>
          <w:sz w:val="24"/>
          <w:szCs w:val="24"/>
        </w:rPr>
        <w:t xml:space="preserve"> для обучающихся 5-6 классов</w:t>
      </w:r>
      <w:r w:rsidR="00874101" w:rsidRPr="00AA1593">
        <w:rPr>
          <w:rFonts w:ascii="Times New Roman" w:hAnsi="Times New Roman" w:cs="Times New Roman"/>
          <w:sz w:val="24"/>
          <w:szCs w:val="24"/>
        </w:rPr>
        <w:t xml:space="preserve">, реализующих в плановом режиме </w:t>
      </w:r>
      <w:r w:rsidRPr="00AA1593">
        <w:rPr>
          <w:rFonts w:ascii="Times New Roman" w:hAnsi="Times New Roman" w:cs="Times New Roman"/>
          <w:sz w:val="24"/>
          <w:szCs w:val="24"/>
        </w:rPr>
        <w:t xml:space="preserve"> ФГОС ООО</w:t>
      </w:r>
      <w:r w:rsidR="00874101" w:rsidRPr="00AA1593">
        <w:rPr>
          <w:rFonts w:ascii="Times New Roman" w:hAnsi="Times New Roman" w:cs="Times New Roman"/>
          <w:sz w:val="24"/>
          <w:szCs w:val="24"/>
        </w:rPr>
        <w:t>,</w:t>
      </w:r>
      <w:r w:rsidRPr="00AA1593">
        <w:rPr>
          <w:rFonts w:ascii="Times New Roman" w:hAnsi="Times New Roman" w:cs="Times New Roman"/>
          <w:sz w:val="24"/>
          <w:szCs w:val="24"/>
        </w:rPr>
        <w:t xml:space="preserve"> 7-9 классов и 10-11 классов</w:t>
      </w:r>
      <w:r w:rsidR="00874101" w:rsidRPr="00AA1593">
        <w:rPr>
          <w:rFonts w:ascii="Times New Roman" w:hAnsi="Times New Roman" w:cs="Times New Roman"/>
          <w:sz w:val="24"/>
          <w:szCs w:val="24"/>
        </w:rPr>
        <w:t xml:space="preserve">, реализующих ФКГОС. </w:t>
      </w:r>
      <w:r w:rsidR="00874101" w:rsidRPr="00AA1593">
        <w:rPr>
          <w:rFonts w:ascii="Times New Roman" w:hAnsi="Times New Roman" w:cs="Times New Roman"/>
          <w:sz w:val="24"/>
          <w:szCs w:val="24"/>
        </w:rPr>
        <w:tab/>
      </w:r>
      <w:proofErr w:type="gramStart"/>
      <w:r w:rsidR="00874101" w:rsidRPr="00AA1593">
        <w:rPr>
          <w:rFonts w:ascii="Times New Roman" w:hAnsi="Times New Roman" w:cs="Times New Roman"/>
          <w:sz w:val="24"/>
          <w:szCs w:val="24"/>
        </w:rPr>
        <w:t xml:space="preserve">Учебный план 2016/2017 учебного года был составлен </w:t>
      </w:r>
      <w:r w:rsidR="00A63196" w:rsidRPr="00AA1593">
        <w:rPr>
          <w:rFonts w:ascii="Times New Roman" w:hAnsi="Times New Roman" w:cs="Times New Roman"/>
          <w:sz w:val="24"/>
          <w:szCs w:val="24"/>
        </w:rPr>
        <w:t>на основе преемственности с учебным планом на 2015/2016 учебный год, и в соответствии с приказами Министерства образования и науки РФ от 30.08.2010г №889 «О внесении изменений в федеральный базисный учебный и примерные учебные планы для образовательных учреждений РФ, реализующих программы общего образования, утверждённые приказом Министерства образования и науки РФ», от</w:t>
      </w:r>
      <w:proofErr w:type="gramEnd"/>
      <w:r w:rsidR="00A63196" w:rsidRPr="00AA1593">
        <w:rPr>
          <w:rFonts w:ascii="Times New Roman" w:hAnsi="Times New Roman" w:cs="Times New Roman"/>
          <w:sz w:val="24"/>
          <w:szCs w:val="24"/>
        </w:rPr>
        <w:t xml:space="preserve"> 09.03.04г.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r w:rsidRPr="00AA1593">
        <w:rPr>
          <w:rFonts w:ascii="Times New Roman" w:hAnsi="Times New Roman" w:cs="Times New Roman"/>
          <w:sz w:val="24"/>
          <w:szCs w:val="24"/>
        </w:rPr>
        <w:t xml:space="preserve">; Приказом министра образования Правительства Московской области от 14.07.2011 № 1742 «Об организации и координации введения федерального государственного образовательного стандарта основного общего образования в общеобразовательных учреждениях в Московской области»; Приказом Министерства образования и науки Российской Федерации от 31.12.2015 №1577 «О внесении изменений в ФГОС ООО, утвержденный приказом Министерства образования и науки Российской Федерации от  17.12.2010г. №1897» (зарегистрировано в Минюсте России 02.02.2016 №40937) </w:t>
      </w:r>
      <w:r w:rsidR="00A63196" w:rsidRPr="00AA1593">
        <w:rPr>
          <w:rFonts w:ascii="Times New Roman" w:hAnsi="Times New Roman" w:cs="Times New Roman"/>
          <w:sz w:val="24"/>
          <w:szCs w:val="24"/>
        </w:rPr>
        <w:t>и в соответствии с</w:t>
      </w:r>
      <w:r w:rsidRPr="00AA1593">
        <w:rPr>
          <w:rFonts w:ascii="Times New Roman" w:hAnsi="Times New Roman" w:cs="Times New Roman"/>
          <w:sz w:val="24"/>
          <w:szCs w:val="24"/>
        </w:rPr>
        <w:t xml:space="preserve"> </w:t>
      </w:r>
      <w:r w:rsidR="00A63196" w:rsidRPr="00AA1593">
        <w:rPr>
          <w:rFonts w:ascii="Times New Roman" w:hAnsi="Times New Roman" w:cs="Times New Roman"/>
          <w:sz w:val="24"/>
          <w:szCs w:val="24"/>
        </w:rPr>
        <w:t xml:space="preserve">действующими санитарными правилами </w:t>
      </w:r>
      <w:proofErr w:type="spellStart"/>
      <w:r w:rsidR="00A63196" w:rsidRPr="00AA1593">
        <w:rPr>
          <w:rFonts w:ascii="Times New Roman" w:hAnsi="Times New Roman" w:cs="Times New Roman"/>
          <w:sz w:val="24"/>
          <w:szCs w:val="24"/>
        </w:rPr>
        <w:t>СанПиН</w:t>
      </w:r>
      <w:proofErr w:type="spellEnd"/>
      <w:r w:rsidR="00A63196" w:rsidRPr="00AA1593">
        <w:rPr>
          <w:rFonts w:ascii="Times New Roman" w:hAnsi="Times New Roman" w:cs="Times New Roman"/>
          <w:sz w:val="24"/>
          <w:szCs w:val="24"/>
        </w:rPr>
        <w:t xml:space="preserve"> 2.4.2.2821-10.</w:t>
      </w:r>
    </w:p>
    <w:p w:rsidR="00A63196" w:rsidRPr="00AA1593" w:rsidRDefault="00A63196" w:rsidP="009B1560">
      <w:pPr>
        <w:autoSpaceDE w:val="0"/>
        <w:autoSpaceDN w:val="0"/>
        <w:adjustRightInd w:val="0"/>
        <w:spacing w:after="0" w:line="240" w:lineRule="auto"/>
        <w:ind w:left="1134" w:right="283"/>
        <w:jc w:val="both"/>
        <w:rPr>
          <w:rFonts w:ascii="Times New Roman" w:hAnsi="Times New Roman" w:cs="Times New Roman"/>
          <w:sz w:val="24"/>
          <w:szCs w:val="24"/>
        </w:rPr>
      </w:pPr>
      <w:r w:rsidRPr="00AA1593">
        <w:rPr>
          <w:rFonts w:ascii="Times New Roman" w:hAnsi="Times New Roman" w:cs="Times New Roman"/>
          <w:sz w:val="24"/>
          <w:szCs w:val="24"/>
        </w:rPr>
        <w:tab/>
      </w:r>
      <w:r w:rsidR="009B1560" w:rsidRPr="00AA1593">
        <w:rPr>
          <w:rFonts w:ascii="Times New Roman" w:hAnsi="Times New Roman" w:cs="Times New Roman"/>
          <w:sz w:val="24"/>
          <w:szCs w:val="24"/>
        </w:rPr>
        <w:t xml:space="preserve">Набор образовательных областей  </w:t>
      </w:r>
      <w:r w:rsidRPr="00AA1593">
        <w:rPr>
          <w:rFonts w:ascii="Times New Roman" w:hAnsi="Times New Roman" w:cs="Times New Roman"/>
          <w:sz w:val="24"/>
          <w:szCs w:val="24"/>
        </w:rPr>
        <w:t xml:space="preserve">и номенклатура учебных предметов, реализующих </w:t>
      </w:r>
      <w:r w:rsidR="00790B0B" w:rsidRPr="00AA1593">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и </w:t>
      </w:r>
      <w:r w:rsidRPr="00AA1593">
        <w:rPr>
          <w:rFonts w:ascii="Times New Roman" w:hAnsi="Times New Roman" w:cs="Times New Roman"/>
          <w:sz w:val="24"/>
          <w:szCs w:val="24"/>
        </w:rPr>
        <w:t>федеральный компонент государственного</w:t>
      </w:r>
    </w:p>
    <w:p w:rsidR="00A63196" w:rsidRPr="00AA1593" w:rsidRDefault="00A63196" w:rsidP="009B1560">
      <w:pPr>
        <w:autoSpaceDE w:val="0"/>
        <w:autoSpaceDN w:val="0"/>
        <w:adjustRightInd w:val="0"/>
        <w:spacing w:after="0" w:line="240" w:lineRule="auto"/>
        <w:ind w:left="1134" w:right="283"/>
        <w:jc w:val="both"/>
        <w:rPr>
          <w:rFonts w:ascii="Times New Roman" w:hAnsi="Times New Roman" w:cs="Times New Roman"/>
          <w:sz w:val="24"/>
          <w:szCs w:val="24"/>
        </w:rPr>
      </w:pPr>
      <w:r w:rsidRPr="00AA1593">
        <w:rPr>
          <w:rFonts w:ascii="Times New Roman" w:hAnsi="Times New Roman" w:cs="Times New Roman"/>
          <w:sz w:val="24"/>
          <w:szCs w:val="24"/>
        </w:rPr>
        <w:t>образовательного стандарта, были представлены в инвариантной части учебного плана необходимым количеством часов с</w:t>
      </w:r>
      <w:r w:rsidR="00790B0B" w:rsidRPr="00AA1593">
        <w:rPr>
          <w:rFonts w:ascii="Times New Roman" w:hAnsi="Times New Roman" w:cs="Times New Roman"/>
          <w:sz w:val="24"/>
          <w:szCs w:val="24"/>
        </w:rPr>
        <w:t xml:space="preserve"> </w:t>
      </w:r>
      <w:r w:rsidRPr="00AA1593">
        <w:rPr>
          <w:rFonts w:ascii="Times New Roman" w:hAnsi="Times New Roman" w:cs="Times New Roman"/>
          <w:sz w:val="24"/>
          <w:szCs w:val="24"/>
        </w:rPr>
        <w:t xml:space="preserve">учетом предельно допустимой нагрузки, что позволяло создать единое образовательное </w:t>
      </w:r>
      <w:proofErr w:type="gramStart"/>
      <w:r w:rsidRPr="00AA1593">
        <w:rPr>
          <w:rFonts w:ascii="Times New Roman" w:hAnsi="Times New Roman" w:cs="Times New Roman"/>
          <w:sz w:val="24"/>
          <w:szCs w:val="24"/>
        </w:rPr>
        <w:t>пространство</w:t>
      </w:r>
      <w:proofErr w:type="gramEnd"/>
      <w:r w:rsidRPr="00AA1593">
        <w:rPr>
          <w:rFonts w:ascii="Times New Roman" w:hAnsi="Times New Roman" w:cs="Times New Roman"/>
          <w:sz w:val="24"/>
          <w:szCs w:val="24"/>
        </w:rPr>
        <w:t xml:space="preserve"> и гарантировало овладение</w:t>
      </w:r>
      <w:r w:rsidR="00790B0B" w:rsidRPr="00AA1593">
        <w:rPr>
          <w:rFonts w:ascii="Times New Roman" w:hAnsi="Times New Roman" w:cs="Times New Roman"/>
          <w:sz w:val="24"/>
          <w:szCs w:val="24"/>
        </w:rPr>
        <w:t xml:space="preserve"> </w:t>
      </w:r>
      <w:r w:rsidRPr="00AA1593">
        <w:rPr>
          <w:rFonts w:ascii="Times New Roman" w:hAnsi="Times New Roman" w:cs="Times New Roman"/>
          <w:sz w:val="24"/>
          <w:szCs w:val="24"/>
        </w:rPr>
        <w:t>выпускниками необходимым минимумом знаний, умений и навыков, обеспечивающим возможность продолжения образования.</w:t>
      </w:r>
    </w:p>
    <w:p w:rsidR="00A63196" w:rsidRPr="00AA1593" w:rsidRDefault="00790B0B" w:rsidP="009B1560">
      <w:pPr>
        <w:autoSpaceDE w:val="0"/>
        <w:autoSpaceDN w:val="0"/>
        <w:adjustRightInd w:val="0"/>
        <w:spacing w:after="0" w:line="240" w:lineRule="auto"/>
        <w:ind w:left="1134" w:right="283"/>
        <w:jc w:val="both"/>
        <w:rPr>
          <w:rFonts w:ascii="Times New Roman" w:hAnsi="Times New Roman" w:cs="Times New Roman"/>
          <w:sz w:val="24"/>
          <w:szCs w:val="24"/>
        </w:rPr>
      </w:pPr>
      <w:r w:rsidRPr="00AA1593">
        <w:rPr>
          <w:rFonts w:ascii="Times New Roman" w:hAnsi="Times New Roman" w:cs="Times New Roman"/>
          <w:sz w:val="24"/>
          <w:szCs w:val="24"/>
        </w:rPr>
        <w:tab/>
      </w:r>
      <w:r w:rsidR="00A63196" w:rsidRPr="00AA1593">
        <w:rPr>
          <w:rFonts w:ascii="Times New Roman" w:hAnsi="Times New Roman" w:cs="Times New Roman"/>
          <w:sz w:val="24"/>
          <w:szCs w:val="24"/>
        </w:rPr>
        <w:t>Вариативная часть учебного плана использовалась на усиление</w:t>
      </w:r>
      <w:r w:rsidRPr="00AA1593">
        <w:rPr>
          <w:rFonts w:ascii="Times New Roman" w:hAnsi="Times New Roman" w:cs="Times New Roman"/>
          <w:sz w:val="24"/>
          <w:szCs w:val="24"/>
        </w:rPr>
        <w:t xml:space="preserve"> предметов </w:t>
      </w:r>
      <w:r w:rsidR="00A63196" w:rsidRPr="00AA1593">
        <w:rPr>
          <w:rFonts w:ascii="Times New Roman" w:hAnsi="Times New Roman" w:cs="Times New Roman"/>
          <w:sz w:val="24"/>
          <w:szCs w:val="24"/>
        </w:rPr>
        <w:t xml:space="preserve"> инвариантной части, на изучение</w:t>
      </w:r>
      <w:r w:rsidRPr="00AA1593">
        <w:rPr>
          <w:rFonts w:ascii="Times New Roman" w:hAnsi="Times New Roman" w:cs="Times New Roman"/>
          <w:sz w:val="24"/>
          <w:szCs w:val="24"/>
        </w:rPr>
        <w:t xml:space="preserve"> </w:t>
      </w:r>
      <w:r w:rsidR="00A63196" w:rsidRPr="00AA1593">
        <w:rPr>
          <w:rFonts w:ascii="Times New Roman" w:hAnsi="Times New Roman" w:cs="Times New Roman"/>
          <w:sz w:val="24"/>
          <w:szCs w:val="24"/>
        </w:rPr>
        <w:t>предметов регионального</w:t>
      </w:r>
      <w:r w:rsidRPr="00AA1593">
        <w:rPr>
          <w:rFonts w:ascii="Times New Roman" w:hAnsi="Times New Roman" w:cs="Times New Roman"/>
          <w:sz w:val="24"/>
          <w:szCs w:val="24"/>
        </w:rPr>
        <w:t xml:space="preserve"> компонента</w:t>
      </w:r>
      <w:r w:rsidR="00431BC0" w:rsidRPr="00AA1593">
        <w:rPr>
          <w:rFonts w:ascii="Times New Roman" w:hAnsi="Times New Roman" w:cs="Times New Roman"/>
          <w:sz w:val="24"/>
          <w:szCs w:val="24"/>
        </w:rPr>
        <w:t>, а также введение новых предметов, факультативных, элективных курсов</w:t>
      </w:r>
      <w:r w:rsidR="00A63196" w:rsidRPr="00AA1593">
        <w:rPr>
          <w:rFonts w:ascii="Times New Roman" w:hAnsi="Times New Roman" w:cs="Times New Roman"/>
          <w:sz w:val="24"/>
          <w:szCs w:val="24"/>
        </w:rPr>
        <w:t xml:space="preserve"> и </w:t>
      </w:r>
      <w:r w:rsidR="00431BC0" w:rsidRPr="00AA1593">
        <w:rPr>
          <w:rFonts w:ascii="Times New Roman" w:hAnsi="Times New Roman" w:cs="Times New Roman"/>
          <w:sz w:val="24"/>
          <w:szCs w:val="24"/>
        </w:rPr>
        <w:t>учебных практикумов</w:t>
      </w:r>
      <w:r w:rsidR="00A63196" w:rsidRPr="00AA1593">
        <w:rPr>
          <w:rFonts w:ascii="Times New Roman" w:hAnsi="Times New Roman" w:cs="Times New Roman"/>
          <w:sz w:val="24"/>
          <w:szCs w:val="24"/>
        </w:rPr>
        <w:t>.</w:t>
      </w:r>
    </w:p>
    <w:p w:rsidR="00A63196" w:rsidRPr="00AA1593" w:rsidRDefault="0021163A" w:rsidP="009B1560">
      <w:pPr>
        <w:autoSpaceDE w:val="0"/>
        <w:autoSpaceDN w:val="0"/>
        <w:adjustRightInd w:val="0"/>
        <w:spacing w:after="0" w:line="240" w:lineRule="auto"/>
        <w:ind w:left="1134" w:right="283"/>
        <w:jc w:val="both"/>
        <w:rPr>
          <w:rFonts w:ascii="Times New Roman" w:hAnsi="Times New Roman" w:cs="Times New Roman"/>
          <w:sz w:val="24"/>
          <w:szCs w:val="24"/>
        </w:rPr>
      </w:pPr>
      <w:r w:rsidRPr="00AA1593">
        <w:rPr>
          <w:rFonts w:ascii="Times New Roman" w:hAnsi="Times New Roman" w:cs="Times New Roman"/>
          <w:sz w:val="24"/>
          <w:szCs w:val="24"/>
        </w:rPr>
        <w:tab/>
      </w:r>
      <w:r w:rsidR="00A63196" w:rsidRPr="00AA1593">
        <w:rPr>
          <w:rFonts w:ascii="Times New Roman" w:hAnsi="Times New Roman" w:cs="Times New Roman"/>
          <w:sz w:val="24"/>
          <w:szCs w:val="24"/>
        </w:rPr>
        <w:t>В учебном плане сохранялось в необходимом объеме содержание образования, являющееся обязательным на каждом уровне</w:t>
      </w:r>
      <w:r w:rsidRPr="00AA1593">
        <w:rPr>
          <w:rFonts w:ascii="Times New Roman" w:hAnsi="Times New Roman" w:cs="Times New Roman"/>
          <w:sz w:val="24"/>
          <w:szCs w:val="24"/>
        </w:rPr>
        <w:t xml:space="preserve"> </w:t>
      </w:r>
      <w:r w:rsidR="00A63196" w:rsidRPr="00AA1593">
        <w:rPr>
          <w:rFonts w:ascii="Times New Roman" w:hAnsi="Times New Roman" w:cs="Times New Roman"/>
          <w:sz w:val="24"/>
          <w:szCs w:val="24"/>
        </w:rPr>
        <w:t>обучения.</w:t>
      </w:r>
    </w:p>
    <w:p w:rsidR="00A63196" w:rsidRPr="00AA1593" w:rsidRDefault="0021163A" w:rsidP="009B1560">
      <w:pPr>
        <w:autoSpaceDE w:val="0"/>
        <w:autoSpaceDN w:val="0"/>
        <w:adjustRightInd w:val="0"/>
        <w:spacing w:after="0" w:line="240" w:lineRule="auto"/>
        <w:ind w:left="1134" w:right="283"/>
        <w:jc w:val="both"/>
        <w:rPr>
          <w:rFonts w:ascii="Times New Roman" w:hAnsi="Times New Roman" w:cs="Times New Roman"/>
          <w:sz w:val="24"/>
          <w:szCs w:val="24"/>
        </w:rPr>
      </w:pPr>
      <w:r w:rsidRPr="00AA1593">
        <w:rPr>
          <w:rFonts w:ascii="Times New Roman" w:hAnsi="Times New Roman" w:cs="Times New Roman"/>
          <w:sz w:val="24"/>
          <w:szCs w:val="24"/>
        </w:rPr>
        <w:tab/>
        <w:t>Реализация учебного плана в 2016/2017</w:t>
      </w:r>
      <w:r w:rsidR="00A63196" w:rsidRPr="00AA1593">
        <w:rPr>
          <w:rFonts w:ascii="Times New Roman" w:hAnsi="Times New Roman" w:cs="Times New Roman"/>
          <w:sz w:val="24"/>
          <w:szCs w:val="24"/>
        </w:rPr>
        <w:t xml:space="preserve"> учебном году стала основой для обеспечения качественного образования и учета</w:t>
      </w:r>
      <w:r w:rsidRPr="00AA1593">
        <w:rPr>
          <w:rFonts w:ascii="Times New Roman" w:hAnsi="Times New Roman" w:cs="Times New Roman"/>
          <w:sz w:val="24"/>
          <w:szCs w:val="24"/>
        </w:rPr>
        <w:t xml:space="preserve"> </w:t>
      </w:r>
      <w:r w:rsidR="00A63196" w:rsidRPr="00AA1593">
        <w:rPr>
          <w:rFonts w:ascii="Times New Roman" w:hAnsi="Times New Roman" w:cs="Times New Roman"/>
          <w:sz w:val="24"/>
          <w:szCs w:val="24"/>
        </w:rPr>
        <w:t>индивидуальных и личностных особенностей обучающихся.</w:t>
      </w:r>
    </w:p>
    <w:p w:rsidR="00A63196" w:rsidRPr="00AA1593" w:rsidRDefault="006D50F0" w:rsidP="009B1560">
      <w:pPr>
        <w:autoSpaceDE w:val="0"/>
        <w:autoSpaceDN w:val="0"/>
        <w:adjustRightInd w:val="0"/>
        <w:spacing w:after="0" w:line="240" w:lineRule="auto"/>
        <w:ind w:left="1134" w:right="283"/>
        <w:jc w:val="both"/>
        <w:rPr>
          <w:rFonts w:ascii="Times New Roman" w:hAnsi="Times New Roman" w:cs="Times New Roman"/>
          <w:sz w:val="24"/>
          <w:szCs w:val="24"/>
        </w:rPr>
      </w:pPr>
      <w:r w:rsidRPr="00AA1593">
        <w:rPr>
          <w:rFonts w:ascii="Times New Roman" w:hAnsi="Times New Roman" w:cs="Times New Roman"/>
          <w:sz w:val="24"/>
          <w:szCs w:val="24"/>
        </w:rPr>
        <w:tab/>
      </w:r>
      <w:r w:rsidR="00A63196" w:rsidRPr="00AA1593">
        <w:rPr>
          <w:rFonts w:ascii="Times New Roman" w:hAnsi="Times New Roman" w:cs="Times New Roman"/>
          <w:sz w:val="24"/>
          <w:szCs w:val="24"/>
        </w:rPr>
        <w:t>Эффективной реализации учебного плана способствовали:</w:t>
      </w:r>
    </w:p>
    <w:p w:rsidR="00A63196" w:rsidRPr="00AA1593" w:rsidRDefault="00A63196" w:rsidP="009B1560">
      <w:pPr>
        <w:autoSpaceDE w:val="0"/>
        <w:autoSpaceDN w:val="0"/>
        <w:adjustRightInd w:val="0"/>
        <w:spacing w:after="0" w:line="240" w:lineRule="auto"/>
        <w:ind w:left="1134" w:right="283"/>
        <w:jc w:val="both"/>
        <w:rPr>
          <w:rFonts w:ascii="Times New Roman" w:hAnsi="Times New Roman" w:cs="Times New Roman"/>
          <w:sz w:val="24"/>
          <w:szCs w:val="24"/>
        </w:rPr>
      </w:pPr>
      <w:r w:rsidRPr="00AA1593">
        <w:rPr>
          <w:rFonts w:ascii="Times New Roman" w:hAnsi="Times New Roman" w:cs="Times New Roman"/>
          <w:sz w:val="24"/>
          <w:szCs w:val="24"/>
        </w:rPr>
        <w:t>-преемственность между уровнями обучения и классами;</w:t>
      </w:r>
    </w:p>
    <w:p w:rsidR="00A63196" w:rsidRPr="00AA1593" w:rsidRDefault="00A63196" w:rsidP="009B1560">
      <w:pPr>
        <w:autoSpaceDE w:val="0"/>
        <w:autoSpaceDN w:val="0"/>
        <w:adjustRightInd w:val="0"/>
        <w:spacing w:after="0" w:line="240" w:lineRule="auto"/>
        <w:ind w:left="1134" w:right="283"/>
        <w:jc w:val="both"/>
        <w:rPr>
          <w:rFonts w:ascii="Times New Roman" w:hAnsi="Times New Roman" w:cs="Times New Roman"/>
          <w:sz w:val="24"/>
          <w:szCs w:val="24"/>
        </w:rPr>
      </w:pPr>
      <w:r w:rsidRPr="00AA1593">
        <w:rPr>
          <w:rFonts w:ascii="Times New Roman" w:hAnsi="Times New Roman" w:cs="Times New Roman"/>
          <w:sz w:val="24"/>
          <w:szCs w:val="24"/>
        </w:rPr>
        <w:t>-сбалансированность между предметными циклами, отдельными предметами;</w:t>
      </w:r>
    </w:p>
    <w:p w:rsidR="00A63196" w:rsidRPr="00AA1593" w:rsidRDefault="00A63196" w:rsidP="009B1560">
      <w:pPr>
        <w:autoSpaceDE w:val="0"/>
        <w:autoSpaceDN w:val="0"/>
        <w:adjustRightInd w:val="0"/>
        <w:spacing w:after="0" w:line="240" w:lineRule="auto"/>
        <w:ind w:left="1134" w:right="283"/>
        <w:jc w:val="both"/>
        <w:rPr>
          <w:rFonts w:ascii="Times New Roman" w:hAnsi="Times New Roman" w:cs="Times New Roman"/>
          <w:sz w:val="24"/>
          <w:szCs w:val="24"/>
        </w:rPr>
      </w:pPr>
      <w:r w:rsidRPr="00AA1593">
        <w:rPr>
          <w:rFonts w:ascii="Times New Roman" w:hAnsi="Times New Roman" w:cs="Times New Roman"/>
          <w:sz w:val="24"/>
          <w:szCs w:val="24"/>
        </w:rPr>
        <w:t>-внедрение в учебно-воспитательный процесс образовательных технологий;</w:t>
      </w:r>
    </w:p>
    <w:p w:rsidR="00A63196" w:rsidRPr="00AA1593" w:rsidRDefault="00A63196" w:rsidP="009B1560">
      <w:pPr>
        <w:autoSpaceDE w:val="0"/>
        <w:autoSpaceDN w:val="0"/>
        <w:adjustRightInd w:val="0"/>
        <w:spacing w:after="0" w:line="240" w:lineRule="auto"/>
        <w:ind w:left="1134" w:right="283"/>
        <w:jc w:val="both"/>
        <w:rPr>
          <w:rFonts w:ascii="Times New Roman" w:hAnsi="Times New Roman" w:cs="Times New Roman"/>
          <w:sz w:val="24"/>
          <w:szCs w:val="24"/>
        </w:rPr>
      </w:pPr>
      <w:r w:rsidRPr="00AA1593">
        <w:rPr>
          <w:rFonts w:ascii="Times New Roman" w:hAnsi="Times New Roman" w:cs="Times New Roman"/>
          <w:sz w:val="24"/>
          <w:szCs w:val="24"/>
        </w:rPr>
        <w:t>-вариативность образования.</w:t>
      </w:r>
    </w:p>
    <w:p w:rsidR="00A63196" w:rsidRPr="00AA1593" w:rsidRDefault="006D50F0" w:rsidP="006D50F0">
      <w:pPr>
        <w:autoSpaceDE w:val="0"/>
        <w:autoSpaceDN w:val="0"/>
        <w:adjustRightInd w:val="0"/>
        <w:spacing w:after="0" w:line="240" w:lineRule="auto"/>
        <w:ind w:left="1134" w:right="283"/>
        <w:jc w:val="both"/>
        <w:rPr>
          <w:rFonts w:ascii="Times New Roman" w:hAnsi="Times New Roman" w:cs="Times New Roman"/>
          <w:sz w:val="24"/>
          <w:szCs w:val="24"/>
        </w:rPr>
      </w:pPr>
      <w:r w:rsidRPr="00AA1593">
        <w:rPr>
          <w:rFonts w:ascii="Times New Roman" w:hAnsi="Times New Roman" w:cs="Times New Roman"/>
          <w:sz w:val="24"/>
          <w:szCs w:val="24"/>
        </w:rPr>
        <w:tab/>
      </w:r>
      <w:r w:rsidR="00A63196" w:rsidRPr="00AA1593">
        <w:rPr>
          <w:rFonts w:ascii="Times New Roman" w:hAnsi="Times New Roman" w:cs="Times New Roman"/>
          <w:sz w:val="24"/>
          <w:szCs w:val="24"/>
        </w:rPr>
        <w:t>Учебный пл</w:t>
      </w:r>
      <w:r w:rsidRPr="00AA1593">
        <w:rPr>
          <w:rFonts w:ascii="Times New Roman" w:hAnsi="Times New Roman" w:cs="Times New Roman"/>
          <w:sz w:val="24"/>
          <w:szCs w:val="24"/>
        </w:rPr>
        <w:t>ан позволил расширить</w:t>
      </w:r>
      <w:r w:rsidR="00A63196" w:rsidRPr="00AA1593">
        <w:rPr>
          <w:rFonts w:ascii="Times New Roman" w:hAnsi="Times New Roman" w:cs="Times New Roman"/>
          <w:sz w:val="24"/>
          <w:szCs w:val="24"/>
        </w:rPr>
        <w:t xml:space="preserve"> содержание изучаемых предметов в соответствии с запросами </w:t>
      </w:r>
      <w:r w:rsidRPr="00AA1593">
        <w:rPr>
          <w:rFonts w:ascii="Times New Roman" w:hAnsi="Times New Roman" w:cs="Times New Roman"/>
          <w:sz w:val="24"/>
          <w:szCs w:val="24"/>
        </w:rPr>
        <w:t>участников образовательных отношений</w:t>
      </w:r>
      <w:r w:rsidR="00A63196" w:rsidRPr="00AA1593">
        <w:rPr>
          <w:rFonts w:ascii="Times New Roman" w:hAnsi="Times New Roman" w:cs="Times New Roman"/>
          <w:sz w:val="24"/>
          <w:szCs w:val="24"/>
        </w:rPr>
        <w:t>, адаптировать систему обязательного общего образования к уровню и особенностям развития</w:t>
      </w:r>
      <w:r w:rsidRPr="00AA1593">
        <w:rPr>
          <w:rFonts w:ascii="Times New Roman" w:hAnsi="Times New Roman" w:cs="Times New Roman"/>
          <w:sz w:val="24"/>
          <w:szCs w:val="24"/>
        </w:rPr>
        <w:t xml:space="preserve"> </w:t>
      </w:r>
      <w:r w:rsidR="00A63196" w:rsidRPr="00AA1593">
        <w:rPr>
          <w:rFonts w:ascii="Times New Roman" w:hAnsi="Times New Roman" w:cs="Times New Roman"/>
          <w:sz w:val="24"/>
          <w:szCs w:val="24"/>
        </w:rPr>
        <w:t>обучающихся, уд</w:t>
      </w:r>
      <w:r w:rsidRPr="00AA1593">
        <w:rPr>
          <w:rFonts w:ascii="Times New Roman" w:hAnsi="Times New Roman" w:cs="Times New Roman"/>
          <w:sz w:val="24"/>
          <w:szCs w:val="24"/>
        </w:rPr>
        <w:t>овлетворить потребности воспитанников</w:t>
      </w:r>
      <w:r w:rsidR="00A63196" w:rsidRPr="00AA1593">
        <w:rPr>
          <w:rFonts w:ascii="Times New Roman" w:hAnsi="Times New Roman" w:cs="Times New Roman"/>
          <w:sz w:val="24"/>
          <w:szCs w:val="24"/>
        </w:rPr>
        <w:t xml:space="preserve"> и их родителей на определенные образовательные услуги</w:t>
      </w:r>
      <w:proofErr w:type="gramStart"/>
      <w:r w:rsidR="00A63196" w:rsidRPr="00AA1593">
        <w:rPr>
          <w:rFonts w:ascii="Times New Roman" w:hAnsi="Times New Roman" w:cs="Times New Roman"/>
          <w:sz w:val="24"/>
          <w:szCs w:val="24"/>
        </w:rPr>
        <w:t xml:space="preserve"> </w:t>
      </w:r>
      <w:r w:rsidRPr="00AA1593">
        <w:rPr>
          <w:rFonts w:ascii="Times New Roman" w:hAnsi="Times New Roman" w:cs="Times New Roman"/>
          <w:sz w:val="24"/>
          <w:szCs w:val="24"/>
        </w:rPr>
        <w:t>.</w:t>
      </w:r>
      <w:proofErr w:type="gramEnd"/>
      <w:r w:rsidRPr="00AA1593">
        <w:rPr>
          <w:rFonts w:ascii="Times New Roman" w:hAnsi="Times New Roman" w:cs="Times New Roman"/>
          <w:sz w:val="24"/>
          <w:szCs w:val="24"/>
        </w:rPr>
        <w:t xml:space="preserve"> </w:t>
      </w:r>
    </w:p>
    <w:p w:rsidR="00A63196" w:rsidRPr="00AA1593" w:rsidRDefault="006D50F0" w:rsidP="009B1560">
      <w:pPr>
        <w:autoSpaceDE w:val="0"/>
        <w:autoSpaceDN w:val="0"/>
        <w:adjustRightInd w:val="0"/>
        <w:spacing w:after="0" w:line="240" w:lineRule="auto"/>
        <w:ind w:left="1134" w:right="283"/>
        <w:jc w:val="both"/>
        <w:rPr>
          <w:rFonts w:ascii="Times New Roman" w:hAnsi="Times New Roman" w:cs="Times New Roman"/>
          <w:sz w:val="24"/>
          <w:szCs w:val="24"/>
        </w:rPr>
      </w:pPr>
      <w:r w:rsidRPr="00AA1593">
        <w:rPr>
          <w:rFonts w:ascii="Times New Roman" w:hAnsi="Times New Roman" w:cs="Times New Roman"/>
          <w:sz w:val="24"/>
          <w:szCs w:val="24"/>
        </w:rPr>
        <w:tab/>
      </w:r>
      <w:r w:rsidR="00A63196" w:rsidRPr="00AA1593">
        <w:rPr>
          <w:rFonts w:ascii="Times New Roman" w:hAnsi="Times New Roman" w:cs="Times New Roman"/>
          <w:sz w:val="24"/>
          <w:szCs w:val="24"/>
        </w:rPr>
        <w:t>Кадровые, материально-технические, программно-методические условия и наличие соответствующих ресурсов позволили</w:t>
      </w:r>
      <w:r w:rsidRPr="00AA1593">
        <w:rPr>
          <w:rFonts w:ascii="Times New Roman" w:hAnsi="Times New Roman" w:cs="Times New Roman"/>
          <w:sz w:val="24"/>
          <w:szCs w:val="24"/>
        </w:rPr>
        <w:t xml:space="preserve"> </w:t>
      </w:r>
      <w:r w:rsidR="00A63196" w:rsidRPr="00AA1593">
        <w:rPr>
          <w:rFonts w:ascii="Times New Roman" w:hAnsi="Times New Roman" w:cs="Times New Roman"/>
          <w:sz w:val="24"/>
          <w:szCs w:val="24"/>
        </w:rPr>
        <w:t>реализовать учебный план в полном объеме.</w:t>
      </w:r>
    </w:p>
    <w:p w:rsidR="00A63196" w:rsidRDefault="006D50F0" w:rsidP="009B1560">
      <w:pPr>
        <w:autoSpaceDE w:val="0"/>
        <w:autoSpaceDN w:val="0"/>
        <w:adjustRightInd w:val="0"/>
        <w:spacing w:after="0" w:line="240" w:lineRule="auto"/>
        <w:ind w:left="1134" w:right="283"/>
        <w:jc w:val="both"/>
        <w:rPr>
          <w:rFonts w:ascii="Times New Roman" w:hAnsi="Times New Roman" w:cs="Times New Roman"/>
          <w:sz w:val="24"/>
          <w:szCs w:val="24"/>
        </w:rPr>
      </w:pPr>
      <w:r w:rsidRPr="00AA1593">
        <w:rPr>
          <w:rFonts w:ascii="Times New Roman" w:hAnsi="Times New Roman" w:cs="Times New Roman"/>
          <w:sz w:val="24"/>
          <w:szCs w:val="24"/>
        </w:rPr>
        <w:tab/>
        <w:t xml:space="preserve"> В течение 2016/2017</w:t>
      </w:r>
      <w:r w:rsidR="00A63196" w:rsidRPr="00AA1593">
        <w:rPr>
          <w:rFonts w:ascii="Times New Roman" w:hAnsi="Times New Roman" w:cs="Times New Roman"/>
          <w:sz w:val="24"/>
          <w:szCs w:val="24"/>
        </w:rPr>
        <w:t xml:space="preserve"> учебно</w:t>
      </w:r>
      <w:r w:rsidRPr="00AA1593">
        <w:rPr>
          <w:rFonts w:ascii="Times New Roman" w:hAnsi="Times New Roman" w:cs="Times New Roman"/>
          <w:sz w:val="24"/>
          <w:szCs w:val="24"/>
        </w:rPr>
        <w:t>го года по плану внутренней оценки качества образования</w:t>
      </w:r>
      <w:r w:rsidR="00A63196" w:rsidRPr="00AA1593">
        <w:rPr>
          <w:rFonts w:ascii="Times New Roman" w:hAnsi="Times New Roman" w:cs="Times New Roman"/>
          <w:sz w:val="24"/>
          <w:szCs w:val="24"/>
        </w:rPr>
        <w:t xml:space="preserve"> отслеживалось выполнение учебных программ по</w:t>
      </w:r>
      <w:r w:rsidRPr="00AA1593">
        <w:rPr>
          <w:rFonts w:ascii="Times New Roman" w:hAnsi="Times New Roman" w:cs="Times New Roman"/>
          <w:sz w:val="24"/>
          <w:szCs w:val="24"/>
        </w:rPr>
        <w:t xml:space="preserve"> </w:t>
      </w:r>
      <w:r w:rsidR="00A63196" w:rsidRPr="00AA1593">
        <w:rPr>
          <w:rFonts w:ascii="Times New Roman" w:hAnsi="Times New Roman" w:cs="Times New Roman"/>
          <w:sz w:val="24"/>
          <w:szCs w:val="24"/>
        </w:rPr>
        <w:t>всем предметам учебного плана.</w:t>
      </w:r>
    </w:p>
    <w:p w:rsidR="008E18F9" w:rsidRDefault="008E18F9" w:rsidP="009B1560">
      <w:pPr>
        <w:autoSpaceDE w:val="0"/>
        <w:autoSpaceDN w:val="0"/>
        <w:adjustRightInd w:val="0"/>
        <w:spacing w:after="0" w:line="240" w:lineRule="auto"/>
        <w:ind w:left="1134" w:right="283"/>
        <w:jc w:val="both"/>
        <w:rPr>
          <w:rFonts w:ascii="Times New Roman" w:hAnsi="Times New Roman" w:cs="Times New Roman"/>
          <w:sz w:val="24"/>
          <w:szCs w:val="24"/>
        </w:rPr>
      </w:pPr>
    </w:p>
    <w:p w:rsidR="008E18F9" w:rsidRPr="00527ED6" w:rsidRDefault="008E18F9" w:rsidP="008E18F9">
      <w:pPr>
        <w:ind w:left="1134" w:firstLine="708"/>
        <w:jc w:val="center"/>
        <w:rPr>
          <w:rFonts w:ascii="Times New Roman" w:hAnsi="Times New Roman" w:cs="Times New Roman"/>
          <w:b/>
          <w:sz w:val="24"/>
          <w:szCs w:val="24"/>
        </w:rPr>
      </w:pPr>
      <w:r w:rsidRPr="00527ED6">
        <w:rPr>
          <w:rFonts w:ascii="Times New Roman" w:hAnsi="Times New Roman" w:cs="Times New Roman"/>
          <w:b/>
          <w:sz w:val="24"/>
          <w:szCs w:val="24"/>
        </w:rPr>
        <w:lastRenderedPageBreak/>
        <w:t>Выполнение учебных программ:</w:t>
      </w:r>
    </w:p>
    <w:tbl>
      <w:tblPr>
        <w:tblW w:w="8086" w:type="dxa"/>
        <w:tblInd w:w="1488" w:type="dxa"/>
        <w:tblLook w:val="04A0"/>
      </w:tblPr>
      <w:tblGrid>
        <w:gridCol w:w="2120"/>
        <w:gridCol w:w="748"/>
        <w:gridCol w:w="759"/>
        <w:gridCol w:w="1578"/>
        <w:gridCol w:w="748"/>
        <w:gridCol w:w="759"/>
        <w:gridCol w:w="1599"/>
      </w:tblGrid>
      <w:tr w:rsidR="008E18F9" w:rsidRPr="0094551F" w:rsidTr="00336D98">
        <w:trPr>
          <w:trHeight w:val="300"/>
        </w:trPr>
        <w:tc>
          <w:tcPr>
            <w:tcW w:w="2120" w:type="dxa"/>
            <w:vMerge w:val="restart"/>
            <w:tcBorders>
              <w:top w:val="single" w:sz="4" w:space="0" w:color="auto"/>
              <w:left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 </w:t>
            </w:r>
          </w:p>
          <w:p w:rsidR="008E18F9" w:rsidRPr="00527ED6" w:rsidRDefault="008E18F9" w:rsidP="00336D98">
            <w:pPr>
              <w:spacing w:after="0" w:line="240" w:lineRule="auto"/>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b/>
                <w:bCs/>
                <w:color w:val="000000"/>
                <w:sz w:val="24"/>
                <w:szCs w:val="24"/>
                <w:lang w:eastAsia="ru-RU"/>
              </w:rPr>
              <w:t>Предмет</w:t>
            </w:r>
          </w:p>
        </w:tc>
        <w:tc>
          <w:tcPr>
            <w:tcW w:w="2950" w:type="dxa"/>
            <w:gridSpan w:val="3"/>
            <w:tcBorders>
              <w:top w:val="single" w:sz="4" w:space="0" w:color="auto"/>
              <w:left w:val="nil"/>
              <w:bottom w:val="single" w:sz="4" w:space="0" w:color="auto"/>
              <w:right w:val="single" w:sz="4" w:space="0" w:color="auto"/>
            </w:tcBorders>
            <w:shd w:val="clear" w:color="auto" w:fill="auto"/>
            <w:vAlign w:val="bottom"/>
            <w:hideMark/>
          </w:tcPr>
          <w:p w:rsidR="008E18F9" w:rsidRPr="00527ED6" w:rsidRDefault="008E18F9" w:rsidP="00336D98">
            <w:pPr>
              <w:spacing w:after="0" w:line="240" w:lineRule="auto"/>
              <w:jc w:val="center"/>
              <w:rPr>
                <w:rFonts w:ascii="Times New Roman" w:eastAsia="Times New Roman" w:hAnsi="Times New Roman" w:cs="Times New Roman"/>
                <w:b/>
                <w:bCs/>
                <w:color w:val="000000"/>
                <w:sz w:val="24"/>
                <w:szCs w:val="24"/>
                <w:lang w:eastAsia="ru-RU"/>
              </w:rPr>
            </w:pPr>
            <w:r w:rsidRPr="00527ED6">
              <w:rPr>
                <w:rFonts w:ascii="Times New Roman" w:eastAsia="Times New Roman" w:hAnsi="Times New Roman" w:cs="Times New Roman"/>
                <w:b/>
                <w:bCs/>
                <w:color w:val="000000"/>
                <w:sz w:val="24"/>
                <w:szCs w:val="24"/>
                <w:lang w:eastAsia="ru-RU"/>
              </w:rPr>
              <w:t>5  класс</w:t>
            </w:r>
          </w:p>
        </w:tc>
        <w:tc>
          <w:tcPr>
            <w:tcW w:w="3016" w:type="dxa"/>
            <w:gridSpan w:val="3"/>
            <w:tcBorders>
              <w:top w:val="single" w:sz="4" w:space="0" w:color="auto"/>
              <w:left w:val="nil"/>
              <w:bottom w:val="single" w:sz="4" w:space="0" w:color="auto"/>
              <w:right w:val="single" w:sz="4" w:space="0" w:color="auto"/>
            </w:tcBorders>
            <w:shd w:val="clear" w:color="auto" w:fill="auto"/>
            <w:vAlign w:val="bottom"/>
            <w:hideMark/>
          </w:tcPr>
          <w:p w:rsidR="008E18F9" w:rsidRPr="00527ED6" w:rsidRDefault="008E18F9" w:rsidP="00336D98">
            <w:pPr>
              <w:spacing w:after="0" w:line="240" w:lineRule="auto"/>
              <w:jc w:val="center"/>
              <w:rPr>
                <w:rFonts w:ascii="Times New Roman" w:eastAsia="Times New Roman" w:hAnsi="Times New Roman" w:cs="Times New Roman"/>
                <w:b/>
                <w:bCs/>
                <w:color w:val="000000"/>
                <w:sz w:val="24"/>
                <w:szCs w:val="24"/>
                <w:lang w:eastAsia="ru-RU"/>
              </w:rPr>
            </w:pPr>
            <w:r w:rsidRPr="00527ED6">
              <w:rPr>
                <w:rFonts w:ascii="Times New Roman" w:eastAsia="Times New Roman" w:hAnsi="Times New Roman" w:cs="Times New Roman"/>
                <w:b/>
                <w:bCs/>
                <w:color w:val="000000"/>
                <w:sz w:val="24"/>
                <w:szCs w:val="24"/>
                <w:lang w:eastAsia="ru-RU"/>
              </w:rPr>
              <w:t>6  класс</w:t>
            </w:r>
          </w:p>
        </w:tc>
      </w:tr>
      <w:tr w:rsidR="008E18F9" w:rsidRPr="0094551F" w:rsidTr="00336D98">
        <w:trPr>
          <w:trHeight w:val="870"/>
        </w:trPr>
        <w:tc>
          <w:tcPr>
            <w:tcW w:w="2120" w:type="dxa"/>
            <w:vMerge/>
            <w:tcBorders>
              <w:left w:val="single" w:sz="4" w:space="0" w:color="auto"/>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rPr>
                <w:rFonts w:ascii="Times New Roman" w:eastAsia="Times New Roman" w:hAnsi="Times New Roman" w:cs="Times New Roman"/>
                <w:b/>
                <w:bCs/>
                <w:color w:val="000000"/>
                <w:sz w:val="24"/>
                <w:szCs w:val="24"/>
                <w:lang w:eastAsia="ru-RU"/>
              </w:rPr>
            </w:pP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center"/>
              <w:rPr>
                <w:rFonts w:ascii="Times New Roman" w:eastAsia="Times New Roman" w:hAnsi="Times New Roman" w:cs="Times New Roman"/>
                <w:b/>
                <w:bCs/>
                <w:color w:val="000000"/>
                <w:sz w:val="24"/>
                <w:szCs w:val="24"/>
                <w:lang w:eastAsia="ru-RU"/>
              </w:rPr>
            </w:pPr>
            <w:r w:rsidRPr="00527ED6">
              <w:rPr>
                <w:rFonts w:ascii="Times New Roman" w:eastAsia="Times New Roman" w:hAnsi="Times New Roman" w:cs="Times New Roman"/>
                <w:b/>
                <w:bCs/>
                <w:color w:val="000000"/>
                <w:sz w:val="24"/>
                <w:szCs w:val="24"/>
                <w:lang w:eastAsia="ru-RU"/>
              </w:rPr>
              <w:t>план</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center"/>
              <w:rPr>
                <w:rFonts w:ascii="Times New Roman" w:eastAsia="Times New Roman" w:hAnsi="Times New Roman" w:cs="Times New Roman"/>
                <w:b/>
                <w:bCs/>
                <w:color w:val="000000"/>
                <w:sz w:val="24"/>
                <w:szCs w:val="24"/>
                <w:lang w:eastAsia="ru-RU"/>
              </w:rPr>
            </w:pPr>
            <w:r w:rsidRPr="00527ED6">
              <w:rPr>
                <w:rFonts w:ascii="Times New Roman" w:eastAsia="Times New Roman" w:hAnsi="Times New Roman" w:cs="Times New Roman"/>
                <w:b/>
                <w:bCs/>
                <w:color w:val="000000"/>
                <w:sz w:val="24"/>
                <w:szCs w:val="24"/>
                <w:lang w:eastAsia="ru-RU"/>
              </w:rPr>
              <w:t>факт</w:t>
            </w:r>
          </w:p>
        </w:tc>
        <w:tc>
          <w:tcPr>
            <w:tcW w:w="1533" w:type="dxa"/>
            <w:tcBorders>
              <w:top w:val="nil"/>
              <w:left w:val="nil"/>
              <w:bottom w:val="single" w:sz="4" w:space="0" w:color="auto"/>
              <w:right w:val="single" w:sz="4" w:space="0" w:color="auto"/>
            </w:tcBorders>
            <w:shd w:val="clear" w:color="auto" w:fill="auto"/>
            <w:vAlign w:val="bottom"/>
            <w:hideMark/>
          </w:tcPr>
          <w:p w:rsidR="008E18F9" w:rsidRPr="00527ED6" w:rsidRDefault="008E18F9" w:rsidP="00336D98">
            <w:pPr>
              <w:spacing w:after="0" w:line="240" w:lineRule="auto"/>
              <w:jc w:val="center"/>
              <w:rPr>
                <w:rFonts w:ascii="Times New Roman" w:eastAsia="Times New Roman" w:hAnsi="Times New Roman" w:cs="Times New Roman"/>
                <w:b/>
                <w:bCs/>
                <w:color w:val="000000"/>
                <w:sz w:val="24"/>
                <w:szCs w:val="24"/>
                <w:lang w:eastAsia="ru-RU"/>
              </w:rPr>
            </w:pPr>
            <w:r w:rsidRPr="00527ED6">
              <w:rPr>
                <w:rFonts w:ascii="Times New Roman" w:eastAsia="Times New Roman" w:hAnsi="Times New Roman" w:cs="Times New Roman"/>
                <w:b/>
                <w:bCs/>
                <w:color w:val="000000"/>
                <w:sz w:val="24"/>
                <w:szCs w:val="24"/>
                <w:lang w:eastAsia="ru-RU"/>
              </w:rPr>
              <w:t>% выполнения</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center"/>
              <w:rPr>
                <w:rFonts w:ascii="Times New Roman" w:eastAsia="Times New Roman" w:hAnsi="Times New Roman" w:cs="Times New Roman"/>
                <w:b/>
                <w:bCs/>
                <w:color w:val="000000"/>
                <w:sz w:val="24"/>
                <w:szCs w:val="24"/>
                <w:lang w:eastAsia="ru-RU"/>
              </w:rPr>
            </w:pPr>
            <w:r w:rsidRPr="00527ED6">
              <w:rPr>
                <w:rFonts w:ascii="Times New Roman" w:eastAsia="Times New Roman" w:hAnsi="Times New Roman" w:cs="Times New Roman"/>
                <w:b/>
                <w:bCs/>
                <w:color w:val="000000"/>
                <w:sz w:val="24"/>
                <w:szCs w:val="24"/>
                <w:lang w:eastAsia="ru-RU"/>
              </w:rPr>
              <w:t>план</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center"/>
              <w:rPr>
                <w:rFonts w:ascii="Times New Roman" w:eastAsia="Times New Roman" w:hAnsi="Times New Roman" w:cs="Times New Roman"/>
                <w:b/>
                <w:bCs/>
                <w:color w:val="000000"/>
                <w:sz w:val="24"/>
                <w:szCs w:val="24"/>
                <w:lang w:eastAsia="ru-RU"/>
              </w:rPr>
            </w:pPr>
            <w:r w:rsidRPr="00527ED6">
              <w:rPr>
                <w:rFonts w:ascii="Times New Roman" w:eastAsia="Times New Roman" w:hAnsi="Times New Roman" w:cs="Times New Roman"/>
                <w:b/>
                <w:bCs/>
                <w:color w:val="000000"/>
                <w:sz w:val="24"/>
                <w:szCs w:val="24"/>
                <w:lang w:eastAsia="ru-RU"/>
              </w:rPr>
              <w:t>факт</w:t>
            </w:r>
          </w:p>
        </w:tc>
        <w:tc>
          <w:tcPr>
            <w:tcW w:w="1599" w:type="dxa"/>
            <w:tcBorders>
              <w:top w:val="nil"/>
              <w:left w:val="nil"/>
              <w:bottom w:val="single" w:sz="4" w:space="0" w:color="auto"/>
              <w:right w:val="single" w:sz="4" w:space="0" w:color="auto"/>
            </w:tcBorders>
            <w:shd w:val="clear" w:color="auto" w:fill="auto"/>
            <w:vAlign w:val="bottom"/>
            <w:hideMark/>
          </w:tcPr>
          <w:p w:rsidR="008E18F9" w:rsidRPr="00527ED6" w:rsidRDefault="008E18F9" w:rsidP="00336D98">
            <w:pPr>
              <w:spacing w:after="0" w:line="240" w:lineRule="auto"/>
              <w:jc w:val="center"/>
              <w:rPr>
                <w:rFonts w:ascii="Times New Roman" w:eastAsia="Times New Roman" w:hAnsi="Times New Roman" w:cs="Times New Roman"/>
                <w:b/>
                <w:bCs/>
                <w:color w:val="000000"/>
                <w:sz w:val="24"/>
                <w:szCs w:val="24"/>
                <w:lang w:eastAsia="ru-RU"/>
              </w:rPr>
            </w:pPr>
            <w:r w:rsidRPr="00527ED6">
              <w:rPr>
                <w:rFonts w:ascii="Times New Roman" w:eastAsia="Times New Roman" w:hAnsi="Times New Roman" w:cs="Times New Roman"/>
                <w:b/>
                <w:bCs/>
                <w:color w:val="000000"/>
                <w:sz w:val="24"/>
                <w:szCs w:val="24"/>
                <w:lang w:eastAsia="ru-RU"/>
              </w:rPr>
              <w:t>% выполнения</w:t>
            </w:r>
          </w:p>
        </w:tc>
      </w:tr>
      <w:tr w:rsidR="008E18F9" w:rsidRPr="0094551F" w:rsidTr="00336D9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Русский язык</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170</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164</w:t>
            </w:r>
          </w:p>
        </w:tc>
        <w:tc>
          <w:tcPr>
            <w:tcW w:w="1533"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96</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204</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193</w:t>
            </w:r>
          </w:p>
        </w:tc>
        <w:tc>
          <w:tcPr>
            <w:tcW w:w="1599"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95</w:t>
            </w:r>
          </w:p>
        </w:tc>
      </w:tr>
      <w:tr w:rsidR="008E18F9" w:rsidRPr="0094551F" w:rsidTr="00336D9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Литература</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102</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98</w:t>
            </w:r>
          </w:p>
        </w:tc>
        <w:tc>
          <w:tcPr>
            <w:tcW w:w="1533"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96</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102</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97</w:t>
            </w:r>
          </w:p>
        </w:tc>
        <w:tc>
          <w:tcPr>
            <w:tcW w:w="1599"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95</w:t>
            </w:r>
          </w:p>
        </w:tc>
      </w:tr>
      <w:tr w:rsidR="008E18F9" w:rsidRPr="0094551F" w:rsidTr="00336D9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rPr>
                <w:rFonts w:ascii="Times New Roman" w:eastAsia="Times New Roman" w:hAnsi="Times New Roman" w:cs="Times New Roman"/>
                <w:color w:val="000000"/>
                <w:sz w:val="24"/>
                <w:szCs w:val="24"/>
                <w:lang w:eastAsia="ru-RU"/>
              </w:rPr>
            </w:pPr>
            <w:proofErr w:type="spellStart"/>
            <w:r w:rsidRPr="00527ED6">
              <w:rPr>
                <w:rFonts w:ascii="Times New Roman" w:eastAsia="Times New Roman" w:hAnsi="Times New Roman" w:cs="Times New Roman"/>
                <w:color w:val="000000"/>
                <w:sz w:val="24"/>
                <w:szCs w:val="24"/>
                <w:lang w:eastAsia="ru-RU"/>
              </w:rPr>
              <w:t>Мтематика</w:t>
            </w:r>
            <w:proofErr w:type="spellEnd"/>
          </w:p>
        </w:tc>
        <w:tc>
          <w:tcPr>
            <w:tcW w:w="703"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170</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164</w:t>
            </w:r>
          </w:p>
        </w:tc>
        <w:tc>
          <w:tcPr>
            <w:tcW w:w="1533"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96</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170</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163</w:t>
            </w:r>
          </w:p>
        </w:tc>
        <w:tc>
          <w:tcPr>
            <w:tcW w:w="1599"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96</w:t>
            </w:r>
          </w:p>
        </w:tc>
      </w:tr>
      <w:tr w:rsidR="008E18F9" w:rsidRPr="0094551F" w:rsidTr="00336D9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История</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68</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65</w:t>
            </w:r>
          </w:p>
        </w:tc>
        <w:tc>
          <w:tcPr>
            <w:tcW w:w="1533"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96</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68</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66</w:t>
            </w:r>
          </w:p>
        </w:tc>
        <w:tc>
          <w:tcPr>
            <w:tcW w:w="1599"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97</w:t>
            </w:r>
          </w:p>
        </w:tc>
      </w:tr>
      <w:tr w:rsidR="008E18F9" w:rsidRPr="0094551F" w:rsidTr="00336D9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Обществознание</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35</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34</w:t>
            </w:r>
          </w:p>
        </w:tc>
        <w:tc>
          <w:tcPr>
            <w:tcW w:w="1533"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97</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34</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34</w:t>
            </w:r>
          </w:p>
        </w:tc>
        <w:tc>
          <w:tcPr>
            <w:tcW w:w="1599"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100</w:t>
            </w:r>
          </w:p>
        </w:tc>
      </w:tr>
      <w:tr w:rsidR="008E18F9" w:rsidRPr="0094551F" w:rsidTr="00336D9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География</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34</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32</w:t>
            </w:r>
          </w:p>
        </w:tc>
        <w:tc>
          <w:tcPr>
            <w:tcW w:w="1533"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94</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34</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33</w:t>
            </w:r>
          </w:p>
        </w:tc>
        <w:tc>
          <w:tcPr>
            <w:tcW w:w="1599"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97</w:t>
            </w:r>
          </w:p>
        </w:tc>
      </w:tr>
      <w:tr w:rsidR="008E18F9" w:rsidRPr="0094551F" w:rsidTr="00336D9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Биология</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34</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32</w:t>
            </w:r>
          </w:p>
        </w:tc>
        <w:tc>
          <w:tcPr>
            <w:tcW w:w="1533"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94</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34</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34</w:t>
            </w:r>
          </w:p>
        </w:tc>
        <w:tc>
          <w:tcPr>
            <w:tcW w:w="1599"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100</w:t>
            </w:r>
          </w:p>
        </w:tc>
      </w:tr>
      <w:tr w:rsidR="008E18F9" w:rsidRPr="0094551F" w:rsidTr="00336D9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ИЗО</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34</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28</w:t>
            </w:r>
          </w:p>
        </w:tc>
        <w:tc>
          <w:tcPr>
            <w:tcW w:w="1533"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82</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34</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29</w:t>
            </w:r>
          </w:p>
        </w:tc>
        <w:tc>
          <w:tcPr>
            <w:tcW w:w="1599"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85</w:t>
            </w:r>
          </w:p>
        </w:tc>
      </w:tr>
      <w:tr w:rsidR="008E18F9" w:rsidRPr="0094551F" w:rsidTr="00336D9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Музыка</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34</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32</w:t>
            </w:r>
          </w:p>
        </w:tc>
        <w:tc>
          <w:tcPr>
            <w:tcW w:w="1533"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94</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34</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33</w:t>
            </w:r>
          </w:p>
        </w:tc>
        <w:tc>
          <w:tcPr>
            <w:tcW w:w="1599"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97</w:t>
            </w:r>
          </w:p>
        </w:tc>
      </w:tr>
      <w:tr w:rsidR="008E18F9" w:rsidRPr="0094551F" w:rsidTr="00336D9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ОБЖ</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34</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34</w:t>
            </w:r>
          </w:p>
        </w:tc>
        <w:tc>
          <w:tcPr>
            <w:tcW w:w="1533"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100</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34</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33</w:t>
            </w:r>
          </w:p>
        </w:tc>
        <w:tc>
          <w:tcPr>
            <w:tcW w:w="1599"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97</w:t>
            </w:r>
          </w:p>
        </w:tc>
      </w:tr>
      <w:tr w:rsidR="008E18F9" w:rsidRPr="0094551F" w:rsidTr="00336D9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Физкультура</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102</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101</w:t>
            </w:r>
          </w:p>
        </w:tc>
        <w:tc>
          <w:tcPr>
            <w:tcW w:w="1533"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99</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102</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101</w:t>
            </w:r>
          </w:p>
        </w:tc>
        <w:tc>
          <w:tcPr>
            <w:tcW w:w="1599"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99</w:t>
            </w:r>
          </w:p>
        </w:tc>
      </w:tr>
      <w:tr w:rsidR="008E18F9" w:rsidRPr="0094551F" w:rsidTr="00336D9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Английский язык</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136</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133</w:t>
            </w:r>
          </w:p>
        </w:tc>
        <w:tc>
          <w:tcPr>
            <w:tcW w:w="1533"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98</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136</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147</w:t>
            </w:r>
          </w:p>
        </w:tc>
        <w:tc>
          <w:tcPr>
            <w:tcW w:w="1599"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108</w:t>
            </w:r>
          </w:p>
        </w:tc>
      </w:tr>
      <w:tr w:rsidR="008E18F9" w:rsidRPr="0094551F" w:rsidTr="00336D9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Информатика</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34</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34</w:t>
            </w:r>
          </w:p>
        </w:tc>
        <w:tc>
          <w:tcPr>
            <w:tcW w:w="1533"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100</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34</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33</w:t>
            </w:r>
          </w:p>
        </w:tc>
        <w:tc>
          <w:tcPr>
            <w:tcW w:w="1599"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97</w:t>
            </w:r>
          </w:p>
        </w:tc>
      </w:tr>
      <w:tr w:rsidR="008E18F9" w:rsidRPr="0094551F" w:rsidTr="00336D9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Технология</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68</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66</w:t>
            </w:r>
          </w:p>
        </w:tc>
        <w:tc>
          <w:tcPr>
            <w:tcW w:w="1533"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97</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68</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68</w:t>
            </w:r>
          </w:p>
        </w:tc>
        <w:tc>
          <w:tcPr>
            <w:tcW w:w="1599" w:type="dxa"/>
            <w:tcBorders>
              <w:top w:val="nil"/>
              <w:left w:val="nil"/>
              <w:bottom w:val="single" w:sz="4" w:space="0" w:color="auto"/>
              <w:right w:val="single" w:sz="4" w:space="0" w:color="auto"/>
            </w:tcBorders>
            <w:shd w:val="clear" w:color="auto" w:fill="auto"/>
            <w:noWrap/>
            <w:vAlign w:val="bottom"/>
            <w:hideMark/>
          </w:tcPr>
          <w:p w:rsidR="008E18F9" w:rsidRPr="00527ED6"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527ED6">
              <w:rPr>
                <w:rFonts w:ascii="Times New Roman" w:eastAsia="Times New Roman" w:hAnsi="Times New Roman" w:cs="Times New Roman"/>
                <w:color w:val="000000"/>
                <w:sz w:val="24"/>
                <w:szCs w:val="24"/>
                <w:lang w:eastAsia="ru-RU"/>
              </w:rPr>
              <w:t>100</w:t>
            </w:r>
          </w:p>
        </w:tc>
      </w:tr>
    </w:tbl>
    <w:p w:rsidR="008E18F9" w:rsidRDefault="008E18F9" w:rsidP="008E18F9">
      <w:pPr>
        <w:ind w:left="1134" w:right="424"/>
        <w:jc w:val="both"/>
        <w:rPr>
          <w:rFonts w:ascii="Times New Roman" w:hAnsi="Times New Roman" w:cs="Times New Roman"/>
          <w:sz w:val="24"/>
          <w:szCs w:val="24"/>
        </w:rPr>
      </w:pPr>
    </w:p>
    <w:p w:rsidR="008E18F9" w:rsidRDefault="008E18F9" w:rsidP="008E18F9">
      <w:pPr>
        <w:ind w:left="1134" w:right="424"/>
        <w:jc w:val="both"/>
        <w:rPr>
          <w:rFonts w:ascii="Times New Roman" w:hAnsi="Times New Roman" w:cs="Times New Roman"/>
          <w:sz w:val="24"/>
          <w:szCs w:val="24"/>
        </w:rPr>
      </w:pPr>
      <w:r>
        <w:rPr>
          <w:rFonts w:ascii="Times New Roman" w:hAnsi="Times New Roman" w:cs="Times New Roman"/>
          <w:sz w:val="24"/>
          <w:szCs w:val="24"/>
        </w:rPr>
        <w:t>Учебные программы в 5 и 6  классах в 2016/2017 учебном году выполнены в полном объеме.</w:t>
      </w:r>
    </w:p>
    <w:tbl>
      <w:tblPr>
        <w:tblW w:w="9511" w:type="dxa"/>
        <w:jc w:val="center"/>
        <w:tblInd w:w="95" w:type="dxa"/>
        <w:tblLayout w:type="fixed"/>
        <w:tblLook w:val="04A0"/>
      </w:tblPr>
      <w:tblGrid>
        <w:gridCol w:w="1990"/>
        <w:gridCol w:w="717"/>
        <w:gridCol w:w="850"/>
        <w:gridCol w:w="907"/>
        <w:gridCol w:w="709"/>
        <w:gridCol w:w="794"/>
        <w:gridCol w:w="992"/>
        <w:gridCol w:w="709"/>
        <w:gridCol w:w="850"/>
        <w:gridCol w:w="993"/>
      </w:tblGrid>
      <w:tr w:rsidR="008E18F9" w:rsidRPr="0094551F" w:rsidTr="00336D98">
        <w:trPr>
          <w:trHeight w:val="300"/>
          <w:jc w:val="center"/>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 </w:t>
            </w:r>
          </w:p>
        </w:tc>
        <w:tc>
          <w:tcPr>
            <w:tcW w:w="2474" w:type="dxa"/>
            <w:gridSpan w:val="3"/>
            <w:tcBorders>
              <w:top w:val="single" w:sz="4" w:space="0" w:color="auto"/>
              <w:left w:val="nil"/>
              <w:bottom w:val="single" w:sz="4" w:space="0" w:color="auto"/>
              <w:right w:val="single" w:sz="4" w:space="0" w:color="auto"/>
            </w:tcBorders>
            <w:shd w:val="clear" w:color="auto" w:fill="auto"/>
            <w:vAlign w:val="bottom"/>
            <w:hideMark/>
          </w:tcPr>
          <w:p w:rsidR="008E18F9" w:rsidRPr="00016BA8" w:rsidRDefault="008E18F9" w:rsidP="00336D98">
            <w:pPr>
              <w:spacing w:after="0" w:line="240" w:lineRule="auto"/>
              <w:jc w:val="center"/>
              <w:rPr>
                <w:rFonts w:ascii="Times New Roman" w:eastAsia="Times New Roman" w:hAnsi="Times New Roman" w:cs="Times New Roman"/>
                <w:b/>
                <w:bCs/>
                <w:color w:val="000000"/>
                <w:sz w:val="24"/>
                <w:szCs w:val="24"/>
                <w:lang w:eastAsia="ru-RU"/>
              </w:rPr>
            </w:pPr>
            <w:r w:rsidRPr="00016BA8">
              <w:rPr>
                <w:rFonts w:ascii="Times New Roman" w:eastAsia="Times New Roman" w:hAnsi="Times New Roman" w:cs="Times New Roman"/>
                <w:b/>
                <w:bCs/>
                <w:color w:val="000000"/>
                <w:sz w:val="24"/>
                <w:szCs w:val="24"/>
                <w:lang w:eastAsia="ru-RU"/>
              </w:rPr>
              <w:t>8А  класс</w:t>
            </w:r>
          </w:p>
        </w:tc>
        <w:tc>
          <w:tcPr>
            <w:tcW w:w="2495" w:type="dxa"/>
            <w:gridSpan w:val="3"/>
            <w:tcBorders>
              <w:top w:val="single" w:sz="4" w:space="0" w:color="auto"/>
              <w:left w:val="nil"/>
              <w:bottom w:val="single" w:sz="4" w:space="0" w:color="auto"/>
              <w:right w:val="single" w:sz="4" w:space="0" w:color="auto"/>
            </w:tcBorders>
            <w:shd w:val="clear" w:color="auto" w:fill="auto"/>
            <w:vAlign w:val="bottom"/>
            <w:hideMark/>
          </w:tcPr>
          <w:p w:rsidR="008E18F9" w:rsidRPr="00016BA8" w:rsidRDefault="008E18F9" w:rsidP="00336D98">
            <w:pPr>
              <w:spacing w:after="0" w:line="240" w:lineRule="auto"/>
              <w:jc w:val="center"/>
              <w:rPr>
                <w:rFonts w:ascii="Times New Roman" w:eastAsia="Times New Roman" w:hAnsi="Times New Roman" w:cs="Times New Roman"/>
                <w:b/>
                <w:bCs/>
                <w:color w:val="000000"/>
                <w:sz w:val="24"/>
                <w:szCs w:val="24"/>
                <w:lang w:eastAsia="ru-RU"/>
              </w:rPr>
            </w:pPr>
            <w:r w:rsidRPr="00016BA8">
              <w:rPr>
                <w:rFonts w:ascii="Times New Roman" w:eastAsia="Times New Roman" w:hAnsi="Times New Roman" w:cs="Times New Roman"/>
                <w:b/>
                <w:bCs/>
                <w:color w:val="000000"/>
                <w:sz w:val="24"/>
                <w:szCs w:val="24"/>
                <w:lang w:eastAsia="ru-RU"/>
              </w:rPr>
              <w:t>8Б  класс</w:t>
            </w:r>
          </w:p>
        </w:tc>
        <w:tc>
          <w:tcPr>
            <w:tcW w:w="2552" w:type="dxa"/>
            <w:gridSpan w:val="3"/>
            <w:tcBorders>
              <w:top w:val="single" w:sz="4" w:space="0" w:color="auto"/>
              <w:left w:val="nil"/>
              <w:bottom w:val="single" w:sz="4" w:space="0" w:color="auto"/>
              <w:right w:val="single" w:sz="4" w:space="0" w:color="auto"/>
            </w:tcBorders>
            <w:shd w:val="clear" w:color="auto" w:fill="auto"/>
            <w:vAlign w:val="bottom"/>
            <w:hideMark/>
          </w:tcPr>
          <w:p w:rsidR="008E18F9" w:rsidRPr="00016BA8" w:rsidRDefault="008E18F9" w:rsidP="00336D98">
            <w:pPr>
              <w:spacing w:after="0" w:line="240" w:lineRule="auto"/>
              <w:jc w:val="center"/>
              <w:rPr>
                <w:rFonts w:ascii="Times New Roman" w:eastAsia="Times New Roman" w:hAnsi="Times New Roman" w:cs="Times New Roman"/>
                <w:b/>
                <w:bCs/>
                <w:color w:val="000000"/>
                <w:sz w:val="24"/>
                <w:szCs w:val="24"/>
                <w:lang w:eastAsia="ru-RU"/>
              </w:rPr>
            </w:pPr>
            <w:r w:rsidRPr="00016BA8">
              <w:rPr>
                <w:rFonts w:ascii="Times New Roman" w:eastAsia="Times New Roman" w:hAnsi="Times New Roman" w:cs="Times New Roman"/>
                <w:b/>
                <w:bCs/>
                <w:color w:val="000000"/>
                <w:sz w:val="24"/>
                <w:szCs w:val="24"/>
                <w:lang w:eastAsia="ru-RU"/>
              </w:rPr>
              <w:t>7 класс</w:t>
            </w:r>
          </w:p>
        </w:tc>
      </w:tr>
      <w:tr w:rsidR="008E18F9" w:rsidRPr="0094551F" w:rsidTr="00336D98">
        <w:trPr>
          <w:trHeight w:val="870"/>
          <w:jc w:val="center"/>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rPr>
                <w:rFonts w:ascii="Times New Roman" w:eastAsia="Times New Roman" w:hAnsi="Times New Roman" w:cs="Times New Roman"/>
                <w:b/>
                <w:bCs/>
                <w:color w:val="000000"/>
                <w:sz w:val="24"/>
                <w:szCs w:val="24"/>
                <w:lang w:eastAsia="ru-RU"/>
              </w:rPr>
            </w:pPr>
            <w:r w:rsidRPr="00016BA8">
              <w:rPr>
                <w:rFonts w:ascii="Times New Roman" w:eastAsia="Times New Roman" w:hAnsi="Times New Roman" w:cs="Times New Roman"/>
                <w:b/>
                <w:bCs/>
                <w:color w:val="000000"/>
                <w:sz w:val="24"/>
                <w:szCs w:val="24"/>
                <w:lang w:eastAsia="ru-RU"/>
              </w:rPr>
              <w:t>Предмет</w:t>
            </w:r>
          </w:p>
        </w:tc>
        <w:tc>
          <w:tcPr>
            <w:tcW w:w="717"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center"/>
              <w:rPr>
                <w:rFonts w:ascii="Times New Roman" w:eastAsia="Times New Roman" w:hAnsi="Times New Roman" w:cs="Times New Roman"/>
                <w:b/>
                <w:bCs/>
                <w:color w:val="000000"/>
                <w:lang w:eastAsia="ru-RU"/>
              </w:rPr>
            </w:pPr>
            <w:r w:rsidRPr="00016BA8">
              <w:rPr>
                <w:rFonts w:ascii="Times New Roman" w:eastAsia="Times New Roman" w:hAnsi="Times New Roman" w:cs="Times New Roman"/>
                <w:b/>
                <w:bCs/>
                <w:color w:val="000000"/>
                <w:lang w:eastAsia="ru-RU"/>
              </w:rPr>
              <w:t>план</w:t>
            </w:r>
          </w:p>
        </w:tc>
        <w:tc>
          <w:tcPr>
            <w:tcW w:w="850"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center"/>
              <w:rPr>
                <w:rFonts w:ascii="Times New Roman" w:eastAsia="Times New Roman" w:hAnsi="Times New Roman" w:cs="Times New Roman"/>
                <w:b/>
                <w:bCs/>
                <w:color w:val="000000"/>
                <w:sz w:val="20"/>
                <w:szCs w:val="20"/>
                <w:lang w:eastAsia="ru-RU"/>
              </w:rPr>
            </w:pPr>
            <w:r w:rsidRPr="00016BA8">
              <w:rPr>
                <w:rFonts w:ascii="Times New Roman" w:eastAsia="Times New Roman" w:hAnsi="Times New Roman" w:cs="Times New Roman"/>
                <w:b/>
                <w:bCs/>
                <w:color w:val="000000"/>
                <w:sz w:val="20"/>
                <w:szCs w:val="20"/>
                <w:lang w:eastAsia="ru-RU"/>
              </w:rPr>
              <w:t>факт</w:t>
            </w:r>
          </w:p>
        </w:tc>
        <w:tc>
          <w:tcPr>
            <w:tcW w:w="907" w:type="dxa"/>
            <w:tcBorders>
              <w:top w:val="nil"/>
              <w:left w:val="nil"/>
              <w:bottom w:val="single" w:sz="4" w:space="0" w:color="auto"/>
              <w:right w:val="single" w:sz="4" w:space="0" w:color="auto"/>
            </w:tcBorders>
            <w:shd w:val="clear" w:color="auto" w:fill="auto"/>
            <w:vAlign w:val="bottom"/>
            <w:hideMark/>
          </w:tcPr>
          <w:p w:rsidR="008E18F9" w:rsidRPr="00016BA8" w:rsidRDefault="008E18F9" w:rsidP="00336D98">
            <w:pPr>
              <w:spacing w:after="0" w:line="240" w:lineRule="auto"/>
              <w:jc w:val="center"/>
              <w:rPr>
                <w:rFonts w:ascii="Times New Roman" w:eastAsia="Times New Roman" w:hAnsi="Times New Roman" w:cs="Times New Roman"/>
                <w:b/>
                <w:bCs/>
                <w:color w:val="000000"/>
                <w:sz w:val="20"/>
                <w:szCs w:val="20"/>
                <w:lang w:eastAsia="ru-RU"/>
              </w:rPr>
            </w:pPr>
            <w:r w:rsidRPr="00016BA8">
              <w:rPr>
                <w:rFonts w:ascii="Times New Roman" w:eastAsia="Times New Roman" w:hAnsi="Times New Roman" w:cs="Times New Roman"/>
                <w:b/>
                <w:bCs/>
                <w:color w:val="000000"/>
                <w:sz w:val="20"/>
                <w:szCs w:val="20"/>
                <w:lang w:eastAsia="ru-RU"/>
              </w:rPr>
              <w:t>% выполнения</w:t>
            </w:r>
          </w:p>
        </w:tc>
        <w:tc>
          <w:tcPr>
            <w:tcW w:w="709"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center"/>
              <w:rPr>
                <w:rFonts w:ascii="Times New Roman" w:eastAsia="Times New Roman" w:hAnsi="Times New Roman" w:cs="Times New Roman"/>
                <w:b/>
                <w:bCs/>
                <w:color w:val="000000"/>
                <w:sz w:val="20"/>
                <w:szCs w:val="20"/>
                <w:lang w:eastAsia="ru-RU"/>
              </w:rPr>
            </w:pPr>
            <w:r w:rsidRPr="00016BA8">
              <w:rPr>
                <w:rFonts w:ascii="Times New Roman" w:eastAsia="Times New Roman" w:hAnsi="Times New Roman" w:cs="Times New Roman"/>
                <w:b/>
                <w:bCs/>
                <w:color w:val="000000"/>
                <w:sz w:val="20"/>
                <w:szCs w:val="20"/>
                <w:lang w:eastAsia="ru-RU"/>
              </w:rPr>
              <w:t>план</w:t>
            </w:r>
          </w:p>
        </w:tc>
        <w:tc>
          <w:tcPr>
            <w:tcW w:w="794"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center"/>
              <w:rPr>
                <w:rFonts w:ascii="Times New Roman" w:eastAsia="Times New Roman" w:hAnsi="Times New Roman" w:cs="Times New Roman"/>
                <w:b/>
                <w:bCs/>
                <w:color w:val="000000"/>
                <w:sz w:val="20"/>
                <w:szCs w:val="20"/>
                <w:lang w:eastAsia="ru-RU"/>
              </w:rPr>
            </w:pPr>
            <w:r w:rsidRPr="00016BA8">
              <w:rPr>
                <w:rFonts w:ascii="Times New Roman" w:eastAsia="Times New Roman" w:hAnsi="Times New Roman" w:cs="Times New Roman"/>
                <w:b/>
                <w:bCs/>
                <w:color w:val="000000"/>
                <w:sz w:val="20"/>
                <w:szCs w:val="20"/>
                <w:lang w:eastAsia="ru-RU"/>
              </w:rPr>
              <w:t>факт</w:t>
            </w:r>
          </w:p>
        </w:tc>
        <w:tc>
          <w:tcPr>
            <w:tcW w:w="992" w:type="dxa"/>
            <w:tcBorders>
              <w:top w:val="nil"/>
              <w:left w:val="nil"/>
              <w:bottom w:val="single" w:sz="4" w:space="0" w:color="auto"/>
              <w:right w:val="single" w:sz="4" w:space="0" w:color="auto"/>
            </w:tcBorders>
            <w:shd w:val="clear" w:color="auto" w:fill="auto"/>
            <w:vAlign w:val="bottom"/>
            <w:hideMark/>
          </w:tcPr>
          <w:p w:rsidR="008E18F9" w:rsidRPr="00016BA8" w:rsidRDefault="008E18F9" w:rsidP="00336D98">
            <w:pPr>
              <w:spacing w:after="0" w:line="240" w:lineRule="auto"/>
              <w:jc w:val="center"/>
              <w:rPr>
                <w:rFonts w:ascii="Times New Roman" w:eastAsia="Times New Roman" w:hAnsi="Times New Roman" w:cs="Times New Roman"/>
                <w:b/>
                <w:bCs/>
                <w:color w:val="000000"/>
                <w:sz w:val="20"/>
                <w:szCs w:val="20"/>
                <w:lang w:eastAsia="ru-RU"/>
              </w:rPr>
            </w:pPr>
            <w:r w:rsidRPr="00016BA8">
              <w:rPr>
                <w:rFonts w:ascii="Times New Roman" w:eastAsia="Times New Roman" w:hAnsi="Times New Roman" w:cs="Times New Roman"/>
                <w:b/>
                <w:bCs/>
                <w:color w:val="000000"/>
                <w:sz w:val="20"/>
                <w:szCs w:val="20"/>
                <w:lang w:eastAsia="ru-RU"/>
              </w:rPr>
              <w:t>% выполнения</w:t>
            </w:r>
          </w:p>
        </w:tc>
        <w:tc>
          <w:tcPr>
            <w:tcW w:w="709"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center"/>
              <w:rPr>
                <w:rFonts w:ascii="Times New Roman" w:eastAsia="Times New Roman" w:hAnsi="Times New Roman" w:cs="Times New Roman"/>
                <w:b/>
                <w:bCs/>
                <w:color w:val="000000"/>
                <w:sz w:val="20"/>
                <w:szCs w:val="20"/>
                <w:lang w:eastAsia="ru-RU"/>
              </w:rPr>
            </w:pPr>
            <w:r w:rsidRPr="00016BA8">
              <w:rPr>
                <w:rFonts w:ascii="Times New Roman" w:eastAsia="Times New Roman" w:hAnsi="Times New Roman" w:cs="Times New Roman"/>
                <w:b/>
                <w:bCs/>
                <w:color w:val="000000"/>
                <w:sz w:val="20"/>
                <w:szCs w:val="20"/>
                <w:lang w:eastAsia="ru-RU"/>
              </w:rPr>
              <w:t>план</w:t>
            </w:r>
          </w:p>
        </w:tc>
        <w:tc>
          <w:tcPr>
            <w:tcW w:w="850"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center"/>
              <w:rPr>
                <w:rFonts w:ascii="Times New Roman" w:eastAsia="Times New Roman" w:hAnsi="Times New Roman" w:cs="Times New Roman"/>
                <w:b/>
                <w:bCs/>
                <w:color w:val="000000"/>
                <w:sz w:val="20"/>
                <w:szCs w:val="20"/>
                <w:lang w:eastAsia="ru-RU"/>
              </w:rPr>
            </w:pPr>
            <w:r w:rsidRPr="00016BA8">
              <w:rPr>
                <w:rFonts w:ascii="Times New Roman" w:eastAsia="Times New Roman" w:hAnsi="Times New Roman" w:cs="Times New Roman"/>
                <w:b/>
                <w:bCs/>
                <w:color w:val="000000"/>
                <w:sz w:val="20"/>
                <w:szCs w:val="20"/>
                <w:lang w:eastAsia="ru-RU"/>
              </w:rPr>
              <w:t>факт</w:t>
            </w:r>
          </w:p>
        </w:tc>
        <w:tc>
          <w:tcPr>
            <w:tcW w:w="993" w:type="dxa"/>
            <w:tcBorders>
              <w:top w:val="nil"/>
              <w:left w:val="nil"/>
              <w:bottom w:val="single" w:sz="4" w:space="0" w:color="auto"/>
              <w:right w:val="single" w:sz="4" w:space="0" w:color="auto"/>
            </w:tcBorders>
            <w:shd w:val="clear" w:color="auto" w:fill="auto"/>
            <w:vAlign w:val="bottom"/>
            <w:hideMark/>
          </w:tcPr>
          <w:p w:rsidR="008E18F9" w:rsidRPr="00016BA8" w:rsidRDefault="008E18F9" w:rsidP="00336D98">
            <w:pPr>
              <w:spacing w:after="0" w:line="240" w:lineRule="auto"/>
              <w:jc w:val="center"/>
              <w:rPr>
                <w:rFonts w:ascii="Times New Roman" w:eastAsia="Times New Roman" w:hAnsi="Times New Roman" w:cs="Times New Roman"/>
                <w:b/>
                <w:bCs/>
                <w:color w:val="000000"/>
                <w:sz w:val="20"/>
                <w:szCs w:val="20"/>
                <w:lang w:eastAsia="ru-RU"/>
              </w:rPr>
            </w:pPr>
            <w:r w:rsidRPr="00016BA8">
              <w:rPr>
                <w:rFonts w:ascii="Times New Roman" w:eastAsia="Times New Roman" w:hAnsi="Times New Roman" w:cs="Times New Roman"/>
                <w:b/>
                <w:bCs/>
                <w:color w:val="000000"/>
                <w:sz w:val="20"/>
                <w:szCs w:val="20"/>
                <w:lang w:eastAsia="ru-RU"/>
              </w:rPr>
              <w:t>% выполнения</w:t>
            </w:r>
          </w:p>
        </w:tc>
      </w:tr>
      <w:tr w:rsidR="008E18F9" w:rsidRPr="0094551F" w:rsidTr="00336D98">
        <w:trPr>
          <w:trHeight w:val="300"/>
          <w:jc w:val="center"/>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Русский язык</w:t>
            </w:r>
          </w:p>
        </w:tc>
        <w:tc>
          <w:tcPr>
            <w:tcW w:w="717"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102</w:t>
            </w:r>
          </w:p>
        </w:tc>
        <w:tc>
          <w:tcPr>
            <w:tcW w:w="850"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98</w:t>
            </w:r>
          </w:p>
        </w:tc>
        <w:tc>
          <w:tcPr>
            <w:tcW w:w="907"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96</w:t>
            </w:r>
          </w:p>
        </w:tc>
        <w:tc>
          <w:tcPr>
            <w:tcW w:w="709"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102</w:t>
            </w:r>
          </w:p>
        </w:tc>
        <w:tc>
          <w:tcPr>
            <w:tcW w:w="794"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98</w:t>
            </w:r>
          </w:p>
        </w:tc>
        <w:tc>
          <w:tcPr>
            <w:tcW w:w="709"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136</w:t>
            </w:r>
          </w:p>
        </w:tc>
        <w:tc>
          <w:tcPr>
            <w:tcW w:w="850"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131</w:t>
            </w:r>
          </w:p>
        </w:tc>
        <w:tc>
          <w:tcPr>
            <w:tcW w:w="993"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96</w:t>
            </w:r>
          </w:p>
        </w:tc>
      </w:tr>
      <w:tr w:rsidR="008E18F9" w:rsidRPr="0094551F" w:rsidTr="00336D98">
        <w:trPr>
          <w:trHeight w:val="300"/>
          <w:jc w:val="center"/>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Литература</w:t>
            </w:r>
          </w:p>
        </w:tc>
        <w:tc>
          <w:tcPr>
            <w:tcW w:w="717"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68</w:t>
            </w:r>
          </w:p>
        </w:tc>
        <w:tc>
          <w:tcPr>
            <w:tcW w:w="850"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65</w:t>
            </w:r>
          </w:p>
        </w:tc>
        <w:tc>
          <w:tcPr>
            <w:tcW w:w="907"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96</w:t>
            </w:r>
          </w:p>
        </w:tc>
        <w:tc>
          <w:tcPr>
            <w:tcW w:w="709"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68</w:t>
            </w:r>
          </w:p>
        </w:tc>
        <w:tc>
          <w:tcPr>
            <w:tcW w:w="794"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67</w:t>
            </w:r>
          </w:p>
        </w:tc>
        <w:tc>
          <w:tcPr>
            <w:tcW w:w="992"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99</w:t>
            </w:r>
          </w:p>
        </w:tc>
        <w:tc>
          <w:tcPr>
            <w:tcW w:w="709"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68</w:t>
            </w:r>
          </w:p>
        </w:tc>
        <w:tc>
          <w:tcPr>
            <w:tcW w:w="850"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66</w:t>
            </w:r>
          </w:p>
        </w:tc>
        <w:tc>
          <w:tcPr>
            <w:tcW w:w="993"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97</w:t>
            </w:r>
          </w:p>
        </w:tc>
      </w:tr>
      <w:tr w:rsidR="008E18F9" w:rsidRPr="0094551F" w:rsidTr="00336D98">
        <w:trPr>
          <w:trHeight w:val="300"/>
          <w:jc w:val="center"/>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Алгебра</w:t>
            </w:r>
          </w:p>
        </w:tc>
        <w:tc>
          <w:tcPr>
            <w:tcW w:w="717"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102</w:t>
            </w:r>
          </w:p>
        </w:tc>
        <w:tc>
          <w:tcPr>
            <w:tcW w:w="850"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101</w:t>
            </w:r>
          </w:p>
        </w:tc>
        <w:tc>
          <w:tcPr>
            <w:tcW w:w="907"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99</w:t>
            </w:r>
          </w:p>
        </w:tc>
        <w:tc>
          <w:tcPr>
            <w:tcW w:w="709"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102</w:t>
            </w:r>
          </w:p>
        </w:tc>
        <w:tc>
          <w:tcPr>
            <w:tcW w:w="794"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102</w:t>
            </w:r>
          </w:p>
        </w:tc>
        <w:tc>
          <w:tcPr>
            <w:tcW w:w="992"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100</w:t>
            </w:r>
          </w:p>
        </w:tc>
        <w:tc>
          <w:tcPr>
            <w:tcW w:w="709"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102</w:t>
            </w:r>
          </w:p>
        </w:tc>
        <w:tc>
          <w:tcPr>
            <w:tcW w:w="850"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98</w:t>
            </w:r>
          </w:p>
        </w:tc>
        <w:tc>
          <w:tcPr>
            <w:tcW w:w="993"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96</w:t>
            </w:r>
          </w:p>
        </w:tc>
      </w:tr>
      <w:tr w:rsidR="008E18F9" w:rsidRPr="0094551F" w:rsidTr="00336D98">
        <w:trPr>
          <w:trHeight w:val="300"/>
          <w:jc w:val="center"/>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Геометрия</w:t>
            </w:r>
          </w:p>
        </w:tc>
        <w:tc>
          <w:tcPr>
            <w:tcW w:w="717"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68</w:t>
            </w:r>
          </w:p>
        </w:tc>
        <w:tc>
          <w:tcPr>
            <w:tcW w:w="850"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67</w:t>
            </w:r>
          </w:p>
        </w:tc>
        <w:tc>
          <w:tcPr>
            <w:tcW w:w="907"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99</w:t>
            </w:r>
          </w:p>
        </w:tc>
        <w:tc>
          <w:tcPr>
            <w:tcW w:w="709"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68</w:t>
            </w:r>
          </w:p>
        </w:tc>
        <w:tc>
          <w:tcPr>
            <w:tcW w:w="794"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68</w:t>
            </w:r>
          </w:p>
        </w:tc>
        <w:tc>
          <w:tcPr>
            <w:tcW w:w="992"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100</w:t>
            </w:r>
          </w:p>
        </w:tc>
        <w:tc>
          <w:tcPr>
            <w:tcW w:w="709"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68</w:t>
            </w:r>
          </w:p>
        </w:tc>
        <w:tc>
          <w:tcPr>
            <w:tcW w:w="850"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65</w:t>
            </w:r>
          </w:p>
        </w:tc>
        <w:tc>
          <w:tcPr>
            <w:tcW w:w="993"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96</w:t>
            </w:r>
          </w:p>
        </w:tc>
      </w:tr>
      <w:tr w:rsidR="008E18F9" w:rsidRPr="0094551F" w:rsidTr="00336D98">
        <w:trPr>
          <w:trHeight w:val="300"/>
          <w:jc w:val="center"/>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История</w:t>
            </w:r>
          </w:p>
        </w:tc>
        <w:tc>
          <w:tcPr>
            <w:tcW w:w="717"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68</w:t>
            </w:r>
          </w:p>
        </w:tc>
        <w:tc>
          <w:tcPr>
            <w:tcW w:w="850"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67</w:t>
            </w:r>
          </w:p>
        </w:tc>
        <w:tc>
          <w:tcPr>
            <w:tcW w:w="907"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99</w:t>
            </w:r>
          </w:p>
        </w:tc>
        <w:tc>
          <w:tcPr>
            <w:tcW w:w="709"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68</w:t>
            </w:r>
          </w:p>
        </w:tc>
        <w:tc>
          <w:tcPr>
            <w:tcW w:w="794"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67</w:t>
            </w:r>
          </w:p>
        </w:tc>
        <w:tc>
          <w:tcPr>
            <w:tcW w:w="992"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99</w:t>
            </w:r>
          </w:p>
        </w:tc>
        <w:tc>
          <w:tcPr>
            <w:tcW w:w="709"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68</w:t>
            </w:r>
          </w:p>
        </w:tc>
        <w:tc>
          <w:tcPr>
            <w:tcW w:w="850"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62</w:t>
            </w:r>
          </w:p>
        </w:tc>
        <w:tc>
          <w:tcPr>
            <w:tcW w:w="993"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91</w:t>
            </w:r>
          </w:p>
        </w:tc>
      </w:tr>
      <w:tr w:rsidR="008E18F9" w:rsidRPr="0094551F" w:rsidTr="00336D98">
        <w:trPr>
          <w:trHeight w:val="300"/>
          <w:jc w:val="center"/>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Обществознание</w:t>
            </w:r>
          </w:p>
        </w:tc>
        <w:tc>
          <w:tcPr>
            <w:tcW w:w="717"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34</w:t>
            </w:r>
          </w:p>
        </w:tc>
        <w:tc>
          <w:tcPr>
            <w:tcW w:w="850"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34</w:t>
            </w:r>
          </w:p>
        </w:tc>
        <w:tc>
          <w:tcPr>
            <w:tcW w:w="907"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100</w:t>
            </w:r>
          </w:p>
        </w:tc>
        <w:tc>
          <w:tcPr>
            <w:tcW w:w="709"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34</w:t>
            </w:r>
          </w:p>
        </w:tc>
        <w:tc>
          <w:tcPr>
            <w:tcW w:w="794"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34</w:t>
            </w:r>
          </w:p>
        </w:tc>
        <w:tc>
          <w:tcPr>
            <w:tcW w:w="992"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100</w:t>
            </w:r>
          </w:p>
        </w:tc>
        <w:tc>
          <w:tcPr>
            <w:tcW w:w="709"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34</w:t>
            </w:r>
          </w:p>
        </w:tc>
        <w:tc>
          <w:tcPr>
            <w:tcW w:w="850"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32</w:t>
            </w:r>
          </w:p>
        </w:tc>
        <w:tc>
          <w:tcPr>
            <w:tcW w:w="993"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94</w:t>
            </w:r>
          </w:p>
        </w:tc>
      </w:tr>
      <w:tr w:rsidR="008E18F9" w:rsidRPr="0094551F" w:rsidTr="00336D98">
        <w:trPr>
          <w:trHeight w:val="300"/>
          <w:jc w:val="center"/>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География</w:t>
            </w:r>
          </w:p>
        </w:tc>
        <w:tc>
          <w:tcPr>
            <w:tcW w:w="717"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68</w:t>
            </w:r>
          </w:p>
        </w:tc>
        <w:tc>
          <w:tcPr>
            <w:tcW w:w="850"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65</w:t>
            </w:r>
          </w:p>
        </w:tc>
        <w:tc>
          <w:tcPr>
            <w:tcW w:w="907"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96</w:t>
            </w:r>
          </w:p>
        </w:tc>
        <w:tc>
          <w:tcPr>
            <w:tcW w:w="709"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68</w:t>
            </w:r>
          </w:p>
        </w:tc>
        <w:tc>
          <w:tcPr>
            <w:tcW w:w="794"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65</w:t>
            </w:r>
          </w:p>
        </w:tc>
        <w:tc>
          <w:tcPr>
            <w:tcW w:w="992"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96</w:t>
            </w:r>
          </w:p>
        </w:tc>
        <w:tc>
          <w:tcPr>
            <w:tcW w:w="709"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68</w:t>
            </w:r>
          </w:p>
        </w:tc>
        <w:tc>
          <w:tcPr>
            <w:tcW w:w="850"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65</w:t>
            </w:r>
          </w:p>
        </w:tc>
        <w:tc>
          <w:tcPr>
            <w:tcW w:w="993"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96</w:t>
            </w:r>
          </w:p>
        </w:tc>
      </w:tr>
      <w:tr w:rsidR="008E18F9" w:rsidRPr="0094551F" w:rsidTr="00336D98">
        <w:trPr>
          <w:trHeight w:val="300"/>
          <w:jc w:val="center"/>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Физика</w:t>
            </w:r>
          </w:p>
        </w:tc>
        <w:tc>
          <w:tcPr>
            <w:tcW w:w="717"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68</w:t>
            </w:r>
          </w:p>
        </w:tc>
        <w:tc>
          <w:tcPr>
            <w:tcW w:w="850"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65</w:t>
            </w:r>
          </w:p>
        </w:tc>
        <w:tc>
          <w:tcPr>
            <w:tcW w:w="907"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96</w:t>
            </w:r>
          </w:p>
        </w:tc>
        <w:tc>
          <w:tcPr>
            <w:tcW w:w="709"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68</w:t>
            </w:r>
          </w:p>
        </w:tc>
        <w:tc>
          <w:tcPr>
            <w:tcW w:w="794"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65</w:t>
            </w:r>
          </w:p>
        </w:tc>
        <w:tc>
          <w:tcPr>
            <w:tcW w:w="992"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96</w:t>
            </w:r>
          </w:p>
        </w:tc>
        <w:tc>
          <w:tcPr>
            <w:tcW w:w="709"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68</w:t>
            </w:r>
          </w:p>
        </w:tc>
        <w:tc>
          <w:tcPr>
            <w:tcW w:w="850"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66</w:t>
            </w:r>
          </w:p>
        </w:tc>
        <w:tc>
          <w:tcPr>
            <w:tcW w:w="993"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97</w:t>
            </w:r>
          </w:p>
        </w:tc>
      </w:tr>
      <w:tr w:rsidR="008E18F9" w:rsidRPr="0094551F" w:rsidTr="00336D98">
        <w:trPr>
          <w:trHeight w:val="300"/>
          <w:jc w:val="center"/>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Химия</w:t>
            </w:r>
          </w:p>
        </w:tc>
        <w:tc>
          <w:tcPr>
            <w:tcW w:w="717"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68</w:t>
            </w:r>
          </w:p>
        </w:tc>
        <w:tc>
          <w:tcPr>
            <w:tcW w:w="850"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64</w:t>
            </w:r>
          </w:p>
        </w:tc>
        <w:tc>
          <w:tcPr>
            <w:tcW w:w="907"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94</w:t>
            </w:r>
          </w:p>
        </w:tc>
        <w:tc>
          <w:tcPr>
            <w:tcW w:w="709"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68</w:t>
            </w:r>
          </w:p>
        </w:tc>
        <w:tc>
          <w:tcPr>
            <w:tcW w:w="794"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65</w:t>
            </w:r>
          </w:p>
        </w:tc>
        <w:tc>
          <w:tcPr>
            <w:tcW w:w="992"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96</w:t>
            </w:r>
          </w:p>
        </w:tc>
        <w:tc>
          <w:tcPr>
            <w:tcW w:w="709"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 </w:t>
            </w:r>
          </w:p>
        </w:tc>
      </w:tr>
      <w:tr w:rsidR="008E18F9" w:rsidRPr="0094551F" w:rsidTr="00336D98">
        <w:trPr>
          <w:trHeight w:val="300"/>
          <w:jc w:val="center"/>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Биология</w:t>
            </w:r>
          </w:p>
        </w:tc>
        <w:tc>
          <w:tcPr>
            <w:tcW w:w="717"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68</w:t>
            </w:r>
          </w:p>
        </w:tc>
        <w:tc>
          <w:tcPr>
            <w:tcW w:w="850"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67</w:t>
            </w:r>
          </w:p>
        </w:tc>
        <w:tc>
          <w:tcPr>
            <w:tcW w:w="907"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99</w:t>
            </w:r>
          </w:p>
        </w:tc>
        <w:tc>
          <w:tcPr>
            <w:tcW w:w="709"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68</w:t>
            </w:r>
          </w:p>
        </w:tc>
        <w:tc>
          <w:tcPr>
            <w:tcW w:w="794"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67</w:t>
            </w:r>
          </w:p>
        </w:tc>
        <w:tc>
          <w:tcPr>
            <w:tcW w:w="992"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99</w:t>
            </w:r>
          </w:p>
        </w:tc>
        <w:tc>
          <w:tcPr>
            <w:tcW w:w="709"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68</w:t>
            </w:r>
          </w:p>
        </w:tc>
        <w:tc>
          <w:tcPr>
            <w:tcW w:w="850"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67</w:t>
            </w:r>
          </w:p>
        </w:tc>
        <w:tc>
          <w:tcPr>
            <w:tcW w:w="993"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99</w:t>
            </w:r>
          </w:p>
        </w:tc>
      </w:tr>
      <w:tr w:rsidR="008E18F9" w:rsidRPr="0094551F" w:rsidTr="00336D98">
        <w:trPr>
          <w:trHeight w:val="300"/>
          <w:jc w:val="center"/>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rPr>
                <w:rFonts w:ascii="Times New Roman" w:eastAsia="Times New Roman" w:hAnsi="Times New Roman" w:cs="Times New Roman"/>
                <w:color w:val="000000"/>
                <w:sz w:val="24"/>
                <w:szCs w:val="24"/>
                <w:lang w:eastAsia="ru-RU"/>
              </w:rPr>
            </w:pPr>
            <w:proofErr w:type="spellStart"/>
            <w:r w:rsidRPr="00016BA8">
              <w:rPr>
                <w:rFonts w:ascii="Times New Roman" w:eastAsia="Times New Roman" w:hAnsi="Times New Roman" w:cs="Times New Roman"/>
                <w:color w:val="000000"/>
                <w:sz w:val="24"/>
                <w:szCs w:val="24"/>
                <w:lang w:eastAsia="ru-RU"/>
              </w:rPr>
              <w:t>Икусство</w:t>
            </w:r>
            <w:proofErr w:type="spellEnd"/>
          </w:p>
        </w:tc>
        <w:tc>
          <w:tcPr>
            <w:tcW w:w="717"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34</w:t>
            </w:r>
          </w:p>
        </w:tc>
        <w:tc>
          <w:tcPr>
            <w:tcW w:w="850"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32</w:t>
            </w:r>
          </w:p>
        </w:tc>
        <w:tc>
          <w:tcPr>
            <w:tcW w:w="907"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94</w:t>
            </w:r>
          </w:p>
        </w:tc>
        <w:tc>
          <w:tcPr>
            <w:tcW w:w="709"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34</w:t>
            </w:r>
          </w:p>
        </w:tc>
        <w:tc>
          <w:tcPr>
            <w:tcW w:w="794"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32</w:t>
            </w:r>
          </w:p>
        </w:tc>
        <w:tc>
          <w:tcPr>
            <w:tcW w:w="992"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94</w:t>
            </w:r>
          </w:p>
        </w:tc>
        <w:tc>
          <w:tcPr>
            <w:tcW w:w="709"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 </w:t>
            </w:r>
          </w:p>
        </w:tc>
      </w:tr>
      <w:tr w:rsidR="008E18F9" w:rsidRPr="0094551F" w:rsidTr="00336D98">
        <w:trPr>
          <w:trHeight w:val="300"/>
          <w:jc w:val="center"/>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ОБЖ</w:t>
            </w:r>
          </w:p>
        </w:tc>
        <w:tc>
          <w:tcPr>
            <w:tcW w:w="717"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34</w:t>
            </w:r>
          </w:p>
        </w:tc>
        <w:tc>
          <w:tcPr>
            <w:tcW w:w="850"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33</w:t>
            </w:r>
          </w:p>
        </w:tc>
        <w:tc>
          <w:tcPr>
            <w:tcW w:w="907"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97</w:t>
            </w:r>
          </w:p>
        </w:tc>
        <w:tc>
          <w:tcPr>
            <w:tcW w:w="709"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34</w:t>
            </w:r>
          </w:p>
        </w:tc>
        <w:tc>
          <w:tcPr>
            <w:tcW w:w="794"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34</w:t>
            </w:r>
          </w:p>
        </w:tc>
        <w:tc>
          <w:tcPr>
            <w:tcW w:w="992"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100</w:t>
            </w:r>
          </w:p>
        </w:tc>
        <w:tc>
          <w:tcPr>
            <w:tcW w:w="709"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34</w:t>
            </w:r>
          </w:p>
        </w:tc>
        <w:tc>
          <w:tcPr>
            <w:tcW w:w="850"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34</w:t>
            </w:r>
          </w:p>
        </w:tc>
        <w:tc>
          <w:tcPr>
            <w:tcW w:w="993"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100</w:t>
            </w:r>
          </w:p>
        </w:tc>
      </w:tr>
      <w:tr w:rsidR="008E18F9" w:rsidRPr="0094551F" w:rsidTr="00336D98">
        <w:trPr>
          <w:trHeight w:val="300"/>
          <w:jc w:val="center"/>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Физкультура</w:t>
            </w:r>
          </w:p>
        </w:tc>
        <w:tc>
          <w:tcPr>
            <w:tcW w:w="717"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102</w:t>
            </w:r>
          </w:p>
        </w:tc>
        <w:tc>
          <w:tcPr>
            <w:tcW w:w="850"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99</w:t>
            </w:r>
          </w:p>
        </w:tc>
        <w:tc>
          <w:tcPr>
            <w:tcW w:w="907"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97</w:t>
            </w:r>
          </w:p>
        </w:tc>
        <w:tc>
          <w:tcPr>
            <w:tcW w:w="709"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102</w:t>
            </w:r>
          </w:p>
        </w:tc>
        <w:tc>
          <w:tcPr>
            <w:tcW w:w="794"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98</w:t>
            </w:r>
          </w:p>
        </w:tc>
        <w:tc>
          <w:tcPr>
            <w:tcW w:w="709"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102</w:t>
            </w:r>
          </w:p>
        </w:tc>
        <w:tc>
          <w:tcPr>
            <w:tcW w:w="850"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99</w:t>
            </w:r>
          </w:p>
        </w:tc>
        <w:tc>
          <w:tcPr>
            <w:tcW w:w="993"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97</w:t>
            </w:r>
          </w:p>
        </w:tc>
      </w:tr>
      <w:tr w:rsidR="008E18F9" w:rsidRPr="0094551F" w:rsidTr="00336D98">
        <w:trPr>
          <w:trHeight w:val="300"/>
          <w:jc w:val="center"/>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Английский язык</w:t>
            </w:r>
          </w:p>
        </w:tc>
        <w:tc>
          <w:tcPr>
            <w:tcW w:w="717"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170</w:t>
            </w:r>
          </w:p>
        </w:tc>
        <w:tc>
          <w:tcPr>
            <w:tcW w:w="850"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165</w:t>
            </w:r>
          </w:p>
        </w:tc>
        <w:tc>
          <w:tcPr>
            <w:tcW w:w="907"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97</w:t>
            </w:r>
          </w:p>
        </w:tc>
        <w:tc>
          <w:tcPr>
            <w:tcW w:w="709"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170</w:t>
            </w:r>
          </w:p>
        </w:tc>
        <w:tc>
          <w:tcPr>
            <w:tcW w:w="794"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166</w:t>
            </w:r>
          </w:p>
        </w:tc>
        <w:tc>
          <w:tcPr>
            <w:tcW w:w="992"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98</w:t>
            </w:r>
          </w:p>
        </w:tc>
        <w:tc>
          <w:tcPr>
            <w:tcW w:w="709"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170</w:t>
            </w:r>
          </w:p>
        </w:tc>
        <w:tc>
          <w:tcPr>
            <w:tcW w:w="850"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165</w:t>
            </w:r>
          </w:p>
        </w:tc>
        <w:tc>
          <w:tcPr>
            <w:tcW w:w="993"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97</w:t>
            </w:r>
          </w:p>
        </w:tc>
      </w:tr>
      <w:tr w:rsidR="008E18F9" w:rsidRPr="0094551F" w:rsidTr="00336D98">
        <w:trPr>
          <w:trHeight w:val="300"/>
          <w:jc w:val="center"/>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Информатика</w:t>
            </w:r>
          </w:p>
        </w:tc>
        <w:tc>
          <w:tcPr>
            <w:tcW w:w="717"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34</w:t>
            </w:r>
          </w:p>
        </w:tc>
        <w:tc>
          <w:tcPr>
            <w:tcW w:w="850"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33</w:t>
            </w:r>
          </w:p>
        </w:tc>
        <w:tc>
          <w:tcPr>
            <w:tcW w:w="907"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97</w:t>
            </w:r>
          </w:p>
        </w:tc>
        <w:tc>
          <w:tcPr>
            <w:tcW w:w="709"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34</w:t>
            </w:r>
          </w:p>
        </w:tc>
        <w:tc>
          <w:tcPr>
            <w:tcW w:w="794"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33</w:t>
            </w:r>
          </w:p>
        </w:tc>
        <w:tc>
          <w:tcPr>
            <w:tcW w:w="992"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97</w:t>
            </w:r>
          </w:p>
        </w:tc>
        <w:tc>
          <w:tcPr>
            <w:tcW w:w="709"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34</w:t>
            </w:r>
          </w:p>
        </w:tc>
        <w:tc>
          <w:tcPr>
            <w:tcW w:w="850"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32</w:t>
            </w:r>
          </w:p>
        </w:tc>
        <w:tc>
          <w:tcPr>
            <w:tcW w:w="993"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94</w:t>
            </w:r>
          </w:p>
        </w:tc>
      </w:tr>
      <w:tr w:rsidR="008E18F9" w:rsidRPr="0094551F" w:rsidTr="00336D98">
        <w:trPr>
          <w:trHeight w:val="300"/>
          <w:jc w:val="center"/>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Технология</w:t>
            </w:r>
          </w:p>
        </w:tc>
        <w:tc>
          <w:tcPr>
            <w:tcW w:w="717"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34</w:t>
            </w:r>
          </w:p>
        </w:tc>
        <w:tc>
          <w:tcPr>
            <w:tcW w:w="850"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31</w:t>
            </w:r>
          </w:p>
        </w:tc>
        <w:tc>
          <w:tcPr>
            <w:tcW w:w="907"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91</w:t>
            </w:r>
          </w:p>
        </w:tc>
        <w:tc>
          <w:tcPr>
            <w:tcW w:w="709"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34</w:t>
            </w:r>
          </w:p>
        </w:tc>
        <w:tc>
          <w:tcPr>
            <w:tcW w:w="794"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33</w:t>
            </w:r>
          </w:p>
        </w:tc>
        <w:tc>
          <w:tcPr>
            <w:tcW w:w="992"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97</w:t>
            </w:r>
          </w:p>
        </w:tc>
        <w:tc>
          <w:tcPr>
            <w:tcW w:w="709"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68</w:t>
            </w:r>
          </w:p>
        </w:tc>
        <w:tc>
          <w:tcPr>
            <w:tcW w:w="850"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66</w:t>
            </w:r>
          </w:p>
        </w:tc>
        <w:tc>
          <w:tcPr>
            <w:tcW w:w="993"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97</w:t>
            </w:r>
          </w:p>
        </w:tc>
      </w:tr>
      <w:tr w:rsidR="008E18F9" w:rsidRPr="0094551F" w:rsidTr="00336D98">
        <w:trPr>
          <w:trHeight w:val="300"/>
          <w:jc w:val="center"/>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История МО</w:t>
            </w:r>
          </w:p>
        </w:tc>
        <w:tc>
          <w:tcPr>
            <w:tcW w:w="717"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35</w:t>
            </w:r>
          </w:p>
        </w:tc>
        <w:tc>
          <w:tcPr>
            <w:tcW w:w="850"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35</w:t>
            </w:r>
          </w:p>
        </w:tc>
        <w:tc>
          <w:tcPr>
            <w:tcW w:w="907"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100</w:t>
            </w:r>
          </w:p>
        </w:tc>
        <w:tc>
          <w:tcPr>
            <w:tcW w:w="709"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35</w:t>
            </w:r>
          </w:p>
        </w:tc>
        <w:tc>
          <w:tcPr>
            <w:tcW w:w="794"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33</w:t>
            </w:r>
          </w:p>
        </w:tc>
        <w:tc>
          <w:tcPr>
            <w:tcW w:w="992"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94</w:t>
            </w:r>
          </w:p>
        </w:tc>
        <w:tc>
          <w:tcPr>
            <w:tcW w:w="709"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 </w:t>
            </w:r>
          </w:p>
        </w:tc>
      </w:tr>
      <w:tr w:rsidR="008E18F9" w:rsidRPr="0094551F" w:rsidTr="00336D98">
        <w:trPr>
          <w:trHeight w:val="300"/>
          <w:jc w:val="center"/>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Музыка</w:t>
            </w:r>
          </w:p>
        </w:tc>
        <w:tc>
          <w:tcPr>
            <w:tcW w:w="717"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 </w:t>
            </w:r>
          </w:p>
        </w:tc>
        <w:tc>
          <w:tcPr>
            <w:tcW w:w="794"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34</w:t>
            </w:r>
          </w:p>
        </w:tc>
        <w:tc>
          <w:tcPr>
            <w:tcW w:w="850"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32</w:t>
            </w:r>
          </w:p>
        </w:tc>
        <w:tc>
          <w:tcPr>
            <w:tcW w:w="993"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94</w:t>
            </w:r>
          </w:p>
        </w:tc>
      </w:tr>
      <w:tr w:rsidR="008E18F9" w:rsidRPr="0094551F" w:rsidTr="00336D98">
        <w:trPr>
          <w:trHeight w:val="300"/>
          <w:jc w:val="center"/>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ИЗО</w:t>
            </w:r>
          </w:p>
        </w:tc>
        <w:tc>
          <w:tcPr>
            <w:tcW w:w="717"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 </w:t>
            </w:r>
          </w:p>
        </w:tc>
        <w:tc>
          <w:tcPr>
            <w:tcW w:w="907"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 </w:t>
            </w:r>
          </w:p>
        </w:tc>
        <w:tc>
          <w:tcPr>
            <w:tcW w:w="794"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34</w:t>
            </w:r>
          </w:p>
        </w:tc>
        <w:tc>
          <w:tcPr>
            <w:tcW w:w="850"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28</w:t>
            </w:r>
          </w:p>
        </w:tc>
        <w:tc>
          <w:tcPr>
            <w:tcW w:w="993" w:type="dxa"/>
            <w:tcBorders>
              <w:top w:val="nil"/>
              <w:left w:val="nil"/>
              <w:bottom w:val="single" w:sz="4" w:space="0" w:color="auto"/>
              <w:right w:val="single" w:sz="4" w:space="0" w:color="auto"/>
            </w:tcBorders>
            <w:shd w:val="clear" w:color="auto" w:fill="auto"/>
            <w:noWrap/>
            <w:vAlign w:val="bottom"/>
            <w:hideMark/>
          </w:tcPr>
          <w:p w:rsidR="008E18F9" w:rsidRPr="00016BA8"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016BA8">
              <w:rPr>
                <w:rFonts w:ascii="Times New Roman" w:eastAsia="Times New Roman" w:hAnsi="Times New Roman" w:cs="Times New Roman"/>
                <w:color w:val="000000"/>
                <w:sz w:val="24"/>
                <w:szCs w:val="24"/>
                <w:lang w:eastAsia="ru-RU"/>
              </w:rPr>
              <w:t>82</w:t>
            </w:r>
          </w:p>
        </w:tc>
      </w:tr>
    </w:tbl>
    <w:p w:rsidR="008E18F9" w:rsidRDefault="008E18F9" w:rsidP="008E18F9">
      <w:pPr>
        <w:ind w:firstLine="708"/>
        <w:jc w:val="both"/>
        <w:rPr>
          <w:rFonts w:ascii="Times New Roman" w:hAnsi="Times New Roman" w:cs="Times New Roman"/>
          <w:sz w:val="24"/>
          <w:szCs w:val="24"/>
        </w:rPr>
      </w:pPr>
    </w:p>
    <w:p w:rsidR="008E18F9" w:rsidRDefault="008E18F9" w:rsidP="008E18F9">
      <w:pPr>
        <w:ind w:firstLine="708"/>
        <w:jc w:val="both"/>
        <w:rPr>
          <w:rFonts w:ascii="Times New Roman" w:hAnsi="Times New Roman" w:cs="Times New Roman"/>
          <w:sz w:val="24"/>
          <w:szCs w:val="24"/>
        </w:rPr>
      </w:pPr>
      <w:r>
        <w:rPr>
          <w:rFonts w:ascii="Times New Roman" w:hAnsi="Times New Roman" w:cs="Times New Roman"/>
          <w:sz w:val="24"/>
          <w:szCs w:val="24"/>
        </w:rPr>
        <w:t>Учебные программы в 7,8а и 8б  классах в 2016/2017 учебном году выполнены в полном объеме.</w:t>
      </w:r>
    </w:p>
    <w:tbl>
      <w:tblPr>
        <w:tblpPr w:leftFromText="180" w:rightFromText="180" w:vertAnchor="text" w:horzAnchor="margin" w:tblpXSpec="center" w:tblpY="113"/>
        <w:tblW w:w="7984" w:type="dxa"/>
        <w:tblLook w:val="04A0"/>
      </w:tblPr>
      <w:tblGrid>
        <w:gridCol w:w="2120"/>
        <w:gridCol w:w="703"/>
        <w:gridCol w:w="714"/>
        <w:gridCol w:w="1464"/>
        <w:gridCol w:w="703"/>
        <w:gridCol w:w="714"/>
        <w:gridCol w:w="1566"/>
      </w:tblGrid>
      <w:tr w:rsidR="008E18F9" w:rsidRPr="0094551F" w:rsidTr="00336D98">
        <w:trPr>
          <w:trHeight w:val="300"/>
        </w:trPr>
        <w:tc>
          <w:tcPr>
            <w:tcW w:w="2120" w:type="dxa"/>
            <w:vMerge w:val="restart"/>
            <w:tcBorders>
              <w:top w:val="single" w:sz="4" w:space="0" w:color="auto"/>
              <w:left w:val="single" w:sz="4" w:space="0" w:color="auto"/>
              <w:right w:val="single" w:sz="4" w:space="0" w:color="auto"/>
            </w:tcBorders>
            <w:shd w:val="clear" w:color="auto" w:fill="auto"/>
            <w:noWrap/>
            <w:vAlign w:val="bottom"/>
            <w:hideMark/>
          </w:tcPr>
          <w:p w:rsidR="008E18F9" w:rsidRPr="0094551F" w:rsidRDefault="008E18F9" w:rsidP="00336D98">
            <w:pPr>
              <w:spacing w:after="0" w:line="240" w:lineRule="auto"/>
              <w:rPr>
                <w:rFonts w:ascii="Times New Roman" w:eastAsia="Times New Roman" w:hAnsi="Times New Roman" w:cs="Times New Roman"/>
                <w:color w:val="000000"/>
                <w:lang w:eastAsia="ru-RU"/>
              </w:rPr>
            </w:pPr>
            <w:r w:rsidRPr="0094551F">
              <w:rPr>
                <w:rFonts w:ascii="Times New Roman" w:eastAsia="Times New Roman" w:hAnsi="Times New Roman" w:cs="Times New Roman"/>
                <w:color w:val="000000"/>
                <w:lang w:eastAsia="ru-RU"/>
              </w:rPr>
              <w:t> </w:t>
            </w:r>
          </w:p>
          <w:p w:rsidR="008E18F9" w:rsidRPr="0094551F" w:rsidRDefault="008E18F9" w:rsidP="00336D98">
            <w:pPr>
              <w:spacing w:after="0" w:line="240" w:lineRule="auto"/>
              <w:rPr>
                <w:rFonts w:ascii="Times New Roman" w:eastAsia="Times New Roman" w:hAnsi="Times New Roman" w:cs="Times New Roman"/>
                <w:color w:val="000000"/>
                <w:lang w:eastAsia="ru-RU"/>
              </w:rPr>
            </w:pPr>
            <w:r w:rsidRPr="0094551F">
              <w:rPr>
                <w:rFonts w:ascii="Times New Roman" w:eastAsia="Times New Roman" w:hAnsi="Times New Roman" w:cs="Times New Roman"/>
                <w:b/>
                <w:bCs/>
                <w:color w:val="000000"/>
                <w:lang w:eastAsia="ru-RU"/>
              </w:rPr>
              <w:t>Предмет</w:t>
            </w:r>
          </w:p>
        </w:tc>
        <w:tc>
          <w:tcPr>
            <w:tcW w:w="2881" w:type="dxa"/>
            <w:gridSpan w:val="3"/>
            <w:tcBorders>
              <w:top w:val="single" w:sz="4" w:space="0" w:color="auto"/>
              <w:left w:val="nil"/>
              <w:bottom w:val="single" w:sz="4" w:space="0" w:color="auto"/>
              <w:right w:val="single" w:sz="4" w:space="0" w:color="auto"/>
            </w:tcBorders>
            <w:shd w:val="clear" w:color="auto" w:fill="auto"/>
            <w:vAlign w:val="bottom"/>
            <w:hideMark/>
          </w:tcPr>
          <w:p w:rsidR="008E18F9" w:rsidRPr="0094551F" w:rsidRDefault="008E18F9" w:rsidP="00336D98">
            <w:pPr>
              <w:spacing w:after="0" w:line="240" w:lineRule="auto"/>
              <w:jc w:val="center"/>
              <w:rPr>
                <w:rFonts w:ascii="Times New Roman" w:eastAsia="Times New Roman" w:hAnsi="Times New Roman" w:cs="Times New Roman"/>
                <w:b/>
                <w:bCs/>
                <w:color w:val="000000"/>
                <w:lang w:eastAsia="ru-RU"/>
              </w:rPr>
            </w:pPr>
            <w:r w:rsidRPr="0094551F">
              <w:rPr>
                <w:rFonts w:ascii="Times New Roman" w:eastAsia="Times New Roman" w:hAnsi="Times New Roman" w:cs="Times New Roman"/>
                <w:b/>
                <w:bCs/>
                <w:color w:val="000000"/>
                <w:lang w:eastAsia="ru-RU"/>
              </w:rPr>
              <w:t>10  класс</w:t>
            </w:r>
          </w:p>
        </w:tc>
        <w:tc>
          <w:tcPr>
            <w:tcW w:w="2983" w:type="dxa"/>
            <w:gridSpan w:val="3"/>
            <w:tcBorders>
              <w:top w:val="single" w:sz="4" w:space="0" w:color="auto"/>
              <w:left w:val="nil"/>
              <w:bottom w:val="single" w:sz="4" w:space="0" w:color="auto"/>
              <w:right w:val="single" w:sz="4" w:space="0" w:color="auto"/>
            </w:tcBorders>
            <w:shd w:val="clear" w:color="auto" w:fill="auto"/>
            <w:vAlign w:val="bottom"/>
            <w:hideMark/>
          </w:tcPr>
          <w:p w:rsidR="008E18F9" w:rsidRPr="0094551F" w:rsidRDefault="008E18F9" w:rsidP="00336D98">
            <w:pPr>
              <w:spacing w:after="0" w:line="240" w:lineRule="auto"/>
              <w:jc w:val="center"/>
              <w:rPr>
                <w:rFonts w:ascii="Times New Roman" w:eastAsia="Times New Roman" w:hAnsi="Times New Roman" w:cs="Times New Roman"/>
                <w:b/>
                <w:bCs/>
                <w:color w:val="000000"/>
                <w:lang w:eastAsia="ru-RU"/>
              </w:rPr>
            </w:pPr>
            <w:r w:rsidRPr="0094551F">
              <w:rPr>
                <w:rFonts w:ascii="Times New Roman" w:eastAsia="Times New Roman" w:hAnsi="Times New Roman" w:cs="Times New Roman"/>
                <w:b/>
                <w:bCs/>
                <w:color w:val="000000"/>
                <w:lang w:eastAsia="ru-RU"/>
              </w:rPr>
              <w:t>9 класс</w:t>
            </w:r>
          </w:p>
        </w:tc>
      </w:tr>
      <w:tr w:rsidR="008E18F9" w:rsidRPr="0094551F" w:rsidTr="00336D98">
        <w:trPr>
          <w:trHeight w:val="870"/>
        </w:trPr>
        <w:tc>
          <w:tcPr>
            <w:tcW w:w="2120" w:type="dxa"/>
            <w:vMerge/>
            <w:tcBorders>
              <w:left w:val="single" w:sz="4" w:space="0" w:color="auto"/>
              <w:bottom w:val="single" w:sz="4" w:space="0" w:color="auto"/>
              <w:right w:val="single" w:sz="4" w:space="0" w:color="auto"/>
            </w:tcBorders>
            <w:shd w:val="clear" w:color="auto" w:fill="auto"/>
            <w:noWrap/>
            <w:vAlign w:val="bottom"/>
            <w:hideMark/>
          </w:tcPr>
          <w:p w:rsidR="008E18F9" w:rsidRPr="0094551F" w:rsidRDefault="008E18F9" w:rsidP="00336D98">
            <w:pPr>
              <w:spacing w:after="0" w:line="240" w:lineRule="auto"/>
              <w:rPr>
                <w:rFonts w:ascii="Times New Roman" w:eastAsia="Times New Roman" w:hAnsi="Times New Roman" w:cs="Times New Roman"/>
                <w:b/>
                <w:bCs/>
                <w:color w:val="000000"/>
                <w:lang w:eastAsia="ru-RU"/>
              </w:rPr>
            </w:pP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94551F" w:rsidRDefault="008E18F9" w:rsidP="00336D98">
            <w:pPr>
              <w:spacing w:after="0" w:line="240" w:lineRule="auto"/>
              <w:jc w:val="center"/>
              <w:rPr>
                <w:rFonts w:ascii="Times New Roman" w:eastAsia="Times New Roman" w:hAnsi="Times New Roman" w:cs="Times New Roman"/>
                <w:b/>
                <w:bCs/>
                <w:color w:val="000000"/>
                <w:lang w:eastAsia="ru-RU"/>
              </w:rPr>
            </w:pPr>
            <w:r w:rsidRPr="0094551F">
              <w:rPr>
                <w:rFonts w:ascii="Times New Roman" w:eastAsia="Times New Roman" w:hAnsi="Times New Roman" w:cs="Times New Roman"/>
                <w:b/>
                <w:bCs/>
                <w:color w:val="000000"/>
                <w:lang w:eastAsia="ru-RU"/>
              </w:rPr>
              <w:t>план</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94551F" w:rsidRDefault="008E18F9" w:rsidP="00336D98">
            <w:pPr>
              <w:spacing w:after="0" w:line="240" w:lineRule="auto"/>
              <w:jc w:val="center"/>
              <w:rPr>
                <w:rFonts w:ascii="Times New Roman" w:eastAsia="Times New Roman" w:hAnsi="Times New Roman" w:cs="Times New Roman"/>
                <w:b/>
                <w:bCs/>
                <w:color w:val="000000"/>
                <w:lang w:eastAsia="ru-RU"/>
              </w:rPr>
            </w:pPr>
            <w:r w:rsidRPr="0094551F">
              <w:rPr>
                <w:rFonts w:ascii="Times New Roman" w:eastAsia="Times New Roman" w:hAnsi="Times New Roman" w:cs="Times New Roman"/>
                <w:b/>
                <w:bCs/>
                <w:color w:val="000000"/>
                <w:lang w:eastAsia="ru-RU"/>
              </w:rPr>
              <w:t>факт</w:t>
            </w:r>
          </w:p>
        </w:tc>
        <w:tc>
          <w:tcPr>
            <w:tcW w:w="1464" w:type="dxa"/>
            <w:tcBorders>
              <w:top w:val="nil"/>
              <w:left w:val="nil"/>
              <w:bottom w:val="single" w:sz="4" w:space="0" w:color="auto"/>
              <w:right w:val="single" w:sz="4" w:space="0" w:color="auto"/>
            </w:tcBorders>
            <w:shd w:val="clear" w:color="auto" w:fill="auto"/>
            <w:vAlign w:val="bottom"/>
            <w:hideMark/>
          </w:tcPr>
          <w:p w:rsidR="008E18F9" w:rsidRPr="0094551F" w:rsidRDefault="008E18F9" w:rsidP="00336D98">
            <w:pPr>
              <w:spacing w:after="0" w:line="240" w:lineRule="auto"/>
              <w:jc w:val="center"/>
              <w:rPr>
                <w:rFonts w:ascii="Times New Roman" w:eastAsia="Times New Roman" w:hAnsi="Times New Roman" w:cs="Times New Roman"/>
                <w:b/>
                <w:bCs/>
                <w:color w:val="000000"/>
                <w:lang w:eastAsia="ru-RU"/>
              </w:rPr>
            </w:pPr>
            <w:r w:rsidRPr="0094551F">
              <w:rPr>
                <w:rFonts w:ascii="Times New Roman" w:eastAsia="Times New Roman" w:hAnsi="Times New Roman" w:cs="Times New Roman"/>
                <w:b/>
                <w:bCs/>
                <w:color w:val="000000"/>
                <w:lang w:eastAsia="ru-RU"/>
              </w:rPr>
              <w:t>% выполнения</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94551F" w:rsidRDefault="008E18F9" w:rsidP="00336D98">
            <w:pPr>
              <w:spacing w:after="0" w:line="240" w:lineRule="auto"/>
              <w:jc w:val="center"/>
              <w:rPr>
                <w:rFonts w:ascii="Times New Roman" w:eastAsia="Times New Roman" w:hAnsi="Times New Roman" w:cs="Times New Roman"/>
                <w:b/>
                <w:bCs/>
                <w:color w:val="000000"/>
                <w:lang w:eastAsia="ru-RU"/>
              </w:rPr>
            </w:pPr>
            <w:r w:rsidRPr="0094551F">
              <w:rPr>
                <w:rFonts w:ascii="Times New Roman" w:eastAsia="Times New Roman" w:hAnsi="Times New Roman" w:cs="Times New Roman"/>
                <w:b/>
                <w:bCs/>
                <w:color w:val="000000"/>
                <w:lang w:eastAsia="ru-RU"/>
              </w:rPr>
              <w:t>план</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94551F" w:rsidRDefault="008E18F9" w:rsidP="00336D98">
            <w:pPr>
              <w:spacing w:after="0" w:line="240" w:lineRule="auto"/>
              <w:jc w:val="center"/>
              <w:rPr>
                <w:rFonts w:ascii="Times New Roman" w:eastAsia="Times New Roman" w:hAnsi="Times New Roman" w:cs="Times New Roman"/>
                <w:b/>
                <w:bCs/>
                <w:color w:val="000000"/>
                <w:lang w:eastAsia="ru-RU"/>
              </w:rPr>
            </w:pPr>
            <w:r w:rsidRPr="0094551F">
              <w:rPr>
                <w:rFonts w:ascii="Times New Roman" w:eastAsia="Times New Roman" w:hAnsi="Times New Roman" w:cs="Times New Roman"/>
                <w:b/>
                <w:bCs/>
                <w:color w:val="000000"/>
                <w:lang w:eastAsia="ru-RU"/>
              </w:rPr>
              <w:t>факт</w:t>
            </w:r>
          </w:p>
        </w:tc>
        <w:tc>
          <w:tcPr>
            <w:tcW w:w="1566" w:type="dxa"/>
            <w:tcBorders>
              <w:top w:val="nil"/>
              <w:left w:val="nil"/>
              <w:bottom w:val="single" w:sz="4" w:space="0" w:color="auto"/>
              <w:right w:val="single" w:sz="4" w:space="0" w:color="auto"/>
            </w:tcBorders>
            <w:shd w:val="clear" w:color="auto" w:fill="auto"/>
            <w:vAlign w:val="bottom"/>
            <w:hideMark/>
          </w:tcPr>
          <w:p w:rsidR="008E18F9" w:rsidRPr="0094551F" w:rsidRDefault="008E18F9" w:rsidP="00336D98">
            <w:pPr>
              <w:spacing w:after="0" w:line="240" w:lineRule="auto"/>
              <w:jc w:val="center"/>
              <w:rPr>
                <w:rFonts w:ascii="Times New Roman" w:eastAsia="Times New Roman" w:hAnsi="Times New Roman" w:cs="Times New Roman"/>
                <w:b/>
                <w:bCs/>
                <w:color w:val="000000"/>
                <w:lang w:eastAsia="ru-RU"/>
              </w:rPr>
            </w:pPr>
            <w:r w:rsidRPr="0094551F">
              <w:rPr>
                <w:rFonts w:ascii="Times New Roman" w:eastAsia="Times New Roman" w:hAnsi="Times New Roman" w:cs="Times New Roman"/>
                <w:b/>
                <w:bCs/>
                <w:color w:val="000000"/>
                <w:lang w:eastAsia="ru-RU"/>
              </w:rPr>
              <w:t>% выполнения</w:t>
            </w:r>
          </w:p>
        </w:tc>
      </w:tr>
      <w:tr w:rsidR="008E18F9" w:rsidRPr="0094551F" w:rsidTr="00336D9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Русский язык</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68</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66</w:t>
            </w:r>
          </w:p>
        </w:tc>
        <w:tc>
          <w:tcPr>
            <w:tcW w:w="146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97</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68</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64</w:t>
            </w:r>
          </w:p>
        </w:tc>
        <w:tc>
          <w:tcPr>
            <w:tcW w:w="1566"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94</w:t>
            </w:r>
          </w:p>
        </w:tc>
      </w:tr>
      <w:tr w:rsidR="008E18F9" w:rsidRPr="0094551F" w:rsidTr="00336D9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Литература</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102</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99</w:t>
            </w:r>
          </w:p>
        </w:tc>
        <w:tc>
          <w:tcPr>
            <w:tcW w:w="146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97</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102</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98</w:t>
            </w:r>
          </w:p>
        </w:tc>
        <w:tc>
          <w:tcPr>
            <w:tcW w:w="1566"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96</w:t>
            </w:r>
          </w:p>
        </w:tc>
      </w:tr>
      <w:tr w:rsidR="008E18F9" w:rsidRPr="0094551F" w:rsidTr="00336D9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Алгебра</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102</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99</w:t>
            </w:r>
          </w:p>
        </w:tc>
        <w:tc>
          <w:tcPr>
            <w:tcW w:w="146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97</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107</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97</w:t>
            </w:r>
          </w:p>
        </w:tc>
        <w:tc>
          <w:tcPr>
            <w:tcW w:w="1566"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91</w:t>
            </w:r>
          </w:p>
        </w:tc>
      </w:tr>
      <w:tr w:rsidR="008E18F9" w:rsidRPr="0094551F" w:rsidTr="00336D9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Геометрия</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68</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64</w:t>
            </w:r>
          </w:p>
        </w:tc>
        <w:tc>
          <w:tcPr>
            <w:tcW w:w="146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94</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68</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66</w:t>
            </w:r>
          </w:p>
        </w:tc>
        <w:tc>
          <w:tcPr>
            <w:tcW w:w="1566"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97</w:t>
            </w:r>
          </w:p>
        </w:tc>
      </w:tr>
      <w:tr w:rsidR="008E18F9" w:rsidRPr="0094551F" w:rsidTr="00336D9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История</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102</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96</w:t>
            </w:r>
          </w:p>
        </w:tc>
        <w:tc>
          <w:tcPr>
            <w:tcW w:w="146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94</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102</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94</w:t>
            </w:r>
          </w:p>
        </w:tc>
        <w:tc>
          <w:tcPr>
            <w:tcW w:w="1566"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92</w:t>
            </w:r>
          </w:p>
        </w:tc>
      </w:tr>
      <w:tr w:rsidR="008E18F9" w:rsidRPr="0094551F" w:rsidTr="00336D9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Обществознание</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68</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68</w:t>
            </w:r>
          </w:p>
        </w:tc>
        <w:tc>
          <w:tcPr>
            <w:tcW w:w="146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100</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34</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33</w:t>
            </w:r>
          </w:p>
        </w:tc>
        <w:tc>
          <w:tcPr>
            <w:tcW w:w="1566"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97</w:t>
            </w:r>
          </w:p>
        </w:tc>
      </w:tr>
      <w:tr w:rsidR="008E18F9" w:rsidRPr="0094551F" w:rsidTr="00336D9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География</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34</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33</w:t>
            </w:r>
          </w:p>
        </w:tc>
        <w:tc>
          <w:tcPr>
            <w:tcW w:w="146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97</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68</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64</w:t>
            </w:r>
          </w:p>
        </w:tc>
        <w:tc>
          <w:tcPr>
            <w:tcW w:w="1566"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94</w:t>
            </w:r>
          </w:p>
        </w:tc>
      </w:tr>
      <w:tr w:rsidR="008E18F9" w:rsidRPr="0094551F" w:rsidTr="00336D9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Физика</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68</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65</w:t>
            </w:r>
          </w:p>
        </w:tc>
        <w:tc>
          <w:tcPr>
            <w:tcW w:w="146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96</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68</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63</w:t>
            </w:r>
          </w:p>
        </w:tc>
        <w:tc>
          <w:tcPr>
            <w:tcW w:w="1566"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93</w:t>
            </w:r>
          </w:p>
        </w:tc>
      </w:tr>
      <w:tr w:rsidR="008E18F9" w:rsidRPr="0094551F" w:rsidTr="00336D9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Химия</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68</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64</w:t>
            </w:r>
          </w:p>
        </w:tc>
        <w:tc>
          <w:tcPr>
            <w:tcW w:w="146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94</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68</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61</w:t>
            </w:r>
          </w:p>
        </w:tc>
        <w:tc>
          <w:tcPr>
            <w:tcW w:w="1566"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90</w:t>
            </w:r>
          </w:p>
        </w:tc>
      </w:tr>
      <w:tr w:rsidR="008E18F9" w:rsidRPr="0094551F" w:rsidTr="00336D9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Биология</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68</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58</w:t>
            </w:r>
          </w:p>
        </w:tc>
        <w:tc>
          <w:tcPr>
            <w:tcW w:w="146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85</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68</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67</w:t>
            </w:r>
          </w:p>
        </w:tc>
        <w:tc>
          <w:tcPr>
            <w:tcW w:w="1566"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99</w:t>
            </w:r>
          </w:p>
        </w:tc>
      </w:tr>
      <w:tr w:rsidR="008E18F9" w:rsidRPr="0094551F" w:rsidTr="00336D9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МХК</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34</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32</w:t>
            </w:r>
          </w:p>
        </w:tc>
        <w:tc>
          <w:tcPr>
            <w:tcW w:w="146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94</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34</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31</w:t>
            </w:r>
          </w:p>
        </w:tc>
        <w:tc>
          <w:tcPr>
            <w:tcW w:w="1566"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91</w:t>
            </w:r>
          </w:p>
        </w:tc>
      </w:tr>
      <w:tr w:rsidR="008E18F9" w:rsidRPr="0094551F" w:rsidTr="00336D9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ОБЖ</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34</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33</w:t>
            </w:r>
          </w:p>
        </w:tc>
        <w:tc>
          <w:tcPr>
            <w:tcW w:w="146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97</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34</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34</w:t>
            </w:r>
          </w:p>
        </w:tc>
        <w:tc>
          <w:tcPr>
            <w:tcW w:w="1566"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100</w:t>
            </w:r>
          </w:p>
        </w:tc>
      </w:tr>
      <w:tr w:rsidR="008E18F9" w:rsidRPr="0094551F" w:rsidTr="00336D9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Физкультура</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102</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99</w:t>
            </w:r>
          </w:p>
        </w:tc>
        <w:tc>
          <w:tcPr>
            <w:tcW w:w="146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97</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102</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99</w:t>
            </w:r>
          </w:p>
        </w:tc>
        <w:tc>
          <w:tcPr>
            <w:tcW w:w="1566"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97</w:t>
            </w:r>
          </w:p>
        </w:tc>
      </w:tr>
      <w:tr w:rsidR="008E18F9" w:rsidRPr="0094551F" w:rsidTr="00336D9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Английский язык</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102</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98</w:t>
            </w:r>
          </w:p>
        </w:tc>
        <w:tc>
          <w:tcPr>
            <w:tcW w:w="146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96</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136</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133</w:t>
            </w:r>
          </w:p>
        </w:tc>
        <w:tc>
          <w:tcPr>
            <w:tcW w:w="1566"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98</w:t>
            </w:r>
          </w:p>
        </w:tc>
      </w:tr>
      <w:tr w:rsidR="008E18F9" w:rsidRPr="0094551F" w:rsidTr="00336D9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Информатика</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34</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32</w:t>
            </w:r>
          </w:p>
        </w:tc>
        <w:tc>
          <w:tcPr>
            <w:tcW w:w="146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94</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68</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65</w:t>
            </w:r>
          </w:p>
        </w:tc>
        <w:tc>
          <w:tcPr>
            <w:tcW w:w="1566"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96</w:t>
            </w:r>
          </w:p>
        </w:tc>
      </w:tr>
      <w:tr w:rsidR="008E18F9" w:rsidRPr="0094551F" w:rsidTr="00336D9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Технология</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34</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33</w:t>
            </w:r>
          </w:p>
        </w:tc>
        <w:tc>
          <w:tcPr>
            <w:tcW w:w="146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97</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34</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34</w:t>
            </w:r>
          </w:p>
        </w:tc>
        <w:tc>
          <w:tcPr>
            <w:tcW w:w="1566"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100</w:t>
            </w:r>
          </w:p>
        </w:tc>
      </w:tr>
    </w:tbl>
    <w:p w:rsidR="008E18F9" w:rsidRDefault="008E18F9" w:rsidP="008E18F9">
      <w:pPr>
        <w:ind w:firstLine="708"/>
        <w:jc w:val="both"/>
        <w:rPr>
          <w:rFonts w:ascii="Times New Roman" w:hAnsi="Times New Roman" w:cs="Times New Roman"/>
          <w:sz w:val="24"/>
          <w:szCs w:val="24"/>
        </w:rPr>
      </w:pPr>
    </w:p>
    <w:p w:rsidR="008E18F9" w:rsidRDefault="008E18F9" w:rsidP="008E18F9">
      <w:pPr>
        <w:ind w:firstLine="708"/>
        <w:jc w:val="both"/>
        <w:rPr>
          <w:rFonts w:ascii="Times New Roman" w:hAnsi="Times New Roman" w:cs="Times New Roman"/>
          <w:sz w:val="24"/>
          <w:szCs w:val="24"/>
        </w:rPr>
      </w:pPr>
    </w:p>
    <w:p w:rsidR="008E18F9" w:rsidRPr="00AA1593" w:rsidRDefault="008E18F9" w:rsidP="008E18F9">
      <w:pPr>
        <w:ind w:firstLine="708"/>
        <w:jc w:val="both"/>
        <w:rPr>
          <w:rFonts w:ascii="Times New Roman" w:hAnsi="Times New Roman" w:cs="Times New Roman"/>
          <w:sz w:val="24"/>
          <w:szCs w:val="24"/>
        </w:rPr>
      </w:pPr>
    </w:p>
    <w:p w:rsidR="008E18F9" w:rsidRPr="00AA1593" w:rsidRDefault="008E18F9" w:rsidP="008E18F9">
      <w:pPr>
        <w:ind w:firstLine="708"/>
        <w:jc w:val="both"/>
        <w:rPr>
          <w:rFonts w:ascii="Times New Roman" w:hAnsi="Times New Roman" w:cs="Times New Roman"/>
          <w:sz w:val="24"/>
          <w:szCs w:val="24"/>
        </w:rPr>
      </w:pPr>
    </w:p>
    <w:p w:rsidR="008E18F9" w:rsidRPr="00AA1593" w:rsidRDefault="008E18F9" w:rsidP="008E18F9">
      <w:pPr>
        <w:ind w:firstLine="708"/>
        <w:jc w:val="both"/>
        <w:rPr>
          <w:rFonts w:ascii="Times New Roman" w:hAnsi="Times New Roman" w:cs="Times New Roman"/>
          <w:sz w:val="24"/>
          <w:szCs w:val="24"/>
        </w:rPr>
      </w:pPr>
    </w:p>
    <w:p w:rsidR="008E18F9" w:rsidRDefault="008E18F9" w:rsidP="008E18F9">
      <w:pPr>
        <w:ind w:firstLine="708"/>
        <w:jc w:val="both"/>
        <w:rPr>
          <w:rFonts w:ascii="Times New Roman" w:hAnsi="Times New Roman" w:cs="Times New Roman"/>
          <w:sz w:val="24"/>
          <w:szCs w:val="24"/>
        </w:rPr>
      </w:pPr>
    </w:p>
    <w:p w:rsidR="008E18F9" w:rsidRDefault="008E18F9" w:rsidP="008E18F9">
      <w:pPr>
        <w:ind w:firstLine="708"/>
        <w:jc w:val="both"/>
        <w:rPr>
          <w:rFonts w:ascii="Times New Roman" w:hAnsi="Times New Roman" w:cs="Times New Roman"/>
          <w:sz w:val="24"/>
          <w:szCs w:val="24"/>
        </w:rPr>
      </w:pPr>
    </w:p>
    <w:p w:rsidR="008E18F9" w:rsidRDefault="008E18F9" w:rsidP="008E18F9">
      <w:pPr>
        <w:ind w:firstLine="708"/>
        <w:jc w:val="both"/>
        <w:rPr>
          <w:rFonts w:ascii="Times New Roman" w:hAnsi="Times New Roman" w:cs="Times New Roman"/>
          <w:sz w:val="24"/>
          <w:szCs w:val="24"/>
        </w:rPr>
      </w:pPr>
    </w:p>
    <w:p w:rsidR="008E18F9" w:rsidRDefault="008E18F9" w:rsidP="008E18F9">
      <w:pPr>
        <w:ind w:firstLine="708"/>
        <w:jc w:val="both"/>
        <w:rPr>
          <w:rFonts w:ascii="Times New Roman" w:hAnsi="Times New Roman" w:cs="Times New Roman"/>
          <w:sz w:val="24"/>
          <w:szCs w:val="24"/>
        </w:rPr>
      </w:pPr>
    </w:p>
    <w:p w:rsidR="008E18F9" w:rsidRDefault="008E18F9" w:rsidP="008E18F9">
      <w:pPr>
        <w:ind w:firstLine="708"/>
        <w:jc w:val="both"/>
        <w:rPr>
          <w:rFonts w:ascii="Times New Roman" w:hAnsi="Times New Roman" w:cs="Times New Roman"/>
          <w:sz w:val="24"/>
          <w:szCs w:val="24"/>
        </w:rPr>
      </w:pPr>
    </w:p>
    <w:p w:rsidR="008E18F9" w:rsidRDefault="008E18F9" w:rsidP="008E18F9">
      <w:pPr>
        <w:ind w:firstLine="708"/>
        <w:jc w:val="both"/>
        <w:rPr>
          <w:rFonts w:ascii="Times New Roman" w:hAnsi="Times New Roman" w:cs="Times New Roman"/>
          <w:sz w:val="24"/>
          <w:szCs w:val="24"/>
        </w:rPr>
      </w:pPr>
    </w:p>
    <w:p w:rsidR="008E18F9" w:rsidRDefault="008E18F9" w:rsidP="008E18F9">
      <w:pPr>
        <w:ind w:firstLine="708"/>
        <w:jc w:val="both"/>
        <w:rPr>
          <w:rFonts w:ascii="Times New Roman" w:hAnsi="Times New Roman" w:cs="Times New Roman"/>
          <w:sz w:val="24"/>
          <w:szCs w:val="24"/>
        </w:rPr>
      </w:pPr>
    </w:p>
    <w:p w:rsidR="008E18F9" w:rsidRDefault="008E18F9" w:rsidP="008E18F9">
      <w:pPr>
        <w:ind w:firstLine="708"/>
        <w:jc w:val="both"/>
        <w:rPr>
          <w:rFonts w:ascii="Times New Roman" w:hAnsi="Times New Roman" w:cs="Times New Roman"/>
          <w:sz w:val="24"/>
          <w:szCs w:val="24"/>
        </w:rPr>
      </w:pPr>
    </w:p>
    <w:p w:rsidR="008E18F9" w:rsidRDefault="008E18F9" w:rsidP="008E18F9">
      <w:pPr>
        <w:ind w:firstLine="708"/>
        <w:jc w:val="both"/>
        <w:rPr>
          <w:rFonts w:ascii="Times New Roman" w:hAnsi="Times New Roman" w:cs="Times New Roman"/>
          <w:sz w:val="24"/>
          <w:szCs w:val="24"/>
        </w:rPr>
      </w:pPr>
      <w:r>
        <w:rPr>
          <w:rFonts w:ascii="Times New Roman" w:hAnsi="Times New Roman" w:cs="Times New Roman"/>
          <w:sz w:val="24"/>
          <w:szCs w:val="24"/>
        </w:rPr>
        <w:t>Учебные программы в 9,10  классах в 2016/2017 учебном году выполнены в полном объеме.</w:t>
      </w:r>
    </w:p>
    <w:tbl>
      <w:tblPr>
        <w:tblpPr w:leftFromText="180" w:rightFromText="180" w:vertAnchor="text" w:horzAnchor="page" w:tblpX="2598" w:tblpY="273"/>
        <w:tblW w:w="8086" w:type="dxa"/>
        <w:tblLook w:val="04A0"/>
      </w:tblPr>
      <w:tblGrid>
        <w:gridCol w:w="2120"/>
        <w:gridCol w:w="703"/>
        <w:gridCol w:w="714"/>
        <w:gridCol w:w="1533"/>
        <w:gridCol w:w="703"/>
        <w:gridCol w:w="714"/>
        <w:gridCol w:w="1599"/>
      </w:tblGrid>
      <w:tr w:rsidR="008E18F9" w:rsidRPr="0094551F" w:rsidTr="00336D98">
        <w:trPr>
          <w:trHeight w:val="300"/>
        </w:trPr>
        <w:tc>
          <w:tcPr>
            <w:tcW w:w="2120" w:type="dxa"/>
            <w:vMerge w:val="restart"/>
            <w:tcBorders>
              <w:top w:val="single" w:sz="4" w:space="0" w:color="auto"/>
              <w:left w:val="single" w:sz="4" w:space="0" w:color="auto"/>
              <w:right w:val="single" w:sz="4" w:space="0" w:color="auto"/>
            </w:tcBorders>
            <w:shd w:val="clear" w:color="auto" w:fill="auto"/>
            <w:noWrap/>
            <w:vAlign w:val="bottom"/>
            <w:hideMark/>
          </w:tcPr>
          <w:p w:rsidR="008E18F9" w:rsidRPr="0094551F" w:rsidRDefault="008E18F9" w:rsidP="00336D98">
            <w:pPr>
              <w:spacing w:after="0" w:line="240" w:lineRule="auto"/>
              <w:rPr>
                <w:rFonts w:ascii="Times New Roman" w:eastAsia="Times New Roman" w:hAnsi="Times New Roman" w:cs="Times New Roman"/>
                <w:color w:val="000000"/>
                <w:lang w:eastAsia="ru-RU"/>
              </w:rPr>
            </w:pPr>
            <w:r w:rsidRPr="0094551F">
              <w:rPr>
                <w:rFonts w:ascii="Times New Roman" w:eastAsia="Times New Roman" w:hAnsi="Times New Roman" w:cs="Times New Roman"/>
                <w:color w:val="000000"/>
                <w:lang w:eastAsia="ru-RU"/>
              </w:rPr>
              <w:t> </w:t>
            </w:r>
          </w:p>
          <w:p w:rsidR="008E18F9" w:rsidRPr="0094551F" w:rsidRDefault="008E18F9" w:rsidP="00336D98">
            <w:pPr>
              <w:spacing w:after="0" w:line="240" w:lineRule="auto"/>
              <w:rPr>
                <w:rFonts w:ascii="Times New Roman" w:eastAsia="Times New Roman" w:hAnsi="Times New Roman" w:cs="Times New Roman"/>
                <w:color w:val="000000"/>
                <w:lang w:eastAsia="ru-RU"/>
              </w:rPr>
            </w:pPr>
            <w:r w:rsidRPr="0094551F">
              <w:rPr>
                <w:rFonts w:ascii="Times New Roman" w:eastAsia="Times New Roman" w:hAnsi="Times New Roman" w:cs="Times New Roman"/>
                <w:b/>
                <w:bCs/>
                <w:color w:val="000000"/>
                <w:lang w:eastAsia="ru-RU"/>
              </w:rPr>
              <w:t>Предмет</w:t>
            </w:r>
          </w:p>
        </w:tc>
        <w:tc>
          <w:tcPr>
            <w:tcW w:w="2950" w:type="dxa"/>
            <w:gridSpan w:val="3"/>
            <w:tcBorders>
              <w:top w:val="single" w:sz="4" w:space="0" w:color="auto"/>
              <w:left w:val="nil"/>
              <w:bottom w:val="single" w:sz="4" w:space="0" w:color="auto"/>
              <w:right w:val="single" w:sz="4" w:space="0" w:color="auto"/>
            </w:tcBorders>
            <w:shd w:val="clear" w:color="auto" w:fill="auto"/>
            <w:vAlign w:val="bottom"/>
            <w:hideMark/>
          </w:tcPr>
          <w:p w:rsidR="008E18F9" w:rsidRPr="0094551F" w:rsidRDefault="008E18F9" w:rsidP="00336D98">
            <w:pPr>
              <w:spacing w:after="0" w:line="240" w:lineRule="auto"/>
              <w:jc w:val="center"/>
              <w:rPr>
                <w:rFonts w:ascii="Times New Roman" w:eastAsia="Times New Roman" w:hAnsi="Times New Roman" w:cs="Times New Roman"/>
                <w:b/>
                <w:bCs/>
                <w:color w:val="000000"/>
                <w:lang w:eastAsia="ru-RU"/>
              </w:rPr>
            </w:pPr>
            <w:r w:rsidRPr="0094551F">
              <w:rPr>
                <w:rFonts w:ascii="Times New Roman" w:eastAsia="Times New Roman" w:hAnsi="Times New Roman" w:cs="Times New Roman"/>
                <w:b/>
                <w:bCs/>
                <w:color w:val="000000"/>
                <w:lang w:eastAsia="ru-RU"/>
              </w:rPr>
              <w:t>11А  класс</w:t>
            </w:r>
          </w:p>
        </w:tc>
        <w:tc>
          <w:tcPr>
            <w:tcW w:w="3016" w:type="dxa"/>
            <w:gridSpan w:val="3"/>
            <w:tcBorders>
              <w:top w:val="single" w:sz="4" w:space="0" w:color="auto"/>
              <w:left w:val="nil"/>
              <w:bottom w:val="single" w:sz="4" w:space="0" w:color="auto"/>
              <w:right w:val="single" w:sz="4" w:space="0" w:color="auto"/>
            </w:tcBorders>
            <w:shd w:val="clear" w:color="auto" w:fill="auto"/>
            <w:vAlign w:val="bottom"/>
            <w:hideMark/>
          </w:tcPr>
          <w:p w:rsidR="008E18F9" w:rsidRPr="0094551F" w:rsidRDefault="008E18F9" w:rsidP="00336D98">
            <w:pPr>
              <w:spacing w:after="0" w:line="240" w:lineRule="auto"/>
              <w:jc w:val="center"/>
              <w:rPr>
                <w:rFonts w:ascii="Times New Roman" w:eastAsia="Times New Roman" w:hAnsi="Times New Roman" w:cs="Times New Roman"/>
                <w:b/>
                <w:bCs/>
                <w:color w:val="000000"/>
                <w:lang w:eastAsia="ru-RU"/>
              </w:rPr>
            </w:pPr>
            <w:r w:rsidRPr="0094551F">
              <w:rPr>
                <w:rFonts w:ascii="Times New Roman" w:eastAsia="Times New Roman" w:hAnsi="Times New Roman" w:cs="Times New Roman"/>
                <w:b/>
                <w:bCs/>
                <w:color w:val="000000"/>
                <w:lang w:eastAsia="ru-RU"/>
              </w:rPr>
              <w:t>11Б  класс</w:t>
            </w:r>
          </w:p>
        </w:tc>
      </w:tr>
      <w:tr w:rsidR="008E18F9" w:rsidRPr="0094551F" w:rsidTr="00336D98">
        <w:trPr>
          <w:trHeight w:val="870"/>
        </w:trPr>
        <w:tc>
          <w:tcPr>
            <w:tcW w:w="2120" w:type="dxa"/>
            <w:vMerge/>
            <w:tcBorders>
              <w:left w:val="single" w:sz="4" w:space="0" w:color="auto"/>
              <w:bottom w:val="single" w:sz="4" w:space="0" w:color="auto"/>
              <w:right w:val="single" w:sz="4" w:space="0" w:color="auto"/>
            </w:tcBorders>
            <w:shd w:val="clear" w:color="auto" w:fill="auto"/>
            <w:noWrap/>
            <w:vAlign w:val="bottom"/>
            <w:hideMark/>
          </w:tcPr>
          <w:p w:rsidR="008E18F9" w:rsidRPr="0094551F" w:rsidRDefault="008E18F9" w:rsidP="00336D98">
            <w:pPr>
              <w:spacing w:after="0" w:line="240" w:lineRule="auto"/>
              <w:rPr>
                <w:rFonts w:ascii="Times New Roman" w:eastAsia="Times New Roman" w:hAnsi="Times New Roman" w:cs="Times New Roman"/>
                <w:b/>
                <w:bCs/>
                <w:color w:val="000000"/>
                <w:lang w:eastAsia="ru-RU"/>
              </w:rPr>
            </w:pP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94551F" w:rsidRDefault="008E18F9" w:rsidP="00336D98">
            <w:pPr>
              <w:spacing w:after="0" w:line="240" w:lineRule="auto"/>
              <w:jc w:val="center"/>
              <w:rPr>
                <w:rFonts w:ascii="Times New Roman" w:eastAsia="Times New Roman" w:hAnsi="Times New Roman" w:cs="Times New Roman"/>
                <w:b/>
                <w:bCs/>
                <w:color w:val="000000"/>
                <w:lang w:eastAsia="ru-RU"/>
              </w:rPr>
            </w:pPr>
            <w:r w:rsidRPr="0094551F">
              <w:rPr>
                <w:rFonts w:ascii="Times New Roman" w:eastAsia="Times New Roman" w:hAnsi="Times New Roman" w:cs="Times New Roman"/>
                <w:b/>
                <w:bCs/>
                <w:color w:val="000000"/>
                <w:lang w:eastAsia="ru-RU"/>
              </w:rPr>
              <w:t>план</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94551F" w:rsidRDefault="008E18F9" w:rsidP="00336D98">
            <w:pPr>
              <w:spacing w:after="0" w:line="240" w:lineRule="auto"/>
              <w:jc w:val="center"/>
              <w:rPr>
                <w:rFonts w:ascii="Times New Roman" w:eastAsia="Times New Roman" w:hAnsi="Times New Roman" w:cs="Times New Roman"/>
                <w:b/>
                <w:bCs/>
                <w:color w:val="000000"/>
                <w:lang w:eastAsia="ru-RU"/>
              </w:rPr>
            </w:pPr>
            <w:r w:rsidRPr="0094551F">
              <w:rPr>
                <w:rFonts w:ascii="Times New Roman" w:eastAsia="Times New Roman" w:hAnsi="Times New Roman" w:cs="Times New Roman"/>
                <w:b/>
                <w:bCs/>
                <w:color w:val="000000"/>
                <w:lang w:eastAsia="ru-RU"/>
              </w:rPr>
              <w:t>факт</w:t>
            </w:r>
          </w:p>
        </w:tc>
        <w:tc>
          <w:tcPr>
            <w:tcW w:w="1533" w:type="dxa"/>
            <w:tcBorders>
              <w:top w:val="nil"/>
              <w:left w:val="nil"/>
              <w:bottom w:val="single" w:sz="4" w:space="0" w:color="auto"/>
              <w:right w:val="single" w:sz="4" w:space="0" w:color="auto"/>
            </w:tcBorders>
            <w:shd w:val="clear" w:color="auto" w:fill="auto"/>
            <w:vAlign w:val="bottom"/>
            <w:hideMark/>
          </w:tcPr>
          <w:p w:rsidR="008E18F9" w:rsidRPr="0094551F" w:rsidRDefault="008E18F9" w:rsidP="00336D98">
            <w:pPr>
              <w:spacing w:after="0" w:line="240" w:lineRule="auto"/>
              <w:jc w:val="center"/>
              <w:rPr>
                <w:rFonts w:ascii="Times New Roman" w:eastAsia="Times New Roman" w:hAnsi="Times New Roman" w:cs="Times New Roman"/>
                <w:b/>
                <w:bCs/>
                <w:color w:val="000000"/>
                <w:lang w:eastAsia="ru-RU"/>
              </w:rPr>
            </w:pPr>
            <w:r w:rsidRPr="0094551F">
              <w:rPr>
                <w:rFonts w:ascii="Times New Roman" w:eastAsia="Times New Roman" w:hAnsi="Times New Roman" w:cs="Times New Roman"/>
                <w:b/>
                <w:bCs/>
                <w:color w:val="000000"/>
                <w:lang w:eastAsia="ru-RU"/>
              </w:rPr>
              <w:t>% выполнения</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94551F" w:rsidRDefault="008E18F9" w:rsidP="00336D98">
            <w:pPr>
              <w:spacing w:after="0" w:line="240" w:lineRule="auto"/>
              <w:jc w:val="center"/>
              <w:rPr>
                <w:rFonts w:ascii="Times New Roman" w:eastAsia="Times New Roman" w:hAnsi="Times New Roman" w:cs="Times New Roman"/>
                <w:b/>
                <w:bCs/>
                <w:color w:val="000000"/>
                <w:lang w:eastAsia="ru-RU"/>
              </w:rPr>
            </w:pPr>
            <w:r w:rsidRPr="0094551F">
              <w:rPr>
                <w:rFonts w:ascii="Times New Roman" w:eastAsia="Times New Roman" w:hAnsi="Times New Roman" w:cs="Times New Roman"/>
                <w:b/>
                <w:bCs/>
                <w:color w:val="000000"/>
                <w:lang w:eastAsia="ru-RU"/>
              </w:rPr>
              <w:t>план</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94551F" w:rsidRDefault="008E18F9" w:rsidP="00336D98">
            <w:pPr>
              <w:spacing w:after="0" w:line="240" w:lineRule="auto"/>
              <w:jc w:val="center"/>
              <w:rPr>
                <w:rFonts w:ascii="Times New Roman" w:eastAsia="Times New Roman" w:hAnsi="Times New Roman" w:cs="Times New Roman"/>
                <w:b/>
                <w:bCs/>
                <w:color w:val="000000"/>
                <w:lang w:eastAsia="ru-RU"/>
              </w:rPr>
            </w:pPr>
            <w:r w:rsidRPr="0094551F">
              <w:rPr>
                <w:rFonts w:ascii="Times New Roman" w:eastAsia="Times New Roman" w:hAnsi="Times New Roman" w:cs="Times New Roman"/>
                <w:b/>
                <w:bCs/>
                <w:color w:val="000000"/>
                <w:lang w:eastAsia="ru-RU"/>
              </w:rPr>
              <w:t>факт</w:t>
            </w:r>
          </w:p>
        </w:tc>
        <w:tc>
          <w:tcPr>
            <w:tcW w:w="1599" w:type="dxa"/>
            <w:tcBorders>
              <w:top w:val="nil"/>
              <w:left w:val="nil"/>
              <w:bottom w:val="single" w:sz="4" w:space="0" w:color="auto"/>
              <w:right w:val="single" w:sz="4" w:space="0" w:color="auto"/>
            </w:tcBorders>
            <w:shd w:val="clear" w:color="auto" w:fill="auto"/>
            <w:vAlign w:val="bottom"/>
            <w:hideMark/>
          </w:tcPr>
          <w:p w:rsidR="008E18F9" w:rsidRPr="0094551F" w:rsidRDefault="008E18F9" w:rsidP="00336D98">
            <w:pPr>
              <w:spacing w:after="0" w:line="240" w:lineRule="auto"/>
              <w:jc w:val="center"/>
              <w:rPr>
                <w:rFonts w:ascii="Times New Roman" w:eastAsia="Times New Roman" w:hAnsi="Times New Roman" w:cs="Times New Roman"/>
                <w:b/>
                <w:bCs/>
                <w:color w:val="000000"/>
                <w:lang w:eastAsia="ru-RU"/>
              </w:rPr>
            </w:pPr>
            <w:r w:rsidRPr="0094551F">
              <w:rPr>
                <w:rFonts w:ascii="Times New Roman" w:eastAsia="Times New Roman" w:hAnsi="Times New Roman" w:cs="Times New Roman"/>
                <w:b/>
                <w:bCs/>
                <w:color w:val="000000"/>
                <w:lang w:eastAsia="ru-RU"/>
              </w:rPr>
              <w:t>% выполнения</w:t>
            </w:r>
          </w:p>
        </w:tc>
      </w:tr>
      <w:tr w:rsidR="008E18F9" w:rsidRPr="0094551F" w:rsidTr="00336D9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Русский язык</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68</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67</w:t>
            </w:r>
          </w:p>
        </w:tc>
        <w:tc>
          <w:tcPr>
            <w:tcW w:w="153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99</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68</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66</w:t>
            </w:r>
          </w:p>
        </w:tc>
        <w:tc>
          <w:tcPr>
            <w:tcW w:w="1599"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97</w:t>
            </w:r>
          </w:p>
        </w:tc>
      </w:tr>
      <w:tr w:rsidR="008E18F9" w:rsidRPr="0094551F" w:rsidTr="00336D9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Литература</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102</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99</w:t>
            </w:r>
          </w:p>
        </w:tc>
        <w:tc>
          <w:tcPr>
            <w:tcW w:w="153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97</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102</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99</w:t>
            </w:r>
          </w:p>
        </w:tc>
        <w:tc>
          <w:tcPr>
            <w:tcW w:w="1599"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97</w:t>
            </w:r>
          </w:p>
        </w:tc>
      </w:tr>
      <w:tr w:rsidR="008E18F9" w:rsidRPr="0094551F" w:rsidTr="00336D9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Алгебра</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102</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98</w:t>
            </w:r>
          </w:p>
        </w:tc>
        <w:tc>
          <w:tcPr>
            <w:tcW w:w="153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96</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102</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96</w:t>
            </w:r>
          </w:p>
        </w:tc>
        <w:tc>
          <w:tcPr>
            <w:tcW w:w="1599"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94</w:t>
            </w:r>
          </w:p>
        </w:tc>
      </w:tr>
      <w:tr w:rsidR="008E18F9" w:rsidRPr="0094551F" w:rsidTr="00336D9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Геометрия</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68</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68</w:t>
            </w:r>
          </w:p>
        </w:tc>
        <w:tc>
          <w:tcPr>
            <w:tcW w:w="153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100</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68</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66</w:t>
            </w:r>
          </w:p>
        </w:tc>
        <w:tc>
          <w:tcPr>
            <w:tcW w:w="1599"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97</w:t>
            </w:r>
          </w:p>
        </w:tc>
      </w:tr>
      <w:tr w:rsidR="008E18F9" w:rsidRPr="0094551F" w:rsidTr="00336D9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История</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102</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99</w:t>
            </w:r>
          </w:p>
        </w:tc>
        <w:tc>
          <w:tcPr>
            <w:tcW w:w="153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97</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102</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90</w:t>
            </w:r>
          </w:p>
        </w:tc>
        <w:tc>
          <w:tcPr>
            <w:tcW w:w="1599"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88</w:t>
            </w:r>
          </w:p>
        </w:tc>
      </w:tr>
      <w:tr w:rsidR="008E18F9" w:rsidRPr="0094551F" w:rsidTr="00336D9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Обществознание</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68</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62</w:t>
            </w:r>
          </w:p>
        </w:tc>
        <w:tc>
          <w:tcPr>
            <w:tcW w:w="153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91</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68</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62</w:t>
            </w:r>
          </w:p>
        </w:tc>
        <w:tc>
          <w:tcPr>
            <w:tcW w:w="1599"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91</w:t>
            </w:r>
          </w:p>
        </w:tc>
      </w:tr>
      <w:tr w:rsidR="008E18F9" w:rsidRPr="0094551F" w:rsidTr="00336D9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География</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34</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32</w:t>
            </w:r>
          </w:p>
        </w:tc>
        <w:tc>
          <w:tcPr>
            <w:tcW w:w="153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94</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34</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32</w:t>
            </w:r>
          </w:p>
        </w:tc>
        <w:tc>
          <w:tcPr>
            <w:tcW w:w="1599"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94</w:t>
            </w:r>
          </w:p>
        </w:tc>
      </w:tr>
      <w:tr w:rsidR="008E18F9" w:rsidRPr="0094551F" w:rsidTr="00336D9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Физика</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68</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63</w:t>
            </w:r>
          </w:p>
        </w:tc>
        <w:tc>
          <w:tcPr>
            <w:tcW w:w="153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93</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68</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63</w:t>
            </w:r>
          </w:p>
        </w:tc>
        <w:tc>
          <w:tcPr>
            <w:tcW w:w="1599"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93</w:t>
            </w:r>
          </w:p>
        </w:tc>
      </w:tr>
      <w:tr w:rsidR="008E18F9" w:rsidRPr="0094551F" w:rsidTr="00336D9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Химия</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68</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64</w:t>
            </w:r>
          </w:p>
        </w:tc>
        <w:tc>
          <w:tcPr>
            <w:tcW w:w="153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94</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68</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64</w:t>
            </w:r>
          </w:p>
        </w:tc>
        <w:tc>
          <w:tcPr>
            <w:tcW w:w="1599"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94</w:t>
            </w:r>
          </w:p>
        </w:tc>
      </w:tr>
      <w:tr w:rsidR="008E18F9" w:rsidRPr="0094551F" w:rsidTr="00336D9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Биология</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34</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28</w:t>
            </w:r>
          </w:p>
        </w:tc>
        <w:tc>
          <w:tcPr>
            <w:tcW w:w="153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82</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34</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28</w:t>
            </w:r>
          </w:p>
        </w:tc>
        <w:tc>
          <w:tcPr>
            <w:tcW w:w="1599"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82</w:t>
            </w:r>
          </w:p>
        </w:tc>
      </w:tr>
      <w:tr w:rsidR="008E18F9" w:rsidRPr="0094551F" w:rsidTr="00336D9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МХК</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34</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31</w:t>
            </w:r>
          </w:p>
        </w:tc>
        <w:tc>
          <w:tcPr>
            <w:tcW w:w="153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91</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34</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32</w:t>
            </w:r>
          </w:p>
        </w:tc>
        <w:tc>
          <w:tcPr>
            <w:tcW w:w="1599"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94</w:t>
            </w:r>
          </w:p>
        </w:tc>
      </w:tr>
      <w:tr w:rsidR="008E18F9" w:rsidRPr="0094551F" w:rsidTr="00336D9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ОБЖ</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34</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33</w:t>
            </w:r>
          </w:p>
        </w:tc>
        <w:tc>
          <w:tcPr>
            <w:tcW w:w="153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97</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34</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33</w:t>
            </w:r>
          </w:p>
        </w:tc>
        <w:tc>
          <w:tcPr>
            <w:tcW w:w="1599"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97</w:t>
            </w:r>
          </w:p>
        </w:tc>
      </w:tr>
      <w:tr w:rsidR="008E18F9" w:rsidRPr="0094551F" w:rsidTr="00336D9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Физкультура</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102</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97</w:t>
            </w:r>
          </w:p>
        </w:tc>
        <w:tc>
          <w:tcPr>
            <w:tcW w:w="153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95</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102</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99</w:t>
            </w:r>
          </w:p>
        </w:tc>
        <w:tc>
          <w:tcPr>
            <w:tcW w:w="1599"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97</w:t>
            </w:r>
          </w:p>
        </w:tc>
      </w:tr>
      <w:tr w:rsidR="008E18F9" w:rsidRPr="0094551F" w:rsidTr="00336D9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Английский язык</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102</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98</w:t>
            </w:r>
          </w:p>
        </w:tc>
        <w:tc>
          <w:tcPr>
            <w:tcW w:w="153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96</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102</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98</w:t>
            </w:r>
          </w:p>
        </w:tc>
        <w:tc>
          <w:tcPr>
            <w:tcW w:w="1599"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96</w:t>
            </w:r>
          </w:p>
        </w:tc>
      </w:tr>
      <w:tr w:rsidR="008E18F9" w:rsidRPr="0094551F" w:rsidTr="00336D9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Информатика</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34</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33</w:t>
            </w:r>
          </w:p>
        </w:tc>
        <w:tc>
          <w:tcPr>
            <w:tcW w:w="153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97</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34</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33</w:t>
            </w:r>
          </w:p>
        </w:tc>
        <w:tc>
          <w:tcPr>
            <w:tcW w:w="1599"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97</w:t>
            </w:r>
          </w:p>
        </w:tc>
      </w:tr>
      <w:tr w:rsidR="008E18F9" w:rsidRPr="0094551F" w:rsidTr="00336D98">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Технология</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34</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32</w:t>
            </w:r>
          </w:p>
        </w:tc>
        <w:tc>
          <w:tcPr>
            <w:tcW w:w="153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94</w:t>
            </w:r>
          </w:p>
        </w:tc>
        <w:tc>
          <w:tcPr>
            <w:tcW w:w="703"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34</w:t>
            </w:r>
          </w:p>
        </w:tc>
        <w:tc>
          <w:tcPr>
            <w:tcW w:w="714"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33</w:t>
            </w:r>
          </w:p>
        </w:tc>
        <w:tc>
          <w:tcPr>
            <w:tcW w:w="1599" w:type="dxa"/>
            <w:tcBorders>
              <w:top w:val="nil"/>
              <w:left w:val="nil"/>
              <w:bottom w:val="single" w:sz="4" w:space="0" w:color="auto"/>
              <w:right w:val="single" w:sz="4" w:space="0" w:color="auto"/>
            </w:tcBorders>
            <w:shd w:val="clear" w:color="auto" w:fill="auto"/>
            <w:noWrap/>
            <w:vAlign w:val="bottom"/>
            <w:hideMark/>
          </w:tcPr>
          <w:p w:rsidR="008E18F9" w:rsidRPr="00E31FAB" w:rsidRDefault="008E18F9" w:rsidP="00336D98">
            <w:pPr>
              <w:spacing w:after="0" w:line="240" w:lineRule="auto"/>
              <w:jc w:val="right"/>
              <w:rPr>
                <w:rFonts w:ascii="Times New Roman" w:eastAsia="Times New Roman" w:hAnsi="Times New Roman" w:cs="Times New Roman"/>
                <w:color w:val="000000"/>
                <w:sz w:val="24"/>
                <w:szCs w:val="24"/>
                <w:lang w:eastAsia="ru-RU"/>
              </w:rPr>
            </w:pPr>
            <w:r w:rsidRPr="00E31FAB">
              <w:rPr>
                <w:rFonts w:ascii="Times New Roman" w:eastAsia="Times New Roman" w:hAnsi="Times New Roman" w:cs="Times New Roman"/>
                <w:color w:val="000000"/>
                <w:sz w:val="24"/>
                <w:szCs w:val="24"/>
                <w:lang w:eastAsia="ru-RU"/>
              </w:rPr>
              <w:t>97</w:t>
            </w:r>
          </w:p>
        </w:tc>
      </w:tr>
    </w:tbl>
    <w:p w:rsidR="008E18F9" w:rsidRDefault="008E18F9" w:rsidP="008E18F9">
      <w:pPr>
        <w:ind w:firstLine="708"/>
        <w:jc w:val="both"/>
        <w:rPr>
          <w:rFonts w:ascii="Times New Roman" w:hAnsi="Times New Roman" w:cs="Times New Roman"/>
          <w:sz w:val="24"/>
          <w:szCs w:val="24"/>
        </w:rPr>
      </w:pPr>
    </w:p>
    <w:p w:rsidR="008E18F9" w:rsidRDefault="008E18F9" w:rsidP="008E18F9">
      <w:pPr>
        <w:ind w:firstLine="708"/>
        <w:jc w:val="both"/>
        <w:rPr>
          <w:rFonts w:ascii="Times New Roman" w:hAnsi="Times New Roman" w:cs="Times New Roman"/>
          <w:sz w:val="24"/>
          <w:szCs w:val="24"/>
        </w:rPr>
      </w:pPr>
    </w:p>
    <w:p w:rsidR="008E18F9" w:rsidRDefault="008E18F9" w:rsidP="008E18F9">
      <w:pPr>
        <w:ind w:firstLine="708"/>
        <w:jc w:val="both"/>
        <w:rPr>
          <w:rFonts w:ascii="Times New Roman" w:hAnsi="Times New Roman" w:cs="Times New Roman"/>
          <w:sz w:val="24"/>
          <w:szCs w:val="24"/>
        </w:rPr>
      </w:pPr>
    </w:p>
    <w:p w:rsidR="008E18F9" w:rsidRDefault="008E18F9" w:rsidP="008E18F9">
      <w:pPr>
        <w:ind w:firstLine="708"/>
        <w:jc w:val="both"/>
        <w:rPr>
          <w:rFonts w:ascii="Times New Roman" w:hAnsi="Times New Roman" w:cs="Times New Roman"/>
          <w:sz w:val="24"/>
          <w:szCs w:val="24"/>
        </w:rPr>
      </w:pPr>
    </w:p>
    <w:p w:rsidR="008E18F9" w:rsidRDefault="008E18F9" w:rsidP="008E18F9">
      <w:pPr>
        <w:ind w:firstLine="708"/>
        <w:jc w:val="both"/>
        <w:rPr>
          <w:rFonts w:ascii="Times New Roman" w:hAnsi="Times New Roman" w:cs="Times New Roman"/>
          <w:sz w:val="24"/>
          <w:szCs w:val="24"/>
        </w:rPr>
      </w:pPr>
    </w:p>
    <w:p w:rsidR="008E18F9" w:rsidRDefault="008E18F9" w:rsidP="008E18F9">
      <w:pPr>
        <w:ind w:firstLine="708"/>
        <w:jc w:val="both"/>
        <w:rPr>
          <w:rFonts w:ascii="Times New Roman" w:hAnsi="Times New Roman" w:cs="Times New Roman"/>
          <w:sz w:val="24"/>
          <w:szCs w:val="24"/>
        </w:rPr>
      </w:pPr>
    </w:p>
    <w:p w:rsidR="008E18F9" w:rsidRDefault="008E18F9" w:rsidP="008E18F9">
      <w:pPr>
        <w:ind w:firstLine="708"/>
        <w:jc w:val="both"/>
        <w:rPr>
          <w:rFonts w:ascii="Times New Roman" w:hAnsi="Times New Roman" w:cs="Times New Roman"/>
          <w:sz w:val="24"/>
          <w:szCs w:val="24"/>
        </w:rPr>
      </w:pPr>
    </w:p>
    <w:p w:rsidR="008E18F9" w:rsidRDefault="008E18F9" w:rsidP="008E18F9">
      <w:pPr>
        <w:ind w:firstLine="708"/>
        <w:jc w:val="both"/>
        <w:rPr>
          <w:rFonts w:ascii="Times New Roman" w:hAnsi="Times New Roman" w:cs="Times New Roman"/>
          <w:sz w:val="24"/>
          <w:szCs w:val="24"/>
        </w:rPr>
      </w:pPr>
    </w:p>
    <w:p w:rsidR="008E18F9" w:rsidRDefault="008E18F9" w:rsidP="008E18F9">
      <w:pPr>
        <w:ind w:firstLine="708"/>
        <w:jc w:val="both"/>
        <w:rPr>
          <w:rFonts w:ascii="Times New Roman" w:hAnsi="Times New Roman" w:cs="Times New Roman"/>
          <w:sz w:val="24"/>
          <w:szCs w:val="24"/>
        </w:rPr>
      </w:pPr>
    </w:p>
    <w:p w:rsidR="008E18F9" w:rsidRDefault="008E18F9" w:rsidP="008E18F9">
      <w:pPr>
        <w:ind w:firstLine="708"/>
        <w:jc w:val="both"/>
        <w:rPr>
          <w:rFonts w:ascii="Times New Roman" w:hAnsi="Times New Roman" w:cs="Times New Roman"/>
          <w:sz w:val="24"/>
          <w:szCs w:val="24"/>
        </w:rPr>
      </w:pPr>
    </w:p>
    <w:p w:rsidR="008E18F9" w:rsidRDefault="008E18F9" w:rsidP="008E18F9">
      <w:pPr>
        <w:ind w:firstLine="708"/>
        <w:jc w:val="both"/>
        <w:rPr>
          <w:rFonts w:ascii="Times New Roman" w:hAnsi="Times New Roman" w:cs="Times New Roman"/>
          <w:sz w:val="24"/>
          <w:szCs w:val="24"/>
        </w:rPr>
      </w:pPr>
    </w:p>
    <w:p w:rsidR="008E18F9" w:rsidRDefault="008E18F9" w:rsidP="008E18F9">
      <w:pPr>
        <w:jc w:val="both"/>
        <w:rPr>
          <w:rFonts w:ascii="Times New Roman" w:hAnsi="Times New Roman" w:cs="Times New Roman"/>
          <w:sz w:val="24"/>
          <w:szCs w:val="24"/>
        </w:rPr>
      </w:pPr>
    </w:p>
    <w:p w:rsidR="008E18F9" w:rsidRDefault="008E18F9" w:rsidP="008E18F9">
      <w:pPr>
        <w:jc w:val="both"/>
        <w:rPr>
          <w:rFonts w:ascii="Times New Roman" w:hAnsi="Times New Roman" w:cs="Times New Roman"/>
          <w:sz w:val="24"/>
          <w:szCs w:val="24"/>
        </w:rPr>
      </w:pPr>
    </w:p>
    <w:p w:rsidR="008E18F9" w:rsidRPr="00AA1593" w:rsidRDefault="008E18F9" w:rsidP="008E18F9">
      <w:pPr>
        <w:ind w:left="1134" w:right="283"/>
        <w:jc w:val="both"/>
        <w:rPr>
          <w:rFonts w:ascii="Times New Roman" w:hAnsi="Times New Roman" w:cs="Times New Roman"/>
          <w:sz w:val="24"/>
          <w:szCs w:val="24"/>
        </w:rPr>
      </w:pPr>
      <w:r>
        <w:rPr>
          <w:rFonts w:ascii="Times New Roman" w:hAnsi="Times New Roman" w:cs="Times New Roman"/>
          <w:sz w:val="24"/>
          <w:szCs w:val="24"/>
        </w:rPr>
        <w:lastRenderedPageBreak/>
        <w:t>Учебные программы в 11а и 11б  классах в 2016/2017 учебном году выполнены в полном объеме.</w:t>
      </w:r>
    </w:p>
    <w:p w:rsidR="00A63196" w:rsidRPr="00AA1593" w:rsidRDefault="006D50F0" w:rsidP="009B1560">
      <w:pPr>
        <w:autoSpaceDE w:val="0"/>
        <w:autoSpaceDN w:val="0"/>
        <w:adjustRightInd w:val="0"/>
        <w:spacing w:after="0" w:line="240" w:lineRule="auto"/>
        <w:ind w:left="1134" w:right="283"/>
        <w:jc w:val="both"/>
        <w:rPr>
          <w:rFonts w:ascii="Times New Roman" w:hAnsi="Times New Roman" w:cs="Times New Roman"/>
          <w:sz w:val="24"/>
          <w:szCs w:val="24"/>
        </w:rPr>
      </w:pPr>
      <w:r w:rsidRPr="00AA1593">
        <w:rPr>
          <w:rFonts w:ascii="Times New Roman" w:hAnsi="Times New Roman" w:cs="Times New Roman"/>
          <w:sz w:val="24"/>
          <w:szCs w:val="24"/>
        </w:rPr>
        <w:tab/>
      </w:r>
      <w:r w:rsidR="00A63196" w:rsidRPr="00AA1593">
        <w:rPr>
          <w:rFonts w:ascii="Times New Roman" w:hAnsi="Times New Roman" w:cs="Times New Roman"/>
          <w:sz w:val="24"/>
          <w:szCs w:val="24"/>
        </w:rPr>
        <w:t>По итогам года учебные программы на всех уровнях обучения выполнены</w:t>
      </w:r>
      <w:r w:rsidRPr="00AA1593">
        <w:rPr>
          <w:rFonts w:ascii="Times New Roman" w:hAnsi="Times New Roman" w:cs="Times New Roman"/>
          <w:sz w:val="24"/>
          <w:szCs w:val="24"/>
        </w:rPr>
        <w:t xml:space="preserve"> в полном объеме</w:t>
      </w:r>
      <w:r w:rsidR="00A63196" w:rsidRPr="00AA1593">
        <w:rPr>
          <w:rFonts w:ascii="Times New Roman" w:hAnsi="Times New Roman" w:cs="Times New Roman"/>
          <w:sz w:val="24"/>
          <w:szCs w:val="24"/>
        </w:rPr>
        <w:t>.</w:t>
      </w:r>
    </w:p>
    <w:p w:rsidR="00A63196" w:rsidRPr="00AA1593" w:rsidRDefault="00A63196" w:rsidP="00F25AE4">
      <w:pPr>
        <w:ind w:left="284"/>
        <w:jc w:val="center"/>
        <w:rPr>
          <w:rFonts w:ascii="Times New Roman" w:hAnsi="Times New Roman" w:cs="Times New Roman"/>
          <w:b/>
          <w:i/>
          <w:sz w:val="24"/>
          <w:szCs w:val="24"/>
        </w:rPr>
      </w:pPr>
    </w:p>
    <w:p w:rsidR="00DD7C1D" w:rsidRPr="00AA1593" w:rsidRDefault="00520026" w:rsidP="00F25AE4">
      <w:pPr>
        <w:ind w:left="284"/>
        <w:jc w:val="center"/>
        <w:rPr>
          <w:rFonts w:ascii="Times New Roman" w:hAnsi="Times New Roman" w:cs="Times New Roman"/>
          <w:b/>
          <w:i/>
          <w:sz w:val="24"/>
          <w:szCs w:val="24"/>
        </w:rPr>
      </w:pPr>
      <w:r w:rsidRPr="00AA1593">
        <w:rPr>
          <w:rFonts w:ascii="Times New Roman" w:hAnsi="Times New Roman" w:cs="Times New Roman"/>
          <w:b/>
          <w:i/>
          <w:sz w:val="24"/>
          <w:szCs w:val="24"/>
        </w:rPr>
        <w:t>3.2</w:t>
      </w:r>
      <w:r w:rsidR="00474272" w:rsidRPr="00AA1593">
        <w:rPr>
          <w:rFonts w:ascii="Times New Roman" w:hAnsi="Times New Roman" w:cs="Times New Roman"/>
          <w:b/>
          <w:i/>
          <w:sz w:val="24"/>
          <w:szCs w:val="24"/>
        </w:rPr>
        <w:t>. Общие сведения</w:t>
      </w:r>
      <w:r w:rsidRPr="00AA1593">
        <w:rPr>
          <w:rFonts w:ascii="Times New Roman" w:hAnsi="Times New Roman" w:cs="Times New Roman"/>
          <w:b/>
          <w:i/>
          <w:sz w:val="24"/>
          <w:szCs w:val="24"/>
        </w:rPr>
        <w:t xml:space="preserve"> о </w:t>
      </w:r>
      <w:r w:rsidR="00F875AA" w:rsidRPr="00AA1593">
        <w:rPr>
          <w:rFonts w:ascii="Times New Roman" w:hAnsi="Times New Roman" w:cs="Times New Roman"/>
          <w:b/>
          <w:i/>
          <w:sz w:val="24"/>
          <w:szCs w:val="24"/>
        </w:rPr>
        <w:t>контингенте</w:t>
      </w:r>
      <w:r w:rsidRPr="00AA1593">
        <w:rPr>
          <w:rFonts w:ascii="Times New Roman" w:hAnsi="Times New Roman" w:cs="Times New Roman"/>
          <w:b/>
          <w:i/>
          <w:sz w:val="24"/>
          <w:szCs w:val="24"/>
        </w:rPr>
        <w:t xml:space="preserve"> </w:t>
      </w:r>
      <w:proofErr w:type="gramStart"/>
      <w:r w:rsidRPr="00AA1593">
        <w:rPr>
          <w:rFonts w:ascii="Times New Roman" w:hAnsi="Times New Roman" w:cs="Times New Roman"/>
          <w:b/>
          <w:i/>
          <w:sz w:val="24"/>
          <w:szCs w:val="24"/>
        </w:rPr>
        <w:t>обучающихся</w:t>
      </w:r>
      <w:proofErr w:type="gramEnd"/>
      <w:r w:rsidRPr="00AA1593">
        <w:rPr>
          <w:rFonts w:ascii="Times New Roman" w:hAnsi="Times New Roman" w:cs="Times New Roman"/>
          <w:b/>
          <w:i/>
          <w:sz w:val="24"/>
          <w:szCs w:val="24"/>
        </w:rPr>
        <w:t xml:space="preserve"> Лицея</w:t>
      </w:r>
    </w:p>
    <w:p w:rsidR="00186A02" w:rsidRPr="00AA1593" w:rsidRDefault="00186A02" w:rsidP="003D5CBA">
      <w:pPr>
        <w:spacing w:after="0" w:line="240" w:lineRule="auto"/>
        <w:ind w:left="1134" w:right="283"/>
        <w:jc w:val="both"/>
        <w:rPr>
          <w:rFonts w:ascii="Times New Roman" w:hAnsi="Times New Roman" w:cs="Times New Roman"/>
          <w:sz w:val="24"/>
          <w:szCs w:val="24"/>
        </w:rPr>
      </w:pPr>
      <w:r w:rsidRPr="00AA1593">
        <w:rPr>
          <w:rFonts w:ascii="Times New Roman" w:hAnsi="Times New Roman" w:cs="Times New Roman"/>
          <w:sz w:val="24"/>
          <w:szCs w:val="24"/>
        </w:rPr>
        <w:tab/>
        <w:t xml:space="preserve">В 2016-2017 учебном году Лицей сохранил принцип набора на обучение детей, попавших в сложную жизненную ситуацию. </w:t>
      </w:r>
    </w:p>
    <w:p w:rsidR="00D443C0" w:rsidRPr="00AA1593" w:rsidRDefault="00186A02" w:rsidP="003D5CBA">
      <w:pPr>
        <w:spacing w:after="0" w:line="240" w:lineRule="auto"/>
        <w:ind w:left="1134" w:right="283"/>
        <w:jc w:val="both"/>
        <w:rPr>
          <w:rFonts w:ascii="Times New Roman" w:hAnsi="Times New Roman" w:cs="Times New Roman"/>
          <w:sz w:val="24"/>
          <w:szCs w:val="24"/>
        </w:rPr>
      </w:pPr>
      <w:r w:rsidRPr="00AA1593">
        <w:rPr>
          <w:rFonts w:ascii="Times New Roman" w:hAnsi="Times New Roman" w:cs="Times New Roman"/>
          <w:sz w:val="24"/>
          <w:szCs w:val="24"/>
        </w:rPr>
        <w:tab/>
      </w:r>
      <w:r w:rsidR="00D443C0" w:rsidRPr="00AA1593">
        <w:rPr>
          <w:rFonts w:ascii="Times New Roman" w:hAnsi="Times New Roman" w:cs="Times New Roman"/>
          <w:sz w:val="24"/>
          <w:szCs w:val="24"/>
        </w:rPr>
        <w:t xml:space="preserve">В </w:t>
      </w:r>
      <w:r w:rsidR="00474272" w:rsidRPr="00AA1593">
        <w:rPr>
          <w:rFonts w:ascii="Times New Roman" w:hAnsi="Times New Roman" w:cs="Times New Roman"/>
          <w:sz w:val="24"/>
          <w:szCs w:val="24"/>
        </w:rPr>
        <w:t>2016-2017 учебном году в Лицее</w:t>
      </w:r>
      <w:r w:rsidR="00D443C0" w:rsidRPr="00AA1593">
        <w:rPr>
          <w:rFonts w:ascii="Times New Roman" w:hAnsi="Times New Roman" w:cs="Times New Roman"/>
          <w:sz w:val="24"/>
          <w:szCs w:val="24"/>
        </w:rPr>
        <w:t xml:space="preserve"> </w:t>
      </w:r>
      <w:r w:rsidR="00783380" w:rsidRPr="00AA1593">
        <w:rPr>
          <w:rFonts w:ascii="Times New Roman" w:hAnsi="Times New Roman" w:cs="Times New Roman"/>
          <w:sz w:val="24"/>
          <w:szCs w:val="24"/>
        </w:rPr>
        <w:t>были открыты</w:t>
      </w:r>
      <w:r w:rsidR="00301815" w:rsidRPr="00AA1593">
        <w:rPr>
          <w:rFonts w:ascii="Times New Roman" w:hAnsi="Times New Roman" w:cs="Times New Roman"/>
          <w:sz w:val="24"/>
          <w:szCs w:val="24"/>
        </w:rPr>
        <w:t xml:space="preserve"> 9 общеобразовательных классов: 6-ть классов основного общего образования и 3</w:t>
      </w:r>
      <w:r w:rsidR="004C0387" w:rsidRPr="00AA1593">
        <w:rPr>
          <w:rFonts w:ascii="Times New Roman" w:hAnsi="Times New Roman" w:cs="Times New Roman"/>
          <w:sz w:val="24"/>
          <w:szCs w:val="24"/>
        </w:rPr>
        <w:t>-</w:t>
      </w:r>
      <w:r w:rsidR="00301815" w:rsidRPr="00AA1593">
        <w:rPr>
          <w:rFonts w:ascii="Times New Roman" w:hAnsi="Times New Roman" w:cs="Times New Roman"/>
          <w:sz w:val="24"/>
          <w:szCs w:val="24"/>
        </w:rPr>
        <w:t>и класса среднего общего образования.  В них обучались 174 воспитанника.</w:t>
      </w:r>
      <w:r w:rsidR="005D0D67" w:rsidRPr="00AA1593">
        <w:rPr>
          <w:rFonts w:ascii="Times New Roman" w:hAnsi="Times New Roman" w:cs="Times New Roman"/>
          <w:sz w:val="24"/>
          <w:szCs w:val="24"/>
        </w:rPr>
        <w:t xml:space="preserve"> </w:t>
      </w:r>
      <w:r w:rsidR="00511FDB" w:rsidRPr="00AA1593">
        <w:rPr>
          <w:rFonts w:ascii="Times New Roman" w:hAnsi="Times New Roman" w:cs="Times New Roman"/>
          <w:sz w:val="24"/>
          <w:szCs w:val="24"/>
        </w:rPr>
        <w:tab/>
      </w:r>
      <w:r w:rsidR="00474272" w:rsidRPr="00AA1593">
        <w:rPr>
          <w:rFonts w:ascii="Times New Roman" w:hAnsi="Times New Roman" w:cs="Times New Roman"/>
          <w:sz w:val="24"/>
          <w:szCs w:val="24"/>
        </w:rPr>
        <w:t>В</w:t>
      </w:r>
      <w:r w:rsidR="00AA3164" w:rsidRPr="00AA1593">
        <w:rPr>
          <w:rFonts w:ascii="Times New Roman" w:hAnsi="Times New Roman" w:cs="Times New Roman"/>
          <w:sz w:val="24"/>
          <w:szCs w:val="24"/>
        </w:rPr>
        <w:t xml:space="preserve">  основной школе</w:t>
      </w:r>
      <w:r w:rsidR="00AF14C7" w:rsidRPr="00AA1593">
        <w:rPr>
          <w:rFonts w:ascii="Times New Roman" w:hAnsi="Times New Roman" w:cs="Times New Roman"/>
          <w:sz w:val="24"/>
          <w:szCs w:val="24"/>
        </w:rPr>
        <w:t xml:space="preserve"> обучались</w:t>
      </w:r>
      <w:r w:rsidR="00AA3164" w:rsidRPr="00AA1593">
        <w:rPr>
          <w:rFonts w:ascii="Times New Roman" w:hAnsi="Times New Roman" w:cs="Times New Roman"/>
          <w:sz w:val="24"/>
          <w:szCs w:val="24"/>
        </w:rPr>
        <w:t xml:space="preserve"> 124</w:t>
      </w:r>
      <w:r w:rsidR="004C0387" w:rsidRPr="00AA1593">
        <w:rPr>
          <w:rFonts w:ascii="Times New Roman" w:hAnsi="Times New Roman" w:cs="Times New Roman"/>
          <w:sz w:val="24"/>
          <w:szCs w:val="24"/>
        </w:rPr>
        <w:t xml:space="preserve"> воспитанника</w:t>
      </w:r>
      <w:r w:rsidR="00AA3164" w:rsidRPr="00AA1593">
        <w:rPr>
          <w:rFonts w:ascii="Times New Roman" w:hAnsi="Times New Roman" w:cs="Times New Roman"/>
          <w:sz w:val="24"/>
          <w:szCs w:val="24"/>
        </w:rPr>
        <w:t xml:space="preserve">, в средней </w:t>
      </w:r>
      <w:r w:rsidR="00AF14C7" w:rsidRPr="00AA1593">
        <w:rPr>
          <w:rFonts w:ascii="Times New Roman" w:hAnsi="Times New Roman" w:cs="Times New Roman"/>
          <w:sz w:val="24"/>
          <w:szCs w:val="24"/>
        </w:rPr>
        <w:t xml:space="preserve"> </w:t>
      </w:r>
      <w:r w:rsidR="00AA3164" w:rsidRPr="00AA1593">
        <w:rPr>
          <w:rFonts w:ascii="Times New Roman" w:hAnsi="Times New Roman" w:cs="Times New Roman"/>
          <w:sz w:val="24"/>
          <w:szCs w:val="24"/>
        </w:rPr>
        <w:t>школе  50</w:t>
      </w:r>
      <w:r w:rsidR="004C0387" w:rsidRPr="00AA1593">
        <w:rPr>
          <w:rFonts w:ascii="Times New Roman" w:hAnsi="Times New Roman" w:cs="Times New Roman"/>
          <w:sz w:val="24"/>
          <w:szCs w:val="24"/>
        </w:rPr>
        <w:t xml:space="preserve"> воспитанников</w:t>
      </w:r>
      <w:r w:rsidR="00AF14C7" w:rsidRPr="00AA1593">
        <w:rPr>
          <w:rFonts w:ascii="Times New Roman" w:hAnsi="Times New Roman" w:cs="Times New Roman"/>
          <w:sz w:val="24"/>
          <w:szCs w:val="24"/>
        </w:rPr>
        <w:t>.</w:t>
      </w:r>
    </w:p>
    <w:p w:rsidR="000307FA" w:rsidRPr="00AA1593" w:rsidRDefault="000307FA" w:rsidP="00474272">
      <w:pPr>
        <w:spacing w:after="0" w:line="240" w:lineRule="auto"/>
        <w:ind w:left="1134" w:firstLine="708"/>
        <w:jc w:val="both"/>
        <w:rPr>
          <w:rFonts w:ascii="Times New Roman" w:hAnsi="Times New Roman" w:cs="Times New Roman"/>
          <w:b/>
          <w:i/>
          <w:sz w:val="24"/>
          <w:szCs w:val="24"/>
        </w:rPr>
      </w:pPr>
    </w:p>
    <w:p w:rsidR="00511FDB" w:rsidRPr="00AA1593" w:rsidRDefault="000307FA" w:rsidP="00474272">
      <w:pPr>
        <w:spacing w:after="0" w:line="240" w:lineRule="auto"/>
        <w:ind w:left="1134" w:firstLine="708"/>
        <w:jc w:val="both"/>
        <w:rPr>
          <w:rFonts w:ascii="Times New Roman" w:hAnsi="Times New Roman" w:cs="Times New Roman"/>
          <w:sz w:val="24"/>
          <w:szCs w:val="24"/>
        </w:rPr>
      </w:pPr>
      <w:r w:rsidRPr="00AA1593">
        <w:rPr>
          <w:rFonts w:ascii="Times New Roman" w:hAnsi="Times New Roman" w:cs="Times New Roman"/>
          <w:b/>
          <w:i/>
          <w:sz w:val="24"/>
          <w:szCs w:val="24"/>
        </w:rPr>
        <w:t xml:space="preserve">Диаграмма №3. </w:t>
      </w:r>
    </w:p>
    <w:p w:rsidR="00B201EF" w:rsidRPr="00AA1593" w:rsidRDefault="00511FDB" w:rsidP="00511FDB">
      <w:pPr>
        <w:spacing w:after="0" w:line="240" w:lineRule="auto"/>
        <w:ind w:left="1134" w:firstLine="708"/>
        <w:rPr>
          <w:rFonts w:ascii="Times New Roman" w:hAnsi="Times New Roman" w:cs="Times New Roman"/>
          <w:sz w:val="24"/>
          <w:szCs w:val="24"/>
        </w:rPr>
      </w:pPr>
      <w:r w:rsidRPr="00AA1593">
        <w:rPr>
          <w:rFonts w:ascii="Times New Roman" w:hAnsi="Times New Roman" w:cs="Times New Roman"/>
          <w:noProof/>
          <w:sz w:val="24"/>
          <w:szCs w:val="24"/>
          <w:lang w:eastAsia="ru-RU"/>
        </w:rPr>
        <w:drawing>
          <wp:inline distT="0" distB="0" distL="0" distR="0">
            <wp:extent cx="5197006" cy="2727297"/>
            <wp:effectExtent l="19050" t="0" r="22694"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86A02" w:rsidRPr="00AA1593" w:rsidRDefault="00186A02" w:rsidP="00186A02">
      <w:pPr>
        <w:spacing w:after="0" w:line="240" w:lineRule="auto"/>
        <w:jc w:val="both"/>
        <w:rPr>
          <w:rFonts w:ascii="Times New Roman" w:hAnsi="Times New Roman" w:cs="Times New Roman"/>
          <w:sz w:val="24"/>
          <w:szCs w:val="24"/>
        </w:rPr>
      </w:pPr>
    </w:p>
    <w:p w:rsidR="00186A02" w:rsidRPr="00AA1593" w:rsidRDefault="00186A02" w:rsidP="00186A02">
      <w:pPr>
        <w:spacing w:after="0" w:line="240" w:lineRule="auto"/>
        <w:jc w:val="both"/>
        <w:rPr>
          <w:rFonts w:ascii="Times New Roman" w:hAnsi="Times New Roman" w:cs="Times New Roman"/>
          <w:sz w:val="24"/>
          <w:szCs w:val="24"/>
        </w:rPr>
      </w:pPr>
    </w:p>
    <w:p w:rsidR="00186A02" w:rsidRPr="00AA1593" w:rsidRDefault="00186A02" w:rsidP="00C04ADF">
      <w:pPr>
        <w:spacing w:after="0" w:line="240" w:lineRule="auto"/>
        <w:ind w:left="1134" w:right="283"/>
        <w:jc w:val="both"/>
        <w:rPr>
          <w:rFonts w:ascii="Times New Roman" w:hAnsi="Times New Roman" w:cs="Times New Roman"/>
          <w:sz w:val="24"/>
          <w:szCs w:val="24"/>
        </w:rPr>
      </w:pPr>
      <w:r w:rsidRPr="00AA1593">
        <w:rPr>
          <w:rFonts w:ascii="Times New Roman" w:hAnsi="Times New Roman" w:cs="Times New Roman"/>
          <w:sz w:val="24"/>
          <w:szCs w:val="24"/>
        </w:rPr>
        <w:t xml:space="preserve">По половой принадлежности коллектив воспитанников </w:t>
      </w:r>
      <w:r w:rsidR="00845269" w:rsidRPr="00AA1593">
        <w:rPr>
          <w:rFonts w:ascii="Times New Roman" w:hAnsi="Times New Roman" w:cs="Times New Roman"/>
          <w:sz w:val="24"/>
          <w:szCs w:val="24"/>
        </w:rPr>
        <w:t xml:space="preserve">Лицея </w:t>
      </w:r>
      <w:r w:rsidRPr="00AA1593">
        <w:rPr>
          <w:rFonts w:ascii="Times New Roman" w:hAnsi="Times New Roman" w:cs="Times New Roman"/>
          <w:sz w:val="24"/>
          <w:szCs w:val="24"/>
        </w:rPr>
        <w:t xml:space="preserve">на 01.06.2017 года был следующим: </w:t>
      </w:r>
    </w:p>
    <w:tbl>
      <w:tblPr>
        <w:tblW w:w="9072"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2126"/>
        <w:gridCol w:w="2835"/>
      </w:tblGrid>
      <w:tr w:rsidR="00186A02" w:rsidRPr="00AA1593" w:rsidTr="00845269">
        <w:tc>
          <w:tcPr>
            <w:tcW w:w="4111" w:type="dxa"/>
            <w:shd w:val="clear" w:color="auto" w:fill="auto"/>
          </w:tcPr>
          <w:p w:rsidR="00186A02" w:rsidRPr="00AA1593" w:rsidRDefault="00186A02" w:rsidP="00A63196">
            <w:pPr>
              <w:spacing w:after="0" w:line="240" w:lineRule="auto"/>
              <w:jc w:val="center"/>
              <w:rPr>
                <w:rFonts w:ascii="Times New Roman" w:hAnsi="Times New Roman" w:cs="Times New Roman"/>
                <w:b/>
                <w:sz w:val="24"/>
                <w:szCs w:val="24"/>
              </w:rPr>
            </w:pPr>
            <w:r w:rsidRPr="00AA1593">
              <w:rPr>
                <w:rFonts w:ascii="Times New Roman" w:hAnsi="Times New Roman" w:cs="Times New Roman"/>
                <w:b/>
                <w:sz w:val="24"/>
                <w:szCs w:val="24"/>
              </w:rPr>
              <w:t>Параметры</w:t>
            </w:r>
          </w:p>
        </w:tc>
        <w:tc>
          <w:tcPr>
            <w:tcW w:w="2126" w:type="dxa"/>
            <w:shd w:val="clear" w:color="auto" w:fill="auto"/>
          </w:tcPr>
          <w:p w:rsidR="00186A02" w:rsidRPr="00AA1593" w:rsidRDefault="00186A02" w:rsidP="00A63196">
            <w:pPr>
              <w:spacing w:after="0" w:line="240" w:lineRule="auto"/>
              <w:jc w:val="center"/>
              <w:rPr>
                <w:rFonts w:ascii="Times New Roman" w:hAnsi="Times New Roman" w:cs="Times New Roman"/>
                <w:b/>
                <w:sz w:val="24"/>
                <w:szCs w:val="24"/>
              </w:rPr>
            </w:pPr>
            <w:r w:rsidRPr="00AA1593">
              <w:rPr>
                <w:rFonts w:ascii="Times New Roman" w:hAnsi="Times New Roman" w:cs="Times New Roman"/>
                <w:b/>
                <w:sz w:val="24"/>
                <w:szCs w:val="24"/>
              </w:rPr>
              <w:t>Человек</w:t>
            </w:r>
          </w:p>
        </w:tc>
        <w:tc>
          <w:tcPr>
            <w:tcW w:w="2835" w:type="dxa"/>
            <w:shd w:val="clear" w:color="auto" w:fill="auto"/>
          </w:tcPr>
          <w:p w:rsidR="00186A02" w:rsidRPr="00AA1593" w:rsidRDefault="00186A02" w:rsidP="00A63196">
            <w:pPr>
              <w:spacing w:after="0" w:line="240" w:lineRule="auto"/>
              <w:jc w:val="center"/>
              <w:rPr>
                <w:rFonts w:ascii="Times New Roman" w:hAnsi="Times New Roman" w:cs="Times New Roman"/>
                <w:b/>
                <w:sz w:val="24"/>
                <w:szCs w:val="24"/>
              </w:rPr>
            </w:pPr>
            <w:r w:rsidRPr="00AA1593">
              <w:rPr>
                <w:rFonts w:ascii="Times New Roman" w:hAnsi="Times New Roman" w:cs="Times New Roman"/>
                <w:b/>
                <w:sz w:val="24"/>
                <w:szCs w:val="24"/>
              </w:rPr>
              <w:t>В процентном отношении к общему числу воспитанников</w:t>
            </w:r>
            <w:proofErr w:type="gramStart"/>
            <w:r w:rsidRPr="00AA1593">
              <w:rPr>
                <w:rFonts w:ascii="Times New Roman" w:hAnsi="Times New Roman" w:cs="Times New Roman"/>
                <w:b/>
                <w:sz w:val="24"/>
                <w:szCs w:val="24"/>
              </w:rPr>
              <w:t xml:space="preserve"> (%)</w:t>
            </w:r>
            <w:proofErr w:type="gramEnd"/>
          </w:p>
        </w:tc>
      </w:tr>
      <w:tr w:rsidR="00186A02" w:rsidRPr="00AA1593" w:rsidTr="00845269">
        <w:tc>
          <w:tcPr>
            <w:tcW w:w="4111" w:type="dxa"/>
            <w:shd w:val="clear" w:color="auto" w:fill="auto"/>
          </w:tcPr>
          <w:p w:rsidR="00186A02" w:rsidRPr="00AA1593" w:rsidRDefault="00186A02" w:rsidP="00A63196">
            <w:pPr>
              <w:spacing w:after="0" w:line="240" w:lineRule="auto"/>
              <w:rPr>
                <w:rFonts w:ascii="Times New Roman" w:hAnsi="Times New Roman" w:cs="Times New Roman"/>
                <w:sz w:val="24"/>
                <w:szCs w:val="24"/>
              </w:rPr>
            </w:pPr>
            <w:r w:rsidRPr="00AA1593">
              <w:rPr>
                <w:rFonts w:ascii="Times New Roman" w:hAnsi="Times New Roman" w:cs="Times New Roman"/>
                <w:sz w:val="24"/>
                <w:szCs w:val="24"/>
              </w:rPr>
              <w:t>Всего воспитанников, из них:</w:t>
            </w:r>
          </w:p>
        </w:tc>
        <w:tc>
          <w:tcPr>
            <w:tcW w:w="2126" w:type="dxa"/>
            <w:shd w:val="clear" w:color="auto" w:fill="auto"/>
          </w:tcPr>
          <w:p w:rsidR="00186A02" w:rsidRPr="00AA1593" w:rsidRDefault="00186A02" w:rsidP="00A63196">
            <w:pPr>
              <w:spacing w:after="0" w:line="240" w:lineRule="auto"/>
              <w:jc w:val="center"/>
              <w:rPr>
                <w:rFonts w:ascii="Times New Roman" w:hAnsi="Times New Roman" w:cs="Times New Roman"/>
                <w:sz w:val="24"/>
                <w:szCs w:val="24"/>
              </w:rPr>
            </w:pPr>
            <w:r w:rsidRPr="00AA1593">
              <w:rPr>
                <w:rFonts w:ascii="Times New Roman" w:hAnsi="Times New Roman" w:cs="Times New Roman"/>
                <w:sz w:val="24"/>
                <w:szCs w:val="24"/>
              </w:rPr>
              <w:t>174</w:t>
            </w:r>
          </w:p>
        </w:tc>
        <w:tc>
          <w:tcPr>
            <w:tcW w:w="2835" w:type="dxa"/>
            <w:shd w:val="clear" w:color="auto" w:fill="auto"/>
          </w:tcPr>
          <w:p w:rsidR="00186A02" w:rsidRPr="00AA1593" w:rsidRDefault="00186A02" w:rsidP="00A63196">
            <w:pPr>
              <w:spacing w:after="0" w:line="240" w:lineRule="auto"/>
              <w:jc w:val="center"/>
              <w:rPr>
                <w:rFonts w:ascii="Times New Roman" w:hAnsi="Times New Roman" w:cs="Times New Roman"/>
                <w:sz w:val="24"/>
                <w:szCs w:val="24"/>
              </w:rPr>
            </w:pPr>
          </w:p>
        </w:tc>
      </w:tr>
      <w:tr w:rsidR="00186A02" w:rsidRPr="00AA1593" w:rsidTr="00845269">
        <w:tc>
          <w:tcPr>
            <w:tcW w:w="4111" w:type="dxa"/>
            <w:shd w:val="clear" w:color="auto" w:fill="auto"/>
          </w:tcPr>
          <w:p w:rsidR="00186A02" w:rsidRPr="00AA1593" w:rsidRDefault="00186A02" w:rsidP="00A63196">
            <w:pPr>
              <w:spacing w:after="0" w:line="240" w:lineRule="auto"/>
              <w:rPr>
                <w:rFonts w:ascii="Times New Roman" w:hAnsi="Times New Roman" w:cs="Times New Roman"/>
                <w:sz w:val="24"/>
                <w:szCs w:val="24"/>
              </w:rPr>
            </w:pPr>
            <w:r w:rsidRPr="00AA1593">
              <w:rPr>
                <w:rFonts w:ascii="Times New Roman" w:hAnsi="Times New Roman" w:cs="Times New Roman"/>
                <w:sz w:val="24"/>
                <w:szCs w:val="24"/>
              </w:rPr>
              <w:t>Мальчиков</w:t>
            </w:r>
          </w:p>
        </w:tc>
        <w:tc>
          <w:tcPr>
            <w:tcW w:w="2126" w:type="dxa"/>
            <w:shd w:val="clear" w:color="auto" w:fill="auto"/>
          </w:tcPr>
          <w:p w:rsidR="00186A02" w:rsidRPr="00AA1593" w:rsidRDefault="00186A02" w:rsidP="00A63196">
            <w:pPr>
              <w:spacing w:after="0" w:line="240" w:lineRule="auto"/>
              <w:jc w:val="center"/>
              <w:rPr>
                <w:rFonts w:ascii="Times New Roman" w:hAnsi="Times New Roman" w:cs="Times New Roman"/>
                <w:sz w:val="24"/>
                <w:szCs w:val="24"/>
              </w:rPr>
            </w:pPr>
            <w:r w:rsidRPr="00AA1593">
              <w:rPr>
                <w:rFonts w:ascii="Times New Roman" w:hAnsi="Times New Roman" w:cs="Times New Roman"/>
                <w:sz w:val="24"/>
                <w:szCs w:val="24"/>
              </w:rPr>
              <w:t>87</w:t>
            </w:r>
          </w:p>
        </w:tc>
        <w:tc>
          <w:tcPr>
            <w:tcW w:w="2835" w:type="dxa"/>
            <w:shd w:val="clear" w:color="auto" w:fill="auto"/>
          </w:tcPr>
          <w:p w:rsidR="00186A02" w:rsidRPr="00AA1593" w:rsidRDefault="00186A02" w:rsidP="00A63196">
            <w:pPr>
              <w:spacing w:after="0" w:line="240" w:lineRule="auto"/>
              <w:jc w:val="center"/>
              <w:rPr>
                <w:rFonts w:ascii="Times New Roman" w:hAnsi="Times New Roman" w:cs="Times New Roman"/>
                <w:sz w:val="24"/>
                <w:szCs w:val="24"/>
              </w:rPr>
            </w:pPr>
            <w:r w:rsidRPr="00AA1593">
              <w:rPr>
                <w:rFonts w:ascii="Times New Roman" w:hAnsi="Times New Roman" w:cs="Times New Roman"/>
                <w:sz w:val="24"/>
                <w:szCs w:val="24"/>
              </w:rPr>
              <w:t>50</w:t>
            </w:r>
          </w:p>
        </w:tc>
      </w:tr>
      <w:tr w:rsidR="00186A02" w:rsidRPr="00AA1593" w:rsidTr="00845269">
        <w:tc>
          <w:tcPr>
            <w:tcW w:w="4111" w:type="dxa"/>
            <w:shd w:val="clear" w:color="auto" w:fill="auto"/>
          </w:tcPr>
          <w:p w:rsidR="00186A02" w:rsidRPr="00AA1593" w:rsidRDefault="00186A02" w:rsidP="00A63196">
            <w:pPr>
              <w:spacing w:after="0" w:line="240" w:lineRule="auto"/>
              <w:rPr>
                <w:rFonts w:ascii="Times New Roman" w:hAnsi="Times New Roman" w:cs="Times New Roman"/>
                <w:sz w:val="24"/>
                <w:szCs w:val="24"/>
              </w:rPr>
            </w:pPr>
            <w:r w:rsidRPr="00AA1593">
              <w:rPr>
                <w:rFonts w:ascii="Times New Roman" w:hAnsi="Times New Roman" w:cs="Times New Roman"/>
                <w:sz w:val="24"/>
                <w:szCs w:val="24"/>
              </w:rPr>
              <w:t>Девочек</w:t>
            </w:r>
          </w:p>
        </w:tc>
        <w:tc>
          <w:tcPr>
            <w:tcW w:w="2126" w:type="dxa"/>
            <w:shd w:val="clear" w:color="auto" w:fill="auto"/>
          </w:tcPr>
          <w:p w:rsidR="00186A02" w:rsidRPr="00AA1593" w:rsidRDefault="00186A02" w:rsidP="00A63196">
            <w:pPr>
              <w:spacing w:after="0" w:line="240" w:lineRule="auto"/>
              <w:jc w:val="center"/>
              <w:rPr>
                <w:rFonts w:ascii="Times New Roman" w:hAnsi="Times New Roman" w:cs="Times New Roman"/>
                <w:sz w:val="24"/>
                <w:szCs w:val="24"/>
              </w:rPr>
            </w:pPr>
            <w:r w:rsidRPr="00AA1593">
              <w:rPr>
                <w:rFonts w:ascii="Times New Roman" w:hAnsi="Times New Roman" w:cs="Times New Roman"/>
                <w:sz w:val="24"/>
                <w:szCs w:val="24"/>
              </w:rPr>
              <w:t>87</w:t>
            </w:r>
          </w:p>
        </w:tc>
        <w:tc>
          <w:tcPr>
            <w:tcW w:w="2835" w:type="dxa"/>
            <w:shd w:val="clear" w:color="auto" w:fill="auto"/>
          </w:tcPr>
          <w:p w:rsidR="00186A02" w:rsidRPr="00AA1593" w:rsidRDefault="00186A02" w:rsidP="00A63196">
            <w:pPr>
              <w:spacing w:after="0" w:line="240" w:lineRule="auto"/>
              <w:jc w:val="center"/>
              <w:rPr>
                <w:rFonts w:ascii="Times New Roman" w:hAnsi="Times New Roman" w:cs="Times New Roman"/>
                <w:sz w:val="24"/>
                <w:szCs w:val="24"/>
              </w:rPr>
            </w:pPr>
            <w:r w:rsidRPr="00AA1593">
              <w:rPr>
                <w:rFonts w:ascii="Times New Roman" w:hAnsi="Times New Roman" w:cs="Times New Roman"/>
                <w:sz w:val="24"/>
                <w:szCs w:val="24"/>
              </w:rPr>
              <w:t>50</w:t>
            </w:r>
          </w:p>
        </w:tc>
      </w:tr>
    </w:tbl>
    <w:p w:rsidR="00845269" w:rsidRPr="00AA1593" w:rsidRDefault="00845269" w:rsidP="00F25AE4">
      <w:pPr>
        <w:ind w:left="284" w:firstLine="708"/>
        <w:jc w:val="both"/>
        <w:rPr>
          <w:rFonts w:ascii="Times New Roman" w:hAnsi="Times New Roman" w:cs="Times New Roman"/>
          <w:sz w:val="24"/>
          <w:szCs w:val="24"/>
        </w:rPr>
      </w:pPr>
    </w:p>
    <w:p w:rsidR="00845269" w:rsidRPr="00AA1593" w:rsidRDefault="00845269" w:rsidP="003D5CBA">
      <w:pPr>
        <w:spacing w:after="0" w:line="240" w:lineRule="auto"/>
        <w:ind w:left="1134" w:right="283"/>
        <w:jc w:val="both"/>
        <w:rPr>
          <w:rFonts w:ascii="Times New Roman" w:hAnsi="Times New Roman" w:cs="Times New Roman"/>
          <w:sz w:val="24"/>
          <w:szCs w:val="24"/>
        </w:rPr>
      </w:pPr>
      <w:r w:rsidRPr="00AA1593">
        <w:rPr>
          <w:rFonts w:ascii="Times New Roman" w:hAnsi="Times New Roman" w:cs="Times New Roman"/>
          <w:sz w:val="24"/>
          <w:szCs w:val="24"/>
        </w:rPr>
        <w:t xml:space="preserve">По социальному составу коллектив воспитанников Лицея на 01.06.2017 года был следующим: </w:t>
      </w:r>
    </w:p>
    <w:tbl>
      <w:tblPr>
        <w:tblStyle w:val="a3"/>
        <w:tblW w:w="0" w:type="auto"/>
        <w:tblInd w:w="1242" w:type="dxa"/>
        <w:tblLook w:val="04A0"/>
      </w:tblPr>
      <w:tblGrid>
        <w:gridCol w:w="7371"/>
        <w:gridCol w:w="1560"/>
      </w:tblGrid>
      <w:tr w:rsidR="00845269" w:rsidRPr="00AA1593" w:rsidTr="00845269">
        <w:tc>
          <w:tcPr>
            <w:tcW w:w="7371" w:type="dxa"/>
          </w:tcPr>
          <w:p w:rsidR="00845269" w:rsidRPr="00AA1593" w:rsidRDefault="00845269" w:rsidP="00A63196">
            <w:pPr>
              <w:jc w:val="center"/>
              <w:rPr>
                <w:rFonts w:ascii="Times New Roman" w:hAnsi="Times New Roman" w:cs="Times New Roman"/>
                <w:b/>
                <w:sz w:val="24"/>
                <w:szCs w:val="24"/>
              </w:rPr>
            </w:pPr>
            <w:r w:rsidRPr="00AA1593">
              <w:rPr>
                <w:rFonts w:ascii="Times New Roman" w:hAnsi="Times New Roman" w:cs="Times New Roman"/>
                <w:b/>
                <w:sz w:val="24"/>
                <w:szCs w:val="24"/>
              </w:rPr>
              <w:t>Параметры</w:t>
            </w:r>
          </w:p>
        </w:tc>
        <w:tc>
          <w:tcPr>
            <w:tcW w:w="1560" w:type="dxa"/>
          </w:tcPr>
          <w:p w:rsidR="00845269" w:rsidRPr="00AA1593" w:rsidRDefault="00845269" w:rsidP="00A63196">
            <w:pPr>
              <w:jc w:val="center"/>
              <w:rPr>
                <w:rFonts w:ascii="Times New Roman" w:hAnsi="Times New Roman" w:cs="Times New Roman"/>
                <w:b/>
                <w:sz w:val="24"/>
                <w:szCs w:val="24"/>
              </w:rPr>
            </w:pPr>
            <w:r w:rsidRPr="00AA1593">
              <w:rPr>
                <w:rFonts w:ascii="Times New Roman" w:hAnsi="Times New Roman" w:cs="Times New Roman"/>
                <w:b/>
                <w:sz w:val="24"/>
                <w:szCs w:val="24"/>
              </w:rPr>
              <w:t>Человек</w:t>
            </w:r>
          </w:p>
        </w:tc>
      </w:tr>
      <w:tr w:rsidR="00845269" w:rsidRPr="00AA1593" w:rsidTr="00845269">
        <w:tc>
          <w:tcPr>
            <w:tcW w:w="7371" w:type="dxa"/>
          </w:tcPr>
          <w:p w:rsidR="00845269" w:rsidRPr="00AA1593" w:rsidRDefault="00845269" w:rsidP="00F25AE4">
            <w:pPr>
              <w:jc w:val="both"/>
              <w:rPr>
                <w:rFonts w:ascii="Times New Roman" w:hAnsi="Times New Roman" w:cs="Times New Roman"/>
                <w:sz w:val="24"/>
                <w:szCs w:val="24"/>
              </w:rPr>
            </w:pPr>
            <w:r w:rsidRPr="00AA1593">
              <w:rPr>
                <w:rFonts w:ascii="Times New Roman" w:hAnsi="Times New Roman" w:cs="Times New Roman"/>
                <w:sz w:val="24"/>
                <w:szCs w:val="24"/>
              </w:rPr>
              <w:t>Дети-сироты и дети, оставшиеся без попечения родителей</w:t>
            </w:r>
          </w:p>
        </w:tc>
        <w:tc>
          <w:tcPr>
            <w:tcW w:w="1560" w:type="dxa"/>
          </w:tcPr>
          <w:p w:rsidR="00845269" w:rsidRPr="00AA1593" w:rsidRDefault="004E1ECD" w:rsidP="00F25AE4">
            <w:pPr>
              <w:jc w:val="both"/>
              <w:rPr>
                <w:rFonts w:ascii="Times New Roman" w:hAnsi="Times New Roman" w:cs="Times New Roman"/>
                <w:sz w:val="24"/>
                <w:szCs w:val="24"/>
              </w:rPr>
            </w:pPr>
            <w:r w:rsidRPr="00AA1593">
              <w:rPr>
                <w:rFonts w:ascii="Times New Roman" w:hAnsi="Times New Roman" w:cs="Times New Roman"/>
                <w:sz w:val="24"/>
                <w:szCs w:val="24"/>
              </w:rPr>
              <w:t>49</w:t>
            </w:r>
          </w:p>
        </w:tc>
      </w:tr>
      <w:tr w:rsidR="00845269" w:rsidRPr="00AA1593" w:rsidTr="00845269">
        <w:tc>
          <w:tcPr>
            <w:tcW w:w="7371" w:type="dxa"/>
          </w:tcPr>
          <w:p w:rsidR="00845269" w:rsidRPr="00AA1593" w:rsidRDefault="00845269" w:rsidP="00F25AE4">
            <w:pPr>
              <w:jc w:val="both"/>
              <w:rPr>
                <w:rFonts w:ascii="Times New Roman" w:hAnsi="Times New Roman" w:cs="Times New Roman"/>
                <w:sz w:val="24"/>
                <w:szCs w:val="24"/>
              </w:rPr>
            </w:pPr>
            <w:r w:rsidRPr="00AA1593">
              <w:rPr>
                <w:rFonts w:ascii="Times New Roman" w:hAnsi="Times New Roman" w:cs="Times New Roman"/>
                <w:sz w:val="24"/>
                <w:szCs w:val="24"/>
              </w:rPr>
              <w:t>Дет</w:t>
            </w:r>
            <w:r w:rsidR="004E1ECD" w:rsidRPr="00AA1593">
              <w:rPr>
                <w:rFonts w:ascii="Times New Roman" w:hAnsi="Times New Roman" w:cs="Times New Roman"/>
                <w:sz w:val="24"/>
                <w:szCs w:val="24"/>
              </w:rPr>
              <w:t>и из многодетных семей (</w:t>
            </w:r>
            <w:r w:rsidRPr="00AA1593">
              <w:rPr>
                <w:rFonts w:ascii="Times New Roman" w:hAnsi="Times New Roman" w:cs="Times New Roman"/>
                <w:sz w:val="24"/>
                <w:szCs w:val="24"/>
              </w:rPr>
              <w:t>неполных)</w:t>
            </w:r>
          </w:p>
        </w:tc>
        <w:tc>
          <w:tcPr>
            <w:tcW w:w="1560" w:type="dxa"/>
          </w:tcPr>
          <w:p w:rsidR="00845269" w:rsidRPr="00AA1593" w:rsidRDefault="004E1ECD" w:rsidP="00F25AE4">
            <w:pPr>
              <w:jc w:val="both"/>
              <w:rPr>
                <w:rFonts w:ascii="Times New Roman" w:hAnsi="Times New Roman" w:cs="Times New Roman"/>
                <w:sz w:val="24"/>
                <w:szCs w:val="24"/>
              </w:rPr>
            </w:pPr>
            <w:r w:rsidRPr="00AA1593">
              <w:rPr>
                <w:rFonts w:ascii="Times New Roman" w:hAnsi="Times New Roman" w:cs="Times New Roman"/>
                <w:sz w:val="24"/>
                <w:szCs w:val="24"/>
              </w:rPr>
              <w:t>35 (10)</w:t>
            </w:r>
          </w:p>
        </w:tc>
      </w:tr>
      <w:tr w:rsidR="00845269" w:rsidRPr="00AA1593" w:rsidTr="00845269">
        <w:tc>
          <w:tcPr>
            <w:tcW w:w="7371" w:type="dxa"/>
          </w:tcPr>
          <w:p w:rsidR="00845269" w:rsidRPr="00AA1593" w:rsidRDefault="00845269" w:rsidP="00F25AE4">
            <w:pPr>
              <w:jc w:val="both"/>
              <w:rPr>
                <w:rFonts w:ascii="Times New Roman" w:hAnsi="Times New Roman" w:cs="Times New Roman"/>
                <w:sz w:val="24"/>
                <w:szCs w:val="24"/>
              </w:rPr>
            </w:pPr>
            <w:r w:rsidRPr="00AA1593">
              <w:rPr>
                <w:rFonts w:ascii="Times New Roman" w:hAnsi="Times New Roman" w:cs="Times New Roman"/>
                <w:sz w:val="24"/>
                <w:szCs w:val="24"/>
              </w:rPr>
              <w:t>Дети из неполных семей (одинокая мать, потеря кормильца, развод)</w:t>
            </w:r>
          </w:p>
        </w:tc>
        <w:tc>
          <w:tcPr>
            <w:tcW w:w="1560" w:type="dxa"/>
          </w:tcPr>
          <w:p w:rsidR="00845269" w:rsidRPr="00AA1593" w:rsidRDefault="00711D2B" w:rsidP="00F25AE4">
            <w:pPr>
              <w:jc w:val="both"/>
              <w:rPr>
                <w:rFonts w:ascii="Times New Roman" w:hAnsi="Times New Roman" w:cs="Times New Roman"/>
                <w:sz w:val="24"/>
                <w:szCs w:val="24"/>
              </w:rPr>
            </w:pPr>
            <w:r w:rsidRPr="00AA1593">
              <w:rPr>
                <w:rFonts w:ascii="Times New Roman" w:hAnsi="Times New Roman" w:cs="Times New Roman"/>
                <w:sz w:val="24"/>
                <w:szCs w:val="24"/>
              </w:rPr>
              <w:t>74</w:t>
            </w:r>
          </w:p>
        </w:tc>
      </w:tr>
      <w:tr w:rsidR="00845269" w:rsidRPr="00AA1593" w:rsidTr="00845269">
        <w:tc>
          <w:tcPr>
            <w:tcW w:w="7371" w:type="dxa"/>
          </w:tcPr>
          <w:p w:rsidR="00845269" w:rsidRPr="00AA1593" w:rsidRDefault="00845269" w:rsidP="00F25AE4">
            <w:pPr>
              <w:jc w:val="both"/>
              <w:rPr>
                <w:rFonts w:ascii="Times New Roman" w:hAnsi="Times New Roman" w:cs="Times New Roman"/>
                <w:sz w:val="24"/>
                <w:szCs w:val="24"/>
              </w:rPr>
            </w:pPr>
            <w:r w:rsidRPr="00AA1593">
              <w:rPr>
                <w:rFonts w:ascii="Times New Roman" w:hAnsi="Times New Roman" w:cs="Times New Roman"/>
                <w:sz w:val="24"/>
                <w:szCs w:val="24"/>
              </w:rPr>
              <w:t>Дети из полных семей</w:t>
            </w:r>
          </w:p>
        </w:tc>
        <w:tc>
          <w:tcPr>
            <w:tcW w:w="1560" w:type="dxa"/>
          </w:tcPr>
          <w:p w:rsidR="00845269" w:rsidRPr="00AA1593" w:rsidRDefault="00711D2B" w:rsidP="00F25AE4">
            <w:pPr>
              <w:jc w:val="both"/>
              <w:rPr>
                <w:rFonts w:ascii="Times New Roman" w:hAnsi="Times New Roman" w:cs="Times New Roman"/>
                <w:sz w:val="24"/>
                <w:szCs w:val="24"/>
              </w:rPr>
            </w:pPr>
            <w:r w:rsidRPr="00AA1593">
              <w:rPr>
                <w:rFonts w:ascii="Times New Roman" w:hAnsi="Times New Roman" w:cs="Times New Roman"/>
                <w:sz w:val="24"/>
                <w:szCs w:val="24"/>
              </w:rPr>
              <w:t>17</w:t>
            </w:r>
          </w:p>
        </w:tc>
      </w:tr>
      <w:tr w:rsidR="00845269" w:rsidRPr="00AA1593" w:rsidTr="00845269">
        <w:tc>
          <w:tcPr>
            <w:tcW w:w="7371" w:type="dxa"/>
          </w:tcPr>
          <w:p w:rsidR="00845269" w:rsidRPr="00AA1593" w:rsidRDefault="00845269" w:rsidP="00F25AE4">
            <w:pPr>
              <w:jc w:val="both"/>
              <w:rPr>
                <w:rFonts w:ascii="Times New Roman" w:hAnsi="Times New Roman" w:cs="Times New Roman"/>
                <w:sz w:val="24"/>
                <w:szCs w:val="24"/>
              </w:rPr>
            </w:pPr>
            <w:r w:rsidRPr="00AA1593">
              <w:rPr>
                <w:rFonts w:ascii="Times New Roman" w:hAnsi="Times New Roman" w:cs="Times New Roman"/>
                <w:sz w:val="24"/>
                <w:szCs w:val="24"/>
              </w:rPr>
              <w:t>Дети, чьи родителя являются сотрудниками пограничных войск</w:t>
            </w:r>
          </w:p>
        </w:tc>
        <w:tc>
          <w:tcPr>
            <w:tcW w:w="1560" w:type="dxa"/>
          </w:tcPr>
          <w:p w:rsidR="00845269" w:rsidRPr="00AA1593" w:rsidRDefault="00711D2B" w:rsidP="00F25AE4">
            <w:pPr>
              <w:jc w:val="both"/>
              <w:rPr>
                <w:rFonts w:ascii="Times New Roman" w:hAnsi="Times New Roman" w:cs="Times New Roman"/>
                <w:sz w:val="24"/>
                <w:szCs w:val="24"/>
              </w:rPr>
            </w:pPr>
            <w:r w:rsidRPr="00AA1593">
              <w:rPr>
                <w:rFonts w:ascii="Times New Roman" w:hAnsi="Times New Roman" w:cs="Times New Roman"/>
                <w:sz w:val="24"/>
                <w:szCs w:val="24"/>
              </w:rPr>
              <w:t>23</w:t>
            </w:r>
          </w:p>
        </w:tc>
      </w:tr>
    </w:tbl>
    <w:p w:rsidR="00804E5A" w:rsidRPr="00AA1593" w:rsidRDefault="001A1A24" w:rsidP="00A63196">
      <w:pPr>
        <w:ind w:left="284" w:firstLine="708"/>
        <w:jc w:val="center"/>
        <w:rPr>
          <w:rFonts w:ascii="Times New Roman" w:hAnsi="Times New Roman" w:cs="Times New Roman"/>
          <w:b/>
          <w:i/>
          <w:sz w:val="24"/>
          <w:szCs w:val="24"/>
        </w:rPr>
      </w:pPr>
      <w:r w:rsidRPr="001A1A24">
        <w:rPr>
          <w:rFonts w:ascii="Times New Roman" w:hAnsi="Times New Roman" w:cs="Times New Roman"/>
          <w:b/>
          <w:i/>
          <w:sz w:val="24"/>
          <w:szCs w:val="24"/>
        </w:rPr>
        <w:lastRenderedPageBreak/>
        <w:drawing>
          <wp:inline distT="0" distB="0" distL="0" distR="0">
            <wp:extent cx="5915770" cy="4253948"/>
            <wp:effectExtent l="0" t="0" r="0" b="0"/>
            <wp:docPr id="3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845D0" w:rsidRPr="00AA1593" w:rsidRDefault="000845D0" w:rsidP="000845D0">
      <w:pPr>
        <w:ind w:left="1134" w:firstLine="708"/>
        <w:rPr>
          <w:rFonts w:ascii="Times New Roman" w:hAnsi="Times New Roman" w:cs="Times New Roman"/>
          <w:sz w:val="24"/>
          <w:szCs w:val="24"/>
        </w:rPr>
      </w:pPr>
      <w:r w:rsidRPr="00AA1593">
        <w:rPr>
          <w:rFonts w:ascii="Times New Roman" w:hAnsi="Times New Roman" w:cs="Times New Roman"/>
          <w:sz w:val="24"/>
          <w:szCs w:val="24"/>
        </w:rPr>
        <w:t>Распределение воспитанников по регионам, из которых они прибыли в Лицей (всего 43 региона)</w:t>
      </w:r>
      <w:proofErr w:type="gramStart"/>
      <w:r w:rsidRPr="00AA1593">
        <w:rPr>
          <w:rFonts w:ascii="Times New Roman" w:hAnsi="Times New Roman" w:cs="Times New Roman"/>
          <w:sz w:val="24"/>
          <w:szCs w:val="24"/>
        </w:rPr>
        <w:t>.</w:t>
      </w:r>
      <w:proofErr w:type="gramEnd"/>
      <w:r w:rsidRPr="00AA1593">
        <w:rPr>
          <w:rFonts w:ascii="Times New Roman" w:hAnsi="Times New Roman" w:cs="Times New Roman"/>
          <w:sz w:val="24"/>
          <w:szCs w:val="24"/>
        </w:rPr>
        <w:t xml:space="preserve"> </w:t>
      </w:r>
      <w:proofErr w:type="gramStart"/>
      <w:r w:rsidRPr="00AA1593">
        <w:rPr>
          <w:rFonts w:ascii="Times New Roman" w:hAnsi="Times New Roman" w:cs="Times New Roman"/>
          <w:sz w:val="24"/>
          <w:szCs w:val="24"/>
        </w:rPr>
        <w:t>в</w:t>
      </w:r>
      <w:proofErr w:type="gramEnd"/>
      <w:r w:rsidRPr="00AA1593">
        <w:rPr>
          <w:rFonts w:ascii="Times New Roman" w:hAnsi="Times New Roman" w:cs="Times New Roman"/>
          <w:sz w:val="24"/>
          <w:szCs w:val="24"/>
        </w:rPr>
        <w:t xml:space="preserve"> 2016-2017 учебном году было следующим:</w:t>
      </w:r>
    </w:p>
    <w:tbl>
      <w:tblPr>
        <w:tblW w:w="0" w:type="auto"/>
        <w:tblInd w:w="731" w:type="dxa"/>
        <w:tblLayout w:type="fixed"/>
        <w:tblCellMar>
          <w:left w:w="10" w:type="dxa"/>
          <w:right w:w="10" w:type="dxa"/>
        </w:tblCellMar>
        <w:tblLook w:val="04A0"/>
      </w:tblPr>
      <w:tblGrid>
        <w:gridCol w:w="3086"/>
        <w:gridCol w:w="1416"/>
        <w:gridCol w:w="3672"/>
        <w:gridCol w:w="1430"/>
      </w:tblGrid>
      <w:tr w:rsidR="001E387C" w:rsidRPr="00AA1593" w:rsidTr="001E387C">
        <w:trPr>
          <w:trHeight w:val="307"/>
        </w:trPr>
        <w:tc>
          <w:tcPr>
            <w:tcW w:w="3086"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20"/>
              <w:shd w:val="clear" w:color="auto" w:fill="auto"/>
              <w:spacing w:after="0" w:line="240" w:lineRule="auto"/>
              <w:ind w:left="120"/>
              <w:jc w:val="left"/>
              <w:rPr>
                <w:sz w:val="24"/>
                <w:szCs w:val="24"/>
              </w:rPr>
            </w:pPr>
            <w:r w:rsidRPr="00AA1593">
              <w:rPr>
                <w:sz w:val="24"/>
                <w:szCs w:val="24"/>
              </w:rPr>
              <w:t>Название региона</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20"/>
              <w:shd w:val="clear" w:color="auto" w:fill="auto"/>
              <w:spacing w:after="0" w:line="240" w:lineRule="auto"/>
              <w:ind w:left="240"/>
              <w:jc w:val="left"/>
              <w:rPr>
                <w:sz w:val="24"/>
                <w:szCs w:val="24"/>
              </w:rPr>
            </w:pPr>
            <w:r w:rsidRPr="00AA1593">
              <w:rPr>
                <w:sz w:val="24"/>
                <w:szCs w:val="24"/>
              </w:rPr>
              <w:t>Человек</w:t>
            </w:r>
          </w:p>
        </w:tc>
        <w:tc>
          <w:tcPr>
            <w:tcW w:w="3672"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20"/>
              <w:shd w:val="clear" w:color="auto" w:fill="auto"/>
              <w:spacing w:after="0" w:line="240" w:lineRule="auto"/>
              <w:ind w:left="100"/>
              <w:jc w:val="left"/>
              <w:rPr>
                <w:sz w:val="24"/>
                <w:szCs w:val="24"/>
              </w:rPr>
            </w:pPr>
            <w:r w:rsidRPr="00AA1593">
              <w:rPr>
                <w:sz w:val="24"/>
                <w:szCs w:val="24"/>
              </w:rPr>
              <w:t>Название региона</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20"/>
              <w:shd w:val="clear" w:color="auto" w:fill="auto"/>
              <w:spacing w:after="0" w:line="240" w:lineRule="auto"/>
              <w:ind w:left="260"/>
              <w:jc w:val="left"/>
              <w:rPr>
                <w:sz w:val="24"/>
                <w:szCs w:val="24"/>
              </w:rPr>
            </w:pPr>
            <w:r w:rsidRPr="00AA1593">
              <w:rPr>
                <w:sz w:val="24"/>
                <w:szCs w:val="24"/>
              </w:rPr>
              <w:t>Человек</w:t>
            </w:r>
          </w:p>
        </w:tc>
      </w:tr>
      <w:tr w:rsidR="001E387C" w:rsidRPr="00AA1593" w:rsidTr="001E387C">
        <w:trPr>
          <w:trHeight w:val="288"/>
        </w:trPr>
        <w:tc>
          <w:tcPr>
            <w:tcW w:w="3086"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120"/>
              <w:jc w:val="left"/>
              <w:rPr>
                <w:sz w:val="24"/>
                <w:szCs w:val="24"/>
              </w:rPr>
            </w:pPr>
            <w:r w:rsidRPr="00AA1593">
              <w:rPr>
                <w:sz w:val="24"/>
                <w:szCs w:val="24"/>
              </w:rPr>
              <w:t>Астраханская область</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660"/>
              <w:jc w:val="left"/>
              <w:rPr>
                <w:sz w:val="24"/>
                <w:szCs w:val="24"/>
              </w:rPr>
            </w:pPr>
            <w:r w:rsidRPr="00AA1593">
              <w:rPr>
                <w:sz w:val="24"/>
                <w:szCs w:val="24"/>
              </w:rPr>
              <w:t>8</w:t>
            </w:r>
          </w:p>
        </w:tc>
        <w:tc>
          <w:tcPr>
            <w:tcW w:w="3672"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100"/>
              <w:jc w:val="left"/>
              <w:rPr>
                <w:sz w:val="24"/>
                <w:szCs w:val="24"/>
              </w:rPr>
            </w:pPr>
            <w:r w:rsidRPr="00AA1593">
              <w:rPr>
                <w:sz w:val="24"/>
                <w:szCs w:val="24"/>
              </w:rPr>
              <w:t>Республика Башкортостан</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660"/>
              <w:jc w:val="left"/>
              <w:rPr>
                <w:sz w:val="24"/>
                <w:szCs w:val="24"/>
              </w:rPr>
            </w:pPr>
            <w:r w:rsidRPr="00AA1593">
              <w:rPr>
                <w:sz w:val="24"/>
                <w:szCs w:val="24"/>
              </w:rPr>
              <w:t>3</w:t>
            </w:r>
          </w:p>
        </w:tc>
      </w:tr>
      <w:tr w:rsidR="001E387C" w:rsidRPr="00AA1593" w:rsidTr="001E387C">
        <w:trPr>
          <w:trHeight w:val="278"/>
        </w:trPr>
        <w:tc>
          <w:tcPr>
            <w:tcW w:w="3086"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120"/>
              <w:jc w:val="left"/>
              <w:rPr>
                <w:sz w:val="24"/>
                <w:szCs w:val="24"/>
              </w:rPr>
            </w:pPr>
            <w:r w:rsidRPr="00AA1593">
              <w:rPr>
                <w:sz w:val="24"/>
                <w:szCs w:val="24"/>
              </w:rPr>
              <w:t>Архангельская область</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660"/>
              <w:jc w:val="left"/>
              <w:rPr>
                <w:sz w:val="24"/>
                <w:szCs w:val="24"/>
              </w:rPr>
            </w:pPr>
            <w:r w:rsidRPr="00AA1593">
              <w:rPr>
                <w:sz w:val="24"/>
                <w:szCs w:val="24"/>
              </w:rPr>
              <w:t>2</w:t>
            </w:r>
          </w:p>
        </w:tc>
        <w:tc>
          <w:tcPr>
            <w:tcW w:w="3672"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100"/>
              <w:jc w:val="left"/>
              <w:rPr>
                <w:sz w:val="24"/>
                <w:szCs w:val="24"/>
              </w:rPr>
            </w:pPr>
            <w:r w:rsidRPr="00AA1593">
              <w:rPr>
                <w:sz w:val="24"/>
                <w:szCs w:val="24"/>
              </w:rPr>
              <w:t>Республика Дагестан</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660"/>
              <w:jc w:val="left"/>
              <w:rPr>
                <w:sz w:val="24"/>
                <w:szCs w:val="24"/>
              </w:rPr>
            </w:pPr>
            <w:r w:rsidRPr="00AA1593">
              <w:rPr>
                <w:sz w:val="24"/>
                <w:szCs w:val="24"/>
              </w:rPr>
              <w:t>2</w:t>
            </w:r>
          </w:p>
        </w:tc>
      </w:tr>
      <w:tr w:rsidR="001E387C" w:rsidRPr="00AA1593" w:rsidTr="001E387C">
        <w:trPr>
          <w:trHeight w:val="288"/>
        </w:trPr>
        <w:tc>
          <w:tcPr>
            <w:tcW w:w="3086"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120"/>
              <w:jc w:val="left"/>
              <w:rPr>
                <w:sz w:val="24"/>
                <w:szCs w:val="24"/>
              </w:rPr>
            </w:pPr>
            <w:r w:rsidRPr="00AA1593">
              <w:rPr>
                <w:sz w:val="24"/>
                <w:szCs w:val="24"/>
              </w:rPr>
              <w:t>Белгородская область</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660"/>
              <w:jc w:val="left"/>
              <w:rPr>
                <w:sz w:val="24"/>
                <w:szCs w:val="24"/>
              </w:rPr>
            </w:pPr>
            <w:r w:rsidRPr="00AA1593">
              <w:rPr>
                <w:sz w:val="24"/>
                <w:szCs w:val="24"/>
              </w:rPr>
              <w:t>1</w:t>
            </w:r>
          </w:p>
        </w:tc>
        <w:tc>
          <w:tcPr>
            <w:tcW w:w="3672"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100"/>
              <w:jc w:val="left"/>
              <w:rPr>
                <w:sz w:val="24"/>
                <w:szCs w:val="24"/>
              </w:rPr>
            </w:pPr>
            <w:r w:rsidRPr="00AA1593">
              <w:rPr>
                <w:sz w:val="24"/>
                <w:szCs w:val="24"/>
              </w:rPr>
              <w:t>Республика Ингушетия</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660"/>
              <w:jc w:val="left"/>
              <w:rPr>
                <w:sz w:val="24"/>
                <w:szCs w:val="24"/>
              </w:rPr>
            </w:pPr>
            <w:r w:rsidRPr="00AA1593">
              <w:rPr>
                <w:sz w:val="24"/>
                <w:szCs w:val="24"/>
              </w:rPr>
              <w:t>5</w:t>
            </w:r>
          </w:p>
        </w:tc>
      </w:tr>
      <w:tr w:rsidR="001E387C" w:rsidRPr="00AA1593" w:rsidTr="001E387C">
        <w:trPr>
          <w:trHeight w:val="283"/>
        </w:trPr>
        <w:tc>
          <w:tcPr>
            <w:tcW w:w="3086"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120"/>
              <w:jc w:val="left"/>
              <w:rPr>
                <w:sz w:val="24"/>
                <w:szCs w:val="24"/>
              </w:rPr>
            </w:pPr>
            <w:r w:rsidRPr="00AA1593">
              <w:rPr>
                <w:sz w:val="24"/>
                <w:szCs w:val="24"/>
              </w:rPr>
              <w:t>Брянская область</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660"/>
              <w:jc w:val="left"/>
              <w:rPr>
                <w:sz w:val="24"/>
                <w:szCs w:val="24"/>
              </w:rPr>
            </w:pPr>
            <w:r w:rsidRPr="00AA1593">
              <w:rPr>
                <w:sz w:val="24"/>
                <w:szCs w:val="24"/>
              </w:rPr>
              <w:t>8</w:t>
            </w:r>
          </w:p>
        </w:tc>
        <w:tc>
          <w:tcPr>
            <w:tcW w:w="3672"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100"/>
              <w:jc w:val="left"/>
              <w:rPr>
                <w:sz w:val="24"/>
                <w:szCs w:val="24"/>
              </w:rPr>
            </w:pPr>
            <w:r w:rsidRPr="00AA1593">
              <w:rPr>
                <w:sz w:val="24"/>
                <w:szCs w:val="24"/>
              </w:rPr>
              <w:t>Республика Калмыкия</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660"/>
              <w:jc w:val="left"/>
              <w:rPr>
                <w:sz w:val="24"/>
                <w:szCs w:val="24"/>
              </w:rPr>
            </w:pPr>
            <w:r w:rsidRPr="00AA1593">
              <w:rPr>
                <w:sz w:val="24"/>
                <w:szCs w:val="24"/>
              </w:rPr>
              <w:t>1</w:t>
            </w:r>
          </w:p>
        </w:tc>
      </w:tr>
      <w:tr w:rsidR="001E387C" w:rsidRPr="00AA1593" w:rsidTr="001E387C">
        <w:trPr>
          <w:trHeight w:val="288"/>
        </w:trPr>
        <w:tc>
          <w:tcPr>
            <w:tcW w:w="3086"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120"/>
              <w:jc w:val="left"/>
              <w:rPr>
                <w:sz w:val="24"/>
                <w:szCs w:val="24"/>
              </w:rPr>
            </w:pPr>
            <w:r w:rsidRPr="00AA1593">
              <w:rPr>
                <w:sz w:val="24"/>
                <w:szCs w:val="24"/>
              </w:rPr>
              <w:t>Волгоградская область</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660"/>
              <w:jc w:val="left"/>
              <w:rPr>
                <w:sz w:val="24"/>
                <w:szCs w:val="24"/>
              </w:rPr>
            </w:pPr>
            <w:r w:rsidRPr="00AA1593">
              <w:rPr>
                <w:sz w:val="24"/>
                <w:szCs w:val="24"/>
              </w:rPr>
              <w:t>2</w:t>
            </w:r>
          </w:p>
        </w:tc>
        <w:tc>
          <w:tcPr>
            <w:tcW w:w="3672"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100"/>
              <w:jc w:val="left"/>
              <w:rPr>
                <w:sz w:val="24"/>
                <w:szCs w:val="24"/>
              </w:rPr>
            </w:pPr>
            <w:r w:rsidRPr="00AA1593">
              <w:rPr>
                <w:sz w:val="24"/>
                <w:szCs w:val="24"/>
              </w:rPr>
              <w:t>Республика Коми</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660"/>
              <w:jc w:val="left"/>
              <w:rPr>
                <w:sz w:val="24"/>
                <w:szCs w:val="24"/>
              </w:rPr>
            </w:pPr>
            <w:r w:rsidRPr="00AA1593">
              <w:rPr>
                <w:sz w:val="24"/>
                <w:szCs w:val="24"/>
              </w:rPr>
              <w:t>3</w:t>
            </w:r>
          </w:p>
        </w:tc>
      </w:tr>
      <w:tr w:rsidR="001E387C" w:rsidRPr="00AA1593" w:rsidTr="001E387C">
        <w:trPr>
          <w:trHeight w:val="283"/>
        </w:trPr>
        <w:tc>
          <w:tcPr>
            <w:tcW w:w="3086"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120"/>
              <w:jc w:val="left"/>
              <w:rPr>
                <w:sz w:val="24"/>
                <w:szCs w:val="24"/>
              </w:rPr>
            </w:pPr>
            <w:r w:rsidRPr="00AA1593">
              <w:rPr>
                <w:sz w:val="24"/>
                <w:szCs w:val="24"/>
              </w:rPr>
              <w:t>Вологодская область</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660"/>
              <w:jc w:val="left"/>
              <w:rPr>
                <w:sz w:val="24"/>
                <w:szCs w:val="24"/>
              </w:rPr>
            </w:pPr>
            <w:r w:rsidRPr="00AA1593">
              <w:rPr>
                <w:sz w:val="24"/>
                <w:szCs w:val="24"/>
              </w:rPr>
              <w:t>1</w:t>
            </w:r>
          </w:p>
        </w:tc>
        <w:tc>
          <w:tcPr>
            <w:tcW w:w="3672"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100"/>
              <w:jc w:val="left"/>
              <w:rPr>
                <w:sz w:val="24"/>
                <w:szCs w:val="24"/>
              </w:rPr>
            </w:pPr>
            <w:r w:rsidRPr="00AA1593">
              <w:rPr>
                <w:sz w:val="24"/>
                <w:szCs w:val="24"/>
              </w:rPr>
              <w:t>Республика Саха-Якутия</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660"/>
              <w:jc w:val="left"/>
              <w:rPr>
                <w:sz w:val="24"/>
                <w:szCs w:val="24"/>
              </w:rPr>
            </w:pPr>
            <w:r w:rsidRPr="00AA1593">
              <w:rPr>
                <w:sz w:val="24"/>
                <w:szCs w:val="24"/>
              </w:rPr>
              <w:t>1</w:t>
            </w:r>
          </w:p>
        </w:tc>
      </w:tr>
      <w:tr w:rsidR="001E387C" w:rsidRPr="00AA1593" w:rsidTr="001E387C">
        <w:trPr>
          <w:trHeight w:val="288"/>
        </w:trPr>
        <w:tc>
          <w:tcPr>
            <w:tcW w:w="3086"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120"/>
              <w:jc w:val="left"/>
              <w:rPr>
                <w:sz w:val="24"/>
                <w:szCs w:val="24"/>
              </w:rPr>
            </w:pPr>
            <w:r w:rsidRPr="00AA1593">
              <w:rPr>
                <w:sz w:val="24"/>
                <w:szCs w:val="24"/>
              </w:rPr>
              <w:t>Воронежская область</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660"/>
              <w:jc w:val="left"/>
              <w:rPr>
                <w:sz w:val="24"/>
                <w:szCs w:val="24"/>
              </w:rPr>
            </w:pPr>
            <w:r w:rsidRPr="00AA1593">
              <w:rPr>
                <w:sz w:val="24"/>
                <w:szCs w:val="24"/>
              </w:rPr>
              <w:t>1</w:t>
            </w:r>
          </w:p>
        </w:tc>
        <w:tc>
          <w:tcPr>
            <w:tcW w:w="3672"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100"/>
              <w:jc w:val="left"/>
              <w:rPr>
                <w:sz w:val="24"/>
                <w:szCs w:val="24"/>
              </w:rPr>
            </w:pPr>
            <w:r w:rsidRPr="00AA1593">
              <w:rPr>
                <w:sz w:val="24"/>
                <w:szCs w:val="24"/>
              </w:rPr>
              <w:t>Республика Сев. Осетия - Алания</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660"/>
              <w:jc w:val="left"/>
              <w:rPr>
                <w:sz w:val="24"/>
                <w:szCs w:val="24"/>
              </w:rPr>
            </w:pPr>
            <w:r w:rsidRPr="00AA1593">
              <w:rPr>
                <w:sz w:val="24"/>
                <w:szCs w:val="24"/>
              </w:rPr>
              <w:t>4</w:t>
            </w:r>
          </w:p>
        </w:tc>
      </w:tr>
      <w:tr w:rsidR="001E387C" w:rsidRPr="00AA1593" w:rsidTr="001E387C">
        <w:trPr>
          <w:trHeight w:val="288"/>
        </w:trPr>
        <w:tc>
          <w:tcPr>
            <w:tcW w:w="3086"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120"/>
              <w:jc w:val="left"/>
              <w:rPr>
                <w:sz w:val="24"/>
                <w:szCs w:val="24"/>
              </w:rPr>
            </w:pPr>
            <w:r w:rsidRPr="00AA1593">
              <w:rPr>
                <w:sz w:val="24"/>
                <w:szCs w:val="24"/>
              </w:rPr>
              <w:t>Иркутская область</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660"/>
              <w:jc w:val="left"/>
              <w:rPr>
                <w:sz w:val="24"/>
                <w:szCs w:val="24"/>
              </w:rPr>
            </w:pPr>
            <w:r w:rsidRPr="00AA1593">
              <w:rPr>
                <w:sz w:val="24"/>
                <w:szCs w:val="24"/>
              </w:rPr>
              <w:t>1</w:t>
            </w:r>
          </w:p>
        </w:tc>
        <w:tc>
          <w:tcPr>
            <w:tcW w:w="3672"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100"/>
              <w:jc w:val="left"/>
              <w:rPr>
                <w:sz w:val="24"/>
                <w:szCs w:val="24"/>
              </w:rPr>
            </w:pPr>
            <w:r w:rsidRPr="00AA1593">
              <w:rPr>
                <w:sz w:val="24"/>
                <w:szCs w:val="24"/>
              </w:rPr>
              <w:t>Республика Таджикистан</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660"/>
              <w:jc w:val="left"/>
              <w:rPr>
                <w:sz w:val="24"/>
                <w:szCs w:val="24"/>
              </w:rPr>
            </w:pPr>
            <w:r w:rsidRPr="00AA1593">
              <w:rPr>
                <w:sz w:val="24"/>
                <w:szCs w:val="24"/>
              </w:rPr>
              <w:t>1</w:t>
            </w:r>
          </w:p>
        </w:tc>
      </w:tr>
      <w:tr w:rsidR="001E387C" w:rsidRPr="00AA1593" w:rsidTr="001E387C">
        <w:trPr>
          <w:trHeight w:val="278"/>
        </w:trPr>
        <w:tc>
          <w:tcPr>
            <w:tcW w:w="3086"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120"/>
              <w:jc w:val="left"/>
              <w:rPr>
                <w:sz w:val="24"/>
                <w:szCs w:val="24"/>
              </w:rPr>
            </w:pPr>
            <w:r w:rsidRPr="00AA1593">
              <w:rPr>
                <w:sz w:val="24"/>
                <w:szCs w:val="24"/>
              </w:rPr>
              <w:t>Калужская область</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660"/>
              <w:jc w:val="left"/>
              <w:rPr>
                <w:sz w:val="24"/>
                <w:szCs w:val="24"/>
              </w:rPr>
            </w:pPr>
            <w:r w:rsidRPr="00AA1593">
              <w:rPr>
                <w:sz w:val="24"/>
                <w:szCs w:val="24"/>
              </w:rPr>
              <w:t>1</w:t>
            </w:r>
          </w:p>
        </w:tc>
        <w:tc>
          <w:tcPr>
            <w:tcW w:w="3672"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100"/>
              <w:jc w:val="left"/>
              <w:rPr>
                <w:sz w:val="24"/>
                <w:szCs w:val="24"/>
              </w:rPr>
            </w:pPr>
            <w:r w:rsidRPr="00AA1593">
              <w:rPr>
                <w:sz w:val="24"/>
                <w:szCs w:val="24"/>
              </w:rPr>
              <w:t>Республика Татарстан</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660"/>
              <w:jc w:val="left"/>
              <w:rPr>
                <w:sz w:val="24"/>
                <w:szCs w:val="24"/>
              </w:rPr>
            </w:pPr>
            <w:r w:rsidRPr="00AA1593">
              <w:rPr>
                <w:sz w:val="24"/>
                <w:szCs w:val="24"/>
              </w:rPr>
              <w:t>1</w:t>
            </w:r>
          </w:p>
        </w:tc>
      </w:tr>
      <w:tr w:rsidR="001E387C" w:rsidRPr="00AA1593" w:rsidTr="001E387C">
        <w:trPr>
          <w:trHeight w:val="283"/>
        </w:trPr>
        <w:tc>
          <w:tcPr>
            <w:tcW w:w="3086"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120"/>
              <w:jc w:val="left"/>
              <w:rPr>
                <w:sz w:val="24"/>
                <w:szCs w:val="24"/>
              </w:rPr>
            </w:pPr>
            <w:r w:rsidRPr="00AA1593">
              <w:rPr>
                <w:sz w:val="24"/>
                <w:szCs w:val="24"/>
              </w:rPr>
              <w:t>Калининградская область</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660"/>
              <w:jc w:val="left"/>
              <w:rPr>
                <w:sz w:val="24"/>
                <w:szCs w:val="24"/>
              </w:rPr>
            </w:pPr>
            <w:r w:rsidRPr="00AA1593">
              <w:rPr>
                <w:sz w:val="24"/>
                <w:szCs w:val="24"/>
              </w:rPr>
              <w:t>1</w:t>
            </w:r>
          </w:p>
        </w:tc>
        <w:tc>
          <w:tcPr>
            <w:tcW w:w="3672"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100"/>
              <w:jc w:val="left"/>
              <w:rPr>
                <w:sz w:val="24"/>
                <w:szCs w:val="24"/>
              </w:rPr>
            </w:pPr>
            <w:r w:rsidRPr="00AA1593">
              <w:rPr>
                <w:sz w:val="24"/>
                <w:szCs w:val="24"/>
              </w:rPr>
              <w:t>Республика Чувашия</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660"/>
              <w:jc w:val="left"/>
              <w:rPr>
                <w:sz w:val="24"/>
                <w:szCs w:val="24"/>
              </w:rPr>
            </w:pPr>
            <w:r w:rsidRPr="00AA1593">
              <w:rPr>
                <w:sz w:val="24"/>
                <w:szCs w:val="24"/>
              </w:rPr>
              <w:t>1</w:t>
            </w:r>
          </w:p>
        </w:tc>
      </w:tr>
      <w:tr w:rsidR="001E387C" w:rsidRPr="00AA1593" w:rsidTr="001E387C">
        <w:trPr>
          <w:trHeight w:val="298"/>
        </w:trPr>
        <w:tc>
          <w:tcPr>
            <w:tcW w:w="3086"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120"/>
              <w:jc w:val="left"/>
              <w:rPr>
                <w:sz w:val="24"/>
                <w:szCs w:val="24"/>
              </w:rPr>
            </w:pPr>
            <w:r w:rsidRPr="00AA1593">
              <w:rPr>
                <w:sz w:val="24"/>
                <w:szCs w:val="24"/>
              </w:rPr>
              <w:t>Камчатский край</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660"/>
              <w:jc w:val="left"/>
              <w:rPr>
                <w:sz w:val="24"/>
                <w:szCs w:val="24"/>
              </w:rPr>
            </w:pPr>
            <w:r w:rsidRPr="00AA1593">
              <w:rPr>
                <w:sz w:val="24"/>
                <w:szCs w:val="24"/>
              </w:rPr>
              <w:t>2</w:t>
            </w:r>
          </w:p>
        </w:tc>
        <w:tc>
          <w:tcPr>
            <w:tcW w:w="3672"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100"/>
              <w:jc w:val="left"/>
              <w:rPr>
                <w:sz w:val="24"/>
                <w:szCs w:val="24"/>
              </w:rPr>
            </w:pPr>
            <w:r w:rsidRPr="00AA1593">
              <w:rPr>
                <w:sz w:val="24"/>
                <w:szCs w:val="24"/>
              </w:rPr>
              <w:t>Ростовская область</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660"/>
              <w:jc w:val="left"/>
              <w:rPr>
                <w:sz w:val="24"/>
                <w:szCs w:val="24"/>
              </w:rPr>
            </w:pPr>
            <w:r w:rsidRPr="00AA1593">
              <w:rPr>
                <w:sz w:val="24"/>
                <w:szCs w:val="24"/>
              </w:rPr>
              <w:t>2</w:t>
            </w:r>
          </w:p>
        </w:tc>
      </w:tr>
      <w:tr w:rsidR="001E387C" w:rsidRPr="00AA1593" w:rsidTr="001E387C">
        <w:trPr>
          <w:trHeight w:val="298"/>
        </w:trPr>
        <w:tc>
          <w:tcPr>
            <w:tcW w:w="3086"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120"/>
              <w:jc w:val="left"/>
              <w:rPr>
                <w:sz w:val="24"/>
                <w:szCs w:val="24"/>
              </w:rPr>
            </w:pPr>
            <w:r w:rsidRPr="00AA1593">
              <w:rPr>
                <w:sz w:val="24"/>
                <w:szCs w:val="24"/>
              </w:rPr>
              <w:t>Кемеровская область</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660"/>
              <w:jc w:val="left"/>
              <w:rPr>
                <w:sz w:val="24"/>
                <w:szCs w:val="24"/>
              </w:rPr>
            </w:pPr>
            <w:r w:rsidRPr="00AA1593">
              <w:rPr>
                <w:sz w:val="24"/>
                <w:szCs w:val="24"/>
              </w:rPr>
              <w:t>2</w:t>
            </w:r>
          </w:p>
        </w:tc>
        <w:tc>
          <w:tcPr>
            <w:tcW w:w="3672"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100"/>
              <w:jc w:val="left"/>
              <w:rPr>
                <w:sz w:val="24"/>
                <w:szCs w:val="24"/>
              </w:rPr>
            </w:pPr>
            <w:r w:rsidRPr="00AA1593">
              <w:rPr>
                <w:sz w:val="24"/>
                <w:szCs w:val="24"/>
              </w:rPr>
              <w:t>Рязанская область</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660"/>
              <w:jc w:val="left"/>
              <w:rPr>
                <w:sz w:val="24"/>
                <w:szCs w:val="24"/>
              </w:rPr>
            </w:pPr>
            <w:r w:rsidRPr="00AA1593">
              <w:rPr>
                <w:sz w:val="24"/>
                <w:szCs w:val="24"/>
              </w:rPr>
              <w:t>2</w:t>
            </w:r>
          </w:p>
        </w:tc>
      </w:tr>
      <w:tr w:rsidR="001E387C" w:rsidRPr="00AA1593" w:rsidTr="001E387C">
        <w:trPr>
          <w:trHeight w:val="298"/>
        </w:trPr>
        <w:tc>
          <w:tcPr>
            <w:tcW w:w="3086"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120"/>
              <w:jc w:val="left"/>
              <w:rPr>
                <w:sz w:val="24"/>
                <w:szCs w:val="24"/>
              </w:rPr>
            </w:pPr>
            <w:r w:rsidRPr="00AA1593">
              <w:rPr>
                <w:sz w:val="24"/>
                <w:szCs w:val="24"/>
              </w:rPr>
              <w:t>Кировская область</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660"/>
              <w:jc w:val="left"/>
              <w:rPr>
                <w:sz w:val="24"/>
                <w:szCs w:val="24"/>
              </w:rPr>
            </w:pPr>
            <w:r w:rsidRPr="00AA1593">
              <w:rPr>
                <w:sz w:val="24"/>
                <w:szCs w:val="24"/>
              </w:rPr>
              <w:t>4</w:t>
            </w:r>
          </w:p>
        </w:tc>
        <w:tc>
          <w:tcPr>
            <w:tcW w:w="3672"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100"/>
              <w:jc w:val="left"/>
              <w:rPr>
                <w:sz w:val="24"/>
                <w:szCs w:val="24"/>
              </w:rPr>
            </w:pPr>
            <w:r w:rsidRPr="00AA1593">
              <w:rPr>
                <w:sz w:val="24"/>
                <w:szCs w:val="24"/>
              </w:rPr>
              <w:t>Самарская область</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660"/>
              <w:jc w:val="left"/>
              <w:rPr>
                <w:sz w:val="24"/>
                <w:szCs w:val="24"/>
              </w:rPr>
            </w:pPr>
            <w:r w:rsidRPr="00AA1593">
              <w:rPr>
                <w:sz w:val="24"/>
                <w:szCs w:val="24"/>
              </w:rPr>
              <w:t>1</w:t>
            </w:r>
          </w:p>
        </w:tc>
      </w:tr>
      <w:tr w:rsidR="001E387C" w:rsidRPr="00AA1593" w:rsidTr="001E387C">
        <w:trPr>
          <w:trHeight w:val="298"/>
        </w:trPr>
        <w:tc>
          <w:tcPr>
            <w:tcW w:w="3086"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120"/>
              <w:jc w:val="left"/>
              <w:rPr>
                <w:sz w:val="24"/>
                <w:szCs w:val="24"/>
              </w:rPr>
            </w:pPr>
            <w:r w:rsidRPr="00AA1593">
              <w:rPr>
                <w:sz w:val="24"/>
                <w:szCs w:val="24"/>
              </w:rPr>
              <w:t>Костромская область</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660"/>
              <w:jc w:val="left"/>
              <w:rPr>
                <w:sz w:val="24"/>
                <w:szCs w:val="24"/>
              </w:rPr>
            </w:pPr>
            <w:r w:rsidRPr="00AA1593">
              <w:rPr>
                <w:sz w:val="24"/>
                <w:szCs w:val="24"/>
              </w:rPr>
              <w:t>4</w:t>
            </w:r>
          </w:p>
        </w:tc>
        <w:tc>
          <w:tcPr>
            <w:tcW w:w="3672"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100"/>
              <w:jc w:val="left"/>
              <w:rPr>
                <w:sz w:val="24"/>
                <w:szCs w:val="24"/>
              </w:rPr>
            </w:pPr>
            <w:r w:rsidRPr="00AA1593">
              <w:rPr>
                <w:sz w:val="24"/>
                <w:szCs w:val="24"/>
              </w:rPr>
              <w:t>Саратовская область</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660"/>
              <w:jc w:val="left"/>
              <w:rPr>
                <w:sz w:val="24"/>
                <w:szCs w:val="24"/>
              </w:rPr>
            </w:pPr>
            <w:r w:rsidRPr="00AA1593">
              <w:rPr>
                <w:sz w:val="24"/>
                <w:szCs w:val="24"/>
              </w:rPr>
              <w:t>1</w:t>
            </w:r>
          </w:p>
        </w:tc>
      </w:tr>
      <w:tr w:rsidR="001E387C" w:rsidRPr="00AA1593" w:rsidTr="001E387C">
        <w:trPr>
          <w:trHeight w:val="298"/>
        </w:trPr>
        <w:tc>
          <w:tcPr>
            <w:tcW w:w="3086"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120"/>
              <w:jc w:val="left"/>
              <w:rPr>
                <w:sz w:val="24"/>
                <w:szCs w:val="24"/>
              </w:rPr>
            </w:pPr>
            <w:r w:rsidRPr="00AA1593">
              <w:rPr>
                <w:sz w:val="24"/>
                <w:szCs w:val="24"/>
              </w:rPr>
              <w:t>Краснодарский край</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660"/>
              <w:jc w:val="left"/>
              <w:rPr>
                <w:sz w:val="24"/>
                <w:szCs w:val="24"/>
              </w:rPr>
            </w:pPr>
            <w:r w:rsidRPr="00AA1593">
              <w:rPr>
                <w:sz w:val="24"/>
                <w:szCs w:val="24"/>
              </w:rPr>
              <w:t>5</w:t>
            </w:r>
          </w:p>
        </w:tc>
        <w:tc>
          <w:tcPr>
            <w:tcW w:w="3672"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100"/>
              <w:jc w:val="left"/>
              <w:rPr>
                <w:sz w:val="24"/>
                <w:szCs w:val="24"/>
              </w:rPr>
            </w:pPr>
            <w:r w:rsidRPr="00AA1593">
              <w:rPr>
                <w:sz w:val="24"/>
                <w:szCs w:val="24"/>
              </w:rPr>
              <w:t>Смоленская область</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660"/>
              <w:jc w:val="left"/>
              <w:rPr>
                <w:sz w:val="24"/>
                <w:szCs w:val="24"/>
              </w:rPr>
            </w:pPr>
            <w:r w:rsidRPr="00AA1593">
              <w:rPr>
                <w:sz w:val="24"/>
                <w:szCs w:val="24"/>
              </w:rPr>
              <w:t>2</w:t>
            </w:r>
          </w:p>
        </w:tc>
      </w:tr>
      <w:tr w:rsidR="001E387C" w:rsidRPr="00AA1593" w:rsidTr="001E387C">
        <w:trPr>
          <w:trHeight w:val="298"/>
        </w:trPr>
        <w:tc>
          <w:tcPr>
            <w:tcW w:w="3086"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120"/>
              <w:jc w:val="left"/>
              <w:rPr>
                <w:sz w:val="24"/>
                <w:szCs w:val="24"/>
              </w:rPr>
            </w:pPr>
            <w:r w:rsidRPr="00AA1593">
              <w:rPr>
                <w:sz w:val="24"/>
                <w:szCs w:val="24"/>
              </w:rPr>
              <w:t>Москва</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660"/>
              <w:jc w:val="left"/>
              <w:rPr>
                <w:sz w:val="24"/>
                <w:szCs w:val="24"/>
              </w:rPr>
            </w:pPr>
            <w:r w:rsidRPr="00AA1593">
              <w:rPr>
                <w:sz w:val="24"/>
                <w:szCs w:val="24"/>
              </w:rPr>
              <w:t>22</w:t>
            </w:r>
          </w:p>
        </w:tc>
        <w:tc>
          <w:tcPr>
            <w:tcW w:w="3672"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100"/>
              <w:jc w:val="left"/>
              <w:rPr>
                <w:sz w:val="24"/>
                <w:szCs w:val="24"/>
              </w:rPr>
            </w:pPr>
            <w:r w:rsidRPr="00AA1593">
              <w:rPr>
                <w:sz w:val="24"/>
                <w:szCs w:val="24"/>
              </w:rPr>
              <w:t>Ставропольский край</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660"/>
              <w:jc w:val="left"/>
              <w:rPr>
                <w:sz w:val="24"/>
                <w:szCs w:val="24"/>
              </w:rPr>
            </w:pPr>
            <w:r w:rsidRPr="00AA1593">
              <w:rPr>
                <w:sz w:val="24"/>
                <w:szCs w:val="24"/>
              </w:rPr>
              <w:t>7</w:t>
            </w:r>
          </w:p>
        </w:tc>
      </w:tr>
      <w:tr w:rsidR="001E387C" w:rsidRPr="00AA1593" w:rsidTr="001E387C">
        <w:trPr>
          <w:trHeight w:val="298"/>
        </w:trPr>
        <w:tc>
          <w:tcPr>
            <w:tcW w:w="3086"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120"/>
              <w:jc w:val="left"/>
              <w:rPr>
                <w:sz w:val="24"/>
                <w:szCs w:val="24"/>
              </w:rPr>
            </w:pPr>
            <w:r w:rsidRPr="00AA1593">
              <w:rPr>
                <w:sz w:val="24"/>
                <w:szCs w:val="24"/>
              </w:rPr>
              <w:t>Московская область</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660"/>
              <w:jc w:val="left"/>
              <w:rPr>
                <w:sz w:val="24"/>
                <w:szCs w:val="24"/>
              </w:rPr>
            </w:pPr>
            <w:r w:rsidRPr="00AA1593">
              <w:rPr>
                <w:sz w:val="24"/>
                <w:szCs w:val="24"/>
              </w:rPr>
              <w:t>54</w:t>
            </w:r>
          </w:p>
        </w:tc>
        <w:tc>
          <w:tcPr>
            <w:tcW w:w="3672"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100"/>
              <w:jc w:val="left"/>
              <w:rPr>
                <w:sz w:val="24"/>
                <w:szCs w:val="24"/>
              </w:rPr>
            </w:pPr>
            <w:r w:rsidRPr="00AA1593">
              <w:rPr>
                <w:sz w:val="24"/>
                <w:szCs w:val="24"/>
              </w:rPr>
              <w:t>Тверская область</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660"/>
              <w:jc w:val="left"/>
              <w:rPr>
                <w:sz w:val="24"/>
                <w:szCs w:val="24"/>
              </w:rPr>
            </w:pPr>
            <w:r w:rsidRPr="00AA1593">
              <w:rPr>
                <w:sz w:val="24"/>
                <w:szCs w:val="24"/>
              </w:rPr>
              <w:t>6</w:t>
            </w:r>
          </w:p>
        </w:tc>
      </w:tr>
      <w:tr w:rsidR="001E387C" w:rsidRPr="00AA1593" w:rsidTr="001E387C">
        <w:trPr>
          <w:trHeight w:val="298"/>
        </w:trPr>
        <w:tc>
          <w:tcPr>
            <w:tcW w:w="3086"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120"/>
              <w:jc w:val="left"/>
              <w:rPr>
                <w:sz w:val="24"/>
                <w:szCs w:val="24"/>
              </w:rPr>
            </w:pPr>
            <w:r w:rsidRPr="00AA1593">
              <w:rPr>
                <w:sz w:val="24"/>
                <w:szCs w:val="24"/>
              </w:rPr>
              <w:t>Мурманская область</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660"/>
              <w:jc w:val="left"/>
              <w:rPr>
                <w:sz w:val="24"/>
                <w:szCs w:val="24"/>
              </w:rPr>
            </w:pPr>
            <w:r w:rsidRPr="00AA1593">
              <w:rPr>
                <w:sz w:val="24"/>
                <w:szCs w:val="24"/>
              </w:rPr>
              <w:t>1</w:t>
            </w:r>
          </w:p>
        </w:tc>
        <w:tc>
          <w:tcPr>
            <w:tcW w:w="3672"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100"/>
              <w:jc w:val="left"/>
              <w:rPr>
                <w:sz w:val="24"/>
                <w:szCs w:val="24"/>
              </w:rPr>
            </w:pPr>
            <w:r w:rsidRPr="00AA1593">
              <w:rPr>
                <w:sz w:val="24"/>
                <w:szCs w:val="24"/>
              </w:rPr>
              <w:t>Тульская область</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660"/>
              <w:jc w:val="left"/>
              <w:rPr>
                <w:sz w:val="24"/>
                <w:szCs w:val="24"/>
              </w:rPr>
            </w:pPr>
            <w:r w:rsidRPr="00AA1593">
              <w:rPr>
                <w:sz w:val="24"/>
                <w:szCs w:val="24"/>
              </w:rPr>
              <w:t>1</w:t>
            </w:r>
          </w:p>
        </w:tc>
      </w:tr>
      <w:tr w:rsidR="001E387C" w:rsidRPr="00AA1593" w:rsidTr="001E387C">
        <w:trPr>
          <w:trHeight w:val="298"/>
        </w:trPr>
        <w:tc>
          <w:tcPr>
            <w:tcW w:w="3086"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120"/>
              <w:jc w:val="left"/>
              <w:rPr>
                <w:sz w:val="24"/>
                <w:szCs w:val="24"/>
              </w:rPr>
            </w:pPr>
            <w:r w:rsidRPr="00AA1593">
              <w:rPr>
                <w:sz w:val="24"/>
                <w:szCs w:val="24"/>
              </w:rPr>
              <w:t>Нижегородская область</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660"/>
              <w:jc w:val="left"/>
              <w:rPr>
                <w:sz w:val="24"/>
                <w:szCs w:val="24"/>
              </w:rPr>
            </w:pPr>
            <w:r w:rsidRPr="00AA1593">
              <w:rPr>
                <w:sz w:val="24"/>
                <w:szCs w:val="24"/>
              </w:rPr>
              <w:t>1</w:t>
            </w:r>
          </w:p>
        </w:tc>
        <w:tc>
          <w:tcPr>
            <w:tcW w:w="3672"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100"/>
              <w:jc w:val="left"/>
              <w:rPr>
                <w:sz w:val="24"/>
                <w:szCs w:val="24"/>
              </w:rPr>
            </w:pPr>
            <w:r w:rsidRPr="00AA1593">
              <w:rPr>
                <w:sz w:val="24"/>
                <w:szCs w:val="24"/>
              </w:rPr>
              <w:t>Ульяновская область</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660"/>
              <w:jc w:val="left"/>
              <w:rPr>
                <w:sz w:val="24"/>
                <w:szCs w:val="24"/>
              </w:rPr>
            </w:pPr>
            <w:r w:rsidRPr="00AA1593">
              <w:rPr>
                <w:sz w:val="24"/>
                <w:szCs w:val="24"/>
              </w:rPr>
              <w:t>1</w:t>
            </w:r>
          </w:p>
        </w:tc>
      </w:tr>
      <w:tr w:rsidR="001E387C" w:rsidRPr="00AA1593" w:rsidTr="001E387C">
        <w:trPr>
          <w:trHeight w:val="298"/>
        </w:trPr>
        <w:tc>
          <w:tcPr>
            <w:tcW w:w="3086"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120"/>
              <w:jc w:val="left"/>
              <w:rPr>
                <w:sz w:val="24"/>
                <w:szCs w:val="24"/>
              </w:rPr>
            </w:pPr>
            <w:r w:rsidRPr="00AA1593">
              <w:rPr>
                <w:sz w:val="24"/>
                <w:szCs w:val="24"/>
              </w:rPr>
              <w:t>Омская область</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660"/>
              <w:jc w:val="left"/>
              <w:rPr>
                <w:sz w:val="24"/>
                <w:szCs w:val="24"/>
              </w:rPr>
            </w:pPr>
            <w:r w:rsidRPr="00AA1593">
              <w:rPr>
                <w:sz w:val="24"/>
                <w:szCs w:val="24"/>
              </w:rPr>
              <w:t>1</w:t>
            </w:r>
          </w:p>
        </w:tc>
        <w:tc>
          <w:tcPr>
            <w:tcW w:w="3672"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100"/>
              <w:jc w:val="left"/>
              <w:rPr>
                <w:sz w:val="24"/>
                <w:szCs w:val="24"/>
              </w:rPr>
            </w:pPr>
            <w:r w:rsidRPr="00AA1593">
              <w:rPr>
                <w:sz w:val="24"/>
                <w:szCs w:val="24"/>
              </w:rPr>
              <w:t>Челябинская область</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660"/>
              <w:jc w:val="left"/>
              <w:rPr>
                <w:sz w:val="24"/>
                <w:szCs w:val="24"/>
              </w:rPr>
            </w:pPr>
            <w:r w:rsidRPr="00AA1593">
              <w:rPr>
                <w:sz w:val="24"/>
                <w:szCs w:val="24"/>
              </w:rPr>
              <w:t>2</w:t>
            </w:r>
          </w:p>
        </w:tc>
      </w:tr>
      <w:tr w:rsidR="001E387C" w:rsidRPr="00AA1593" w:rsidTr="001E387C">
        <w:trPr>
          <w:trHeight w:val="298"/>
        </w:trPr>
        <w:tc>
          <w:tcPr>
            <w:tcW w:w="3086"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120"/>
              <w:jc w:val="left"/>
              <w:rPr>
                <w:sz w:val="24"/>
                <w:szCs w:val="24"/>
              </w:rPr>
            </w:pPr>
            <w:r w:rsidRPr="00AA1593">
              <w:rPr>
                <w:sz w:val="24"/>
                <w:szCs w:val="24"/>
              </w:rPr>
              <w:t>Псковская область</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660"/>
              <w:jc w:val="left"/>
              <w:rPr>
                <w:sz w:val="24"/>
                <w:szCs w:val="24"/>
              </w:rPr>
            </w:pPr>
            <w:r w:rsidRPr="00AA1593">
              <w:rPr>
                <w:sz w:val="24"/>
                <w:szCs w:val="24"/>
              </w:rPr>
              <w:t>1</w:t>
            </w:r>
          </w:p>
        </w:tc>
        <w:tc>
          <w:tcPr>
            <w:tcW w:w="3672"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100"/>
              <w:jc w:val="left"/>
              <w:rPr>
                <w:sz w:val="24"/>
                <w:szCs w:val="24"/>
              </w:rPr>
            </w:pPr>
            <w:r w:rsidRPr="00AA1593">
              <w:rPr>
                <w:sz w:val="24"/>
                <w:szCs w:val="24"/>
              </w:rPr>
              <w:t>Ярославская область</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660"/>
              <w:jc w:val="left"/>
              <w:rPr>
                <w:sz w:val="24"/>
                <w:szCs w:val="24"/>
              </w:rPr>
            </w:pPr>
            <w:r w:rsidRPr="00AA1593">
              <w:rPr>
                <w:sz w:val="24"/>
                <w:szCs w:val="24"/>
              </w:rPr>
              <w:t>1</w:t>
            </w:r>
          </w:p>
        </w:tc>
      </w:tr>
      <w:tr w:rsidR="001E387C" w:rsidRPr="00AA1593" w:rsidTr="001E387C">
        <w:trPr>
          <w:trHeight w:val="298"/>
        </w:trPr>
        <w:tc>
          <w:tcPr>
            <w:tcW w:w="3086"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120"/>
              <w:jc w:val="left"/>
              <w:rPr>
                <w:sz w:val="24"/>
                <w:szCs w:val="24"/>
              </w:rPr>
            </w:pPr>
            <w:r w:rsidRPr="00AA1593">
              <w:rPr>
                <w:sz w:val="24"/>
                <w:szCs w:val="24"/>
              </w:rPr>
              <w:t>Республика Абхазия</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hd w:val="clear" w:color="auto" w:fill="auto"/>
              <w:spacing w:before="0" w:line="240" w:lineRule="auto"/>
              <w:ind w:left="660"/>
              <w:jc w:val="left"/>
              <w:rPr>
                <w:sz w:val="24"/>
                <w:szCs w:val="24"/>
              </w:rPr>
            </w:pPr>
            <w:r w:rsidRPr="00AA1593">
              <w:rPr>
                <w:sz w:val="24"/>
                <w:szCs w:val="24"/>
              </w:rPr>
              <w:t>3</w:t>
            </w:r>
          </w:p>
        </w:tc>
        <w:tc>
          <w:tcPr>
            <w:tcW w:w="3672"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pacing w:line="240" w:lineRule="auto"/>
              <w:ind w:left="100"/>
              <w:rPr>
                <w:sz w:val="24"/>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1E387C" w:rsidRPr="00AA1593" w:rsidRDefault="001E387C" w:rsidP="001E387C">
            <w:pPr>
              <w:pStyle w:val="1"/>
              <w:spacing w:line="240" w:lineRule="auto"/>
              <w:ind w:left="660"/>
              <w:rPr>
                <w:sz w:val="24"/>
                <w:szCs w:val="24"/>
              </w:rPr>
            </w:pPr>
          </w:p>
        </w:tc>
      </w:tr>
    </w:tbl>
    <w:p w:rsidR="001E387C" w:rsidRPr="00AA1593" w:rsidRDefault="001E387C" w:rsidP="000845D0">
      <w:pPr>
        <w:ind w:left="1134" w:firstLine="708"/>
        <w:rPr>
          <w:rFonts w:ascii="Times New Roman" w:hAnsi="Times New Roman" w:cs="Times New Roman"/>
          <w:sz w:val="24"/>
          <w:szCs w:val="24"/>
        </w:rPr>
      </w:pPr>
    </w:p>
    <w:p w:rsidR="00845269" w:rsidRPr="00AA1593" w:rsidRDefault="00FE631D" w:rsidP="00A63196">
      <w:pPr>
        <w:ind w:left="284" w:firstLine="708"/>
        <w:jc w:val="center"/>
        <w:rPr>
          <w:rFonts w:ascii="Times New Roman" w:hAnsi="Times New Roman" w:cs="Times New Roman"/>
          <w:b/>
          <w:i/>
          <w:sz w:val="24"/>
          <w:szCs w:val="24"/>
        </w:rPr>
      </w:pPr>
      <w:r w:rsidRPr="00AA1593">
        <w:rPr>
          <w:rFonts w:ascii="Times New Roman" w:hAnsi="Times New Roman" w:cs="Times New Roman"/>
          <w:b/>
          <w:i/>
          <w:sz w:val="24"/>
          <w:szCs w:val="24"/>
        </w:rPr>
        <w:t>3.3</w:t>
      </w:r>
      <w:r w:rsidR="00A63196" w:rsidRPr="00AA1593">
        <w:rPr>
          <w:rFonts w:ascii="Times New Roman" w:hAnsi="Times New Roman" w:cs="Times New Roman"/>
          <w:b/>
          <w:i/>
          <w:sz w:val="24"/>
          <w:szCs w:val="24"/>
        </w:rPr>
        <w:t>. Освоение учебных программ по итогам 2016-2017 учебного года</w:t>
      </w:r>
    </w:p>
    <w:p w:rsidR="00804E5A" w:rsidRPr="00AA1593" w:rsidRDefault="00804E5A" w:rsidP="00804E5A">
      <w:pPr>
        <w:ind w:left="1134" w:right="283" w:firstLine="708"/>
        <w:jc w:val="both"/>
        <w:rPr>
          <w:rFonts w:ascii="Times New Roman" w:hAnsi="Times New Roman" w:cs="Times New Roman"/>
          <w:sz w:val="24"/>
          <w:szCs w:val="24"/>
        </w:rPr>
      </w:pPr>
      <w:proofErr w:type="gramStart"/>
      <w:r w:rsidRPr="00AA1593">
        <w:rPr>
          <w:rFonts w:ascii="Times New Roman" w:hAnsi="Times New Roman" w:cs="Times New Roman"/>
          <w:sz w:val="24"/>
          <w:szCs w:val="24"/>
        </w:rPr>
        <w:t xml:space="preserve">По итогам 2016-2017 учебного года лицеисты 5-8,10 классов,  не имеющие академической задолженности и в полном объеме выполнившие учебный план (имеющие годовые отметки по всем предметам учебного плана не ниже удовлетворительных) решением Педагогического Совета (протокол №4 от 25.05.2017г.) были переведены в следующий класс – это 119 воспитанников. </w:t>
      </w:r>
      <w:proofErr w:type="gramEnd"/>
    </w:p>
    <w:p w:rsidR="00FB73C9" w:rsidRPr="00AA1593" w:rsidRDefault="00FB73C9" w:rsidP="00804E5A">
      <w:pPr>
        <w:ind w:left="1134" w:right="283" w:firstLine="708"/>
        <w:jc w:val="both"/>
        <w:rPr>
          <w:rFonts w:ascii="Times New Roman" w:hAnsi="Times New Roman" w:cs="Times New Roman"/>
          <w:sz w:val="24"/>
          <w:szCs w:val="24"/>
        </w:rPr>
      </w:pPr>
      <w:proofErr w:type="gramStart"/>
      <w:r w:rsidRPr="00AA1593">
        <w:rPr>
          <w:rFonts w:ascii="Times New Roman" w:hAnsi="Times New Roman" w:cs="Times New Roman"/>
          <w:sz w:val="24"/>
          <w:szCs w:val="24"/>
        </w:rPr>
        <w:t>На основании решения Педагогического Совета (протокол №3 от 23.05.2017г.), допущены к государственной итоговой аттестации 24 обучающихся 9-го класса, которые освоили  образовательную программу основного общего образования, не имели академической задолженности и в полном объеме выполнившие учебный план (имеющих годовые отметки по всем предметам учебного плана не ниже удовлетворительных).</w:t>
      </w:r>
      <w:proofErr w:type="gramEnd"/>
      <w:r w:rsidRPr="00AA1593">
        <w:rPr>
          <w:rFonts w:ascii="Times New Roman" w:hAnsi="Times New Roman" w:cs="Times New Roman"/>
          <w:sz w:val="24"/>
          <w:szCs w:val="24"/>
        </w:rPr>
        <w:t xml:space="preserve"> </w:t>
      </w:r>
      <w:proofErr w:type="gramStart"/>
      <w:r w:rsidRPr="00AA1593">
        <w:rPr>
          <w:rFonts w:ascii="Times New Roman" w:hAnsi="Times New Roman" w:cs="Times New Roman"/>
          <w:sz w:val="24"/>
          <w:szCs w:val="24"/>
        </w:rPr>
        <w:t>И 31 обучающийся 11-ых классов, которые освоили  образовательную программу среднего общего образования, не имели академической задолженности, в том числе за итоговое сочинение (изложение), и в полном объеме выполнившие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A63196" w:rsidRPr="00AA1593" w:rsidRDefault="00804E5A" w:rsidP="002171F7">
      <w:pPr>
        <w:ind w:left="1134" w:right="283" w:firstLine="708"/>
        <w:jc w:val="both"/>
        <w:rPr>
          <w:rFonts w:ascii="Times New Roman" w:hAnsi="Times New Roman" w:cs="Times New Roman"/>
          <w:sz w:val="24"/>
          <w:szCs w:val="24"/>
        </w:rPr>
      </w:pPr>
      <w:r w:rsidRPr="00AA1593">
        <w:rPr>
          <w:rFonts w:ascii="Times New Roman" w:hAnsi="Times New Roman" w:cs="Times New Roman"/>
          <w:sz w:val="24"/>
          <w:szCs w:val="24"/>
        </w:rPr>
        <w:t xml:space="preserve"> По итогам 2016-2017 учебного года все лицеисты выполнили учебные программы по всем предметам.</w:t>
      </w:r>
    </w:p>
    <w:tbl>
      <w:tblPr>
        <w:tblW w:w="1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6"/>
        <w:gridCol w:w="638"/>
        <w:gridCol w:w="654"/>
        <w:gridCol w:w="654"/>
        <w:gridCol w:w="654"/>
        <w:gridCol w:w="654"/>
        <w:gridCol w:w="654"/>
        <w:gridCol w:w="1364"/>
        <w:gridCol w:w="638"/>
        <w:gridCol w:w="616"/>
        <w:gridCol w:w="638"/>
        <w:gridCol w:w="1219"/>
        <w:gridCol w:w="972"/>
      </w:tblGrid>
      <w:tr w:rsidR="00A63196" w:rsidRPr="00AA1593" w:rsidTr="00876BC4">
        <w:tc>
          <w:tcPr>
            <w:tcW w:w="1918" w:type="dxa"/>
            <w:shd w:val="clear" w:color="auto" w:fill="auto"/>
          </w:tcPr>
          <w:p w:rsidR="00A63196" w:rsidRPr="00AA1593" w:rsidRDefault="00A63196" w:rsidP="00A63196">
            <w:pPr>
              <w:spacing w:after="0" w:line="240" w:lineRule="auto"/>
              <w:jc w:val="center"/>
              <w:rPr>
                <w:rFonts w:ascii="Times New Roman" w:hAnsi="Times New Roman" w:cs="Times New Roman"/>
                <w:b/>
                <w:sz w:val="24"/>
                <w:szCs w:val="24"/>
              </w:rPr>
            </w:pPr>
            <w:r w:rsidRPr="00AA1593">
              <w:rPr>
                <w:rFonts w:ascii="Times New Roman" w:hAnsi="Times New Roman" w:cs="Times New Roman"/>
                <w:b/>
                <w:sz w:val="24"/>
                <w:szCs w:val="24"/>
              </w:rPr>
              <w:t>Класс</w:t>
            </w:r>
          </w:p>
        </w:tc>
        <w:tc>
          <w:tcPr>
            <w:tcW w:w="638" w:type="dxa"/>
            <w:shd w:val="clear" w:color="auto" w:fill="auto"/>
          </w:tcPr>
          <w:p w:rsidR="00A63196" w:rsidRPr="00AA1593" w:rsidRDefault="00A63196" w:rsidP="00A63196">
            <w:pPr>
              <w:spacing w:after="0" w:line="240" w:lineRule="auto"/>
              <w:jc w:val="center"/>
              <w:rPr>
                <w:rFonts w:ascii="Times New Roman" w:hAnsi="Times New Roman" w:cs="Times New Roman"/>
                <w:b/>
                <w:sz w:val="24"/>
                <w:szCs w:val="24"/>
              </w:rPr>
            </w:pPr>
            <w:r w:rsidRPr="00AA1593">
              <w:rPr>
                <w:rFonts w:ascii="Times New Roman" w:hAnsi="Times New Roman" w:cs="Times New Roman"/>
                <w:b/>
                <w:sz w:val="24"/>
                <w:szCs w:val="24"/>
              </w:rPr>
              <w:t>5</w:t>
            </w:r>
          </w:p>
        </w:tc>
        <w:tc>
          <w:tcPr>
            <w:tcW w:w="654" w:type="dxa"/>
            <w:shd w:val="clear" w:color="auto" w:fill="auto"/>
          </w:tcPr>
          <w:p w:rsidR="00A63196" w:rsidRPr="00AA1593" w:rsidRDefault="00A63196" w:rsidP="00A63196">
            <w:pPr>
              <w:spacing w:after="0" w:line="240" w:lineRule="auto"/>
              <w:jc w:val="center"/>
              <w:rPr>
                <w:rFonts w:ascii="Times New Roman" w:hAnsi="Times New Roman" w:cs="Times New Roman"/>
                <w:b/>
                <w:sz w:val="24"/>
                <w:szCs w:val="24"/>
              </w:rPr>
            </w:pPr>
            <w:r w:rsidRPr="00AA1593">
              <w:rPr>
                <w:rFonts w:ascii="Times New Roman" w:hAnsi="Times New Roman" w:cs="Times New Roman"/>
                <w:b/>
                <w:sz w:val="24"/>
                <w:szCs w:val="24"/>
              </w:rPr>
              <w:t>6</w:t>
            </w:r>
          </w:p>
        </w:tc>
        <w:tc>
          <w:tcPr>
            <w:tcW w:w="654" w:type="dxa"/>
            <w:shd w:val="clear" w:color="auto" w:fill="auto"/>
          </w:tcPr>
          <w:p w:rsidR="00A63196" w:rsidRPr="00AA1593" w:rsidRDefault="00A63196" w:rsidP="00A63196">
            <w:pPr>
              <w:spacing w:after="0" w:line="240" w:lineRule="auto"/>
              <w:jc w:val="center"/>
              <w:rPr>
                <w:rFonts w:ascii="Times New Roman" w:hAnsi="Times New Roman" w:cs="Times New Roman"/>
                <w:b/>
                <w:sz w:val="24"/>
                <w:szCs w:val="24"/>
              </w:rPr>
            </w:pPr>
            <w:r w:rsidRPr="00AA1593">
              <w:rPr>
                <w:rFonts w:ascii="Times New Roman" w:hAnsi="Times New Roman" w:cs="Times New Roman"/>
                <w:b/>
                <w:sz w:val="24"/>
                <w:szCs w:val="24"/>
              </w:rPr>
              <w:t>7</w:t>
            </w:r>
          </w:p>
        </w:tc>
        <w:tc>
          <w:tcPr>
            <w:tcW w:w="654" w:type="dxa"/>
            <w:shd w:val="clear" w:color="auto" w:fill="auto"/>
          </w:tcPr>
          <w:p w:rsidR="00A63196" w:rsidRPr="00AA1593" w:rsidRDefault="00A63196" w:rsidP="00A63196">
            <w:pPr>
              <w:spacing w:after="0" w:line="240" w:lineRule="auto"/>
              <w:jc w:val="center"/>
              <w:rPr>
                <w:rFonts w:ascii="Times New Roman" w:hAnsi="Times New Roman" w:cs="Times New Roman"/>
                <w:b/>
                <w:sz w:val="24"/>
                <w:szCs w:val="24"/>
              </w:rPr>
            </w:pPr>
            <w:r w:rsidRPr="00AA1593">
              <w:rPr>
                <w:rFonts w:ascii="Times New Roman" w:hAnsi="Times New Roman" w:cs="Times New Roman"/>
                <w:b/>
                <w:sz w:val="24"/>
                <w:szCs w:val="24"/>
              </w:rPr>
              <w:t>8а</w:t>
            </w:r>
          </w:p>
        </w:tc>
        <w:tc>
          <w:tcPr>
            <w:tcW w:w="654" w:type="dxa"/>
            <w:shd w:val="clear" w:color="auto" w:fill="auto"/>
          </w:tcPr>
          <w:p w:rsidR="00A63196" w:rsidRPr="00AA1593" w:rsidRDefault="00A63196" w:rsidP="00A63196">
            <w:pPr>
              <w:spacing w:after="0" w:line="240" w:lineRule="auto"/>
              <w:jc w:val="center"/>
              <w:rPr>
                <w:rFonts w:ascii="Times New Roman" w:hAnsi="Times New Roman" w:cs="Times New Roman"/>
                <w:b/>
                <w:sz w:val="24"/>
                <w:szCs w:val="24"/>
              </w:rPr>
            </w:pPr>
            <w:r w:rsidRPr="00AA1593">
              <w:rPr>
                <w:rFonts w:ascii="Times New Roman" w:hAnsi="Times New Roman" w:cs="Times New Roman"/>
                <w:b/>
                <w:sz w:val="24"/>
                <w:szCs w:val="24"/>
              </w:rPr>
              <w:t>8б</w:t>
            </w:r>
          </w:p>
        </w:tc>
        <w:tc>
          <w:tcPr>
            <w:tcW w:w="654" w:type="dxa"/>
            <w:shd w:val="clear" w:color="auto" w:fill="auto"/>
          </w:tcPr>
          <w:p w:rsidR="00A63196" w:rsidRPr="00AA1593" w:rsidRDefault="00A63196" w:rsidP="00A63196">
            <w:pPr>
              <w:spacing w:after="0" w:line="240" w:lineRule="auto"/>
              <w:jc w:val="center"/>
              <w:rPr>
                <w:rFonts w:ascii="Times New Roman" w:hAnsi="Times New Roman" w:cs="Times New Roman"/>
                <w:b/>
                <w:sz w:val="24"/>
                <w:szCs w:val="24"/>
              </w:rPr>
            </w:pPr>
            <w:r w:rsidRPr="00AA1593">
              <w:rPr>
                <w:rFonts w:ascii="Times New Roman" w:hAnsi="Times New Roman" w:cs="Times New Roman"/>
                <w:b/>
                <w:sz w:val="24"/>
                <w:szCs w:val="24"/>
              </w:rPr>
              <w:t>9</w:t>
            </w:r>
          </w:p>
        </w:tc>
        <w:tc>
          <w:tcPr>
            <w:tcW w:w="1365" w:type="dxa"/>
            <w:shd w:val="clear" w:color="auto" w:fill="auto"/>
          </w:tcPr>
          <w:p w:rsidR="00A63196" w:rsidRPr="00AA1593" w:rsidRDefault="00A63196" w:rsidP="00A63196">
            <w:pPr>
              <w:spacing w:after="0" w:line="240" w:lineRule="auto"/>
              <w:jc w:val="center"/>
              <w:rPr>
                <w:rFonts w:ascii="Times New Roman" w:hAnsi="Times New Roman" w:cs="Times New Roman"/>
                <w:b/>
                <w:sz w:val="24"/>
                <w:szCs w:val="24"/>
              </w:rPr>
            </w:pPr>
            <w:r w:rsidRPr="00AA1593">
              <w:rPr>
                <w:rFonts w:ascii="Times New Roman" w:hAnsi="Times New Roman" w:cs="Times New Roman"/>
                <w:b/>
                <w:sz w:val="24"/>
                <w:szCs w:val="24"/>
              </w:rPr>
              <w:t>Основная школа</w:t>
            </w:r>
          </w:p>
        </w:tc>
        <w:tc>
          <w:tcPr>
            <w:tcW w:w="638" w:type="dxa"/>
            <w:shd w:val="clear" w:color="auto" w:fill="auto"/>
          </w:tcPr>
          <w:p w:rsidR="00A63196" w:rsidRPr="00AA1593" w:rsidRDefault="00A63196" w:rsidP="00A63196">
            <w:pPr>
              <w:spacing w:after="0" w:line="240" w:lineRule="auto"/>
              <w:jc w:val="center"/>
              <w:rPr>
                <w:rFonts w:ascii="Times New Roman" w:hAnsi="Times New Roman" w:cs="Times New Roman"/>
                <w:b/>
                <w:sz w:val="24"/>
                <w:szCs w:val="24"/>
              </w:rPr>
            </w:pPr>
            <w:r w:rsidRPr="00AA1593">
              <w:rPr>
                <w:rFonts w:ascii="Times New Roman" w:hAnsi="Times New Roman" w:cs="Times New Roman"/>
                <w:b/>
                <w:sz w:val="24"/>
                <w:szCs w:val="24"/>
              </w:rPr>
              <w:t>10</w:t>
            </w:r>
          </w:p>
        </w:tc>
        <w:tc>
          <w:tcPr>
            <w:tcW w:w="611" w:type="dxa"/>
            <w:shd w:val="clear" w:color="auto" w:fill="auto"/>
          </w:tcPr>
          <w:p w:rsidR="00A63196" w:rsidRPr="00AA1593" w:rsidRDefault="00A63196" w:rsidP="00A63196">
            <w:pPr>
              <w:spacing w:after="0" w:line="240" w:lineRule="auto"/>
              <w:jc w:val="center"/>
              <w:rPr>
                <w:rFonts w:ascii="Times New Roman" w:hAnsi="Times New Roman" w:cs="Times New Roman"/>
                <w:b/>
                <w:sz w:val="24"/>
                <w:szCs w:val="24"/>
              </w:rPr>
            </w:pPr>
            <w:r w:rsidRPr="00AA1593">
              <w:rPr>
                <w:rFonts w:ascii="Times New Roman" w:hAnsi="Times New Roman" w:cs="Times New Roman"/>
                <w:b/>
                <w:sz w:val="24"/>
                <w:szCs w:val="24"/>
              </w:rPr>
              <w:t>11а</w:t>
            </w:r>
          </w:p>
        </w:tc>
        <w:tc>
          <w:tcPr>
            <w:tcW w:w="638" w:type="dxa"/>
            <w:shd w:val="clear" w:color="auto" w:fill="auto"/>
          </w:tcPr>
          <w:p w:rsidR="00A63196" w:rsidRPr="00AA1593" w:rsidRDefault="00A63196" w:rsidP="00A63196">
            <w:pPr>
              <w:spacing w:after="0" w:line="240" w:lineRule="auto"/>
              <w:jc w:val="center"/>
              <w:rPr>
                <w:rFonts w:ascii="Times New Roman" w:hAnsi="Times New Roman" w:cs="Times New Roman"/>
                <w:b/>
                <w:sz w:val="24"/>
                <w:szCs w:val="24"/>
              </w:rPr>
            </w:pPr>
            <w:r w:rsidRPr="00AA1593">
              <w:rPr>
                <w:rFonts w:ascii="Times New Roman" w:hAnsi="Times New Roman" w:cs="Times New Roman"/>
                <w:b/>
                <w:sz w:val="24"/>
                <w:szCs w:val="24"/>
              </w:rPr>
              <w:t>11б</w:t>
            </w:r>
          </w:p>
        </w:tc>
        <w:tc>
          <w:tcPr>
            <w:tcW w:w="1220" w:type="dxa"/>
            <w:shd w:val="clear" w:color="auto" w:fill="auto"/>
          </w:tcPr>
          <w:p w:rsidR="00A63196" w:rsidRPr="00AA1593" w:rsidRDefault="00A63196" w:rsidP="00A63196">
            <w:pPr>
              <w:spacing w:after="0" w:line="240" w:lineRule="auto"/>
              <w:jc w:val="center"/>
              <w:rPr>
                <w:rFonts w:ascii="Times New Roman" w:hAnsi="Times New Roman" w:cs="Times New Roman"/>
                <w:b/>
                <w:sz w:val="24"/>
                <w:szCs w:val="24"/>
              </w:rPr>
            </w:pPr>
            <w:r w:rsidRPr="00AA1593">
              <w:rPr>
                <w:rFonts w:ascii="Times New Roman" w:hAnsi="Times New Roman" w:cs="Times New Roman"/>
                <w:b/>
                <w:sz w:val="24"/>
                <w:szCs w:val="24"/>
              </w:rPr>
              <w:t>Средняя школа</w:t>
            </w:r>
          </w:p>
        </w:tc>
        <w:tc>
          <w:tcPr>
            <w:tcW w:w="973" w:type="dxa"/>
            <w:shd w:val="clear" w:color="auto" w:fill="auto"/>
          </w:tcPr>
          <w:p w:rsidR="00A63196" w:rsidRPr="00AA1593" w:rsidRDefault="00A63196" w:rsidP="00A63196">
            <w:pPr>
              <w:spacing w:after="0" w:line="240" w:lineRule="auto"/>
              <w:jc w:val="center"/>
              <w:rPr>
                <w:rFonts w:ascii="Times New Roman" w:hAnsi="Times New Roman" w:cs="Times New Roman"/>
                <w:b/>
                <w:sz w:val="24"/>
                <w:szCs w:val="24"/>
              </w:rPr>
            </w:pPr>
            <w:r w:rsidRPr="00AA1593">
              <w:rPr>
                <w:rFonts w:ascii="Times New Roman" w:hAnsi="Times New Roman" w:cs="Times New Roman"/>
                <w:b/>
                <w:sz w:val="24"/>
                <w:szCs w:val="24"/>
              </w:rPr>
              <w:t>Лицей в целом</w:t>
            </w:r>
          </w:p>
        </w:tc>
      </w:tr>
      <w:tr w:rsidR="00A63196" w:rsidRPr="00AA1593" w:rsidTr="00876BC4">
        <w:tc>
          <w:tcPr>
            <w:tcW w:w="1918" w:type="dxa"/>
            <w:shd w:val="clear" w:color="auto" w:fill="auto"/>
          </w:tcPr>
          <w:p w:rsidR="00A63196" w:rsidRPr="00AA1593" w:rsidRDefault="00A63196" w:rsidP="00A63196">
            <w:pPr>
              <w:pStyle w:val="ab"/>
              <w:rPr>
                <w:rFonts w:ascii="Times New Roman" w:hAnsi="Times New Roman" w:cs="Times New Roman"/>
                <w:b/>
                <w:sz w:val="24"/>
                <w:szCs w:val="24"/>
              </w:rPr>
            </w:pPr>
            <w:r w:rsidRPr="00AA1593">
              <w:rPr>
                <w:rFonts w:ascii="Times New Roman" w:hAnsi="Times New Roman" w:cs="Times New Roman"/>
                <w:b/>
                <w:sz w:val="24"/>
                <w:szCs w:val="24"/>
              </w:rPr>
              <w:t xml:space="preserve">Общее количество </w:t>
            </w:r>
          </w:p>
        </w:tc>
        <w:tc>
          <w:tcPr>
            <w:tcW w:w="638"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15</w:t>
            </w:r>
          </w:p>
        </w:tc>
        <w:tc>
          <w:tcPr>
            <w:tcW w:w="654"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22</w:t>
            </w:r>
          </w:p>
        </w:tc>
        <w:tc>
          <w:tcPr>
            <w:tcW w:w="654"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23</w:t>
            </w:r>
          </w:p>
        </w:tc>
        <w:tc>
          <w:tcPr>
            <w:tcW w:w="654"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21</w:t>
            </w:r>
          </w:p>
        </w:tc>
        <w:tc>
          <w:tcPr>
            <w:tcW w:w="654"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19</w:t>
            </w:r>
          </w:p>
        </w:tc>
        <w:tc>
          <w:tcPr>
            <w:tcW w:w="654"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24</w:t>
            </w:r>
          </w:p>
        </w:tc>
        <w:tc>
          <w:tcPr>
            <w:tcW w:w="1365"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124</w:t>
            </w:r>
          </w:p>
        </w:tc>
        <w:tc>
          <w:tcPr>
            <w:tcW w:w="638"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19</w:t>
            </w:r>
          </w:p>
        </w:tc>
        <w:tc>
          <w:tcPr>
            <w:tcW w:w="611"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15</w:t>
            </w:r>
          </w:p>
        </w:tc>
        <w:tc>
          <w:tcPr>
            <w:tcW w:w="638"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16</w:t>
            </w:r>
          </w:p>
        </w:tc>
        <w:tc>
          <w:tcPr>
            <w:tcW w:w="1220"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50</w:t>
            </w:r>
          </w:p>
        </w:tc>
        <w:tc>
          <w:tcPr>
            <w:tcW w:w="973"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174</w:t>
            </w:r>
          </w:p>
        </w:tc>
      </w:tr>
      <w:tr w:rsidR="00A63196" w:rsidRPr="00AA1593" w:rsidTr="00876BC4">
        <w:tc>
          <w:tcPr>
            <w:tcW w:w="1918" w:type="dxa"/>
            <w:shd w:val="clear" w:color="auto" w:fill="auto"/>
          </w:tcPr>
          <w:p w:rsidR="00A63196" w:rsidRPr="00AA1593" w:rsidRDefault="00A63196" w:rsidP="00A63196">
            <w:pPr>
              <w:pStyle w:val="ab"/>
              <w:rPr>
                <w:rFonts w:ascii="Times New Roman" w:hAnsi="Times New Roman" w:cs="Times New Roman"/>
                <w:b/>
                <w:sz w:val="24"/>
                <w:szCs w:val="24"/>
              </w:rPr>
            </w:pPr>
            <w:r w:rsidRPr="00AA1593">
              <w:rPr>
                <w:rFonts w:ascii="Times New Roman" w:hAnsi="Times New Roman" w:cs="Times New Roman"/>
                <w:b/>
                <w:sz w:val="24"/>
                <w:szCs w:val="24"/>
              </w:rPr>
              <w:t>Средний оценочный балл по классам</w:t>
            </w:r>
          </w:p>
        </w:tc>
        <w:tc>
          <w:tcPr>
            <w:tcW w:w="638"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4,46</w:t>
            </w:r>
          </w:p>
        </w:tc>
        <w:tc>
          <w:tcPr>
            <w:tcW w:w="654"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4,39</w:t>
            </w:r>
          </w:p>
        </w:tc>
        <w:tc>
          <w:tcPr>
            <w:tcW w:w="654"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4,43</w:t>
            </w:r>
          </w:p>
        </w:tc>
        <w:tc>
          <w:tcPr>
            <w:tcW w:w="654"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4,46</w:t>
            </w:r>
          </w:p>
        </w:tc>
        <w:tc>
          <w:tcPr>
            <w:tcW w:w="654"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4,26</w:t>
            </w:r>
          </w:p>
        </w:tc>
        <w:tc>
          <w:tcPr>
            <w:tcW w:w="654"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4,21</w:t>
            </w:r>
          </w:p>
        </w:tc>
        <w:tc>
          <w:tcPr>
            <w:tcW w:w="1365"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4,37</w:t>
            </w:r>
          </w:p>
        </w:tc>
        <w:tc>
          <w:tcPr>
            <w:tcW w:w="638"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4,63</w:t>
            </w:r>
          </w:p>
        </w:tc>
        <w:tc>
          <w:tcPr>
            <w:tcW w:w="611"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4,5</w:t>
            </w:r>
          </w:p>
        </w:tc>
        <w:tc>
          <w:tcPr>
            <w:tcW w:w="638"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4,62</w:t>
            </w:r>
          </w:p>
        </w:tc>
        <w:tc>
          <w:tcPr>
            <w:tcW w:w="1220"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4,58</w:t>
            </w:r>
          </w:p>
        </w:tc>
        <w:tc>
          <w:tcPr>
            <w:tcW w:w="973"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4,44</w:t>
            </w:r>
          </w:p>
        </w:tc>
      </w:tr>
      <w:tr w:rsidR="00A63196" w:rsidRPr="00AA1593" w:rsidTr="00876BC4">
        <w:tc>
          <w:tcPr>
            <w:tcW w:w="1918" w:type="dxa"/>
            <w:shd w:val="clear" w:color="auto" w:fill="auto"/>
          </w:tcPr>
          <w:p w:rsidR="00A63196" w:rsidRPr="00AA1593" w:rsidRDefault="00A63196" w:rsidP="00A63196">
            <w:pPr>
              <w:pStyle w:val="ab"/>
              <w:rPr>
                <w:rFonts w:ascii="Times New Roman" w:hAnsi="Times New Roman" w:cs="Times New Roman"/>
                <w:b/>
                <w:sz w:val="24"/>
                <w:szCs w:val="24"/>
              </w:rPr>
            </w:pPr>
            <w:r w:rsidRPr="00AA1593">
              <w:rPr>
                <w:rFonts w:ascii="Times New Roman" w:hAnsi="Times New Roman" w:cs="Times New Roman"/>
                <w:b/>
                <w:sz w:val="24"/>
                <w:szCs w:val="24"/>
              </w:rPr>
              <w:t>Успешные воспитанники (средний балл по всем предметам 4,0 и выше)</w:t>
            </w:r>
          </w:p>
        </w:tc>
        <w:tc>
          <w:tcPr>
            <w:tcW w:w="638"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15</w:t>
            </w:r>
          </w:p>
        </w:tc>
        <w:tc>
          <w:tcPr>
            <w:tcW w:w="654"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20</w:t>
            </w:r>
          </w:p>
        </w:tc>
        <w:tc>
          <w:tcPr>
            <w:tcW w:w="654"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22</w:t>
            </w:r>
          </w:p>
        </w:tc>
        <w:tc>
          <w:tcPr>
            <w:tcW w:w="654"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18</w:t>
            </w:r>
          </w:p>
        </w:tc>
        <w:tc>
          <w:tcPr>
            <w:tcW w:w="654"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14</w:t>
            </w:r>
          </w:p>
        </w:tc>
        <w:tc>
          <w:tcPr>
            <w:tcW w:w="654"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17</w:t>
            </w:r>
          </w:p>
        </w:tc>
        <w:tc>
          <w:tcPr>
            <w:tcW w:w="1365"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106</w:t>
            </w:r>
          </w:p>
        </w:tc>
        <w:tc>
          <w:tcPr>
            <w:tcW w:w="638"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18</w:t>
            </w:r>
          </w:p>
        </w:tc>
        <w:tc>
          <w:tcPr>
            <w:tcW w:w="611"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14</w:t>
            </w:r>
          </w:p>
        </w:tc>
        <w:tc>
          <w:tcPr>
            <w:tcW w:w="638"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16</w:t>
            </w:r>
          </w:p>
        </w:tc>
        <w:tc>
          <w:tcPr>
            <w:tcW w:w="1220"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48</w:t>
            </w:r>
          </w:p>
        </w:tc>
        <w:tc>
          <w:tcPr>
            <w:tcW w:w="973"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154</w:t>
            </w:r>
          </w:p>
        </w:tc>
      </w:tr>
      <w:tr w:rsidR="00A63196" w:rsidRPr="00AA1593" w:rsidTr="00876BC4">
        <w:tc>
          <w:tcPr>
            <w:tcW w:w="1918" w:type="dxa"/>
            <w:shd w:val="clear" w:color="auto" w:fill="auto"/>
          </w:tcPr>
          <w:p w:rsidR="00876BC4" w:rsidRPr="00AA1593" w:rsidRDefault="00A63196" w:rsidP="00A63196">
            <w:pPr>
              <w:spacing w:after="0" w:line="360" w:lineRule="auto"/>
              <w:jc w:val="center"/>
              <w:rPr>
                <w:rFonts w:ascii="Times New Roman" w:hAnsi="Times New Roman" w:cs="Times New Roman"/>
                <w:b/>
                <w:sz w:val="24"/>
                <w:szCs w:val="24"/>
              </w:rPr>
            </w:pPr>
            <w:r w:rsidRPr="00AA1593">
              <w:rPr>
                <w:rFonts w:ascii="Times New Roman" w:hAnsi="Times New Roman" w:cs="Times New Roman"/>
                <w:b/>
                <w:sz w:val="24"/>
                <w:szCs w:val="24"/>
              </w:rPr>
              <w:t>% успешных</w:t>
            </w:r>
          </w:p>
          <w:p w:rsidR="00A63196" w:rsidRPr="00AA1593" w:rsidRDefault="00876BC4" w:rsidP="00A63196">
            <w:pPr>
              <w:spacing w:after="0" w:line="360" w:lineRule="auto"/>
              <w:jc w:val="center"/>
              <w:rPr>
                <w:rFonts w:ascii="Times New Roman" w:hAnsi="Times New Roman" w:cs="Times New Roman"/>
                <w:b/>
                <w:sz w:val="24"/>
                <w:szCs w:val="24"/>
              </w:rPr>
            </w:pPr>
            <w:r w:rsidRPr="00AA1593">
              <w:rPr>
                <w:rFonts w:ascii="Times New Roman" w:hAnsi="Times New Roman" w:cs="Times New Roman"/>
                <w:b/>
                <w:sz w:val="24"/>
                <w:szCs w:val="24"/>
              </w:rPr>
              <w:t>(% в 2015/2016уч.г.)</w:t>
            </w:r>
          </w:p>
        </w:tc>
        <w:tc>
          <w:tcPr>
            <w:tcW w:w="638"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100</w:t>
            </w:r>
          </w:p>
        </w:tc>
        <w:tc>
          <w:tcPr>
            <w:tcW w:w="654"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91</w:t>
            </w:r>
            <w:r w:rsidR="00876BC4" w:rsidRPr="00AA1593">
              <w:rPr>
                <w:rFonts w:ascii="Times New Roman" w:hAnsi="Times New Roman" w:cs="Times New Roman"/>
                <w:sz w:val="24"/>
                <w:szCs w:val="24"/>
              </w:rPr>
              <w:t xml:space="preserve"> (93)</w:t>
            </w:r>
          </w:p>
        </w:tc>
        <w:tc>
          <w:tcPr>
            <w:tcW w:w="654"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96</w:t>
            </w:r>
          </w:p>
          <w:p w:rsidR="00876BC4" w:rsidRPr="00AA1593" w:rsidRDefault="00876BC4"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(90)</w:t>
            </w:r>
          </w:p>
        </w:tc>
        <w:tc>
          <w:tcPr>
            <w:tcW w:w="654"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86</w:t>
            </w:r>
          </w:p>
          <w:p w:rsidR="00876BC4" w:rsidRPr="00AA1593" w:rsidRDefault="00876BC4"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(81)</w:t>
            </w:r>
          </w:p>
        </w:tc>
        <w:tc>
          <w:tcPr>
            <w:tcW w:w="654"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74</w:t>
            </w:r>
          </w:p>
          <w:p w:rsidR="00876BC4" w:rsidRPr="00AA1593" w:rsidRDefault="00876BC4"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(67)</w:t>
            </w:r>
          </w:p>
        </w:tc>
        <w:tc>
          <w:tcPr>
            <w:tcW w:w="654"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71</w:t>
            </w:r>
          </w:p>
          <w:p w:rsidR="00876BC4" w:rsidRPr="00AA1593" w:rsidRDefault="00876BC4"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(67)</w:t>
            </w:r>
          </w:p>
        </w:tc>
        <w:tc>
          <w:tcPr>
            <w:tcW w:w="1365"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85,5</w:t>
            </w:r>
          </w:p>
          <w:p w:rsidR="00876BC4" w:rsidRPr="00AA1593" w:rsidRDefault="00876BC4"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(77)</w:t>
            </w:r>
          </w:p>
        </w:tc>
        <w:tc>
          <w:tcPr>
            <w:tcW w:w="638"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95</w:t>
            </w:r>
          </w:p>
          <w:p w:rsidR="00876BC4" w:rsidRPr="00AA1593" w:rsidRDefault="00876BC4"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(70)</w:t>
            </w:r>
          </w:p>
        </w:tc>
        <w:tc>
          <w:tcPr>
            <w:tcW w:w="611"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93</w:t>
            </w:r>
          </w:p>
          <w:p w:rsidR="00876BC4" w:rsidRPr="00AA1593" w:rsidRDefault="00876BC4"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(94)</w:t>
            </w:r>
          </w:p>
        </w:tc>
        <w:tc>
          <w:tcPr>
            <w:tcW w:w="638"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100</w:t>
            </w:r>
          </w:p>
          <w:p w:rsidR="00876BC4" w:rsidRPr="00AA1593" w:rsidRDefault="00876BC4"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(94)</w:t>
            </w:r>
          </w:p>
        </w:tc>
        <w:tc>
          <w:tcPr>
            <w:tcW w:w="1220"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96</w:t>
            </w:r>
          </w:p>
          <w:p w:rsidR="00876BC4" w:rsidRPr="00AA1593" w:rsidRDefault="00876BC4"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(96)</w:t>
            </w:r>
          </w:p>
        </w:tc>
        <w:tc>
          <w:tcPr>
            <w:tcW w:w="973"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88,5</w:t>
            </w:r>
          </w:p>
          <w:p w:rsidR="00876BC4" w:rsidRPr="00AA1593" w:rsidRDefault="00876BC4"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(83)</w:t>
            </w:r>
          </w:p>
        </w:tc>
      </w:tr>
      <w:tr w:rsidR="00A63196" w:rsidRPr="00AA1593" w:rsidTr="00876BC4">
        <w:tc>
          <w:tcPr>
            <w:tcW w:w="1918" w:type="dxa"/>
            <w:shd w:val="clear" w:color="auto" w:fill="auto"/>
          </w:tcPr>
          <w:p w:rsidR="00A63196" w:rsidRPr="00AA1593" w:rsidRDefault="00A63196" w:rsidP="00A63196">
            <w:pPr>
              <w:spacing w:after="0" w:line="360" w:lineRule="auto"/>
              <w:jc w:val="center"/>
              <w:rPr>
                <w:rFonts w:ascii="Times New Roman" w:hAnsi="Times New Roman" w:cs="Times New Roman"/>
                <w:b/>
                <w:sz w:val="24"/>
                <w:szCs w:val="24"/>
              </w:rPr>
            </w:pPr>
            <w:r w:rsidRPr="00AA1593">
              <w:rPr>
                <w:rFonts w:ascii="Times New Roman" w:hAnsi="Times New Roman" w:cs="Times New Roman"/>
                <w:b/>
                <w:sz w:val="24"/>
                <w:szCs w:val="24"/>
              </w:rPr>
              <w:t>Отличники</w:t>
            </w:r>
          </w:p>
        </w:tc>
        <w:tc>
          <w:tcPr>
            <w:tcW w:w="638"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2</w:t>
            </w:r>
          </w:p>
        </w:tc>
        <w:tc>
          <w:tcPr>
            <w:tcW w:w="654"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2</w:t>
            </w:r>
          </w:p>
        </w:tc>
        <w:tc>
          <w:tcPr>
            <w:tcW w:w="654"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0</w:t>
            </w:r>
          </w:p>
        </w:tc>
        <w:tc>
          <w:tcPr>
            <w:tcW w:w="654"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2</w:t>
            </w:r>
          </w:p>
        </w:tc>
        <w:tc>
          <w:tcPr>
            <w:tcW w:w="654"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0</w:t>
            </w:r>
          </w:p>
        </w:tc>
        <w:tc>
          <w:tcPr>
            <w:tcW w:w="654"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0</w:t>
            </w:r>
          </w:p>
        </w:tc>
        <w:tc>
          <w:tcPr>
            <w:tcW w:w="1365"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6</w:t>
            </w:r>
          </w:p>
        </w:tc>
        <w:tc>
          <w:tcPr>
            <w:tcW w:w="638"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5</w:t>
            </w:r>
          </w:p>
        </w:tc>
        <w:tc>
          <w:tcPr>
            <w:tcW w:w="611"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3</w:t>
            </w:r>
          </w:p>
        </w:tc>
        <w:tc>
          <w:tcPr>
            <w:tcW w:w="638"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5</w:t>
            </w:r>
          </w:p>
        </w:tc>
        <w:tc>
          <w:tcPr>
            <w:tcW w:w="1220"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13</w:t>
            </w:r>
          </w:p>
        </w:tc>
        <w:tc>
          <w:tcPr>
            <w:tcW w:w="973"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19</w:t>
            </w:r>
          </w:p>
        </w:tc>
      </w:tr>
      <w:tr w:rsidR="00A63196" w:rsidRPr="00AA1593" w:rsidTr="00876BC4">
        <w:tc>
          <w:tcPr>
            <w:tcW w:w="1918" w:type="dxa"/>
            <w:shd w:val="clear" w:color="auto" w:fill="auto"/>
          </w:tcPr>
          <w:p w:rsidR="00A63196" w:rsidRPr="00AA1593" w:rsidRDefault="00A63196" w:rsidP="00A63196">
            <w:pPr>
              <w:spacing w:after="0" w:line="360" w:lineRule="auto"/>
              <w:jc w:val="center"/>
              <w:rPr>
                <w:rFonts w:ascii="Times New Roman" w:hAnsi="Times New Roman" w:cs="Times New Roman"/>
                <w:b/>
                <w:sz w:val="24"/>
                <w:szCs w:val="24"/>
              </w:rPr>
            </w:pPr>
            <w:r w:rsidRPr="00AA1593">
              <w:rPr>
                <w:rFonts w:ascii="Times New Roman" w:hAnsi="Times New Roman" w:cs="Times New Roman"/>
                <w:b/>
                <w:sz w:val="24"/>
                <w:szCs w:val="24"/>
              </w:rPr>
              <w:t>% отличников</w:t>
            </w:r>
          </w:p>
        </w:tc>
        <w:tc>
          <w:tcPr>
            <w:tcW w:w="638"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13</w:t>
            </w:r>
          </w:p>
        </w:tc>
        <w:tc>
          <w:tcPr>
            <w:tcW w:w="654"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9</w:t>
            </w:r>
          </w:p>
        </w:tc>
        <w:tc>
          <w:tcPr>
            <w:tcW w:w="654"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0</w:t>
            </w:r>
          </w:p>
        </w:tc>
        <w:tc>
          <w:tcPr>
            <w:tcW w:w="654"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9,5</w:t>
            </w:r>
          </w:p>
        </w:tc>
        <w:tc>
          <w:tcPr>
            <w:tcW w:w="654"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0</w:t>
            </w:r>
          </w:p>
        </w:tc>
        <w:tc>
          <w:tcPr>
            <w:tcW w:w="654"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0</w:t>
            </w:r>
          </w:p>
        </w:tc>
        <w:tc>
          <w:tcPr>
            <w:tcW w:w="1365"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5</w:t>
            </w:r>
          </w:p>
        </w:tc>
        <w:tc>
          <w:tcPr>
            <w:tcW w:w="638"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28</w:t>
            </w:r>
          </w:p>
        </w:tc>
        <w:tc>
          <w:tcPr>
            <w:tcW w:w="611"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20</w:t>
            </w:r>
          </w:p>
        </w:tc>
        <w:tc>
          <w:tcPr>
            <w:tcW w:w="638"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31</w:t>
            </w:r>
          </w:p>
        </w:tc>
        <w:tc>
          <w:tcPr>
            <w:tcW w:w="1220"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26</w:t>
            </w:r>
          </w:p>
        </w:tc>
        <w:tc>
          <w:tcPr>
            <w:tcW w:w="973" w:type="dxa"/>
            <w:shd w:val="clear" w:color="auto" w:fill="auto"/>
          </w:tcPr>
          <w:p w:rsidR="00A63196" w:rsidRPr="00AA1593" w:rsidRDefault="00A63196" w:rsidP="00A63196">
            <w:pPr>
              <w:spacing w:after="0" w:line="360" w:lineRule="auto"/>
              <w:jc w:val="center"/>
              <w:rPr>
                <w:rFonts w:ascii="Times New Roman" w:hAnsi="Times New Roman" w:cs="Times New Roman"/>
                <w:sz w:val="24"/>
                <w:szCs w:val="24"/>
              </w:rPr>
            </w:pPr>
            <w:r w:rsidRPr="00AA1593">
              <w:rPr>
                <w:rFonts w:ascii="Times New Roman" w:hAnsi="Times New Roman" w:cs="Times New Roman"/>
                <w:sz w:val="24"/>
                <w:szCs w:val="24"/>
              </w:rPr>
              <w:t>11</w:t>
            </w:r>
          </w:p>
        </w:tc>
      </w:tr>
    </w:tbl>
    <w:p w:rsidR="00556B3E" w:rsidRPr="00AA1593" w:rsidRDefault="00556B3E" w:rsidP="00046306">
      <w:pPr>
        <w:ind w:right="283"/>
        <w:rPr>
          <w:rFonts w:ascii="Times New Roman" w:hAnsi="Times New Roman" w:cs="Times New Roman"/>
          <w:b/>
          <w:i/>
          <w:sz w:val="24"/>
          <w:szCs w:val="24"/>
        </w:rPr>
      </w:pPr>
    </w:p>
    <w:p w:rsidR="004A2323" w:rsidRDefault="004A2323" w:rsidP="00352B66">
      <w:pPr>
        <w:ind w:left="1134" w:right="283"/>
        <w:rPr>
          <w:rFonts w:ascii="Times New Roman" w:hAnsi="Times New Roman" w:cs="Times New Roman"/>
          <w:b/>
          <w:i/>
          <w:sz w:val="24"/>
          <w:szCs w:val="24"/>
        </w:rPr>
      </w:pPr>
    </w:p>
    <w:p w:rsidR="004A2323" w:rsidRDefault="004A2323" w:rsidP="00352B66">
      <w:pPr>
        <w:ind w:left="1134" w:right="283"/>
        <w:rPr>
          <w:rFonts w:ascii="Times New Roman" w:hAnsi="Times New Roman" w:cs="Times New Roman"/>
          <w:b/>
          <w:i/>
          <w:sz w:val="24"/>
          <w:szCs w:val="24"/>
        </w:rPr>
      </w:pPr>
    </w:p>
    <w:p w:rsidR="000307FA" w:rsidRPr="00AA1593" w:rsidRDefault="000307FA" w:rsidP="00352B66">
      <w:pPr>
        <w:ind w:left="1134" w:right="283"/>
        <w:rPr>
          <w:rFonts w:ascii="Times New Roman" w:hAnsi="Times New Roman" w:cs="Times New Roman"/>
          <w:b/>
          <w:i/>
          <w:sz w:val="24"/>
          <w:szCs w:val="24"/>
        </w:rPr>
      </w:pPr>
      <w:r w:rsidRPr="00AA1593">
        <w:rPr>
          <w:rFonts w:ascii="Times New Roman" w:hAnsi="Times New Roman" w:cs="Times New Roman"/>
          <w:b/>
          <w:i/>
          <w:sz w:val="24"/>
          <w:szCs w:val="24"/>
        </w:rPr>
        <w:lastRenderedPageBreak/>
        <w:t>Диаграмма №4.  Количество воспитанников окончили 2016-2017 учебный год на «4» и «5» (хорошисты); на «5» (отличники).</w:t>
      </w:r>
    </w:p>
    <w:p w:rsidR="00843116" w:rsidRPr="00AA1593" w:rsidRDefault="00843116" w:rsidP="000307FA">
      <w:pPr>
        <w:ind w:left="284"/>
        <w:rPr>
          <w:rFonts w:ascii="Times New Roman" w:hAnsi="Times New Roman" w:cs="Times New Roman"/>
          <w:sz w:val="24"/>
          <w:szCs w:val="24"/>
        </w:rPr>
      </w:pPr>
      <w:r w:rsidRPr="00AA1593">
        <w:rPr>
          <w:rFonts w:ascii="Times New Roman" w:hAnsi="Times New Roman" w:cs="Times New Roman"/>
          <w:noProof/>
          <w:sz w:val="24"/>
          <w:szCs w:val="24"/>
          <w:lang w:eastAsia="ru-RU"/>
        </w:rPr>
        <w:drawing>
          <wp:inline distT="0" distB="0" distL="0" distR="0">
            <wp:extent cx="6166789" cy="2369488"/>
            <wp:effectExtent l="19050" t="0" r="24461"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67A7E" w:rsidRPr="00AA1593" w:rsidRDefault="00352B66" w:rsidP="00352B66">
      <w:pPr>
        <w:ind w:left="1134" w:right="283" w:hanging="850"/>
        <w:jc w:val="both"/>
        <w:rPr>
          <w:rFonts w:ascii="Times New Roman" w:hAnsi="Times New Roman" w:cs="Times New Roman"/>
          <w:sz w:val="24"/>
          <w:szCs w:val="24"/>
        </w:rPr>
      </w:pPr>
      <w:r w:rsidRPr="00AA1593">
        <w:rPr>
          <w:rFonts w:ascii="Times New Roman" w:hAnsi="Times New Roman" w:cs="Times New Roman"/>
          <w:sz w:val="24"/>
          <w:szCs w:val="24"/>
        </w:rPr>
        <w:tab/>
      </w:r>
      <w:r w:rsidR="00843116" w:rsidRPr="00AA1593">
        <w:rPr>
          <w:rFonts w:ascii="Times New Roman" w:hAnsi="Times New Roman" w:cs="Times New Roman"/>
          <w:sz w:val="24"/>
          <w:szCs w:val="24"/>
        </w:rPr>
        <w:t xml:space="preserve">Как видим, из 174 воспитанников 85 окончили учебный </w:t>
      </w:r>
      <w:r w:rsidR="001B38C5" w:rsidRPr="00AA1593">
        <w:rPr>
          <w:rFonts w:ascii="Times New Roman" w:hAnsi="Times New Roman" w:cs="Times New Roman"/>
          <w:sz w:val="24"/>
          <w:szCs w:val="24"/>
        </w:rPr>
        <w:t xml:space="preserve">2016-2017 </w:t>
      </w:r>
      <w:r w:rsidR="00843116" w:rsidRPr="00AA1593">
        <w:rPr>
          <w:rFonts w:ascii="Times New Roman" w:hAnsi="Times New Roman" w:cs="Times New Roman"/>
          <w:sz w:val="24"/>
          <w:szCs w:val="24"/>
        </w:rPr>
        <w:t xml:space="preserve"> год на "4" и "5". Это 49% от общего количества обучающихся в Лицее</w:t>
      </w:r>
      <w:r w:rsidR="00077E12" w:rsidRPr="00AA1593">
        <w:rPr>
          <w:rFonts w:ascii="Times New Roman" w:hAnsi="Times New Roman" w:cs="Times New Roman"/>
          <w:sz w:val="24"/>
          <w:szCs w:val="24"/>
        </w:rPr>
        <w:t xml:space="preserve"> </w:t>
      </w:r>
      <w:r w:rsidR="009B0AF5" w:rsidRPr="00AA1593">
        <w:rPr>
          <w:rFonts w:ascii="Times New Roman" w:hAnsi="Times New Roman" w:cs="Times New Roman"/>
          <w:sz w:val="24"/>
          <w:szCs w:val="24"/>
        </w:rPr>
        <w:t>(В 2015/2016 учебном году 76</w:t>
      </w:r>
      <w:r w:rsidR="00077E12" w:rsidRPr="00AA1593">
        <w:rPr>
          <w:rFonts w:ascii="Times New Roman" w:hAnsi="Times New Roman" w:cs="Times New Roman"/>
          <w:sz w:val="24"/>
          <w:szCs w:val="24"/>
        </w:rPr>
        <w:t xml:space="preserve"> чел.-</w:t>
      </w:r>
      <w:r w:rsidR="009B0AF5" w:rsidRPr="00AA1593">
        <w:rPr>
          <w:rFonts w:ascii="Times New Roman" w:hAnsi="Times New Roman" w:cs="Times New Roman"/>
          <w:sz w:val="24"/>
          <w:szCs w:val="24"/>
        </w:rPr>
        <w:t xml:space="preserve"> 44</w:t>
      </w:r>
      <w:r w:rsidR="00556B3E" w:rsidRPr="00AA1593">
        <w:rPr>
          <w:rFonts w:ascii="Times New Roman" w:hAnsi="Times New Roman" w:cs="Times New Roman"/>
          <w:sz w:val="24"/>
          <w:szCs w:val="24"/>
        </w:rPr>
        <w:t>%)</w:t>
      </w:r>
      <w:r w:rsidR="00843116" w:rsidRPr="00AA1593">
        <w:rPr>
          <w:rFonts w:ascii="Times New Roman" w:hAnsi="Times New Roman" w:cs="Times New Roman"/>
          <w:sz w:val="24"/>
          <w:szCs w:val="24"/>
        </w:rPr>
        <w:t>.</w:t>
      </w:r>
    </w:p>
    <w:p w:rsidR="00263E65" w:rsidRPr="00AA1593" w:rsidRDefault="00263E65" w:rsidP="00263E65">
      <w:pPr>
        <w:ind w:left="1134" w:right="283" w:hanging="850"/>
        <w:jc w:val="center"/>
        <w:rPr>
          <w:rFonts w:ascii="Times New Roman" w:hAnsi="Times New Roman" w:cs="Times New Roman"/>
          <w:b/>
          <w:i/>
          <w:sz w:val="24"/>
          <w:szCs w:val="24"/>
        </w:rPr>
      </w:pPr>
      <w:r w:rsidRPr="00AA1593">
        <w:rPr>
          <w:rFonts w:ascii="Times New Roman" w:hAnsi="Times New Roman" w:cs="Times New Roman"/>
          <w:b/>
          <w:i/>
          <w:sz w:val="24"/>
          <w:szCs w:val="24"/>
        </w:rPr>
        <w:t>Итоги успеваемости по Лицею в 2016-2017 учебном году.</w:t>
      </w:r>
    </w:p>
    <w:tbl>
      <w:tblPr>
        <w:tblW w:w="11164" w:type="dxa"/>
        <w:tblInd w:w="95" w:type="dxa"/>
        <w:tblLayout w:type="fixed"/>
        <w:tblLook w:val="04A0"/>
      </w:tblPr>
      <w:tblGrid>
        <w:gridCol w:w="864"/>
        <w:gridCol w:w="1417"/>
        <w:gridCol w:w="993"/>
        <w:gridCol w:w="1275"/>
        <w:gridCol w:w="1134"/>
        <w:gridCol w:w="993"/>
        <w:gridCol w:w="992"/>
        <w:gridCol w:w="850"/>
        <w:gridCol w:w="993"/>
        <w:gridCol w:w="992"/>
        <w:gridCol w:w="661"/>
      </w:tblGrid>
      <w:tr w:rsidR="00556B3E" w:rsidRPr="00AA1593" w:rsidTr="009E6CF5">
        <w:trPr>
          <w:trHeight w:val="240"/>
        </w:trPr>
        <w:tc>
          <w:tcPr>
            <w:tcW w:w="86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Класс</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Кураторы</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Кол-во уч-ся</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 </w:t>
            </w:r>
          </w:p>
        </w:tc>
        <w:tc>
          <w:tcPr>
            <w:tcW w:w="4962" w:type="dxa"/>
            <w:gridSpan w:val="5"/>
            <w:tcBorders>
              <w:top w:val="single" w:sz="4" w:space="0" w:color="000000"/>
              <w:left w:val="nil"/>
              <w:bottom w:val="single" w:sz="4" w:space="0" w:color="000000"/>
              <w:right w:val="single" w:sz="4" w:space="0" w:color="000000"/>
            </w:tcBorders>
            <w:shd w:val="clear" w:color="000000" w:fill="FFFFFF"/>
            <w:vAlign w:val="center"/>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Успевают</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 успеваемости</w:t>
            </w:r>
          </w:p>
        </w:tc>
        <w:tc>
          <w:tcPr>
            <w:tcW w:w="66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 качества</w:t>
            </w:r>
          </w:p>
        </w:tc>
      </w:tr>
      <w:tr w:rsidR="00556B3E" w:rsidRPr="00AA1593" w:rsidTr="009E6CF5">
        <w:trPr>
          <w:trHeight w:val="582"/>
        </w:trPr>
        <w:tc>
          <w:tcPr>
            <w:tcW w:w="864" w:type="dxa"/>
            <w:vMerge/>
            <w:tcBorders>
              <w:top w:val="single" w:sz="4" w:space="0" w:color="000000"/>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b/>
                <w:bCs/>
                <w:color w:val="000000"/>
                <w:sz w:val="24"/>
                <w:szCs w:val="24"/>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b/>
                <w:bCs/>
                <w:color w:val="000000"/>
                <w:sz w:val="24"/>
                <w:szCs w:val="24"/>
                <w:lang w:eastAsia="ru-RU"/>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b/>
                <w:bCs/>
                <w:color w:val="000000"/>
                <w:sz w:val="24"/>
                <w:szCs w:val="24"/>
                <w:lang w:eastAsia="ru-RU"/>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b/>
                <w:bCs/>
                <w:color w:val="000000"/>
                <w:sz w:val="24"/>
                <w:szCs w:val="24"/>
                <w:lang w:eastAsia="ru-RU"/>
              </w:rPr>
            </w:pPr>
          </w:p>
        </w:tc>
        <w:tc>
          <w:tcPr>
            <w:tcW w:w="1134" w:type="dxa"/>
            <w:tcBorders>
              <w:top w:val="nil"/>
              <w:left w:val="nil"/>
              <w:bottom w:val="single" w:sz="4" w:space="0" w:color="000000"/>
              <w:right w:val="single" w:sz="4" w:space="0" w:color="000000"/>
            </w:tcBorders>
            <w:shd w:val="clear" w:color="000000" w:fill="FFFFFF"/>
            <w:vAlign w:val="center"/>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на "5"</w:t>
            </w:r>
          </w:p>
        </w:tc>
        <w:tc>
          <w:tcPr>
            <w:tcW w:w="993" w:type="dxa"/>
            <w:tcBorders>
              <w:top w:val="nil"/>
              <w:left w:val="nil"/>
              <w:bottom w:val="single" w:sz="4" w:space="0" w:color="000000"/>
              <w:right w:val="single" w:sz="4" w:space="0" w:color="000000"/>
            </w:tcBorders>
            <w:shd w:val="clear" w:color="000000" w:fill="FFFFFF"/>
            <w:vAlign w:val="center"/>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на "4" и  "5"</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С одной "4"</w:t>
            </w:r>
          </w:p>
        </w:tc>
        <w:tc>
          <w:tcPr>
            <w:tcW w:w="850" w:type="dxa"/>
            <w:tcBorders>
              <w:top w:val="nil"/>
              <w:left w:val="nil"/>
              <w:bottom w:val="single" w:sz="4" w:space="0" w:color="000000"/>
              <w:right w:val="single" w:sz="4" w:space="0" w:color="000000"/>
            </w:tcBorders>
            <w:shd w:val="clear" w:color="000000" w:fill="FFFFFF"/>
            <w:vAlign w:val="center"/>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С одной "3"</w:t>
            </w:r>
          </w:p>
        </w:tc>
        <w:tc>
          <w:tcPr>
            <w:tcW w:w="993" w:type="dxa"/>
            <w:tcBorders>
              <w:top w:val="nil"/>
              <w:left w:val="nil"/>
              <w:bottom w:val="single" w:sz="4" w:space="0" w:color="000000"/>
              <w:right w:val="single" w:sz="4" w:space="0" w:color="000000"/>
            </w:tcBorders>
            <w:shd w:val="clear" w:color="000000" w:fill="FFFFFF"/>
            <w:vAlign w:val="center"/>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Имеют "2"</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b/>
                <w:bCs/>
                <w:color w:val="000000"/>
                <w:sz w:val="24"/>
                <w:szCs w:val="24"/>
                <w:lang w:eastAsia="ru-RU"/>
              </w:rPr>
            </w:pPr>
          </w:p>
        </w:tc>
        <w:tc>
          <w:tcPr>
            <w:tcW w:w="661" w:type="dxa"/>
            <w:vMerge/>
            <w:tcBorders>
              <w:top w:val="single" w:sz="4" w:space="0" w:color="000000"/>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b/>
                <w:bCs/>
                <w:color w:val="000000"/>
                <w:sz w:val="24"/>
                <w:szCs w:val="24"/>
                <w:lang w:eastAsia="ru-RU"/>
              </w:rPr>
            </w:pPr>
          </w:p>
        </w:tc>
      </w:tr>
      <w:tr w:rsidR="00556B3E" w:rsidRPr="00AA1593" w:rsidTr="009E6CF5">
        <w:trPr>
          <w:trHeight w:val="342"/>
        </w:trPr>
        <w:tc>
          <w:tcPr>
            <w:tcW w:w="864" w:type="dxa"/>
            <w:vMerge w:val="restart"/>
            <w:tcBorders>
              <w:top w:val="nil"/>
              <w:left w:val="single" w:sz="4" w:space="0" w:color="000000"/>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w:t>
            </w:r>
          </w:p>
        </w:tc>
        <w:tc>
          <w:tcPr>
            <w:tcW w:w="1417" w:type="dxa"/>
            <w:vMerge w:val="restart"/>
            <w:tcBorders>
              <w:top w:val="nil"/>
              <w:left w:val="single" w:sz="4" w:space="0" w:color="000000"/>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Сорокина О. К.</w:t>
            </w:r>
            <w:r w:rsidRPr="00AA1593">
              <w:rPr>
                <w:rFonts w:ascii="Times New Roman" w:eastAsia="Times New Roman" w:hAnsi="Times New Roman" w:cs="Times New Roman"/>
                <w:color w:val="000000"/>
                <w:sz w:val="24"/>
                <w:szCs w:val="24"/>
                <w:lang w:eastAsia="ru-RU"/>
              </w:rPr>
              <w:br/>
              <w:t>Абрамов А. В.</w:t>
            </w:r>
            <w:r w:rsidRPr="00AA1593">
              <w:rPr>
                <w:rFonts w:ascii="Times New Roman" w:eastAsia="Times New Roman" w:hAnsi="Times New Roman" w:cs="Times New Roman"/>
                <w:color w:val="000000"/>
                <w:sz w:val="24"/>
                <w:szCs w:val="24"/>
                <w:lang w:eastAsia="ru-RU"/>
              </w:rPr>
              <w:br/>
              <w:t>Филатова О. В.</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15</w:t>
            </w:r>
          </w:p>
        </w:tc>
        <w:tc>
          <w:tcPr>
            <w:tcW w:w="1275"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I триместр</w:t>
            </w:r>
          </w:p>
        </w:tc>
        <w:tc>
          <w:tcPr>
            <w:tcW w:w="1134"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0</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9</w:t>
            </w:r>
          </w:p>
        </w:tc>
        <w:tc>
          <w:tcPr>
            <w:tcW w:w="992"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w:t>
            </w:r>
          </w:p>
        </w:tc>
        <w:tc>
          <w:tcPr>
            <w:tcW w:w="850"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100</w:t>
            </w:r>
          </w:p>
        </w:tc>
        <w:tc>
          <w:tcPr>
            <w:tcW w:w="661"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60</w:t>
            </w:r>
          </w:p>
        </w:tc>
      </w:tr>
      <w:tr w:rsidR="00556B3E" w:rsidRPr="00AA1593" w:rsidTr="009E6CF5">
        <w:trPr>
          <w:trHeight w:val="342"/>
        </w:trPr>
        <w:tc>
          <w:tcPr>
            <w:tcW w:w="864"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15</w:t>
            </w:r>
          </w:p>
        </w:tc>
        <w:tc>
          <w:tcPr>
            <w:tcW w:w="1275"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II триместр</w:t>
            </w:r>
          </w:p>
        </w:tc>
        <w:tc>
          <w:tcPr>
            <w:tcW w:w="1134"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9</w:t>
            </w:r>
          </w:p>
        </w:tc>
        <w:tc>
          <w:tcPr>
            <w:tcW w:w="992"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w:t>
            </w:r>
          </w:p>
        </w:tc>
        <w:tc>
          <w:tcPr>
            <w:tcW w:w="850"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100</w:t>
            </w:r>
          </w:p>
        </w:tc>
        <w:tc>
          <w:tcPr>
            <w:tcW w:w="661"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66</w:t>
            </w:r>
          </w:p>
        </w:tc>
      </w:tr>
      <w:tr w:rsidR="00556B3E" w:rsidRPr="00AA1593" w:rsidTr="009E6CF5">
        <w:trPr>
          <w:trHeight w:val="342"/>
        </w:trPr>
        <w:tc>
          <w:tcPr>
            <w:tcW w:w="864"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15</w:t>
            </w:r>
          </w:p>
        </w:tc>
        <w:tc>
          <w:tcPr>
            <w:tcW w:w="1275"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III триместр</w:t>
            </w:r>
          </w:p>
        </w:tc>
        <w:tc>
          <w:tcPr>
            <w:tcW w:w="1134"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7</w:t>
            </w:r>
          </w:p>
        </w:tc>
        <w:tc>
          <w:tcPr>
            <w:tcW w:w="992"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0</w:t>
            </w:r>
          </w:p>
        </w:tc>
        <w:tc>
          <w:tcPr>
            <w:tcW w:w="850"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100</w:t>
            </w:r>
          </w:p>
        </w:tc>
        <w:tc>
          <w:tcPr>
            <w:tcW w:w="661"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53</w:t>
            </w:r>
          </w:p>
        </w:tc>
      </w:tr>
      <w:tr w:rsidR="00556B3E" w:rsidRPr="00AA1593" w:rsidTr="009E6CF5">
        <w:trPr>
          <w:trHeight w:val="342"/>
        </w:trPr>
        <w:tc>
          <w:tcPr>
            <w:tcW w:w="864"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15</w:t>
            </w:r>
          </w:p>
        </w:tc>
        <w:tc>
          <w:tcPr>
            <w:tcW w:w="1275"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Год</w:t>
            </w:r>
          </w:p>
        </w:tc>
        <w:tc>
          <w:tcPr>
            <w:tcW w:w="1134"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2</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8</w:t>
            </w:r>
          </w:p>
        </w:tc>
        <w:tc>
          <w:tcPr>
            <w:tcW w:w="992"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0</w:t>
            </w:r>
          </w:p>
        </w:tc>
        <w:tc>
          <w:tcPr>
            <w:tcW w:w="850"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2</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0</w:t>
            </w:r>
          </w:p>
        </w:tc>
        <w:tc>
          <w:tcPr>
            <w:tcW w:w="992"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100</w:t>
            </w:r>
          </w:p>
        </w:tc>
        <w:tc>
          <w:tcPr>
            <w:tcW w:w="661"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66</w:t>
            </w:r>
          </w:p>
        </w:tc>
      </w:tr>
      <w:tr w:rsidR="00556B3E" w:rsidRPr="00AA1593" w:rsidTr="009E6CF5">
        <w:trPr>
          <w:trHeight w:val="342"/>
        </w:trPr>
        <w:tc>
          <w:tcPr>
            <w:tcW w:w="864"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15</w:t>
            </w:r>
          </w:p>
        </w:tc>
        <w:tc>
          <w:tcPr>
            <w:tcW w:w="1275"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Итог</w:t>
            </w:r>
          </w:p>
        </w:tc>
        <w:tc>
          <w:tcPr>
            <w:tcW w:w="1134"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2</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8</w:t>
            </w:r>
          </w:p>
        </w:tc>
        <w:tc>
          <w:tcPr>
            <w:tcW w:w="992"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0</w:t>
            </w:r>
          </w:p>
        </w:tc>
        <w:tc>
          <w:tcPr>
            <w:tcW w:w="850"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2</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0</w:t>
            </w:r>
          </w:p>
        </w:tc>
        <w:tc>
          <w:tcPr>
            <w:tcW w:w="992"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100</w:t>
            </w:r>
          </w:p>
        </w:tc>
        <w:tc>
          <w:tcPr>
            <w:tcW w:w="661"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66</w:t>
            </w:r>
          </w:p>
        </w:tc>
      </w:tr>
      <w:tr w:rsidR="00556B3E" w:rsidRPr="00AA1593" w:rsidTr="009E6CF5">
        <w:trPr>
          <w:trHeight w:val="342"/>
        </w:trPr>
        <w:tc>
          <w:tcPr>
            <w:tcW w:w="864" w:type="dxa"/>
            <w:vMerge w:val="restart"/>
            <w:tcBorders>
              <w:top w:val="nil"/>
              <w:left w:val="single" w:sz="4" w:space="0" w:color="000000"/>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6</w:t>
            </w:r>
          </w:p>
        </w:tc>
        <w:tc>
          <w:tcPr>
            <w:tcW w:w="1417" w:type="dxa"/>
            <w:vMerge w:val="restart"/>
            <w:tcBorders>
              <w:top w:val="nil"/>
              <w:left w:val="single" w:sz="4" w:space="0" w:color="000000"/>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Глубоковская М. О.</w:t>
            </w:r>
            <w:r w:rsidRPr="00AA1593">
              <w:rPr>
                <w:rFonts w:ascii="Times New Roman" w:eastAsia="Times New Roman" w:hAnsi="Times New Roman" w:cs="Times New Roman"/>
                <w:color w:val="000000"/>
                <w:sz w:val="24"/>
                <w:szCs w:val="24"/>
                <w:lang w:eastAsia="ru-RU"/>
              </w:rPr>
              <w:br/>
            </w:r>
            <w:proofErr w:type="gramStart"/>
            <w:r w:rsidRPr="00AA1593">
              <w:rPr>
                <w:rFonts w:ascii="Times New Roman" w:eastAsia="Times New Roman" w:hAnsi="Times New Roman" w:cs="Times New Roman"/>
                <w:color w:val="000000"/>
                <w:sz w:val="24"/>
                <w:szCs w:val="24"/>
                <w:lang w:eastAsia="ru-RU"/>
              </w:rPr>
              <w:t>Безнос</w:t>
            </w:r>
            <w:proofErr w:type="gramEnd"/>
            <w:r w:rsidRPr="00AA1593">
              <w:rPr>
                <w:rFonts w:ascii="Times New Roman" w:eastAsia="Times New Roman" w:hAnsi="Times New Roman" w:cs="Times New Roman"/>
                <w:color w:val="000000"/>
                <w:sz w:val="24"/>
                <w:szCs w:val="24"/>
                <w:lang w:eastAsia="ru-RU"/>
              </w:rPr>
              <w:t xml:space="preserve"> Ю. И.</w:t>
            </w:r>
            <w:r w:rsidRPr="00AA1593">
              <w:rPr>
                <w:rFonts w:ascii="Times New Roman" w:eastAsia="Times New Roman" w:hAnsi="Times New Roman" w:cs="Times New Roman"/>
                <w:color w:val="000000"/>
                <w:sz w:val="24"/>
                <w:szCs w:val="24"/>
                <w:lang w:eastAsia="ru-RU"/>
              </w:rPr>
              <w:br/>
            </w:r>
            <w:proofErr w:type="spellStart"/>
            <w:r w:rsidRPr="00AA1593">
              <w:rPr>
                <w:rFonts w:ascii="Times New Roman" w:eastAsia="Times New Roman" w:hAnsi="Times New Roman" w:cs="Times New Roman"/>
                <w:color w:val="000000"/>
                <w:sz w:val="24"/>
                <w:szCs w:val="24"/>
                <w:lang w:eastAsia="ru-RU"/>
              </w:rPr>
              <w:t>Каптилов</w:t>
            </w:r>
            <w:proofErr w:type="spellEnd"/>
            <w:r w:rsidRPr="00AA1593">
              <w:rPr>
                <w:rFonts w:ascii="Times New Roman" w:eastAsia="Times New Roman" w:hAnsi="Times New Roman" w:cs="Times New Roman"/>
                <w:color w:val="000000"/>
                <w:sz w:val="24"/>
                <w:szCs w:val="24"/>
                <w:lang w:eastAsia="ru-RU"/>
              </w:rPr>
              <w:t xml:space="preserve"> Г. В.</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22</w:t>
            </w:r>
          </w:p>
        </w:tc>
        <w:tc>
          <w:tcPr>
            <w:tcW w:w="1275"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I триместр</w:t>
            </w:r>
          </w:p>
        </w:tc>
        <w:tc>
          <w:tcPr>
            <w:tcW w:w="1134"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6</w:t>
            </w:r>
          </w:p>
        </w:tc>
        <w:tc>
          <w:tcPr>
            <w:tcW w:w="992"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0</w:t>
            </w:r>
          </w:p>
        </w:tc>
        <w:tc>
          <w:tcPr>
            <w:tcW w:w="850"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6</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w:t>
            </w:r>
          </w:p>
        </w:tc>
        <w:tc>
          <w:tcPr>
            <w:tcW w:w="992"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95</w:t>
            </w:r>
          </w:p>
        </w:tc>
        <w:tc>
          <w:tcPr>
            <w:tcW w:w="661"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31</w:t>
            </w:r>
          </w:p>
        </w:tc>
      </w:tr>
      <w:tr w:rsidR="00556B3E" w:rsidRPr="00AA1593" w:rsidTr="009E6CF5">
        <w:trPr>
          <w:trHeight w:val="342"/>
        </w:trPr>
        <w:tc>
          <w:tcPr>
            <w:tcW w:w="864"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22</w:t>
            </w:r>
          </w:p>
        </w:tc>
        <w:tc>
          <w:tcPr>
            <w:tcW w:w="1275"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II триместр</w:t>
            </w:r>
          </w:p>
        </w:tc>
        <w:tc>
          <w:tcPr>
            <w:tcW w:w="1134"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0</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7</w:t>
            </w:r>
          </w:p>
        </w:tc>
        <w:tc>
          <w:tcPr>
            <w:tcW w:w="992"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0</w:t>
            </w:r>
          </w:p>
        </w:tc>
        <w:tc>
          <w:tcPr>
            <w:tcW w:w="850"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6</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100</w:t>
            </w:r>
          </w:p>
        </w:tc>
        <w:tc>
          <w:tcPr>
            <w:tcW w:w="661"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31</w:t>
            </w:r>
          </w:p>
        </w:tc>
      </w:tr>
      <w:tr w:rsidR="00556B3E" w:rsidRPr="00AA1593" w:rsidTr="009E6CF5">
        <w:trPr>
          <w:trHeight w:val="342"/>
        </w:trPr>
        <w:tc>
          <w:tcPr>
            <w:tcW w:w="864"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22</w:t>
            </w:r>
          </w:p>
        </w:tc>
        <w:tc>
          <w:tcPr>
            <w:tcW w:w="1275"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III триместр</w:t>
            </w:r>
          </w:p>
        </w:tc>
        <w:tc>
          <w:tcPr>
            <w:tcW w:w="1134"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0</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9</w:t>
            </w:r>
          </w:p>
        </w:tc>
        <w:tc>
          <w:tcPr>
            <w:tcW w:w="992"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w:t>
            </w:r>
          </w:p>
        </w:tc>
        <w:tc>
          <w:tcPr>
            <w:tcW w:w="850"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6</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w:t>
            </w:r>
          </w:p>
        </w:tc>
        <w:tc>
          <w:tcPr>
            <w:tcW w:w="992"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95</w:t>
            </w:r>
          </w:p>
        </w:tc>
        <w:tc>
          <w:tcPr>
            <w:tcW w:w="661"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40</w:t>
            </w:r>
          </w:p>
        </w:tc>
      </w:tr>
      <w:tr w:rsidR="00556B3E" w:rsidRPr="00AA1593" w:rsidTr="009E6CF5">
        <w:trPr>
          <w:trHeight w:val="342"/>
        </w:trPr>
        <w:tc>
          <w:tcPr>
            <w:tcW w:w="864"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22</w:t>
            </w:r>
          </w:p>
        </w:tc>
        <w:tc>
          <w:tcPr>
            <w:tcW w:w="1275"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Год</w:t>
            </w:r>
          </w:p>
        </w:tc>
        <w:tc>
          <w:tcPr>
            <w:tcW w:w="1134"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2</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8</w:t>
            </w:r>
          </w:p>
        </w:tc>
        <w:tc>
          <w:tcPr>
            <w:tcW w:w="992"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w:t>
            </w:r>
          </w:p>
        </w:tc>
        <w:tc>
          <w:tcPr>
            <w:tcW w:w="850"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5</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w:t>
            </w:r>
          </w:p>
        </w:tc>
        <w:tc>
          <w:tcPr>
            <w:tcW w:w="992"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95</w:t>
            </w:r>
          </w:p>
        </w:tc>
        <w:tc>
          <w:tcPr>
            <w:tcW w:w="661"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45</w:t>
            </w:r>
          </w:p>
        </w:tc>
      </w:tr>
      <w:tr w:rsidR="00556B3E" w:rsidRPr="00AA1593" w:rsidTr="009E6CF5">
        <w:trPr>
          <w:trHeight w:val="342"/>
        </w:trPr>
        <w:tc>
          <w:tcPr>
            <w:tcW w:w="864"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22</w:t>
            </w:r>
          </w:p>
        </w:tc>
        <w:tc>
          <w:tcPr>
            <w:tcW w:w="1275"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Итог</w:t>
            </w:r>
          </w:p>
        </w:tc>
        <w:tc>
          <w:tcPr>
            <w:tcW w:w="1134"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2</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8</w:t>
            </w:r>
          </w:p>
        </w:tc>
        <w:tc>
          <w:tcPr>
            <w:tcW w:w="992"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w:t>
            </w:r>
          </w:p>
        </w:tc>
        <w:tc>
          <w:tcPr>
            <w:tcW w:w="850"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5</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w:t>
            </w:r>
          </w:p>
        </w:tc>
        <w:tc>
          <w:tcPr>
            <w:tcW w:w="992"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95</w:t>
            </w:r>
          </w:p>
        </w:tc>
        <w:tc>
          <w:tcPr>
            <w:tcW w:w="661"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45</w:t>
            </w:r>
          </w:p>
        </w:tc>
      </w:tr>
      <w:tr w:rsidR="00556B3E" w:rsidRPr="00AA1593" w:rsidTr="009E6CF5">
        <w:trPr>
          <w:trHeight w:val="342"/>
        </w:trPr>
        <w:tc>
          <w:tcPr>
            <w:tcW w:w="864" w:type="dxa"/>
            <w:vMerge w:val="restart"/>
            <w:tcBorders>
              <w:top w:val="nil"/>
              <w:left w:val="single" w:sz="4" w:space="0" w:color="000000"/>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7</w:t>
            </w:r>
          </w:p>
        </w:tc>
        <w:tc>
          <w:tcPr>
            <w:tcW w:w="1417" w:type="dxa"/>
            <w:vMerge w:val="restart"/>
            <w:tcBorders>
              <w:top w:val="nil"/>
              <w:left w:val="single" w:sz="4" w:space="0" w:color="000000"/>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Веревка О. И.</w:t>
            </w:r>
            <w:r w:rsidRPr="00AA1593">
              <w:rPr>
                <w:rFonts w:ascii="Times New Roman" w:eastAsia="Times New Roman" w:hAnsi="Times New Roman" w:cs="Times New Roman"/>
                <w:color w:val="000000"/>
                <w:sz w:val="24"/>
                <w:szCs w:val="24"/>
                <w:lang w:eastAsia="ru-RU"/>
              </w:rPr>
              <w:br/>
              <w:t>Коровина А. А.</w:t>
            </w:r>
            <w:r w:rsidRPr="00AA1593">
              <w:rPr>
                <w:rFonts w:ascii="Times New Roman" w:eastAsia="Times New Roman" w:hAnsi="Times New Roman" w:cs="Times New Roman"/>
                <w:color w:val="000000"/>
                <w:sz w:val="24"/>
                <w:szCs w:val="24"/>
                <w:lang w:eastAsia="ru-RU"/>
              </w:rPr>
              <w:br/>
              <w:t>Афанасьев А. В.</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23</w:t>
            </w:r>
          </w:p>
        </w:tc>
        <w:tc>
          <w:tcPr>
            <w:tcW w:w="1275"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I триместр</w:t>
            </w:r>
          </w:p>
        </w:tc>
        <w:tc>
          <w:tcPr>
            <w:tcW w:w="1134"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0</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7</w:t>
            </w:r>
          </w:p>
        </w:tc>
        <w:tc>
          <w:tcPr>
            <w:tcW w:w="992"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0</w:t>
            </w:r>
          </w:p>
        </w:tc>
        <w:tc>
          <w:tcPr>
            <w:tcW w:w="850"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9</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100</w:t>
            </w:r>
          </w:p>
        </w:tc>
        <w:tc>
          <w:tcPr>
            <w:tcW w:w="661"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30</w:t>
            </w:r>
          </w:p>
        </w:tc>
      </w:tr>
      <w:tr w:rsidR="00556B3E" w:rsidRPr="00AA1593" w:rsidTr="009E6CF5">
        <w:trPr>
          <w:trHeight w:val="342"/>
        </w:trPr>
        <w:tc>
          <w:tcPr>
            <w:tcW w:w="864"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23</w:t>
            </w:r>
          </w:p>
        </w:tc>
        <w:tc>
          <w:tcPr>
            <w:tcW w:w="1275"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II триместр</w:t>
            </w:r>
          </w:p>
        </w:tc>
        <w:tc>
          <w:tcPr>
            <w:tcW w:w="1134"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0</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8</w:t>
            </w:r>
          </w:p>
        </w:tc>
        <w:tc>
          <w:tcPr>
            <w:tcW w:w="992"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0</w:t>
            </w:r>
          </w:p>
        </w:tc>
        <w:tc>
          <w:tcPr>
            <w:tcW w:w="850"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7</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100</w:t>
            </w:r>
          </w:p>
        </w:tc>
        <w:tc>
          <w:tcPr>
            <w:tcW w:w="661"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34</w:t>
            </w:r>
          </w:p>
        </w:tc>
      </w:tr>
      <w:tr w:rsidR="00556B3E" w:rsidRPr="00AA1593" w:rsidTr="009E6CF5">
        <w:trPr>
          <w:trHeight w:val="342"/>
        </w:trPr>
        <w:tc>
          <w:tcPr>
            <w:tcW w:w="864"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23</w:t>
            </w:r>
          </w:p>
        </w:tc>
        <w:tc>
          <w:tcPr>
            <w:tcW w:w="1275"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III триместр</w:t>
            </w:r>
          </w:p>
        </w:tc>
        <w:tc>
          <w:tcPr>
            <w:tcW w:w="1134"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0</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10</w:t>
            </w:r>
          </w:p>
        </w:tc>
        <w:tc>
          <w:tcPr>
            <w:tcW w:w="992"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0</w:t>
            </w:r>
          </w:p>
        </w:tc>
        <w:tc>
          <w:tcPr>
            <w:tcW w:w="850"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100</w:t>
            </w:r>
          </w:p>
        </w:tc>
        <w:tc>
          <w:tcPr>
            <w:tcW w:w="661"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43</w:t>
            </w:r>
          </w:p>
        </w:tc>
      </w:tr>
      <w:tr w:rsidR="00556B3E" w:rsidRPr="00AA1593" w:rsidTr="009E6CF5">
        <w:trPr>
          <w:trHeight w:val="342"/>
        </w:trPr>
        <w:tc>
          <w:tcPr>
            <w:tcW w:w="864"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23</w:t>
            </w:r>
          </w:p>
        </w:tc>
        <w:tc>
          <w:tcPr>
            <w:tcW w:w="1275"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Год</w:t>
            </w:r>
          </w:p>
        </w:tc>
        <w:tc>
          <w:tcPr>
            <w:tcW w:w="1134"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0</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11</w:t>
            </w:r>
          </w:p>
        </w:tc>
        <w:tc>
          <w:tcPr>
            <w:tcW w:w="992"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0</w:t>
            </w:r>
          </w:p>
        </w:tc>
        <w:tc>
          <w:tcPr>
            <w:tcW w:w="850"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4</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0</w:t>
            </w:r>
          </w:p>
        </w:tc>
        <w:tc>
          <w:tcPr>
            <w:tcW w:w="992"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100</w:t>
            </w:r>
          </w:p>
        </w:tc>
        <w:tc>
          <w:tcPr>
            <w:tcW w:w="661"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47</w:t>
            </w:r>
          </w:p>
        </w:tc>
      </w:tr>
      <w:tr w:rsidR="00556B3E" w:rsidRPr="00AA1593" w:rsidTr="009E6CF5">
        <w:trPr>
          <w:trHeight w:val="342"/>
        </w:trPr>
        <w:tc>
          <w:tcPr>
            <w:tcW w:w="864"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23</w:t>
            </w:r>
          </w:p>
        </w:tc>
        <w:tc>
          <w:tcPr>
            <w:tcW w:w="1275"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Итог</w:t>
            </w:r>
          </w:p>
        </w:tc>
        <w:tc>
          <w:tcPr>
            <w:tcW w:w="1134"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0</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11</w:t>
            </w:r>
          </w:p>
        </w:tc>
        <w:tc>
          <w:tcPr>
            <w:tcW w:w="992"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0</w:t>
            </w:r>
          </w:p>
        </w:tc>
        <w:tc>
          <w:tcPr>
            <w:tcW w:w="850"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4</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0</w:t>
            </w:r>
          </w:p>
        </w:tc>
        <w:tc>
          <w:tcPr>
            <w:tcW w:w="992"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100</w:t>
            </w:r>
          </w:p>
        </w:tc>
        <w:tc>
          <w:tcPr>
            <w:tcW w:w="661"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47</w:t>
            </w:r>
          </w:p>
        </w:tc>
      </w:tr>
      <w:tr w:rsidR="00556B3E" w:rsidRPr="00AA1593" w:rsidTr="009E6CF5">
        <w:trPr>
          <w:trHeight w:val="342"/>
        </w:trPr>
        <w:tc>
          <w:tcPr>
            <w:tcW w:w="864" w:type="dxa"/>
            <w:vMerge w:val="restart"/>
            <w:tcBorders>
              <w:top w:val="nil"/>
              <w:left w:val="single" w:sz="4" w:space="0" w:color="000000"/>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8А</w:t>
            </w:r>
          </w:p>
        </w:tc>
        <w:tc>
          <w:tcPr>
            <w:tcW w:w="1417" w:type="dxa"/>
            <w:vMerge w:val="restart"/>
            <w:tcBorders>
              <w:top w:val="nil"/>
              <w:left w:val="single" w:sz="4" w:space="0" w:color="000000"/>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proofErr w:type="spellStart"/>
            <w:r w:rsidRPr="00AA1593">
              <w:rPr>
                <w:rFonts w:ascii="Times New Roman" w:eastAsia="Times New Roman" w:hAnsi="Times New Roman" w:cs="Times New Roman"/>
                <w:color w:val="000000"/>
                <w:sz w:val="24"/>
                <w:szCs w:val="24"/>
                <w:lang w:eastAsia="ru-RU"/>
              </w:rPr>
              <w:t>Лукьянченко</w:t>
            </w:r>
            <w:proofErr w:type="spellEnd"/>
            <w:r w:rsidRPr="00AA1593">
              <w:rPr>
                <w:rFonts w:ascii="Times New Roman" w:eastAsia="Times New Roman" w:hAnsi="Times New Roman" w:cs="Times New Roman"/>
                <w:color w:val="000000"/>
                <w:sz w:val="24"/>
                <w:szCs w:val="24"/>
                <w:lang w:eastAsia="ru-RU"/>
              </w:rPr>
              <w:t xml:space="preserve"> А. И.</w:t>
            </w:r>
            <w:r w:rsidRPr="00AA1593">
              <w:rPr>
                <w:rFonts w:ascii="Times New Roman" w:eastAsia="Times New Roman" w:hAnsi="Times New Roman" w:cs="Times New Roman"/>
                <w:color w:val="000000"/>
                <w:sz w:val="24"/>
                <w:szCs w:val="24"/>
                <w:lang w:eastAsia="ru-RU"/>
              </w:rPr>
              <w:br/>
            </w:r>
            <w:r w:rsidRPr="00AA1593">
              <w:rPr>
                <w:rFonts w:ascii="Times New Roman" w:eastAsia="Times New Roman" w:hAnsi="Times New Roman" w:cs="Times New Roman"/>
                <w:color w:val="000000"/>
                <w:sz w:val="24"/>
                <w:szCs w:val="24"/>
                <w:lang w:eastAsia="ru-RU"/>
              </w:rPr>
              <w:lastRenderedPageBreak/>
              <w:t>Бекназарова А. Г.</w:t>
            </w:r>
            <w:r w:rsidRPr="00AA1593">
              <w:rPr>
                <w:rFonts w:ascii="Times New Roman" w:eastAsia="Times New Roman" w:hAnsi="Times New Roman" w:cs="Times New Roman"/>
                <w:color w:val="000000"/>
                <w:sz w:val="24"/>
                <w:szCs w:val="24"/>
                <w:lang w:eastAsia="ru-RU"/>
              </w:rPr>
              <w:br/>
            </w:r>
            <w:proofErr w:type="spellStart"/>
            <w:r w:rsidRPr="00AA1593">
              <w:rPr>
                <w:rFonts w:ascii="Times New Roman" w:eastAsia="Times New Roman" w:hAnsi="Times New Roman" w:cs="Times New Roman"/>
                <w:color w:val="000000"/>
                <w:sz w:val="24"/>
                <w:szCs w:val="24"/>
                <w:lang w:eastAsia="ru-RU"/>
              </w:rPr>
              <w:t>Кагальницкая</w:t>
            </w:r>
            <w:proofErr w:type="spellEnd"/>
            <w:r w:rsidRPr="00AA1593">
              <w:rPr>
                <w:rFonts w:ascii="Times New Roman" w:eastAsia="Times New Roman" w:hAnsi="Times New Roman" w:cs="Times New Roman"/>
                <w:color w:val="000000"/>
                <w:sz w:val="24"/>
                <w:szCs w:val="24"/>
                <w:lang w:eastAsia="ru-RU"/>
              </w:rPr>
              <w:t xml:space="preserve"> О. А.</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lastRenderedPageBreak/>
              <w:t>21</w:t>
            </w:r>
          </w:p>
        </w:tc>
        <w:tc>
          <w:tcPr>
            <w:tcW w:w="1275"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I триместр</w:t>
            </w:r>
          </w:p>
        </w:tc>
        <w:tc>
          <w:tcPr>
            <w:tcW w:w="1134"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8</w:t>
            </w:r>
          </w:p>
        </w:tc>
        <w:tc>
          <w:tcPr>
            <w:tcW w:w="992"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0</w:t>
            </w:r>
          </w:p>
        </w:tc>
        <w:tc>
          <w:tcPr>
            <w:tcW w:w="850"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100</w:t>
            </w:r>
          </w:p>
        </w:tc>
        <w:tc>
          <w:tcPr>
            <w:tcW w:w="661"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42</w:t>
            </w:r>
          </w:p>
        </w:tc>
      </w:tr>
      <w:tr w:rsidR="00556B3E" w:rsidRPr="00AA1593" w:rsidTr="009E6CF5">
        <w:trPr>
          <w:trHeight w:val="342"/>
        </w:trPr>
        <w:tc>
          <w:tcPr>
            <w:tcW w:w="864"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21</w:t>
            </w:r>
          </w:p>
        </w:tc>
        <w:tc>
          <w:tcPr>
            <w:tcW w:w="1275"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II триместр</w:t>
            </w:r>
          </w:p>
        </w:tc>
        <w:tc>
          <w:tcPr>
            <w:tcW w:w="1134"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8</w:t>
            </w:r>
          </w:p>
        </w:tc>
        <w:tc>
          <w:tcPr>
            <w:tcW w:w="992"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w:t>
            </w:r>
          </w:p>
        </w:tc>
        <w:tc>
          <w:tcPr>
            <w:tcW w:w="850"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100</w:t>
            </w:r>
          </w:p>
        </w:tc>
        <w:tc>
          <w:tcPr>
            <w:tcW w:w="661"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42</w:t>
            </w:r>
          </w:p>
        </w:tc>
      </w:tr>
      <w:tr w:rsidR="00556B3E" w:rsidRPr="00AA1593" w:rsidTr="009E6CF5">
        <w:trPr>
          <w:trHeight w:val="342"/>
        </w:trPr>
        <w:tc>
          <w:tcPr>
            <w:tcW w:w="864"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21</w:t>
            </w:r>
          </w:p>
        </w:tc>
        <w:tc>
          <w:tcPr>
            <w:tcW w:w="1275"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III триместр</w:t>
            </w:r>
          </w:p>
        </w:tc>
        <w:tc>
          <w:tcPr>
            <w:tcW w:w="1134"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9</w:t>
            </w:r>
          </w:p>
        </w:tc>
        <w:tc>
          <w:tcPr>
            <w:tcW w:w="992"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w:t>
            </w:r>
          </w:p>
        </w:tc>
        <w:tc>
          <w:tcPr>
            <w:tcW w:w="850"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100</w:t>
            </w:r>
          </w:p>
        </w:tc>
        <w:tc>
          <w:tcPr>
            <w:tcW w:w="661"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52</w:t>
            </w:r>
          </w:p>
        </w:tc>
      </w:tr>
      <w:tr w:rsidR="00556B3E" w:rsidRPr="00AA1593" w:rsidTr="009E6CF5">
        <w:trPr>
          <w:trHeight w:val="342"/>
        </w:trPr>
        <w:tc>
          <w:tcPr>
            <w:tcW w:w="864"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21</w:t>
            </w:r>
          </w:p>
        </w:tc>
        <w:tc>
          <w:tcPr>
            <w:tcW w:w="1275"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Год</w:t>
            </w:r>
          </w:p>
        </w:tc>
        <w:tc>
          <w:tcPr>
            <w:tcW w:w="1134"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2</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9</w:t>
            </w:r>
          </w:p>
        </w:tc>
        <w:tc>
          <w:tcPr>
            <w:tcW w:w="992"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4</w:t>
            </w:r>
          </w:p>
        </w:tc>
        <w:tc>
          <w:tcPr>
            <w:tcW w:w="850"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3</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0</w:t>
            </w:r>
          </w:p>
        </w:tc>
        <w:tc>
          <w:tcPr>
            <w:tcW w:w="992"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100</w:t>
            </w:r>
          </w:p>
        </w:tc>
        <w:tc>
          <w:tcPr>
            <w:tcW w:w="661"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52</w:t>
            </w:r>
          </w:p>
        </w:tc>
      </w:tr>
      <w:tr w:rsidR="00556B3E" w:rsidRPr="00AA1593" w:rsidTr="009E6CF5">
        <w:trPr>
          <w:trHeight w:val="342"/>
        </w:trPr>
        <w:tc>
          <w:tcPr>
            <w:tcW w:w="864"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21</w:t>
            </w:r>
          </w:p>
        </w:tc>
        <w:tc>
          <w:tcPr>
            <w:tcW w:w="1275"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Итог</w:t>
            </w:r>
          </w:p>
        </w:tc>
        <w:tc>
          <w:tcPr>
            <w:tcW w:w="1134"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2</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9</w:t>
            </w:r>
          </w:p>
        </w:tc>
        <w:tc>
          <w:tcPr>
            <w:tcW w:w="992"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4</w:t>
            </w:r>
          </w:p>
        </w:tc>
        <w:tc>
          <w:tcPr>
            <w:tcW w:w="850"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3</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0</w:t>
            </w:r>
          </w:p>
        </w:tc>
        <w:tc>
          <w:tcPr>
            <w:tcW w:w="992"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100</w:t>
            </w:r>
          </w:p>
        </w:tc>
        <w:tc>
          <w:tcPr>
            <w:tcW w:w="661"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52</w:t>
            </w:r>
          </w:p>
        </w:tc>
      </w:tr>
      <w:tr w:rsidR="00556B3E" w:rsidRPr="00AA1593" w:rsidTr="009E6CF5">
        <w:trPr>
          <w:trHeight w:val="342"/>
        </w:trPr>
        <w:tc>
          <w:tcPr>
            <w:tcW w:w="864" w:type="dxa"/>
            <w:vMerge w:val="restart"/>
            <w:tcBorders>
              <w:top w:val="nil"/>
              <w:left w:val="single" w:sz="4" w:space="0" w:color="000000"/>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8Б</w:t>
            </w:r>
          </w:p>
        </w:tc>
        <w:tc>
          <w:tcPr>
            <w:tcW w:w="1417" w:type="dxa"/>
            <w:vMerge w:val="restart"/>
            <w:tcBorders>
              <w:top w:val="nil"/>
              <w:left w:val="single" w:sz="4" w:space="0" w:color="000000"/>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Щербакова Т. В.</w:t>
            </w:r>
            <w:r w:rsidRPr="00AA1593">
              <w:rPr>
                <w:rFonts w:ascii="Times New Roman" w:eastAsia="Times New Roman" w:hAnsi="Times New Roman" w:cs="Times New Roman"/>
                <w:color w:val="000000"/>
                <w:sz w:val="24"/>
                <w:szCs w:val="24"/>
                <w:lang w:eastAsia="ru-RU"/>
              </w:rPr>
              <w:br/>
              <w:t>Коржакова Е. Б.</w:t>
            </w:r>
            <w:r w:rsidRPr="00AA1593">
              <w:rPr>
                <w:rFonts w:ascii="Times New Roman" w:eastAsia="Times New Roman" w:hAnsi="Times New Roman" w:cs="Times New Roman"/>
                <w:color w:val="000000"/>
                <w:sz w:val="24"/>
                <w:szCs w:val="24"/>
                <w:lang w:eastAsia="ru-RU"/>
              </w:rPr>
              <w:br/>
              <w:t>Лушников Р. Д.</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19</w:t>
            </w:r>
          </w:p>
        </w:tc>
        <w:tc>
          <w:tcPr>
            <w:tcW w:w="1275"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I триместр</w:t>
            </w:r>
          </w:p>
        </w:tc>
        <w:tc>
          <w:tcPr>
            <w:tcW w:w="1134"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0</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w:t>
            </w:r>
          </w:p>
        </w:tc>
        <w:tc>
          <w:tcPr>
            <w:tcW w:w="992"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0</w:t>
            </w:r>
          </w:p>
        </w:tc>
        <w:tc>
          <w:tcPr>
            <w:tcW w:w="850"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w:t>
            </w:r>
          </w:p>
        </w:tc>
        <w:tc>
          <w:tcPr>
            <w:tcW w:w="992"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94</w:t>
            </w:r>
          </w:p>
        </w:tc>
        <w:tc>
          <w:tcPr>
            <w:tcW w:w="661"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10</w:t>
            </w:r>
          </w:p>
        </w:tc>
      </w:tr>
      <w:tr w:rsidR="00556B3E" w:rsidRPr="00AA1593" w:rsidTr="009E6CF5">
        <w:trPr>
          <w:trHeight w:val="342"/>
        </w:trPr>
        <w:tc>
          <w:tcPr>
            <w:tcW w:w="864"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19</w:t>
            </w:r>
          </w:p>
        </w:tc>
        <w:tc>
          <w:tcPr>
            <w:tcW w:w="1275"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II триместр</w:t>
            </w:r>
          </w:p>
        </w:tc>
        <w:tc>
          <w:tcPr>
            <w:tcW w:w="1134"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0</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6</w:t>
            </w:r>
          </w:p>
        </w:tc>
        <w:tc>
          <w:tcPr>
            <w:tcW w:w="992"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0</w:t>
            </w:r>
          </w:p>
        </w:tc>
        <w:tc>
          <w:tcPr>
            <w:tcW w:w="850"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w:t>
            </w:r>
          </w:p>
        </w:tc>
        <w:tc>
          <w:tcPr>
            <w:tcW w:w="992"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94</w:t>
            </w:r>
          </w:p>
        </w:tc>
        <w:tc>
          <w:tcPr>
            <w:tcW w:w="661"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31</w:t>
            </w:r>
          </w:p>
        </w:tc>
      </w:tr>
      <w:tr w:rsidR="00556B3E" w:rsidRPr="00AA1593" w:rsidTr="009E6CF5">
        <w:trPr>
          <w:trHeight w:val="342"/>
        </w:trPr>
        <w:tc>
          <w:tcPr>
            <w:tcW w:w="864"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19</w:t>
            </w:r>
          </w:p>
        </w:tc>
        <w:tc>
          <w:tcPr>
            <w:tcW w:w="1275"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III триместр</w:t>
            </w:r>
          </w:p>
        </w:tc>
        <w:tc>
          <w:tcPr>
            <w:tcW w:w="1134"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0</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8</w:t>
            </w:r>
          </w:p>
        </w:tc>
        <w:tc>
          <w:tcPr>
            <w:tcW w:w="992"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0</w:t>
            </w:r>
          </w:p>
        </w:tc>
        <w:tc>
          <w:tcPr>
            <w:tcW w:w="850"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w:t>
            </w:r>
          </w:p>
        </w:tc>
        <w:tc>
          <w:tcPr>
            <w:tcW w:w="992"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94</w:t>
            </w:r>
          </w:p>
        </w:tc>
        <w:tc>
          <w:tcPr>
            <w:tcW w:w="661"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42</w:t>
            </w:r>
          </w:p>
        </w:tc>
      </w:tr>
      <w:tr w:rsidR="00556B3E" w:rsidRPr="00AA1593" w:rsidTr="009E6CF5">
        <w:trPr>
          <w:trHeight w:val="342"/>
        </w:trPr>
        <w:tc>
          <w:tcPr>
            <w:tcW w:w="864"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19</w:t>
            </w:r>
          </w:p>
        </w:tc>
        <w:tc>
          <w:tcPr>
            <w:tcW w:w="1275"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Год</w:t>
            </w:r>
          </w:p>
        </w:tc>
        <w:tc>
          <w:tcPr>
            <w:tcW w:w="1134"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0</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6</w:t>
            </w:r>
          </w:p>
        </w:tc>
        <w:tc>
          <w:tcPr>
            <w:tcW w:w="992"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0</w:t>
            </w:r>
          </w:p>
        </w:tc>
        <w:tc>
          <w:tcPr>
            <w:tcW w:w="850"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5</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w:t>
            </w:r>
          </w:p>
        </w:tc>
        <w:tc>
          <w:tcPr>
            <w:tcW w:w="992"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94</w:t>
            </w:r>
          </w:p>
        </w:tc>
        <w:tc>
          <w:tcPr>
            <w:tcW w:w="661"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31</w:t>
            </w:r>
          </w:p>
        </w:tc>
      </w:tr>
      <w:tr w:rsidR="00556B3E" w:rsidRPr="00AA1593" w:rsidTr="009E6CF5">
        <w:trPr>
          <w:trHeight w:val="342"/>
        </w:trPr>
        <w:tc>
          <w:tcPr>
            <w:tcW w:w="864"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19</w:t>
            </w:r>
          </w:p>
        </w:tc>
        <w:tc>
          <w:tcPr>
            <w:tcW w:w="1275"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Итог</w:t>
            </w:r>
          </w:p>
        </w:tc>
        <w:tc>
          <w:tcPr>
            <w:tcW w:w="1134"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0</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6</w:t>
            </w:r>
          </w:p>
        </w:tc>
        <w:tc>
          <w:tcPr>
            <w:tcW w:w="992"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0</w:t>
            </w:r>
          </w:p>
        </w:tc>
        <w:tc>
          <w:tcPr>
            <w:tcW w:w="850"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5</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w:t>
            </w:r>
          </w:p>
        </w:tc>
        <w:tc>
          <w:tcPr>
            <w:tcW w:w="992"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94</w:t>
            </w:r>
          </w:p>
        </w:tc>
        <w:tc>
          <w:tcPr>
            <w:tcW w:w="661"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31</w:t>
            </w:r>
          </w:p>
        </w:tc>
      </w:tr>
      <w:tr w:rsidR="00556B3E" w:rsidRPr="00AA1593" w:rsidTr="009E6CF5">
        <w:trPr>
          <w:trHeight w:val="342"/>
        </w:trPr>
        <w:tc>
          <w:tcPr>
            <w:tcW w:w="864" w:type="dxa"/>
            <w:vMerge w:val="restart"/>
            <w:tcBorders>
              <w:top w:val="nil"/>
              <w:left w:val="single" w:sz="4" w:space="0" w:color="000000"/>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9</w:t>
            </w:r>
          </w:p>
        </w:tc>
        <w:tc>
          <w:tcPr>
            <w:tcW w:w="1417" w:type="dxa"/>
            <w:vMerge w:val="restart"/>
            <w:tcBorders>
              <w:top w:val="nil"/>
              <w:left w:val="single" w:sz="4" w:space="0" w:color="000000"/>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Лукьянова Т. Н.</w:t>
            </w:r>
            <w:r w:rsidRPr="00AA1593">
              <w:rPr>
                <w:rFonts w:ascii="Times New Roman" w:eastAsia="Times New Roman" w:hAnsi="Times New Roman" w:cs="Times New Roman"/>
                <w:color w:val="000000"/>
                <w:sz w:val="24"/>
                <w:szCs w:val="24"/>
                <w:lang w:eastAsia="ru-RU"/>
              </w:rPr>
              <w:br/>
              <w:t>Доброва И. В.</w:t>
            </w:r>
            <w:r w:rsidRPr="00AA1593">
              <w:rPr>
                <w:rFonts w:ascii="Times New Roman" w:eastAsia="Times New Roman" w:hAnsi="Times New Roman" w:cs="Times New Roman"/>
                <w:color w:val="000000"/>
                <w:sz w:val="24"/>
                <w:szCs w:val="24"/>
                <w:lang w:eastAsia="ru-RU"/>
              </w:rPr>
              <w:br/>
              <w:t>Шевцов А. С.</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24</w:t>
            </w:r>
          </w:p>
        </w:tc>
        <w:tc>
          <w:tcPr>
            <w:tcW w:w="1275"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I триместр</w:t>
            </w:r>
          </w:p>
        </w:tc>
        <w:tc>
          <w:tcPr>
            <w:tcW w:w="1134"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0</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7</w:t>
            </w:r>
          </w:p>
        </w:tc>
        <w:tc>
          <w:tcPr>
            <w:tcW w:w="992"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0</w:t>
            </w:r>
          </w:p>
        </w:tc>
        <w:tc>
          <w:tcPr>
            <w:tcW w:w="850"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100</w:t>
            </w:r>
          </w:p>
        </w:tc>
        <w:tc>
          <w:tcPr>
            <w:tcW w:w="661"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29</w:t>
            </w:r>
          </w:p>
        </w:tc>
      </w:tr>
      <w:tr w:rsidR="00556B3E" w:rsidRPr="00AA1593" w:rsidTr="009E6CF5">
        <w:trPr>
          <w:trHeight w:val="342"/>
        </w:trPr>
        <w:tc>
          <w:tcPr>
            <w:tcW w:w="864"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24</w:t>
            </w:r>
          </w:p>
        </w:tc>
        <w:tc>
          <w:tcPr>
            <w:tcW w:w="1275"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II триместр</w:t>
            </w:r>
          </w:p>
        </w:tc>
        <w:tc>
          <w:tcPr>
            <w:tcW w:w="1134"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0</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12</w:t>
            </w:r>
          </w:p>
        </w:tc>
        <w:tc>
          <w:tcPr>
            <w:tcW w:w="992"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0</w:t>
            </w:r>
          </w:p>
        </w:tc>
        <w:tc>
          <w:tcPr>
            <w:tcW w:w="850"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100</w:t>
            </w:r>
          </w:p>
        </w:tc>
        <w:tc>
          <w:tcPr>
            <w:tcW w:w="661"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50</w:t>
            </w:r>
          </w:p>
        </w:tc>
      </w:tr>
      <w:tr w:rsidR="00556B3E" w:rsidRPr="00AA1593" w:rsidTr="009E6CF5">
        <w:trPr>
          <w:trHeight w:val="342"/>
        </w:trPr>
        <w:tc>
          <w:tcPr>
            <w:tcW w:w="864"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24</w:t>
            </w:r>
          </w:p>
        </w:tc>
        <w:tc>
          <w:tcPr>
            <w:tcW w:w="1275"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III триместр</w:t>
            </w:r>
          </w:p>
        </w:tc>
        <w:tc>
          <w:tcPr>
            <w:tcW w:w="1134"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0</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10</w:t>
            </w:r>
          </w:p>
        </w:tc>
        <w:tc>
          <w:tcPr>
            <w:tcW w:w="992"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0</w:t>
            </w:r>
          </w:p>
        </w:tc>
        <w:tc>
          <w:tcPr>
            <w:tcW w:w="850"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100</w:t>
            </w:r>
          </w:p>
        </w:tc>
        <w:tc>
          <w:tcPr>
            <w:tcW w:w="661"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41</w:t>
            </w:r>
          </w:p>
        </w:tc>
      </w:tr>
      <w:tr w:rsidR="00556B3E" w:rsidRPr="00AA1593" w:rsidTr="009E6CF5">
        <w:trPr>
          <w:trHeight w:val="342"/>
        </w:trPr>
        <w:tc>
          <w:tcPr>
            <w:tcW w:w="864"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24</w:t>
            </w:r>
          </w:p>
        </w:tc>
        <w:tc>
          <w:tcPr>
            <w:tcW w:w="1275"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Год</w:t>
            </w:r>
          </w:p>
        </w:tc>
        <w:tc>
          <w:tcPr>
            <w:tcW w:w="1134"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0</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13</w:t>
            </w:r>
          </w:p>
        </w:tc>
        <w:tc>
          <w:tcPr>
            <w:tcW w:w="992"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0</w:t>
            </w:r>
          </w:p>
        </w:tc>
        <w:tc>
          <w:tcPr>
            <w:tcW w:w="850"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0</w:t>
            </w:r>
          </w:p>
        </w:tc>
        <w:tc>
          <w:tcPr>
            <w:tcW w:w="992"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100</w:t>
            </w:r>
          </w:p>
        </w:tc>
        <w:tc>
          <w:tcPr>
            <w:tcW w:w="661"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54</w:t>
            </w:r>
          </w:p>
        </w:tc>
      </w:tr>
      <w:tr w:rsidR="00556B3E" w:rsidRPr="00AA1593" w:rsidTr="009E6CF5">
        <w:trPr>
          <w:trHeight w:val="342"/>
        </w:trPr>
        <w:tc>
          <w:tcPr>
            <w:tcW w:w="864"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24</w:t>
            </w:r>
          </w:p>
        </w:tc>
        <w:tc>
          <w:tcPr>
            <w:tcW w:w="1275"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Итог</w:t>
            </w:r>
          </w:p>
        </w:tc>
        <w:tc>
          <w:tcPr>
            <w:tcW w:w="1134"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0</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13</w:t>
            </w:r>
          </w:p>
        </w:tc>
        <w:tc>
          <w:tcPr>
            <w:tcW w:w="992"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0</w:t>
            </w:r>
          </w:p>
        </w:tc>
        <w:tc>
          <w:tcPr>
            <w:tcW w:w="850"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0</w:t>
            </w:r>
          </w:p>
        </w:tc>
        <w:tc>
          <w:tcPr>
            <w:tcW w:w="992"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100</w:t>
            </w:r>
          </w:p>
        </w:tc>
        <w:tc>
          <w:tcPr>
            <w:tcW w:w="661"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54</w:t>
            </w:r>
          </w:p>
        </w:tc>
      </w:tr>
      <w:tr w:rsidR="00556B3E" w:rsidRPr="00AA1593" w:rsidTr="009E6CF5">
        <w:trPr>
          <w:trHeight w:val="342"/>
        </w:trPr>
        <w:tc>
          <w:tcPr>
            <w:tcW w:w="864" w:type="dxa"/>
            <w:vMerge w:val="restart"/>
            <w:tcBorders>
              <w:top w:val="nil"/>
              <w:left w:val="single" w:sz="4" w:space="0" w:color="000000"/>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10</w:t>
            </w:r>
          </w:p>
        </w:tc>
        <w:tc>
          <w:tcPr>
            <w:tcW w:w="1417" w:type="dxa"/>
            <w:vMerge w:val="restart"/>
            <w:tcBorders>
              <w:top w:val="nil"/>
              <w:left w:val="single" w:sz="4" w:space="0" w:color="000000"/>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proofErr w:type="spellStart"/>
            <w:r w:rsidRPr="00AA1593">
              <w:rPr>
                <w:rFonts w:ascii="Times New Roman" w:eastAsia="Times New Roman" w:hAnsi="Times New Roman" w:cs="Times New Roman"/>
                <w:color w:val="000000"/>
                <w:sz w:val="24"/>
                <w:szCs w:val="24"/>
                <w:lang w:eastAsia="ru-RU"/>
              </w:rPr>
              <w:t>Закамская</w:t>
            </w:r>
            <w:proofErr w:type="spellEnd"/>
            <w:r w:rsidRPr="00AA1593">
              <w:rPr>
                <w:rFonts w:ascii="Times New Roman" w:eastAsia="Times New Roman" w:hAnsi="Times New Roman" w:cs="Times New Roman"/>
                <w:color w:val="000000"/>
                <w:sz w:val="24"/>
                <w:szCs w:val="24"/>
                <w:lang w:eastAsia="ru-RU"/>
              </w:rPr>
              <w:t xml:space="preserve"> М. Е.</w:t>
            </w:r>
            <w:r w:rsidRPr="00AA1593">
              <w:rPr>
                <w:rFonts w:ascii="Times New Roman" w:eastAsia="Times New Roman" w:hAnsi="Times New Roman" w:cs="Times New Roman"/>
                <w:color w:val="000000"/>
                <w:sz w:val="24"/>
                <w:szCs w:val="24"/>
                <w:lang w:eastAsia="ru-RU"/>
              </w:rPr>
              <w:br/>
            </w:r>
            <w:proofErr w:type="spellStart"/>
            <w:r w:rsidRPr="00AA1593">
              <w:rPr>
                <w:rFonts w:ascii="Times New Roman" w:eastAsia="Times New Roman" w:hAnsi="Times New Roman" w:cs="Times New Roman"/>
                <w:color w:val="000000"/>
                <w:sz w:val="24"/>
                <w:szCs w:val="24"/>
                <w:lang w:eastAsia="ru-RU"/>
              </w:rPr>
              <w:t>Тишанинов</w:t>
            </w:r>
            <w:proofErr w:type="spellEnd"/>
            <w:r w:rsidRPr="00AA1593">
              <w:rPr>
                <w:rFonts w:ascii="Times New Roman" w:eastAsia="Times New Roman" w:hAnsi="Times New Roman" w:cs="Times New Roman"/>
                <w:color w:val="000000"/>
                <w:sz w:val="24"/>
                <w:szCs w:val="24"/>
                <w:lang w:eastAsia="ru-RU"/>
              </w:rPr>
              <w:t xml:space="preserve"> И. В.</w:t>
            </w:r>
            <w:r w:rsidRPr="00AA1593">
              <w:rPr>
                <w:rFonts w:ascii="Times New Roman" w:eastAsia="Times New Roman" w:hAnsi="Times New Roman" w:cs="Times New Roman"/>
                <w:color w:val="000000"/>
                <w:sz w:val="24"/>
                <w:szCs w:val="24"/>
                <w:lang w:eastAsia="ru-RU"/>
              </w:rPr>
              <w:br/>
              <w:t>Горбунова И. В.</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19</w:t>
            </w:r>
          </w:p>
        </w:tc>
        <w:tc>
          <w:tcPr>
            <w:tcW w:w="1275"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I семестр</w:t>
            </w:r>
          </w:p>
        </w:tc>
        <w:tc>
          <w:tcPr>
            <w:tcW w:w="1134"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9</w:t>
            </w:r>
          </w:p>
        </w:tc>
        <w:tc>
          <w:tcPr>
            <w:tcW w:w="992"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0</w:t>
            </w:r>
          </w:p>
        </w:tc>
        <w:tc>
          <w:tcPr>
            <w:tcW w:w="850"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w:t>
            </w:r>
          </w:p>
        </w:tc>
        <w:tc>
          <w:tcPr>
            <w:tcW w:w="992"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94</w:t>
            </w:r>
          </w:p>
        </w:tc>
        <w:tc>
          <w:tcPr>
            <w:tcW w:w="661"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68</w:t>
            </w:r>
          </w:p>
        </w:tc>
      </w:tr>
      <w:tr w:rsidR="00556B3E" w:rsidRPr="00AA1593" w:rsidTr="009E6CF5">
        <w:trPr>
          <w:trHeight w:val="342"/>
        </w:trPr>
        <w:tc>
          <w:tcPr>
            <w:tcW w:w="864"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19</w:t>
            </w:r>
          </w:p>
        </w:tc>
        <w:tc>
          <w:tcPr>
            <w:tcW w:w="1275"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II семестр</w:t>
            </w:r>
          </w:p>
        </w:tc>
        <w:tc>
          <w:tcPr>
            <w:tcW w:w="1134"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12</w:t>
            </w:r>
          </w:p>
        </w:tc>
        <w:tc>
          <w:tcPr>
            <w:tcW w:w="992"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w:t>
            </w:r>
          </w:p>
        </w:tc>
        <w:tc>
          <w:tcPr>
            <w:tcW w:w="850"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0</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100</w:t>
            </w:r>
          </w:p>
        </w:tc>
        <w:tc>
          <w:tcPr>
            <w:tcW w:w="661"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89</w:t>
            </w:r>
          </w:p>
        </w:tc>
      </w:tr>
      <w:tr w:rsidR="00556B3E" w:rsidRPr="00AA1593" w:rsidTr="009E6CF5">
        <w:trPr>
          <w:trHeight w:val="342"/>
        </w:trPr>
        <w:tc>
          <w:tcPr>
            <w:tcW w:w="864"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19</w:t>
            </w:r>
          </w:p>
        </w:tc>
        <w:tc>
          <w:tcPr>
            <w:tcW w:w="1275"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Год</w:t>
            </w:r>
          </w:p>
        </w:tc>
        <w:tc>
          <w:tcPr>
            <w:tcW w:w="1134"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5</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12</w:t>
            </w:r>
          </w:p>
        </w:tc>
        <w:tc>
          <w:tcPr>
            <w:tcW w:w="992"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0</w:t>
            </w:r>
          </w:p>
        </w:tc>
        <w:tc>
          <w:tcPr>
            <w:tcW w:w="850"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0</w:t>
            </w:r>
          </w:p>
        </w:tc>
        <w:tc>
          <w:tcPr>
            <w:tcW w:w="992"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100</w:t>
            </w:r>
          </w:p>
        </w:tc>
        <w:tc>
          <w:tcPr>
            <w:tcW w:w="661"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89</w:t>
            </w:r>
          </w:p>
        </w:tc>
      </w:tr>
      <w:tr w:rsidR="00556B3E" w:rsidRPr="00AA1593" w:rsidTr="009E6CF5">
        <w:trPr>
          <w:trHeight w:val="499"/>
        </w:trPr>
        <w:tc>
          <w:tcPr>
            <w:tcW w:w="864"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19</w:t>
            </w:r>
          </w:p>
        </w:tc>
        <w:tc>
          <w:tcPr>
            <w:tcW w:w="1275"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Итог</w:t>
            </w:r>
          </w:p>
        </w:tc>
        <w:tc>
          <w:tcPr>
            <w:tcW w:w="1134"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5</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12</w:t>
            </w:r>
          </w:p>
        </w:tc>
        <w:tc>
          <w:tcPr>
            <w:tcW w:w="992"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0</w:t>
            </w:r>
          </w:p>
        </w:tc>
        <w:tc>
          <w:tcPr>
            <w:tcW w:w="850"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0</w:t>
            </w:r>
          </w:p>
        </w:tc>
        <w:tc>
          <w:tcPr>
            <w:tcW w:w="992"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100</w:t>
            </w:r>
          </w:p>
        </w:tc>
        <w:tc>
          <w:tcPr>
            <w:tcW w:w="661"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89</w:t>
            </w:r>
          </w:p>
        </w:tc>
      </w:tr>
      <w:tr w:rsidR="00556B3E" w:rsidRPr="00AA1593" w:rsidTr="009E6CF5">
        <w:trPr>
          <w:trHeight w:val="342"/>
        </w:trPr>
        <w:tc>
          <w:tcPr>
            <w:tcW w:w="864" w:type="dxa"/>
            <w:vMerge w:val="restart"/>
            <w:tcBorders>
              <w:top w:val="nil"/>
              <w:left w:val="single" w:sz="4" w:space="0" w:color="000000"/>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11А</w:t>
            </w:r>
          </w:p>
        </w:tc>
        <w:tc>
          <w:tcPr>
            <w:tcW w:w="1417" w:type="dxa"/>
            <w:vMerge w:val="restart"/>
            <w:tcBorders>
              <w:top w:val="nil"/>
              <w:left w:val="single" w:sz="4" w:space="0" w:color="000000"/>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Алексеева О. В.</w:t>
            </w:r>
            <w:r w:rsidRPr="00AA1593">
              <w:rPr>
                <w:rFonts w:ascii="Times New Roman" w:eastAsia="Times New Roman" w:hAnsi="Times New Roman" w:cs="Times New Roman"/>
                <w:color w:val="000000"/>
                <w:sz w:val="24"/>
                <w:szCs w:val="24"/>
                <w:lang w:eastAsia="ru-RU"/>
              </w:rPr>
              <w:br/>
              <w:t>Коржаков С. В.</w:t>
            </w:r>
            <w:r w:rsidRPr="00AA1593">
              <w:rPr>
                <w:rFonts w:ascii="Times New Roman" w:eastAsia="Times New Roman" w:hAnsi="Times New Roman" w:cs="Times New Roman"/>
                <w:color w:val="000000"/>
                <w:sz w:val="24"/>
                <w:szCs w:val="24"/>
                <w:lang w:eastAsia="ru-RU"/>
              </w:rPr>
              <w:br/>
              <w:t>Малыхина Е. И.</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15</w:t>
            </w:r>
          </w:p>
        </w:tc>
        <w:tc>
          <w:tcPr>
            <w:tcW w:w="1275"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I семестр</w:t>
            </w:r>
          </w:p>
        </w:tc>
        <w:tc>
          <w:tcPr>
            <w:tcW w:w="1134"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w:t>
            </w:r>
          </w:p>
        </w:tc>
        <w:tc>
          <w:tcPr>
            <w:tcW w:w="992"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0</w:t>
            </w:r>
          </w:p>
        </w:tc>
        <w:tc>
          <w:tcPr>
            <w:tcW w:w="850"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7</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100</w:t>
            </w:r>
          </w:p>
        </w:tc>
        <w:tc>
          <w:tcPr>
            <w:tcW w:w="661"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46</w:t>
            </w:r>
          </w:p>
        </w:tc>
      </w:tr>
      <w:tr w:rsidR="00556B3E" w:rsidRPr="00AA1593" w:rsidTr="009E6CF5">
        <w:trPr>
          <w:trHeight w:val="342"/>
        </w:trPr>
        <w:tc>
          <w:tcPr>
            <w:tcW w:w="864"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15</w:t>
            </w:r>
          </w:p>
        </w:tc>
        <w:tc>
          <w:tcPr>
            <w:tcW w:w="1275"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II семестр</w:t>
            </w:r>
          </w:p>
        </w:tc>
        <w:tc>
          <w:tcPr>
            <w:tcW w:w="1134"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6</w:t>
            </w:r>
          </w:p>
        </w:tc>
        <w:tc>
          <w:tcPr>
            <w:tcW w:w="992"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0</w:t>
            </w:r>
          </w:p>
        </w:tc>
        <w:tc>
          <w:tcPr>
            <w:tcW w:w="850"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100</w:t>
            </w:r>
          </w:p>
        </w:tc>
        <w:tc>
          <w:tcPr>
            <w:tcW w:w="661"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60</w:t>
            </w:r>
          </w:p>
        </w:tc>
      </w:tr>
      <w:tr w:rsidR="00556B3E" w:rsidRPr="00AA1593" w:rsidTr="009E6CF5">
        <w:trPr>
          <w:trHeight w:val="342"/>
        </w:trPr>
        <w:tc>
          <w:tcPr>
            <w:tcW w:w="864"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15</w:t>
            </w:r>
          </w:p>
        </w:tc>
        <w:tc>
          <w:tcPr>
            <w:tcW w:w="1275"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Год</w:t>
            </w:r>
          </w:p>
        </w:tc>
        <w:tc>
          <w:tcPr>
            <w:tcW w:w="1134"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3</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8</w:t>
            </w:r>
          </w:p>
        </w:tc>
        <w:tc>
          <w:tcPr>
            <w:tcW w:w="992"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0</w:t>
            </w:r>
          </w:p>
        </w:tc>
        <w:tc>
          <w:tcPr>
            <w:tcW w:w="850"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3</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0</w:t>
            </w:r>
          </w:p>
        </w:tc>
        <w:tc>
          <w:tcPr>
            <w:tcW w:w="992"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100</w:t>
            </w:r>
          </w:p>
        </w:tc>
        <w:tc>
          <w:tcPr>
            <w:tcW w:w="661"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73</w:t>
            </w:r>
          </w:p>
        </w:tc>
      </w:tr>
      <w:tr w:rsidR="00556B3E" w:rsidRPr="00AA1593" w:rsidTr="009E6CF5">
        <w:trPr>
          <w:trHeight w:val="342"/>
        </w:trPr>
        <w:tc>
          <w:tcPr>
            <w:tcW w:w="864"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15</w:t>
            </w:r>
          </w:p>
        </w:tc>
        <w:tc>
          <w:tcPr>
            <w:tcW w:w="1275"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Итог</w:t>
            </w:r>
          </w:p>
        </w:tc>
        <w:tc>
          <w:tcPr>
            <w:tcW w:w="1134"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3</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8</w:t>
            </w:r>
          </w:p>
        </w:tc>
        <w:tc>
          <w:tcPr>
            <w:tcW w:w="992"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0</w:t>
            </w:r>
          </w:p>
        </w:tc>
        <w:tc>
          <w:tcPr>
            <w:tcW w:w="850"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3</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0</w:t>
            </w:r>
          </w:p>
        </w:tc>
        <w:tc>
          <w:tcPr>
            <w:tcW w:w="992"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100</w:t>
            </w:r>
          </w:p>
        </w:tc>
        <w:tc>
          <w:tcPr>
            <w:tcW w:w="661"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73</w:t>
            </w:r>
          </w:p>
        </w:tc>
      </w:tr>
      <w:tr w:rsidR="00556B3E" w:rsidRPr="00AA1593" w:rsidTr="009E6CF5">
        <w:trPr>
          <w:trHeight w:val="342"/>
        </w:trPr>
        <w:tc>
          <w:tcPr>
            <w:tcW w:w="864" w:type="dxa"/>
            <w:vMerge w:val="restart"/>
            <w:tcBorders>
              <w:top w:val="nil"/>
              <w:left w:val="single" w:sz="4" w:space="0" w:color="000000"/>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11Б</w:t>
            </w:r>
          </w:p>
        </w:tc>
        <w:tc>
          <w:tcPr>
            <w:tcW w:w="1417" w:type="dxa"/>
            <w:vMerge w:val="restart"/>
            <w:tcBorders>
              <w:top w:val="nil"/>
              <w:left w:val="single" w:sz="4" w:space="0" w:color="000000"/>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Борисова Н. П.</w:t>
            </w:r>
            <w:r w:rsidRPr="00AA1593">
              <w:rPr>
                <w:rFonts w:ascii="Times New Roman" w:eastAsia="Times New Roman" w:hAnsi="Times New Roman" w:cs="Times New Roman"/>
                <w:color w:val="000000"/>
                <w:sz w:val="24"/>
                <w:szCs w:val="24"/>
                <w:lang w:eastAsia="ru-RU"/>
              </w:rPr>
              <w:br/>
              <w:t>Абрамов А. В.</w:t>
            </w:r>
            <w:r w:rsidRPr="00AA1593">
              <w:rPr>
                <w:rFonts w:ascii="Times New Roman" w:eastAsia="Times New Roman" w:hAnsi="Times New Roman" w:cs="Times New Roman"/>
                <w:color w:val="000000"/>
                <w:sz w:val="24"/>
                <w:szCs w:val="24"/>
                <w:lang w:eastAsia="ru-RU"/>
              </w:rPr>
              <w:br/>
              <w:t>Филатова О. В.</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16</w:t>
            </w:r>
          </w:p>
        </w:tc>
        <w:tc>
          <w:tcPr>
            <w:tcW w:w="1275"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I семестр</w:t>
            </w:r>
          </w:p>
        </w:tc>
        <w:tc>
          <w:tcPr>
            <w:tcW w:w="1134"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8</w:t>
            </w:r>
          </w:p>
        </w:tc>
        <w:tc>
          <w:tcPr>
            <w:tcW w:w="992"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w:t>
            </w:r>
          </w:p>
        </w:tc>
        <w:tc>
          <w:tcPr>
            <w:tcW w:w="850"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100</w:t>
            </w:r>
          </w:p>
        </w:tc>
        <w:tc>
          <w:tcPr>
            <w:tcW w:w="661"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75</w:t>
            </w:r>
          </w:p>
        </w:tc>
      </w:tr>
      <w:tr w:rsidR="00556B3E" w:rsidRPr="00AA1593" w:rsidTr="009E6CF5">
        <w:trPr>
          <w:trHeight w:val="342"/>
        </w:trPr>
        <w:tc>
          <w:tcPr>
            <w:tcW w:w="864"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16</w:t>
            </w:r>
          </w:p>
        </w:tc>
        <w:tc>
          <w:tcPr>
            <w:tcW w:w="1275"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II семестр</w:t>
            </w:r>
          </w:p>
        </w:tc>
        <w:tc>
          <w:tcPr>
            <w:tcW w:w="1134"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8</w:t>
            </w:r>
          </w:p>
        </w:tc>
        <w:tc>
          <w:tcPr>
            <w:tcW w:w="992"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0</w:t>
            </w:r>
          </w:p>
        </w:tc>
        <w:tc>
          <w:tcPr>
            <w:tcW w:w="850"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100</w:t>
            </w:r>
          </w:p>
        </w:tc>
        <w:tc>
          <w:tcPr>
            <w:tcW w:w="661"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81</w:t>
            </w:r>
          </w:p>
        </w:tc>
      </w:tr>
      <w:tr w:rsidR="00556B3E" w:rsidRPr="00AA1593" w:rsidTr="009E6CF5">
        <w:trPr>
          <w:trHeight w:val="342"/>
        </w:trPr>
        <w:tc>
          <w:tcPr>
            <w:tcW w:w="864"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16</w:t>
            </w:r>
          </w:p>
        </w:tc>
        <w:tc>
          <w:tcPr>
            <w:tcW w:w="1275"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Год</w:t>
            </w:r>
          </w:p>
        </w:tc>
        <w:tc>
          <w:tcPr>
            <w:tcW w:w="1134"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5</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9</w:t>
            </w:r>
          </w:p>
        </w:tc>
        <w:tc>
          <w:tcPr>
            <w:tcW w:w="992"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0</w:t>
            </w:r>
          </w:p>
        </w:tc>
        <w:tc>
          <w:tcPr>
            <w:tcW w:w="850"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2</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0</w:t>
            </w:r>
          </w:p>
        </w:tc>
        <w:tc>
          <w:tcPr>
            <w:tcW w:w="992"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100</w:t>
            </w:r>
          </w:p>
        </w:tc>
        <w:tc>
          <w:tcPr>
            <w:tcW w:w="661"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87</w:t>
            </w:r>
          </w:p>
        </w:tc>
      </w:tr>
      <w:tr w:rsidR="00556B3E" w:rsidRPr="00AA1593" w:rsidTr="009E6CF5">
        <w:trPr>
          <w:trHeight w:val="342"/>
        </w:trPr>
        <w:tc>
          <w:tcPr>
            <w:tcW w:w="864"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nil"/>
              <w:left w:val="single" w:sz="4" w:space="0" w:color="000000"/>
              <w:bottom w:val="single" w:sz="4" w:space="0" w:color="000000"/>
              <w:right w:val="single" w:sz="4" w:space="0" w:color="000000"/>
            </w:tcBorders>
            <w:vAlign w:val="center"/>
            <w:hideMark/>
          </w:tcPr>
          <w:p w:rsidR="00556B3E" w:rsidRPr="00AA1593" w:rsidRDefault="00556B3E" w:rsidP="00556B3E">
            <w:pPr>
              <w:spacing w:after="0" w:line="240" w:lineRule="auto"/>
              <w:rPr>
                <w:rFonts w:ascii="Times New Roman" w:eastAsia="Times New Roman" w:hAnsi="Times New Roman" w:cs="Times New Roman"/>
                <w:color w:val="000000"/>
                <w:sz w:val="24"/>
                <w:szCs w:val="24"/>
                <w:lang w:eastAsia="ru-RU"/>
              </w:rPr>
            </w:pP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16</w:t>
            </w:r>
          </w:p>
        </w:tc>
        <w:tc>
          <w:tcPr>
            <w:tcW w:w="1275"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Итог</w:t>
            </w:r>
          </w:p>
        </w:tc>
        <w:tc>
          <w:tcPr>
            <w:tcW w:w="1134"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5</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9</w:t>
            </w:r>
          </w:p>
        </w:tc>
        <w:tc>
          <w:tcPr>
            <w:tcW w:w="992" w:type="dxa"/>
            <w:tcBorders>
              <w:top w:val="single" w:sz="4" w:space="0" w:color="000000"/>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0</w:t>
            </w:r>
          </w:p>
        </w:tc>
        <w:tc>
          <w:tcPr>
            <w:tcW w:w="850"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2</w:t>
            </w:r>
          </w:p>
        </w:tc>
        <w:tc>
          <w:tcPr>
            <w:tcW w:w="993"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0</w:t>
            </w:r>
          </w:p>
        </w:tc>
        <w:tc>
          <w:tcPr>
            <w:tcW w:w="992"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100</w:t>
            </w:r>
          </w:p>
        </w:tc>
        <w:tc>
          <w:tcPr>
            <w:tcW w:w="661" w:type="dxa"/>
            <w:tcBorders>
              <w:top w:val="nil"/>
              <w:left w:val="nil"/>
              <w:bottom w:val="single" w:sz="4" w:space="0" w:color="000000"/>
              <w:right w:val="single" w:sz="4" w:space="0" w:color="000000"/>
            </w:tcBorders>
            <w:shd w:val="clear" w:color="000000" w:fill="FFFFFF"/>
            <w:hideMark/>
          </w:tcPr>
          <w:p w:rsidR="00556B3E" w:rsidRPr="00AA1593" w:rsidRDefault="00556B3E" w:rsidP="00556B3E">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87</w:t>
            </w:r>
          </w:p>
        </w:tc>
      </w:tr>
    </w:tbl>
    <w:p w:rsidR="00556B3E" w:rsidRPr="00AA1593" w:rsidRDefault="00556B3E" w:rsidP="00352B66">
      <w:pPr>
        <w:ind w:left="1134" w:right="283" w:hanging="850"/>
        <w:jc w:val="both"/>
        <w:rPr>
          <w:rFonts w:ascii="Times New Roman" w:hAnsi="Times New Roman" w:cs="Times New Roman"/>
          <w:color w:val="FF0000"/>
          <w:sz w:val="24"/>
          <w:szCs w:val="24"/>
        </w:rPr>
      </w:pPr>
    </w:p>
    <w:p w:rsidR="004A2323" w:rsidRDefault="004A2323" w:rsidP="00F25AE4">
      <w:pPr>
        <w:spacing w:after="0" w:line="240" w:lineRule="auto"/>
        <w:ind w:left="284" w:firstLine="708"/>
        <w:jc w:val="both"/>
        <w:rPr>
          <w:rFonts w:ascii="Times New Roman" w:hAnsi="Times New Roman" w:cs="Times New Roman"/>
          <w:b/>
          <w:i/>
          <w:sz w:val="24"/>
          <w:szCs w:val="24"/>
        </w:rPr>
      </w:pPr>
    </w:p>
    <w:p w:rsidR="004A2323" w:rsidRDefault="004A2323" w:rsidP="00F25AE4">
      <w:pPr>
        <w:spacing w:after="0" w:line="240" w:lineRule="auto"/>
        <w:ind w:left="284" w:firstLine="708"/>
        <w:jc w:val="both"/>
        <w:rPr>
          <w:rFonts w:ascii="Times New Roman" w:hAnsi="Times New Roman" w:cs="Times New Roman"/>
          <w:b/>
          <w:i/>
          <w:sz w:val="24"/>
          <w:szCs w:val="24"/>
        </w:rPr>
      </w:pPr>
    </w:p>
    <w:p w:rsidR="004A2323" w:rsidRDefault="004A2323" w:rsidP="00F25AE4">
      <w:pPr>
        <w:spacing w:after="0" w:line="240" w:lineRule="auto"/>
        <w:ind w:left="284" w:firstLine="708"/>
        <w:jc w:val="both"/>
        <w:rPr>
          <w:rFonts w:ascii="Times New Roman" w:hAnsi="Times New Roman" w:cs="Times New Roman"/>
          <w:b/>
          <w:i/>
          <w:sz w:val="24"/>
          <w:szCs w:val="24"/>
        </w:rPr>
      </w:pPr>
    </w:p>
    <w:p w:rsidR="004A2323" w:rsidRDefault="004A2323" w:rsidP="00F25AE4">
      <w:pPr>
        <w:spacing w:after="0" w:line="240" w:lineRule="auto"/>
        <w:ind w:left="284" w:firstLine="708"/>
        <w:jc w:val="both"/>
        <w:rPr>
          <w:rFonts w:ascii="Times New Roman" w:hAnsi="Times New Roman" w:cs="Times New Roman"/>
          <w:b/>
          <w:i/>
          <w:sz w:val="24"/>
          <w:szCs w:val="24"/>
        </w:rPr>
      </w:pPr>
    </w:p>
    <w:p w:rsidR="004A2323" w:rsidRDefault="004A2323" w:rsidP="00F25AE4">
      <w:pPr>
        <w:spacing w:after="0" w:line="240" w:lineRule="auto"/>
        <w:ind w:left="284" w:firstLine="708"/>
        <w:jc w:val="both"/>
        <w:rPr>
          <w:rFonts w:ascii="Times New Roman" w:hAnsi="Times New Roman" w:cs="Times New Roman"/>
          <w:b/>
          <w:i/>
          <w:sz w:val="24"/>
          <w:szCs w:val="24"/>
        </w:rPr>
      </w:pPr>
    </w:p>
    <w:p w:rsidR="004A2323" w:rsidRDefault="004A2323" w:rsidP="00F25AE4">
      <w:pPr>
        <w:spacing w:after="0" w:line="240" w:lineRule="auto"/>
        <w:ind w:left="284" w:firstLine="708"/>
        <w:jc w:val="both"/>
        <w:rPr>
          <w:rFonts w:ascii="Times New Roman" w:hAnsi="Times New Roman" w:cs="Times New Roman"/>
          <w:b/>
          <w:i/>
          <w:sz w:val="24"/>
          <w:szCs w:val="24"/>
        </w:rPr>
      </w:pPr>
    </w:p>
    <w:p w:rsidR="004A2323" w:rsidRDefault="004A2323" w:rsidP="00F25AE4">
      <w:pPr>
        <w:spacing w:after="0" w:line="240" w:lineRule="auto"/>
        <w:ind w:left="284" w:firstLine="708"/>
        <w:jc w:val="both"/>
        <w:rPr>
          <w:rFonts w:ascii="Times New Roman" w:hAnsi="Times New Roman" w:cs="Times New Roman"/>
          <w:b/>
          <w:i/>
          <w:sz w:val="24"/>
          <w:szCs w:val="24"/>
        </w:rPr>
      </w:pPr>
    </w:p>
    <w:p w:rsidR="004A2323" w:rsidRDefault="004A2323" w:rsidP="00F25AE4">
      <w:pPr>
        <w:spacing w:after="0" w:line="240" w:lineRule="auto"/>
        <w:ind w:left="284" w:firstLine="708"/>
        <w:jc w:val="both"/>
        <w:rPr>
          <w:rFonts w:ascii="Times New Roman" w:hAnsi="Times New Roman" w:cs="Times New Roman"/>
          <w:b/>
          <w:i/>
          <w:sz w:val="24"/>
          <w:szCs w:val="24"/>
        </w:rPr>
      </w:pPr>
    </w:p>
    <w:p w:rsidR="004A2323" w:rsidRDefault="004A2323" w:rsidP="00F25AE4">
      <w:pPr>
        <w:spacing w:after="0" w:line="240" w:lineRule="auto"/>
        <w:ind w:left="284" w:firstLine="708"/>
        <w:jc w:val="both"/>
        <w:rPr>
          <w:rFonts w:ascii="Times New Roman" w:hAnsi="Times New Roman" w:cs="Times New Roman"/>
          <w:b/>
          <w:i/>
          <w:sz w:val="24"/>
          <w:szCs w:val="24"/>
        </w:rPr>
      </w:pPr>
    </w:p>
    <w:p w:rsidR="008A2B0C" w:rsidRPr="00AA1593" w:rsidRDefault="008A7B8E" w:rsidP="00F25AE4">
      <w:pPr>
        <w:spacing w:after="0" w:line="240" w:lineRule="auto"/>
        <w:ind w:left="284" w:firstLine="708"/>
        <w:jc w:val="both"/>
        <w:rPr>
          <w:rFonts w:ascii="Times New Roman" w:hAnsi="Times New Roman" w:cs="Times New Roman"/>
          <w:b/>
          <w:i/>
          <w:sz w:val="24"/>
          <w:szCs w:val="24"/>
        </w:rPr>
      </w:pPr>
      <w:r w:rsidRPr="00AA1593">
        <w:rPr>
          <w:rFonts w:ascii="Times New Roman" w:hAnsi="Times New Roman" w:cs="Times New Roman"/>
          <w:b/>
          <w:i/>
          <w:sz w:val="24"/>
          <w:szCs w:val="24"/>
        </w:rPr>
        <w:lastRenderedPageBreak/>
        <w:t>Диаграмма №5.</w:t>
      </w:r>
      <w:r w:rsidR="009C655A" w:rsidRPr="00AA1593">
        <w:rPr>
          <w:rFonts w:ascii="Times New Roman" w:hAnsi="Times New Roman" w:cs="Times New Roman"/>
          <w:sz w:val="24"/>
          <w:szCs w:val="24"/>
        </w:rPr>
        <w:t xml:space="preserve"> </w:t>
      </w:r>
      <w:r w:rsidRPr="00AA1593">
        <w:rPr>
          <w:rFonts w:ascii="Times New Roman" w:hAnsi="Times New Roman" w:cs="Times New Roman"/>
          <w:b/>
          <w:i/>
          <w:sz w:val="24"/>
          <w:szCs w:val="24"/>
        </w:rPr>
        <w:t>С</w:t>
      </w:r>
      <w:r w:rsidR="008A2B0C" w:rsidRPr="00AA1593">
        <w:rPr>
          <w:rFonts w:ascii="Times New Roman" w:hAnsi="Times New Roman" w:cs="Times New Roman"/>
          <w:b/>
          <w:i/>
          <w:sz w:val="24"/>
          <w:szCs w:val="24"/>
        </w:rPr>
        <w:t>редний оценочный балл</w:t>
      </w:r>
      <w:r w:rsidR="001B38C5" w:rsidRPr="00AA1593">
        <w:rPr>
          <w:rFonts w:ascii="Times New Roman" w:hAnsi="Times New Roman" w:cs="Times New Roman"/>
          <w:b/>
          <w:i/>
          <w:sz w:val="24"/>
          <w:szCs w:val="24"/>
        </w:rPr>
        <w:t xml:space="preserve"> </w:t>
      </w:r>
      <w:r w:rsidR="008A2B0C" w:rsidRPr="00AA1593">
        <w:rPr>
          <w:rFonts w:ascii="Times New Roman" w:hAnsi="Times New Roman" w:cs="Times New Roman"/>
          <w:b/>
          <w:i/>
          <w:sz w:val="24"/>
          <w:szCs w:val="24"/>
        </w:rPr>
        <w:t xml:space="preserve"> освоения учебных предметов за класс обучения</w:t>
      </w:r>
      <w:r w:rsidR="00046306">
        <w:rPr>
          <w:rFonts w:ascii="Times New Roman" w:hAnsi="Times New Roman" w:cs="Times New Roman"/>
          <w:b/>
          <w:i/>
          <w:sz w:val="24"/>
          <w:szCs w:val="24"/>
        </w:rPr>
        <w:t xml:space="preserve"> (средний балл по классу)</w:t>
      </w:r>
      <w:r w:rsidR="008A2B0C" w:rsidRPr="00AA1593">
        <w:rPr>
          <w:rFonts w:ascii="Times New Roman" w:hAnsi="Times New Roman" w:cs="Times New Roman"/>
          <w:b/>
          <w:i/>
          <w:sz w:val="24"/>
          <w:szCs w:val="24"/>
        </w:rPr>
        <w:t>.</w:t>
      </w:r>
    </w:p>
    <w:p w:rsidR="008A2B0C" w:rsidRPr="00AA1593" w:rsidRDefault="008A2B0C" w:rsidP="00F25AE4">
      <w:pPr>
        <w:spacing w:after="0" w:line="240" w:lineRule="auto"/>
        <w:ind w:left="284" w:firstLine="708"/>
        <w:jc w:val="both"/>
        <w:rPr>
          <w:rFonts w:ascii="Times New Roman" w:hAnsi="Times New Roman" w:cs="Times New Roman"/>
          <w:sz w:val="24"/>
          <w:szCs w:val="24"/>
        </w:rPr>
      </w:pPr>
      <w:r w:rsidRPr="00AA1593">
        <w:rPr>
          <w:rFonts w:ascii="Times New Roman" w:hAnsi="Times New Roman" w:cs="Times New Roman"/>
          <w:noProof/>
          <w:sz w:val="24"/>
          <w:szCs w:val="24"/>
          <w:lang w:eastAsia="ru-RU"/>
        </w:rPr>
        <w:drawing>
          <wp:inline distT="0" distB="0" distL="0" distR="0">
            <wp:extent cx="5972148" cy="1884460"/>
            <wp:effectExtent l="19050" t="0" r="9552" b="149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A2B0C" w:rsidRPr="00AA1593" w:rsidRDefault="008A2B0C" w:rsidP="00F25AE4">
      <w:pPr>
        <w:spacing w:after="0" w:line="240" w:lineRule="auto"/>
        <w:ind w:left="284" w:firstLine="708"/>
        <w:jc w:val="both"/>
        <w:rPr>
          <w:rFonts w:ascii="Times New Roman" w:hAnsi="Times New Roman" w:cs="Times New Roman"/>
          <w:sz w:val="24"/>
          <w:szCs w:val="24"/>
        </w:rPr>
      </w:pPr>
    </w:p>
    <w:p w:rsidR="008A2B0C" w:rsidRPr="00AA1593" w:rsidRDefault="00DC00C9" w:rsidP="008A7B8E">
      <w:pPr>
        <w:spacing w:after="0" w:line="240" w:lineRule="auto"/>
        <w:ind w:left="1134" w:right="283"/>
        <w:jc w:val="both"/>
        <w:rPr>
          <w:rFonts w:ascii="Times New Roman" w:hAnsi="Times New Roman" w:cs="Times New Roman"/>
          <w:sz w:val="24"/>
          <w:szCs w:val="24"/>
        </w:rPr>
      </w:pPr>
      <w:r w:rsidRPr="00AA1593">
        <w:rPr>
          <w:rFonts w:ascii="Times New Roman" w:hAnsi="Times New Roman" w:cs="Times New Roman"/>
          <w:sz w:val="24"/>
          <w:szCs w:val="24"/>
        </w:rPr>
        <w:tab/>
      </w:r>
      <w:r w:rsidR="001B38C5" w:rsidRPr="00AA1593">
        <w:rPr>
          <w:rFonts w:ascii="Times New Roman" w:hAnsi="Times New Roman" w:cs="Times New Roman"/>
          <w:sz w:val="24"/>
          <w:szCs w:val="24"/>
        </w:rPr>
        <w:t xml:space="preserve">Как мы видим, самый высокий средний оценочный балл у воспитанников 10 и 11б классов. </w:t>
      </w:r>
      <w:r w:rsidRPr="00AA1593">
        <w:rPr>
          <w:rFonts w:ascii="Times New Roman" w:hAnsi="Times New Roman" w:cs="Times New Roman"/>
          <w:sz w:val="24"/>
          <w:szCs w:val="24"/>
        </w:rPr>
        <w:t>По лицею средний оценочный балл соответствует значению 4,44</w:t>
      </w:r>
      <w:r w:rsidR="001B38C5" w:rsidRPr="00AA1593">
        <w:rPr>
          <w:rFonts w:ascii="Times New Roman" w:hAnsi="Times New Roman" w:cs="Times New Roman"/>
          <w:sz w:val="24"/>
          <w:szCs w:val="24"/>
        </w:rPr>
        <w:t xml:space="preserve"> из 5 </w:t>
      </w:r>
      <w:proofErr w:type="gramStart"/>
      <w:r w:rsidR="001B38C5" w:rsidRPr="00AA1593">
        <w:rPr>
          <w:rFonts w:ascii="Times New Roman" w:hAnsi="Times New Roman" w:cs="Times New Roman"/>
          <w:sz w:val="24"/>
          <w:szCs w:val="24"/>
        </w:rPr>
        <w:t>максимальных</w:t>
      </w:r>
      <w:proofErr w:type="gramEnd"/>
      <w:r w:rsidRPr="00AA1593">
        <w:rPr>
          <w:rFonts w:ascii="Times New Roman" w:hAnsi="Times New Roman" w:cs="Times New Roman"/>
          <w:sz w:val="24"/>
          <w:szCs w:val="24"/>
        </w:rPr>
        <w:t>.</w:t>
      </w:r>
    </w:p>
    <w:p w:rsidR="00DC00C9" w:rsidRPr="00AA1593" w:rsidRDefault="00DC00C9" w:rsidP="00F25AE4">
      <w:pPr>
        <w:spacing w:after="0" w:line="240" w:lineRule="auto"/>
        <w:ind w:left="284"/>
        <w:jc w:val="both"/>
        <w:rPr>
          <w:rFonts w:ascii="Times New Roman" w:hAnsi="Times New Roman" w:cs="Times New Roman"/>
          <w:sz w:val="24"/>
          <w:szCs w:val="24"/>
        </w:rPr>
      </w:pPr>
    </w:p>
    <w:p w:rsidR="00B353C5" w:rsidRPr="00AA1593" w:rsidRDefault="00352B66" w:rsidP="00352B66">
      <w:pPr>
        <w:spacing w:after="0" w:line="240" w:lineRule="auto"/>
        <w:ind w:left="1134" w:right="283" w:firstLine="708"/>
        <w:jc w:val="both"/>
        <w:rPr>
          <w:rFonts w:ascii="Times New Roman" w:hAnsi="Times New Roman" w:cs="Times New Roman"/>
          <w:b/>
          <w:i/>
          <w:sz w:val="24"/>
          <w:szCs w:val="24"/>
        </w:rPr>
      </w:pPr>
      <w:r w:rsidRPr="00AA1593">
        <w:rPr>
          <w:rFonts w:ascii="Times New Roman" w:hAnsi="Times New Roman" w:cs="Times New Roman"/>
          <w:b/>
          <w:i/>
          <w:sz w:val="24"/>
          <w:szCs w:val="24"/>
        </w:rPr>
        <w:t>Диаграмма №6.</w:t>
      </w:r>
      <w:r w:rsidRPr="00AA1593">
        <w:rPr>
          <w:rFonts w:ascii="Times New Roman" w:hAnsi="Times New Roman" w:cs="Times New Roman"/>
          <w:sz w:val="24"/>
          <w:szCs w:val="24"/>
        </w:rPr>
        <w:t xml:space="preserve"> </w:t>
      </w:r>
      <w:r w:rsidRPr="00AA1593">
        <w:rPr>
          <w:rFonts w:ascii="Times New Roman" w:hAnsi="Times New Roman" w:cs="Times New Roman"/>
          <w:b/>
          <w:i/>
          <w:sz w:val="24"/>
          <w:szCs w:val="24"/>
        </w:rPr>
        <w:t>К</w:t>
      </w:r>
      <w:r w:rsidR="004F7278" w:rsidRPr="00AA1593">
        <w:rPr>
          <w:rFonts w:ascii="Times New Roman" w:hAnsi="Times New Roman" w:cs="Times New Roman"/>
          <w:b/>
          <w:i/>
          <w:sz w:val="24"/>
          <w:szCs w:val="24"/>
        </w:rPr>
        <w:t xml:space="preserve">оличество и </w:t>
      </w:r>
      <w:r w:rsidR="00FD613D" w:rsidRPr="00AA1593">
        <w:rPr>
          <w:rFonts w:ascii="Times New Roman" w:hAnsi="Times New Roman" w:cs="Times New Roman"/>
          <w:b/>
          <w:i/>
          <w:sz w:val="24"/>
          <w:szCs w:val="24"/>
        </w:rPr>
        <w:t xml:space="preserve"> процент воспитанников по классам обучения, средний оценочный балл которых равен или выше 4. </w:t>
      </w:r>
    </w:p>
    <w:p w:rsidR="00B353C5" w:rsidRPr="00AA1593" w:rsidRDefault="00B353C5" w:rsidP="00FD613D">
      <w:pPr>
        <w:spacing w:after="0" w:line="240" w:lineRule="auto"/>
        <w:ind w:firstLine="708"/>
        <w:jc w:val="both"/>
        <w:rPr>
          <w:rFonts w:ascii="Times New Roman" w:hAnsi="Times New Roman" w:cs="Times New Roman"/>
          <w:sz w:val="24"/>
          <w:szCs w:val="24"/>
        </w:rPr>
      </w:pPr>
      <w:r w:rsidRPr="00AA1593">
        <w:rPr>
          <w:rFonts w:ascii="Times New Roman" w:hAnsi="Times New Roman" w:cs="Times New Roman"/>
          <w:noProof/>
          <w:sz w:val="24"/>
          <w:szCs w:val="24"/>
          <w:lang w:eastAsia="ru-RU"/>
        </w:rPr>
        <w:drawing>
          <wp:inline distT="0" distB="0" distL="0" distR="0">
            <wp:extent cx="6164248" cy="3864334"/>
            <wp:effectExtent l="19050" t="0" r="27002" b="2816"/>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353C5" w:rsidRPr="00AA1593" w:rsidRDefault="00B353C5" w:rsidP="00FD613D">
      <w:pPr>
        <w:spacing w:after="0" w:line="240" w:lineRule="auto"/>
        <w:ind w:firstLine="708"/>
        <w:jc w:val="both"/>
        <w:rPr>
          <w:rFonts w:ascii="Times New Roman" w:hAnsi="Times New Roman" w:cs="Times New Roman"/>
          <w:sz w:val="24"/>
          <w:szCs w:val="24"/>
        </w:rPr>
      </w:pPr>
    </w:p>
    <w:p w:rsidR="00FD613D" w:rsidRPr="00AA1593" w:rsidRDefault="00FD613D" w:rsidP="00352B66">
      <w:pPr>
        <w:spacing w:after="0" w:line="240" w:lineRule="auto"/>
        <w:ind w:left="1134" w:right="283" w:firstLine="708"/>
        <w:jc w:val="both"/>
        <w:rPr>
          <w:rFonts w:ascii="Times New Roman" w:hAnsi="Times New Roman" w:cs="Times New Roman"/>
          <w:sz w:val="24"/>
          <w:szCs w:val="24"/>
        </w:rPr>
      </w:pPr>
      <w:r w:rsidRPr="00AA1593">
        <w:rPr>
          <w:rFonts w:ascii="Times New Roman" w:hAnsi="Times New Roman" w:cs="Times New Roman"/>
          <w:sz w:val="24"/>
          <w:szCs w:val="24"/>
        </w:rPr>
        <w:t xml:space="preserve">По результатам </w:t>
      </w:r>
      <w:r w:rsidR="000974AE" w:rsidRPr="00AA1593">
        <w:rPr>
          <w:rFonts w:ascii="Times New Roman" w:hAnsi="Times New Roman" w:cs="Times New Roman"/>
          <w:sz w:val="24"/>
          <w:szCs w:val="24"/>
        </w:rPr>
        <w:t>2016-2017</w:t>
      </w:r>
      <w:r w:rsidRPr="00AA1593">
        <w:rPr>
          <w:rFonts w:ascii="Times New Roman" w:hAnsi="Times New Roman" w:cs="Times New Roman"/>
          <w:sz w:val="24"/>
          <w:szCs w:val="24"/>
        </w:rPr>
        <w:t xml:space="preserve">  учебного года </w:t>
      </w:r>
      <w:r w:rsidR="000974AE" w:rsidRPr="00AA1593">
        <w:rPr>
          <w:rFonts w:ascii="Times New Roman" w:hAnsi="Times New Roman" w:cs="Times New Roman"/>
          <w:sz w:val="24"/>
          <w:szCs w:val="24"/>
        </w:rPr>
        <w:t xml:space="preserve">154 воспитанника Лицея - 88,5% (в 2015-2016 </w:t>
      </w:r>
      <w:proofErr w:type="spellStart"/>
      <w:r w:rsidR="000974AE" w:rsidRPr="00AA1593">
        <w:rPr>
          <w:rFonts w:ascii="Times New Roman" w:hAnsi="Times New Roman" w:cs="Times New Roman"/>
          <w:sz w:val="24"/>
          <w:szCs w:val="24"/>
        </w:rPr>
        <w:t>уч.г</w:t>
      </w:r>
      <w:proofErr w:type="spellEnd"/>
      <w:r w:rsidR="000974AE" w:rsidRPr="00AA1593">
        <w:rPr>
          <w:rFonts w:ascii="Times New Roman" w:hAnsi="Times New Roman" w:cs="Times New Roman"/>
          <w:sz w:val="24"/>
          <w:szCs w:val="24"/>
        </w:rPr>
        <w:t>. -</w:t>
      </w:r>
      <w:r w:rsidRPr="00AA1593">
        <w:rPr>
          <w:rFonts w:ascii="Times New Roman" w:hAnsi="Times New Roman" w:cs="Times New Roman"/>
          <w:sz w:val="24"/>
          <w:szCs w:val="24"/>
        </w:rPr>
        <w:t>143</w:t>
      </w:r>
      <w:r w:rsidR="000974AE" w:rsidRPr="00AA1593">
        <w:rPr>
          <w:rFonts w:ascii="Times New Roman" w:hAnsi="Times New Roman" w:cs="Times New Roman"/>
          <w:sz w:val="24"/>
          <w:szCs w:val="24"/>
        </w:rPr>
        <w:t xml:space="preserve"> чел.-83%)</w:t>
      </w:r>
      <w:r w:rsidRPr="00AA1593">
        <w:rPr>
          <w:rFonts w:ascii="Times New Roman" w:hAnsi="Times New Roman" w:cs="Times New Roman"/>
          <w:sz w:val="24"/>
          <w:szCs w:val="24"/>
        </w:rPr>
        <w:t xml:space="preserve">   окончили учебный год со  средним оценочным баллом по всем предметам  равным или выше 4. </w:t>
      </w:r>
    </w:p>
    <w:p w:rsidR="004F7278" w:rsidRPr="00AA1593" w:rsidRDefault="004F7278" w:rsidP="00352B66">
      <w:pPr>
        <w:spacing w:after="0" w:line="240" w:lineRule="auto"/>
        <w:ind w:left="1134" w:right="283" w:firstLine="708"/>
        <w:jc w:val="both"/>
        <w:rPr>
          <w:rFonts w:ascii="Times New Roman" w:hAnsi="Times New Roman" w:cs="Times New Roman"/>
          <w:sz w:val="24"/>
          <w:szCs w:val="24"/>
        </w:rPr>
      </w:pPr>
    </w:p>
    <w:p w:rsidR="004A2323" w:rsidRDefault="004A2323" w:rsidP="00352B66">
      <w:pPr>
        <w:spacing w:after="0" w:line="240" w:lineRule="auto"/>
        <w:ind w:left="1134" w:right="283" w:firstLine="708"/>
        <w:jc w:val="both"/>
        <w:rPr>
          <w:rFonts w:ascii="Times New Roman" w:hAnsi="Times New Roman" w:cs="Times New Roman"/>
          <w:b/>
          <w:i/>
          <w:sz w:val="24"/>
          <w:szCs w:val="24"/>
        </w:rPr>
      </w:pPr>
    </w:p>
    <w:p w:rsidR="004A2323" w:rsidRDefault="004A2323" w:rsidP="00352B66">
      <w:pPr>
        <w:spacing w:after="0" w:line="240" w:lineRule="auto"/>
        <w:ind w:left="1134" w:right="283" w:firstLine="708"/>
        <w:jc w:val="both"/>
        <w:rPr>
          <w:rFonts w:ascii="Times New Roman" w:hAnsi="Times New Roman" w:cs="Times New Roman"/>
          <w:b/>
          <w:i/>
          <w:sz w:val="24"/>
          <w:szCs w:val="24"/>
        </w:rPr>
      </w:pPr>
    </w:p>
    <w:p w:rsidR="004A2323" w:rsidRDefault="004A2323" w:rsidP="00352B66">
      <w:pPr>
        <w:spacing w:after="0" w:line="240" w:lineRule="auto"/>
        <w:ind w:left="1134" w:right="283" w:firstLine="708"/>
        <w:jc w:val="both"/>
        <w:rPr>
          <w:rFonts w:ascii="Times New Roman" w:hAnsi="Times New Roman" w:cs="Times New Roman"/>
          <w:b/>
          <w:i/>
          <w:sz w:val="24"/>
          <w:szCs w:val="24"/>
        </w:rPr>
      </w:pPr>
    </w:p>
    <w:p w:rsidR="004A2323" w:rsidRDefault="004A2323" w:rsidP="00352B66">
      <w:pPr>
        <w:spacing w:after="0" w:line="240" w:lineRule="auto"/>
        <w:ind w:left="1134" w:right="283" w:firstLine="708"/>
        <w:jc w:val="both"/>
        <w:rPr>
          <w:rFonts w:ascii="Times New Roman" w:hAnsi="Times New Roman" w:cs="Times New Roman"/>
          <w:b/>
          <w:i/>
          <w:sz w:val="24"/>
          <w:szCs w:val="24"/>
        </w:rPr>
      </w:pPr>
    </w:p>
    <w:p w:rsidR="004A2323" w:rsidRDefault="004A2323" w:rsidP="00352B66">
      <w:pPr>
        <w:spacing w:after="0" w:line="240" w:lineRule="auto"/>
        <w:ind w:left="1134" w:right="283" w:firstLine="708"/>
        <w:jc w:val="both"/>
        <w:rPr>
          <w:rFonts w:ascii="Times New Roman" w:hAnsi="Times New Roman" w:cs="Times New Roman"/>
          <w:b/>
          <w:i/>
          <w:sz w:val="24"/>
          <w:szCs w:val="24"/>
        </w:rPr>
      </w:pPr>
    </w:p>
    <w:p w:rsidR="004A2323" w:rsidRDefault="004A2323" w:rsidP="00352B66">
      <w:pPr>
        <w:spacing w:after="0" w:line="240" w:lineRule="auto"/>
        <w:ind w:left="1134" w:right="283" w:firstLine="708"/>
        <w:jc w:val="both"/>
        <w:rPr>
          <w:rFonts w:ascii="Times New Roman" w:hAnsi="Times New Roman" w:cs="Times New Roman"/>
          <w:b/>
          <w:i/>
          <w:sz w:val="24"/>
          <w:szCs w:val="24"/>
        </w:rPr>
      </w:pPr>
    </w:p>
    <w:p w:rsidR="004F7278" w:rsidRPr="00AA1593" w:rsidRDefault="00CD5DD9" w:rsidP="00352B66">
      <w:pPr>
        <w:spacing w:after="0" w:line="240" w:lineRule="auto"/>
        <w:ind w:left="1134" w:right="283" w:firstLine="708"/>
        <w:jc w:val="both"/>
        <w:rPr>
          <w:rFonts w:ascii="Times New Roman" w:hAnsi="Times New Roman" w:cs="Times New Roman"/>
          <w:b/>
          <w:i/>
          <w:sz w:val="24"/>
          <w:szCs w:val="24"/>
        </w:rPr>
      </w:pPr>
      <w:r w:rsidRPr="00AA1593">
        <w:rPr>
          <w:rFonts w:ascii="Times New Roman" w:hAnsi="Times New Roman" w:cs="Times New Roman"/>
          <w:b/>
          <w:i/>
          <w:sz w:val="24"/>
          <w:szCs w:val="24"/>
        </w:rPr>
        <w:lastRenderedPageBreak/>
        <w:t>Диаграмма №7.</w:t>
      </w:r>
      <w:r w:rsidRPr="00AA1593">
        <w:rPr>
          <w:rFonts w:ascii="Times New Roman" w:hAnsi="Times New Roman" w:cs="Times New Roman"/>
          <w:sz w:val="24"/>
          <w:szCs w:val="24"/>
        </w:rPr>
        <w:t xml:space="preserve"> </w:t>
      </w:r>
      <w:r w:rsidRPr="00AA1593">
        <w:rPr>
          <w:rFonts w:ascii="Times New Roman" w:hAnsi="Times New Roman" w:cs="Times New Roman"/>
          <w:b/>
          <w:i/>
          <w:sz w:val="24"/>
          <w:szCs w:val="24"/>
        </w:rPr>
        <w:t>К</w:t>
      </w:r>
      <w:r w:rsidR="004F7278" w:rsidRPr="00AA1593">
        <w:rPr>
          <w:rFonts w:ascii="Times New Roman" w:hAnsi="Times New Roman" w:cs="Times New Roman"/>
          <w:b/>
          <w:i/>
          <w:sz w:val="24"/>
          <w:szCs w:val="24"/>
        </w:rPr>
        <w:t xml:space="preserve">оличество и  процент воспитанников по классам обучения, средний оценочный балл которых равен 5. </w:t>
      </w:r>
    </w:p>
    <w:p w:rsidR="004F7278" w:rsidRPr="00AA1593" w:rsidRDefault="004F7278" w:rsidP="00F25AE4">
      <w:pPr>
        <w:spacing w:after="0" w:line="240" w:lineRule="auto"/>
        <w:ind w:left="284" w:firstLine="708"/>
        <w:jc w:val="both"/>
        <w:rPr>
          <w:rFonts w:ascii="Times New Roman" w:hAnsi="Times New Roman" w:cs="Times New Roman"/>
          <w:b/>
          <w:i/>
          <w:sz w:val="24"/>
          <w:szCs w:val="24"/>
        </w:rPr>
      </w:pPr>
    </w:p>
    <w:p w:rsidR="004F7278" w:rsidRPr="00AA1593" w:rsidRDefault="004F7278" w:rsidP="00F25AE4">
      <w:pPr>
        <w:ind w:left="284" w:firstLine="708"/>
        <w:jc w:val="both"/>
        <w:rPr>
          <w:rFonts w:ascii="Times New Roman" w:hAnsi="Times New Roman" w:cs="Times New Roman"/>
          <w:sz w:val="24"/>
          <w:szCs w:val="24"/>
        </w:rPr>
      </w:pPr>
      <w:r w:rsidRPr="00AA1593">
        <w:rPr>
          <w:rFonts w:ascii="Times New Roman" w:hAnsi="Times New Roman" w:cs="Times New Roman"/>
          <w:noProof/>
          <w:sz w:val="24"/>
          <w:szCs w:val="24"/>
          <w:lang w:eastAsia="ru-RU"/>
        </w:rPr>
        <w:drawing>
          <wp:inline distT="0" distB="0" distL="0" distR="0">
            <wp:extent cx="5493772" cy="3291840"/>
            <wp:effectExtent l="19050" t="0" r="11678" b="381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D5DD9" w:rsidRPr="00AA1593" w:rsidRDefault="004F7278" w:rsidP="00CD5DD9">
      <w:pPr>
        <w:spacing w:after="0" w:line="240" w:lineRule="auto"/>
        <w:ind w:left="1134" w:right="283" w:firstLine="708"/>
        <w:jc w:val="both"/>
        <w:rPr>
          <w:rFonts w:ascii="Times New Roman" w:hAnsi="Times New Roman" w:cs="Times New Roman"/>
          <w:sz w:val="24"/>
          <w:szCs w:val="24"/>
        </w:rPr>
      </w:pPr>
      <w:r w:rsidRPr="00AA1593">
        <w:rPr>
          <w:rFonts w:ascii="Times New Roman" w:hAnsi="Times New Roman" w:cs="Times New Roman"/>
          <w:sz w:val="24"/>
          <w:szCs w:val="24"/>
        </w:rPr>
        <w:tab/>
        <w:t xml:space="preserve">19 воспитанников -11% (в 2015-2016 </w:t>
      </w:r>
      <w:proofErr w:type="spellStart"/>
      <w:r w:rsidRPr="00AA1593">
        <w:rPr>
          <w:rFonts w:ascii="Times New Roman" w:hAnsi="Times New Roman" w:cs="Times New Roman"/>
          <w:sz w:val="24"/>
          <w:szCs w:val="24"/>
        </w:rPr>
        <w:t>уч.г</w:t>
      </w:r>
      <w:proofErr w:type="spellEnd"/>
      <w:r w:rsidRPr="00AA1593">
        <w:rPr>
          <w:rFonts w:ascii="Times New Roman" w:hAnsi="Times New Roman" w:cs="Times New Roman"/>
          <w:sz w:val="24"/>
          <w:szCs w:val="24"/>
        </w:rPr>
        <w:t xml:space="preserve">. - 20 воспитанников -12%) окончили учебный год со  средним оценочным баллом по всем предметам  равным 5. </w:t>
      </w:r>
      <w:proofErr w:type="gramStart"/>
      <w:r w:rsidRPr="00AA1593">
        <w:rPr>
          <w:rFonts w:ascii="Times New Roman" w:hAnsi="Times New Roman" w:cs="Times New Roman"/>
          <w:sz w:val="24"/>
          <w:szCs w:val="24"/>
        </w:rPr>
        <w:t>В основной школе – 6 человек -5% от количества воспитанник основной школы, в средней школе -13 человек - 26% от количества воспитанник средней школы</w:t>
      </w:r>
      <w:r w:rsidR="00E6672B" w:rsidRPr="00AA1593">
        <w:rPr>
          <w:rFonts w:ascii="Times New Roman" w:hAnsi="Times New Roman" w:cs="Times New Roman"/>
          <w:sz w:val="24"/>
          <w:szCs w:val="24"/>
        </w:rPr>
        <w:t xml:space="preserve"> (каждый четвертый ученик)</w:t>
      </w:r>
      <w:r w:rsidRPr="00AA1593">
        <w:rPr>
          <w:rFonts w:ascii="Times New Roman" w:hAnsi="Times New Roman" w:cs="Times New Roman"/>
          <w:sz w:val="24"/>
          <w:szCs w:val="24"/>
        </w:rPr>
        <w:t>.</w:t>
      </w:r>
      <w:r w:rsidR="00CD5DD9" w:rsidRPr="00AA1593">
        <w:rPr>
          <w:rFonts w:ascii="Times New Roman" w:hAnsi="Times New Roman" w:cs="Times New Roman"/>
          <w:sz w:val="24"/>
          <w:szCs w:val="24"/>
        </w:rPr>
        <w:t xml:space="preserve"> 20 воспитанников (7 в основной школе (5-9 классы) и 13 в средней школе (10-11 классы)) имеют по итогам года наивысший средний балл по всем предметам 5,0. </w:t>
      </w:r>
      <w:proofErr w:type="gramEnd"/>
    </w:p>
    <w:p w:rsidR="00F9512D" w:rsidRPr="00AA1593" w:rsidRDefault="00F9512D" w:rsidP="00F25AE4">
      <w:pPr>
        <w:spacing w:after="0" w:line="240" w:lineRule="auto"/>
        <w:ind w:left="284" w:firstLine="708"/>
        <w:jc w:val="both"/>
        <w:rPr>
          <w:rFonts w:ascii="Times New Roman" w:hAnsi="Times New Roman" w:cs="Times New Roman"/>
          <w:sz w:val="24"/>
          <w:szCs w:val="24"/>
        </w:rPr>
      </w:pPr>
    </w:p>
    <w:p w:rsidR="007630B0" w:rsidRPr="00AA1593" w:rsidRDefault="00F9512D" w:rsidP="003C4B2B">
      <w:pPr>
        <w:ind w:left="1134" w:right="283"/>
        <w:jc w:val="both"/>
        <w:rPr>
          <w:rFonts w:ascii="Times New Roman" w:hAnsi="Times New Roman" w:cs="Times New Roman"/>
          <w:b/>
          <w:i/>
          <w:sz w:val="24"/>
          <w:szCs w:val="24"/>
        </w:rPr>
      </w:pPr>
      <w:r w:rsidRPr="00AA1593">
        <w:rPr>
          <w:rFonts w:ascii="Times New Roman" w:hAnsi="Times New Roman" w:cs="Times New Roman"/>
          <w:sz w:val="24"/>
          <w:szCs w:val="24"/>
        </w:rPr>
        <w:tab/>
      </w:r>
      <w:r w:rsidR="007630B0" w:rsidRPr="00AA1593">
        <w:rPr>
          <w:rFonts w:ascii="Times New Roman" w:hAnsi="Times New Roman" w:cs="Times New Roman"/>
          <w:b/>
          <w:i/>
          <w:sz w:val="24"/>
          <w:szCs w:val="24"/>
        </w:rPr>
        <w:t>Диаграмма №</w:t>
      </w:r>
      <w:r w:rsidR="003C4B2B" w:rsidRPr="00AA1593">
        <w:rPr>
          <w:rFonts w:ascii="Times New Roman" w:hAnsi="Times New Roman" w:cs="Times New Roman"/>
          <w:b/>
          <w:i/>
          <w:sz w:val="24"/>
          <w:szCs w:val="24"/>
        </w:rPr>
        <w:t>8</w:t>
      </w:r>
      <w:r w:rsidR="007630B0" w:rsidRPr="00AA1593">
        <w:rPr>
          <w:rFonts w:ascii="Times New Roman" w:hAnsi="Times New Roman" w:cs="Times New Roman"/>
          <w:sz w:val="24"/>
          <w:szCs w:val="24"/>
        </w:rPr>
        <w:t xml:space="preserve">. </w:t>
      </w:r>
      <w:r w:rsidR="007630B0" w:rsidRPr="00AA1593">
        <w:rPr>
          <w:rFonts w:ascii="Times New Roman" w:hAnsi="Times New Roman" w:cs="Times New Roman"/>
          <w:b/>
          <w:i/>
          <w:sz w:val="24"/>
          <w:szCs w:val="24"/>
        </w:rPr>
        <w:t>Качество</w:t>
      </w:r>
      <w:r w:rsidRPr="00AA1593">
        <w:rPr>
          <w:rFonts w:ascii="Times New Roman" w:hAnsi="Times New Roman" w:cs="Times New Roman"/>
          <w:b/>
          <w:i/>
          <w:sz w:val="24"/>
          <w:szCs w:val="24"/>
        </w:rPr>
        <w:t xml:space="preserve"> </w:t>
      </w:r>
      <w:proofErr w:type="spellStart"/>
      <w:r w:rsidRPr="00AA1593">
        <w:rPr>
          <w:rFonts w:ascii="Times New Roman" w:hAnsi="Times New Roman" w:cs="Times New Roman"/>
          <w:b/>
          <w:i/>
          <w:sz w:val="24"/>
          <w:szCs w:val="24"/>
        </w:rPr>
        <w:t>обученности</w:t>
      </w:r>
      <w:proofErr w:type="spellEnd"/>
      <w:r w:rsidRPr="00AA1593">
        <w:rPr>
          <w:rFonts w:ascii="Times New Roman" w:hAnsi="Times New Roman" w:cs="Times New Roman"/>
          <w:b/>
          <w:i/>
          <w:sz w:val="24"/>
          <w:szCs w:val="24"/>
        </w:rPr>
        <w:t xml:space="preserve"> (в процентах) и с</w:t>
      </w:r>
      <w:r w:rsidR="007630B0" w:rsidRPr="00AA1593">
        <w:rPr>
          <w:rFonts w:ascii="Times New Roman" w:hAnsi="Times New Roman" w:cs="Times New Roman"/>
          <w:b/>
          <w:i/>
          <w:sz w:val="24"/>
          <w:szCs w:val="24"/>
        </w:rPr>
        <w:t xml:space="preserve">тепень </w:t>
      </w:r>
      <w:proofErr w:type="spellStart"/>
      <w:r w:rsidR="007630B0" w:rsidRPr="00AA1593">
        <w:rPr>
          <w:rFonts w:ascii="Times New Roman" w:hAnsi="Times New Roman" w:cs="Times New Roman"/>
          <w:b/>
          <w:i/>
          <w:sz w:val="24"/>
          <w:szCs w:val="24"/>
        </w:rPr>
        <w:t>обученности</w:t>
      </w:r>
      <w:proofErr w:type="spellEnd"/>
      <w:r w:rsidRPr="00AA1593">
        <w:rPr>
          <w:rFonts w:ascii="Times New Roman" w:hAnsi="Times New Roman" w:cs="Times New Roman"/>
          <w:b/>
          <w:i/>
          <w:sz w:val="24"/>
          <w:szCs w:val="24"/>
        </w:rPr>
        <w:t xml:space="preserve"> (</w:t>
      </w:r>
      <w:r w:rsidR="00BA2DFD" w:rsidRPr="00AA1593">
        <w:rPr>
          <w:rFonts w:ascii="Times New Roman" w:hAnsi="Times New Roman" w:cs="Times New Roman"/>
          <w:b/>
          <w:i/>
          <w:sz w:val="24"/>
          <w:szCs w:val="24"/>
        </w:rPr>
        <w:t>СОУ</w:t>
      </w:r>
      <w:proofErr w:type="gramStart"/>
      <w:r w:rsidR="00BA2DFD" w:rsidRPr="00AA1593">
        <w:rPr>
          <w:rFonts w:ascii="Times New Roman" w:hAnsi="Times New Roman" w:cs="Times New Roman"/>
          <w:b/>
          <w:i/>
          <w:sz w:val="24"/>
          <w:szCs w:val="24"/>
        </w:rPr>
        <w:t xml:space="preserve"> ,</w:t>
      </w:r>
      <w:proofErr w:type="gramEnd"/>
      <w:r w:rsidR="00BA2DFD" w:rsidRPr="00AA1593">
        <w:rPr>
          <w:rFonts w:ascii="Times New Roman" w:hAnsi="Times New Roman" w:cs="Times New Roman"/>
          <w:b/>
          <w:i/>
          <w:sz w:val="24"/>
          <w:szCs w:val="24"/>
        </w:rPr>
        <w:t xml:space="preserve"> </w:t>
      </w:r>
      <w:r w:rsidRPr="00AA1593">
        <w:rPr>
          <w:rFonts w:ascii="Times New Roman" w:hAnsi="Times New Roman" w:cs="Times New Roman"/>
          <w:b/>
          <w:i/>
          <w:sz w:val="24"/>
          <w:szCs w:val="24"/>
        </w:rPr>
        <w:t xml:space="preserve">в процентах) за  учебный год. </w:t>
      </w:r>
    </w:p>
    <w:p w:rsidR="00F9512D" w:rsidRPr="00AA1593" w:rsidRDefault="00F9512D" w:rsidP="007630B0">
      <w:pPr>
        <w:ind w:left="1134" w:right="283"/>
        <w:jc w:val="both"/>
        <w:rPr>
          <w:rFonts w:ascii="Times New Roman" w:hAnsi="Times New Roman" w:cs="Times New Roman"/>
          <w:sz w:val="24"/>
          <w:szCs w:val="24"/>
        </w:rPr>
      </w:pPr>
      <w:r w:rsidRPr="00AA1593">
        <w:rPr>
          <w:rFonts w:ascii="Times New Roman" w:hAnsi="Times New Roman" w:cs="Times New Roman"/>
          <w:sz w:val="24"/>
          <w:szCs w:val="24"/>
        </w:rPr>
        <w:t xml:space="preserve">СОУ - это совокупность определенных  </w:t>
      </w:r>
      <w:proofErr w:type="spellStart"/>
      <w:r w:rsidRPr="00AA1593">
        <w:rPr>
          <w:rFonts w:ascii="Times New Roman" w:hAnsi="Times New Roman" w:cs="Times New Roman"/>
          <w:sz w:val="24"/>
          <w:szCs w:val="24"/>
        </w:rPr>
        <w:t>ЗУНов</w:t>
      </w:r>
      <w:proofErr w:type="spellEnd"/>
      <w:r w:rsidRPr="00AA1593">
        <w:rPr>
          <w:rFonts w:ascii="Times New Roman" w:hAnsi="Times New Roman" w:cs="Times New Roman"/>
          <w:sz w:val="24"/>
          <w:szCs w:val="24"/>
        </w:rPr>
        <w:t xml:space="preserve"> (знаний, умений, навыков), усвоенных </w:t>
      </w:r>
      <w:proofErr w:type="gramStart"/>
      <w:r w:rsidRPr="00AA1593">
        <w:rPr>
          <w:rFonts w:ascii="Times New Roman" w:hAnsi="Times New Roman" w:cs="Times New Roman"/>
          <w:sz w:val="24"/>
          <w:szCs w:val="24"/>
        </w:rPr>
        <w:t>обучающимися</w:t>
      </w:r>
      <w:proofErr w:type="gramEnd"/>
      <w:r w:rsidRPr="00AA1593">
        <w:rPr>
          <w:rFonts w:ascii="Times New Roman" w:hAnsi="Times New Roman" w:cs="Times New Roman"/>
          <w:sz w:val="24"/>
          <w:szCs w:val="24"/>
        </w:rPr>
        <w:t xml:space="preserve"> в ходе освоения программного материала по предметам учебного плана Лицея.</w:t>
      </w:r>
    </w:p>
    <w:p w:rsidR="00F9512D" w:rsidRPr="00AA1593" w:rsidRDefault="00F9512D" w:rsidP="004F7278">
      <w:pPr>
        <w:spacing w:after="0" w:line="240" w:lineRule="auto"/>
        <w:ind w:firstLine="708"/>
        <w:jc w:val="both"/>
        <w:rPr>
          <w:rFonts w:ascii="Times New Roman" w:hAnsi="Times New Roman" w:cs="Times New Roman"/>
          <w:sz w:val="24"/>
          <w:szCs w:val="24"/>
        </w:rPr>
      </w:pPr>
      <w:r w:rsidRPr="00AA1593">
        <w:rPr>
          <w:rFonts w:ascii="Times New Roman" w:hAnsi="Times New Roman" w:cs="Times New Roman"/>
          <w:noProof/>
          <w:sz w:val="24"/>
          <w:szCs w:val="24"/>
          <w:lang w:eastAsia="ru-RU"/>
        </w:rPr>
        <w:drawing>
          <wp:inline distT="0" distB="0" distL="0" distR="0">
            <wp:extent cx="6165518" cy="1637969"/>
            <wp:effectExtent l="19050" t="0" r="25732" b="331"/>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9512D" w:rsidRPr="00AA1593" w:rsidRDefault="00C73052" w:rsidP="00F25AE4">
      <w:pPr>
        <w:ind w:left="284"/>
        <w:jc w:val="both"/>
        <w:rPr>
          <w:rFonts w:ascii="Times New Roman" w:hAnsi="Times New Roman" w:cs="Times New Roman"/>
          <w:sz w:val="24"/>
          <w:szCs w:val="24"/>
        </w:rPr>
      </w:pPr>
      <w:r w:rsidRPr="00AA1593">
        <w:rPr>
          <w:rFonts w:ascii="Times New Roman" w:hAnsi="Times New Roman" w:cs="Times New Roman"/>
          <w:sz w:val="24"/>
          <w:szCs w:val="24"/>
        </w:rPr>
        <w:tab/>
      </w:r>
      <w:proofErr w:type="gramStart"/>
      <w:r w:rsidRPr="00AA1593">
        <w:rPr>
          <w:rFonts w:ascii="Times New Roman" w:hAnsi="Times New Roman" w:cs="Times New Roman"/>
          <w:sz w:val="24"/>
          <w:szCs w:val="24"/>
        </w:rPr>
        <w:t>П</w:t>
      </w:r>
      <w:r w:rsidR="00F9512D" w:rsidRPr="00AA1593">
        <w:rPr>
          <w:rFonts w:ascii="Times New Roman" w:hAnsi="Times New Roman" w:cs="Times New Roman"/>
          <w:sz w:val="24"/>
          <w:szCs w:val="24"/>
        </w:rPr>
        <w:t xml:space="preserve">роцент качества </w:t>
      </w:r>
      <w:proofErr w:type="spellStart"/>
      <w:r w:rsidR="00F9512D" w:rsidRPr="00AA1593">
        <w:rPr>
          <w:rFonts w:ascii="Times New Roman" w:hAnsi="Times New Roman" w:cs="Times New Roman"/>
          <w:sz w:val="24"/>
          <w:szCs w:val="24"/>
        </w:rPr>
        <w:t>обученности</w:t>
      </w:r>
      <w:proofErr w:type="spellEnd"/>
      <w:r w:rsidR="00F9512D" w:rsidRPr="00AA1593">
        <w:rPr>
          <w:rFonts w:ascii="Times New Roman" w:hAnsi="Times New Roman" w:cs="Times New Roman"/>
          <w:sz w:val="24"/>
          <w:szCs w:val="24"/>
        </w:rPr>
        <w:t xml:space="preserve"> воспитанников по Лицею составляет 61,44%. Степень </w:t>
      </w:r>
      <w:proofErr w:type="spellStart"/>
      <w:r w:rsidR="00F9512D" w:rsidRPr="00AA1593">
        <w:rPr>
          <w:rFonts w:ascii="Times New Roman" w:hAnsi="Times New Roman" w:cs="Times New Roman"/>
          <w:sz w:val="24"/>
          <w:szCs w:val="24"/>
        </w:rPr>
        <w:t>обученности</w:t>
      </w:r>
      <w:proofErr w:type="spellEnd"/>
      <w:r w:rsidR="00F9512D" w:rsidRPr="00AA1593">
        <w:rPr>
          <w:rFonts w:ascii="Times New Roman" w:hAnsi="Times New Roman" w:cs="Times New Roman"/>
          <w:sz w:val="24"/>
          <w:szCs w:val="24"/>
        </w:rPr>
        <w:t xml:space="preserve"> воспитанников за 2016-2017 учебный год составляет 57,4%. Это означает, что у обучающихся сформированы простейшие умения и навыки, способность применять полученные знания в практической деятельности.</w:t>
      </w:r>
      <w:proofErr w:type="gramEnd"/>
      <w:r w:rsidR="00F9512D" w:rsidRPr="00AA1593">
        <w:rPr>
          <w:rFonts w:ascii="Times New Roman" w:hAnsi="Times New Roman" w:cs="Times New Roman"/>
          <w:sz w:val="24"/>
          <w:szCs w:val="24"/>
        </w:rPr>
        <w:t xml:space="preserve"> Как мы видим,  СОУ выше 64% в 10 и 11б классах. </w:t>
      </w:r>
      <w:r w:rsidR="00E6672B" w:rsidRPr="00AA1593">
        <w:rPr>
          <w:rFonts w:ascii="Times New Roman" w:hAnsi="Times New Roman" w:cs="Times New Roman"/>
          <w:sz w:val="24"/>
          <w:szCs w:val="24"/>
        </w:rPr>
        <w:t>Это означает, что в</w:t>
      </w:r>
      <w:r w:rsidR="00F9512D" w:rsidRPr="00AA1593">
        <w:rPr>
          <w:rFonts w:ascii="Times New Roman" w:hAnsi="Times New Roman" w:cs="Times New Roman"/>
          <w:sz w:val="24"/>
          <w:szCs w:val="24"/>
        </w:rPr>
        <w:t xml:space="preserve">оспитанники этих классов обладают способностью к общению и переносу установленных закономерностей в новой учебной </w:t>
      </w:r>
      <w:r w:rsidR="00E6672B" w:rsidRPr="00AA1593">
        <w:rPr>
          <w:rFonts w:ascii="Times New Roman" w:hAnsi="Times New Roman" w:cs="Times New Roman"/>
          <w:sz w:val="24"/>
          <w:szCs w:val="24"/>
        </w:rPr>
        <w:t xml:space="preserve">и практической ситуации; </w:t>
      </w:r>
      <w:r w:rsidR="00F9512D" w:rsidRPr="00AA1593">
        <w:rPr>
          <w:rFonts w:ascii="Times New Roman" w:hAnsi="Times New Roman" w:cs="Times New Roman"/>
          <w:sz w:val="24"/>
          <w:szCs w:val="24"/>
        </w:rPr>
        <w:t xml:space="preserve"> дают ответ на любой вопрос, решают </w:t>
      </w:r>
      <w:r w:rsidR="00F9512D" w:rsidRPr="00AA1593">
        <w:rPr>
          <w:rFonts w:ascii="Times New Roman" w:hAnsi="Times New Roman" w:cs="Times New Roman"/>
          <w:sz w:val="24"/>
          <w:szCs w:val="24"/>
        </w:rPr>
        <w:lastRenderedPageBreak/>
        <w:t>любую задачу и пример, которые могут быть им предложены в соответствии с программными требованиями на данном этапе обучения.</w:t>
      </w:r>
    </w:p>
    <w:p w:rsidR="00596286" w:rsidRPr="00AA1593" w:rsidRDefault="003D0F49" w:rsidP="004852A6">
      <w:pPr>
        <w:ind w:left="284"/>
        <w:jc w:val="both"/>
        <w:rPr>
          <w:rFonts w:ascii="Times New Roman" w:hAnsi="Times New Roman" w:cs="Times New Roman"/>
          <w:sz w:val="24"/>
          <w:szCs w:val="24"/>
        </w:rPr>
      </w:pPr>
      <w:r w:rsidRPr="00AA1593">
        <w:rPr>
          <w:rFonts w:ascii="Times New Roman" w:hAnsi="Times New Roman" w:cs="Times New Roman"/>
          <w:sz w:val="24"/>
          <w:szCs w:val="24"/>
        </w:rPr>
        <w:tab/>
        <w:t>Согласно Положению</w:t>
      </w:r>
      <w:r w:rsidR="00683029" w:rsidRPr="00AA1593">
        <w:rPr>
          <w:rFonts w:ascii="Times New Roman" w:hAnsi="Times New Roman" w:cs="Times New Roman"/>
          <w:sz w:val="24"/>
          <w:szCs w:val="24"/>
        </w:rPr>
        <w:t xml:space="preserve"> «</w:t>
      </w:r>
      <w:r w:rsidR="00596286" w:rsidRPr="00AA1593">
        <w:rPr>
          <w:rFonts w:ascii="Times New Roman" w:hAnsi="Times New Roman" w:cs="Times New Roman"/>
          <w:sz w:val="24"/>
          <w:szCs w:val="24"/>
        </w:rPr>
        <w:t>О</w:t>
      </w:r>
      <w:r w:rsidRPr="00AA1593">
        <w:rPr>
          <w:rFonts w:ascii="Times New Roman" w:hAnsi="Times New Roman" w:cs="Times New Roman"/>
          <w:sz w:val="24"/>
          <w:szCs w:val="24"/>
        </w:rPr>
        <w:t xml:space="preserve"> награждении обучающихся Похвальным Листом «За отличные успехи в учении»</w:t>
      </w:r>
      <w:r w:rsidR="00972464" w:rsidRPr="00AA1593">
        <w:rPr>
          <w:rFonts w:ascii="Times New Roman" w:hAnsi="Times New Roman" w:cs="Times New Roman"/>
          <w:sz w:val="24"/>
          <w:szCs w:val="24"/>
        </w:rPr>
        <w:t>, утвержденным на Педагогическом Совете (протокол №3 от 23.05.2017г.),</w:t>
      </w:r>
      <w:r w:rsidRPr="00AA1593">
        <w:rPr>
          <w:rFonts w:ascii="Times New Roman" w:hAnsi="Times New Roman" w:cs="Times New Roman"/>
          <w:sz w:val="24"/>
          <w:szCs w:val="24"/>
        </w:rPr>
        <w:t xml:space="preserve">  по итогам 2016-2017 учебного года 5 </w:t>
      </w:r>
      <w:r w:rsidR="00596286" w:rsidRPr="00AA1593">
        <w:rPr>
          <w:rFonts w:ascii="Times New Roman" w:hAnsi="Times New Roman" w:cs="Times New Roman"/>
          <w:sz w:val="24"/>
          <w:szCs w:val="24"/>
        </w:rPr>
        <w:t>воспитанников были награждены Похвальным Листом «За отличные успехи в учении»:</w:t>
      </w:r>
      <w:r w:rsidR="00C73052" w:rsidRPr="00AA1593">
        <w:rPr>
          <w:rFonts w:ascii="Times New Roman" w:hAnsi="Times New Roman" w:cs="Times New Roman"/>
          <w:sz w:val="24"/>
          <w:szCs w:val="24"/>
        </w:rPr>
        <w:t xml:space="preserve"> </w:t>
      </w:r>
      <w:r w:rsidR="002A37F8" w:rsidRPr="00AA1593">
        <w:rPr>
          <w:rFonts w:ascii="Times New Roman" w:hAnsi="Times New Roman" w:cs="Times New Roman"/>
          <w:sz w:val="24"/>
          <w:szCs w:val="24"/>
        </w:rPr>
        <w:t>Емельянова Ксения, обучающаяся</w:t>
      </w:r>
      <w:r w:rsidR="004852A6" w:rsidRPr="00AA1593">
        <w:rPr>
          <w:rFonts w:ascii="Times New Roman" w:hAnsi="Times New Roman" w:cs="Times New Roman"/>
          <w:sz w:val="24"/>
          <w:szCs w:val="24"/>
        </w:rPr>
        <w:t xml:space="preserve"> 8А класса; </w:t>
      </w:r>
      <w:r w:rsidR="00596286" w:rsidRPr="00AA1593">
        <w:rPr>
          <w:rFonts w:ascii="Times New Roman" w:hAnsi="Times New Roman" w:cs="Times New Roman"/>
          <w:sz w:val="24"/>
          <w:szCs w:val="24"/>
        </w:rPr>
        <w:t>Мальцев</w:t>
      </w:r>
      <w:r w:rsidR="002A37F8" w:rsidRPr="00AA1593">
        <w:rPr>
          <w:rFonts w:ascii="Times New Roman" w:hAnsi="Times New Roman" w:cs="Times New Roman"/>
          <w:sz w:val="24"/>
          <w:szCs w:val="24"/>
        </w:rPr>
        <w:t xml:space="preserve"> Данил, обучающийся</w:t>
      </w:r>
      <w:r w:rsidR="00596286" w:rsidRPr="00AA1593">
        <w:rPr>
          <w:rFonts w:ascii="Times New Roman" w:hAnsi="Times New Roman" w:cs="Times New Roman"/>
          <w:sz w:val="24"/>
          <w:szCs w:val="24"/>
        </w:rPr>
        <w:t xml:space="preserve"> 10 класса;</w:t>
      </w:r>
      <w:r w:rsidR="004852A6" w:rsidRPr="00AA1593">
        <w:rPr>
          <w:rFonts w:ascii="Times New Roman" w:hAnsi="Times New Roman" w:cs="Times New Roman"/>
          <w:sz w:val="24"/>
          <w:szCs w:val="24"/>
        </w:rPr>
        <w:t xml:space="preserve"> </w:t>
      </w:r>
      <w:r w:rsidR="002A37F8" w:rsidRPr="00AA1593">
        <w:rPr>
          <w:rFonts w:ascii="Times New Roman" w:hAnsi="Times New Roman" w:cs="Times New Roman"/>
          <w:sz w:val="24"/>
          <w:szCs w:val="24"/>
        </w:rPr>
        <w:t>Низовцева</w:t>
      </w:r>
      <w:r w:rsidR="00596286" w:rsidRPr="00AA1593">
        <w:rPr>
          <w:rFonts w:ascii="Times New Roman" w:hAnsi="Times New Roman" w:cs="Times New Roman"/>
          <w:sz w:val="24"/>
          <w:szCs w:val="24"/>
        </w:rPr>
        <w:t xml:space="preserve"> Мирослав</w:t>
      </w:r>
      <w:r w:rsidR="002A37F8" w:rsidRPr="00AA1593">
        <w:rPr>
          <w:rFonts w:ascii="Times New Roman" w:hAnsi="Times New Roman" w:cs="Times New Roman"/>
          <w:sz w:val="24"/>
          <w:szCs w:val="24"/>
        </w:rPr>
        <w:t>а</w:t>
      </w:r>
      <w:r w:rsidR="00596286" w:rsidRPr="00AA1593">
        <w:rPr>
          <w:rFonts w:ascii="Times New Roman" w:hAnsi="Times New Roman" w:cs="Times New Roman"/>
          <w:sz w:val="24"/>
          <w:szCs w:val="24"/>
        </w:rPr>
        <w:t xml:space="preserve">, </w:t>
      </w:r>
      <w:r w:rsidR="002A37F8" w:rsidRPr="00AA1593">
        <w:rPr>
          <w:rFonts w:ascii="Times New Roman" w:hAnsi="Times New Roman" w:cs="Times New Roman"/>
          <w:sz w:val="24"/>
          <w:szCs w:val="24"/>
        </w:rPr>
        <w:t>обучающаяся</w:t>
      </w:r>
      <w:r w:rsidR="00596286" w:rsidRPr="00AA1593">
        <w:rPr>
          <w:rFonts w:ascii="Times New Roman" w:hAnsi="Times New Roman" w:cs="Times New Roman"/>
          <w:sz w:val="24"/>
          <w:szCs w:val="24"/>
        </w:rPr>
        <w:t xml:space="preserve"> 10 класса;</w:t>
      </w:r>
      <w:r w:rsidR="004852A6" w:rsidRPr="00AA1593">
        <w:rPr>
          <w:rFonts w:ascii="Times New Roman" w:hAnsi="Times New Roman" w:cs="Times New Roman"/>
          <w:sz w:val="24"/>
          <w:szCs w:val="24"/>
        </w:rPr>
        <w:t xml:space="preserve"> </w:t>
      </w:r>
      <w:proofErr w:type="spellStart"/>
      <w:r w:rsidR="002A37F8" w:rsidRPr="00AA1593">
        <w:rPr>
          <w:rFonts w:ascii="Times New Roman" w:hAnsi="Times New Roman" w:cs="Times New Roman"/>
          <w:sz w:val="24"/>
          <w:szCs w:val="24"/>
        </w:rPr>
        <w:t>Чернецкая</w:t>
      </w:r>
      <w:proofErr w:type="spellEnd"/>
      <w:r w:rsidR="002A37F8" w:rsidRPr="00AA1593">
        <w:rPr>
          <w:rFonts w:ascii="Times New Roman" w:hAnsi="Times New Roman" w:cs="Times New Roman"/>
          <w:sz w:val="24"/>
          <w:szCs w:val="24"/>
        </w:rPr>
        <w:t xml:space="preserve"> Екатерина </w:t>
      </w:r>
      <w:proofErr w:type="spellStart"/>
      <w:r w:rsidR="002A37F8" w:rsidRPr="00AA1593">
        <w:rPr>
          <w:rFonts w:ascii="Times New Roman" w:hAnsi="Times New Roman" w:cs="Times New Roman"/>
          <w:sz w:val="24"/>
          <w:szCs w:val="24"/>
        </w:rPr>
        <w:t>Владленовна</w:t>
      </w:r>
      <w:proofErr w:type="spellEnd"/>
      <w:r w:rsidR="00596286" w:rsidRPr="00AA1593">
        <w:rPr>
          <w:rFonts w:ascii="Times New Roman" w:hAnsi="Times New Roman" w:cs="Times New Roman"/>
          <w:sz w:val="24"/>
          <w:szCs w:val="24"/>
        </w:rPr>
        <w:t xml:space="preserve">, </w:t>
      </w:r>
      <w:r w:rsidR="002A37F8" w:rsidRPr="00AA1593">
        <w:rPr>
          <w:rFonts w:ascii="Times New Roman" w:hAnsi="Times New Roman" w:cs="Times New Roman"/>
          <w:sz w:val="24"/>
          <w:szCs w:val="24"/>
        </w:rPr>
        <w:t>обучающаяся</w:t>
      </w:r>
      <w:r w:rsidR="00596286" w:rsidRPr="00AA1593">
        <w:rPr>
          <w:rFonts w:ascii="Times New Roman" w:hAnsi="Times New Roman" w:cs="Times New Roman"/>
          <w:sz w:val="24"/>
          <w:szCs w:val="24"/>
        </w:rPr>
        <w:t xml:space="preserve"> 10 класса;</w:t>
      </w:r>
      <w:r w:rsidR="004852A6" w:rsidRPr="00AA1593">
        <w:rPr>
          <w:rFonts w:ascii="Times New Roman" w:hAnsi="Times New Roman" w:cs="Times New Roman"/>
          <w:sz w:val="24"/>
          <w:szCs w:val="24"/>
        </w:rPr>
        <w:t xml:space="preserve"> </w:t>
      </w:r>
      <w:r w:rsidR="002A37F8" w:rsidRPr="00AA1593">
        <w:rPr>
          <w:rFonts w:ascii="Times New Roman" w:hAnsi="Times New Roman" w:cs="Times New Roman"/>
          <w:sz w:val="24"/>
          <w:szCs w:val="24"/>
        </w:rPr>
        <w:t>Ермолина Анастасия Анатольевна</w:t>
      </w:r>
      <w:r w:rsidR="00596286" w:rsidRPr="00AA1593">
        <w:rPr>
          <w:rFonts w:ascii="Times New Roman" w:hAnsi="Times New Roman" w:cs="Times New Roman"/>
          <w:sz w:val="24"/>
          <w:szCs w:val="24"/>
        </w:rPr>
        <w:t xml:space="preserve">, </w:t>
      </w:r>
      <w:r w:rsidR="002A37F8" w:rsidRPr="00AA1593">
        <w:rPr>
          <w:rFonts w:ascii="Times New Roman" w:hAnsi="Times New Roman" w:cs="Times New Roman"/>
          <w:sz w:val="24"/>
          <w:szCs w:val="24"/>
        </w:rPr>
        <w:t>обучающаяся</w:t>
      </w:r>
      <w:r w:rsidR="00596286" w:rsidRPr="00AA1593">
        <w:rPr>
          <w:rFonts w:ascii="Times New Roman" w:hAnsi="Times New Roman" w:cs="Times New Roman"/>
          <w:sz w:val="24"/>
          <w:szCs w:val="24"/>
        </w:rPr>
        <w:t xml:space="preserve"> 10 класса.</w:t>
      </w:r>
    </w:p>
    <w:p w:rsidR="007E4895" w:rsidRPr="00AA1593" w:rsidRDefault="007E4895" w:rsidP="000061C0">
      <w:pPr>
        <w:ind w:left="284"/>
        <w:jc w:val="center"/>
        <w:rPr>
          <w:rFonts w:ascii="Times New Roman" w:hAnsi="Times New Roman" w:cs="Times New Roman"/>
          <w:b/>
          <w:i/>
          <w:sz w:val="24"/>
          <w:szCs w:val="24"/>
        </w:rPr>
      </w:pPr>
      <w:r w:rsidRPr="00AA1593">
        <w:rPr>
          <w:rFonts w:ascii="Times New Roman" w:hAnsi="Times New Roman" w:cs="Times New Roman"/>
          <w:b/>
          <w:i/>
          <w:sz w:val="24"/>
          <w:szCs w:val="24"/>
        </w:rPr>
        <w:t>Качество усвоения программного материала по предметам учебного плана:</w:t>
      </w:r>
    </w:p>
    <w:tbl>
      <w:tblPr>
        <w:tblStyle w:val="a3"/>
        <w:tblW w:w="0" w:type="auto"/>
        <w:tblInd w:w="534" w:type="dxa"/>
        <w:tblLook w:val="04A0"/>
      </w:tblPr>
      <w:tblGrid>
        <w:gridCol w:w="2229"/>
        <w:gridCol w:w="967"/>
        <w:gridCol w:w="965"/>
        <w:gridCol w:w="999"/>
        <w:gridCol w:w="1016"/>
        <w:gridCol w:w="1016"/>
        <w:gridCol w:w="936"/>
        <w:gridCol w:w="870"/>
        <w:gridCol w:w="870"/>
        <w:gridCol w:w="870"/>
      </w:tblGrid>
      <w:tr w:rsidR="00850060" w:rsidRPr="00AA1593" w:rsidTr="00BE5D43">
        <w:tc>
          <w:tcPr>
            <w:tcW w:w="2229" w:type="dxa"/>
          </w:tcPr>
          <w:p w:rsidR="00850060" w:rsidRPr="00AA1593" w:rsidRDefault="00850060" w:rsidP="004852A6">
            <w:pPr>
              <w:jc w:val="both"/>
              <w:rPr>
                <w:rFonts w:ascii="Times New Roman" w:hAnsi="Times New Roman" w:cs="Times New Roman"/>
                <w:sz w:val="24"/>
                <w:szCs w:val="24"/>
              </w:rPr>
            </w:pPr>
          </w:p>
        </w:tc>
        <w:tc>
          <w:tcPr>
            <w:tcW w:w="967" w:type="dxa"/>
          </w:tcPr>
          <w:p w:rsidR="00850060" w:rsidRPr="00AA1593" w:rsidRDefault="00850060" w:rsidP="004852A6">
            <w:pPr>
              <w:jc w:val="both"/>
              <w:rPr>
                <w:rFonts w:ascii="Times New Roman" w:hAnsi="Times New Roman" w:cs="Times New Roman"/>
                <w:sz w:val="24"/>
                <w:szCs w:val="24"/>
              </w:rPr>
            </w:pPr>
            <w:r w:rsidRPr="00AA1593">
              <w:rPr>
                <w:rFonts w:ascii="Times New Roman" w:hAnsi="Times New Roman" w:cs="Times New Roman"/>
                <w:sz w:val="24"/>
                <w:szCs w:val="24"/>
              </w:rPr>
              <w:t>5 класс</w:t>
            </w:r>
          </w:p>
        </w:tc>
        <w:tc>
          <w:tcPr>
            <w:tcW w:w="965" w:type="dxa"/>
          </w:tcPr>
          <w:p w:rsidR="00850060" w:rsidRPr="00AA1593" w:rsidRDefault="00850060" w:rsidP="004852A6">
            <w:pPr>
              <w:jc w:val="both"/>
              <w:rPr>
                <w:rFonts w:ascii="Times New Roman" w:hAnsi="Times New Roman" w:cs="Times New Roman"/>
                <w:sz w:val="24"/>
                <w:szCs w:val="24"/>
              </w:rPr>
            </w:pPr>
            <w:r w:rsidRPr="00AA1593">
              <w:rPr>
                <w:rFonts w:ascii="Times New Roman" w:hAnsi="Times New Roman" w:cs="Times New Roman"/>
                <w:sz w:val="24"/>
                <w:szCs w:val="24"/>
              </w:rPr>
              <w:t>6 класс</w:t>
            </w:r>
          </w:p>
        </w:tc>
        <w:tc>
          <w:tcPr>
            <w:tcW w:w="999" w:type="dxa"/>
          </w:tcPr>
          <w:p w:rsidR="00850060" w:rsidRPr="00AA1593" w:rsidRDefault="00850060" w:rsidP="004852A6">
            <w:pPr>
              <w:jc w:val="both"/>
              <w:rPr>
                <w:rFonts w:ascii="Times New Roman" w:hAnsi="Times New Roman" w:cs="Times New Roman"/>
                <w:sz w:val="24"/>
                <w:szCs w:val="24"/>
              </w:rPr>
            </w:pPr>
            <w:r w:rsidRPr="00AA1593">
              <w:rPr>
                <w:rFonts w:ascii="Times New Roman" w:hAnsi="Times New Roman" w:cs="Times New Roman"/>
                <w:sz w:val="24"/>
                <w:szCs w:val="24"/>
              </w:rPr>
              <w:t>7 класс</w:t>
            </w:r>
          </w:p>
        </w:tc>
        <w:tc>
          <w:tcPr>
            <w:tcW w:w="1016" w:type="dxa"/>
          </w:tcPr>
          <w:p w:rsidR="00850060" w:rsidRPr="00AA1593" w:rsidRDefault="00850060" w:rsidP="004852A6">
            <w:pPr>
              <w:jc w:val="both"/>
              <w:rPr>
                <w:rFonts w:ascii="Times New Roman" w:hAnsi="Times New Roman" w:cs="Times New Roman"/>
                <w:sz w:val="24"/>
                <w:szCs w:val="24"/>
              </w:rPr>
            </w:pPr>
            <w:r w:rsidRPr="00AA1593">
              <w:rPr>
                <w:rFonts w:ascii="Times New Roman" w:hAnsi="Times New Roman" w:cs="Times New Roman"/>
                <w:sz w:val="24"/>
                <w:szCs w:val="24"/>
              </w:rPr>
              <w:t>8а класс</w:t>
            </w:r>
          </w:p>
        </w:tc>
        <w:tc>
          <w:tcPr>
            <w:tcW w:w="1016" w:type="dxa"/>
          </w:tcPr>
          <w:p w:rsidR="00850060" w:rsidRPr="00AA1593" w:rsidRDefault="00850060" w:rsidP="004852A6">
            <w:pPr>
              <w:jc w:val="both"/>
              <w:rPr>
                <w:rFonts w:ascii="Times New Roman" w:hAnsi="Times New Roman" w:cs="Times New Roman"/>
                <w:sz w:val="24"/>
                <w:szCs w:val="24"/>
              </w:rPr>
            </w:pPr>
            <w:r w:rsidRPr="00AA1593">
              <w:rPr>
                <w:rFonts w:ascii="Times New Roman" w:hAnsi="Times New Roman" w:cs="Times New Roman"/>
                <w:sz w:val="24"/>
                <w:szCs w:val="24"/>
              </w:rPr>
              <w:t>8б класс</w:t>
            </w:r>
          </w:p>
        </w:tc>
        <w:tc>
          <w:tcPr>
            <w:tcW w:w="936" w:type="dxa"/>
          </w:tcPr>
          <w:p w:rsidR="00850060" w:rsidRPr="00AA1593" w:rsidRDefault="00850060" w:rsidP="004852A6">
            <w:pPr>
              <w:jc w:val="both"/>
              <w:rPr>
                <w:rFonts w:ascii="Times New Roman" w:hAnsi="Times New Roman" w:cs="Times New Roman"/>
                <w:sz w:val="24"/>
                <w:szCs w:val="24"/>
              </w:rPr>
            </w:pPr>
            <w:r w:rsidRPr="00AA1593">
              <w:rPr>
                <w:rFonts w:ascii="Times New Roman" w:hAnsi="Times New Roman" w:cs="Times New Roman"/>
                <w:sz w:val="24"/>
                <w:szCs w:val="24"/>
              </w:rPr>
              <w:t>9 класс</w:t>
            </w:r>
          </w:p>
        </w:tc>
        <w:tc>
          <w:tcPr>
            <w:tcW w:w="870" w:type="dxa"/>
          </w:tcPr>
          <w:p w:rsidR="00850060" w:rsidRPr="00AA1593" w:rsidRDefault="00850060" w:rsidP="004852A6">
            <w:pPr>
              <w:jc w:val="both"/>
              <w:rPr>
                <w:rFonts w:ascii="Times New Roman" w:hAnsi="Times New Roman" w:cs="Times New Roman"/>
                <w:sz w:val="24"/>
                <w:szCs w:val="24"/>
              </w:rPr>
            </w:pPr>
            <w:r w:rsidRPr="00AA1593">
              <w:rPr>
                <w:rFonts w:ascii="Times New Roman" w:hAnsi="Times New Roman" w:cs="Times New Roman"/>
                <w:sz w:val="24"/>
                <w:szCs w:val="24"/>
              </w:rPr>
              <w:t>10 класс</w:t>
            </w:r>
          </w:p>
        </w:tc>
        <w:tc>
          <w:tcPr>
            <w:tcW w:w="870" w:type="dxa"/>
          </w:tcPr>
          <w:p w:rsidR="00850060" w:rsidRPr="00AA1593" w:rsidRDefault="00850060" w:rsidP="004852A6">
            <w:pPr>
              <w:jc w:val="both"/>
              <w:rPr>
                <w:rFonts w:ascii="Times New Roman" w:hAnsi="Times New Roman" w:cs="Times New Roman"/>
                <w:sz w:val="24"/>
                <w:szCs w:val="24"/>
              </w:rPr>
            </w:pPr>
            <w:r w:rsidRPr="00AA1593">
              <w:rPr>
                <w:rFonts w:ascii="Times New Roman" w:hAnsi="Times New Roman" w:cs="Times New Roman"/>
                <w:sz w:val="24"/>
                <w:szCs w:val="24"/>
              </w:rPr>
              <w:t>11а класс</w:t>
            </w:r>
          </w:p>
        </w:tc>
        <w:tc>
          <w:tcPr>
            <w:tcW w:w="870" w:type="dxa"/>
          </w:tcPr>
          <w:p w:rsidR="00850060" w:rsidRPr="00AA1593" w:rsidRDefault="00850060" w:rsidP="004852A6">
            <w:pPr>
              <w:jc w:val="both"/>
              <w:rPr>
                <w:rFonts w:ascii="Times New Roman" w:hAnsi="Times New Roman" w:cs="Times New Roman"/>
                <w:sz w:val="24"/>
                <w:szCs w:val="24"/>
              </w:rPr>
            </w:pPr>
            <w:r w:rsidRPr="00AA1593">
              <w:rPr>
                <w:rFonts w:ascii="Times New Roman" w:hAnsi="Times New Roman" w:cs="Times New Roman"/>
                <w:sz w:val="24"/>
                <w:szCs w:val="24"/>
              </w:rPr>
              <w:t>11б класс</w:t>
            </w:r>
          </w:p>
        </w:tc>
      </w:tr>
      <w:tr w:rsidR="00D12B0F" w:rsidRPr="00AA1593" w:rsidTr="00BE5D43">
        <w:tc>
          <w:tcPr>
            <w:tcW w:w="2229" w:type="dxa"/>
          </w:tcPr>
          <w:p w:rsidR="00D12B0F" w:rsidRPr="00AA1593" w:rsidRDefault="00D12B0F" w:rsidP="004852A6">
            <w:pPr>
              <w:jc w:val="both"/>
              <w:rPr>
                <w:rFonts w:ascii="Times New Roman" w:hAnsi="Times New Roman" w:cs="Times New Roman"/>
                <w:sz w:val="24"/>
                <w:szCs w:val="24"/>
              </w:rPr>
            </w:pPr>
            <w:r w:rsidRPr="00AA1593">
              <w:rPr>
                <w:rFonts w:ascii="Times New Roman" w:hAnsi="Times New Roman" w:cs="Times New Roman"/>
                <w:sz w:val="24"/>
                <w:szCs w:val="24"/>
              </w:rPr>
              <w:t>Русский язык</w:t>
            </w:r>
          </w:p>
        </w:tc>
        <w:tc>
          <w:tcPr>
            <w:tcW w:w="967" w:type="dxa"/>
          </w:tcPr>
          <w:p w:rsidR="00D12B0F" w:rsidRPr="00AA1593" w:rsidRDefault="00D12B0F" w:rsidP="004852A6">
            <w:pPr>
              <w:jc w:val="both"/>
              <w:rPr>
                <w:rFonts w:ascii="Times New Roman" w:hAnsi="Times New Roman" w:cs="Times New Roman"/>
                <w:sz w:val="24"/>
                <w:szCs w:val="24"/>
              </w:rPr>
            </w:pPr>
            <w:r w:rsidRPr="00AA1593">
              <w:rPr>
                <w:rFonts w:ascii="Times New Roman" w:hAnsi="Times New Roman" w:cs="Times New Roman"/>
                <w:sz w:val="24"/>
                <w:szCs w:val="24"/>
              </w:rPr>
              <w:t>87%</w:t>
            </w:r>
          </w:p>
        </w:tc>
        <w:tc>
          <w:tcPr>
            <w:tcW w:w="965" w:type="dxa"/>
          </w:tcPr>
          <w:p w:rsidR="00D12B0F" w:rsidRPr="00AA1593" w:rsidRDefault="00D12B0F" w:rsidP="004852A6">
            <w:pPr>
              <w:jc w:val="both"/>
              <w:rPr>
                <w:rFonts w:ascii="Times New Roman" w:hAnsi="Times New Roman" w:cs="Times New Roman"/>
                <w:sz w:val="24"/>
                <w:szCs w:val="24"/>
              </w:rPr>
            </w:pPr>
            <w:r w:rsidRPr="00AA1593">
              <w:rPr>
                <w:rFonts w:ascii="Times New Roman" w:hAnsi="Times New Roman" w:cs="Times New Roman"/>
                <w:sz w:val="24"/>
                <w:szCs w:val="24"/>
              </w:rPr>
              <w:t>86%</w:t>
            </w:r>
          </w:p>
        </w:tc>
        <w:tc>
          <w:tcPr>
            <w:tcW w:w="999" w:type="dxa"/>
          </w:tcPr>
          <w:p w:rsidR="00D12B0F" w:rsidRPr="00AA1593" w:rsidRDefault="00D12B0F" w:rsidP="004852A6">
            <w:pPr>
              <w:jc w:val="both"/>
              <w:rPr>
                <w:rFonts w:ascii="Times New Roman" w:hAnsi="Times New Roman" w:cs="Times New Roman"/>
                <w:sz w:val="24"/>
                <w:szCs w:val="24"/>
              </w:rPr>
            </w:pPr>
            <w:r w:rsidRPr="00AA1593">
              <w:rPr>
                <w:rFonts w:ascii="Times New Roman" w:hAnsi="Times New Roman" w:cs="Times New Roman"/>
                <w:sz w:val="24"/>
                <w:szCs w:val="24"/>
              </w:rPr>
              <w:t>91%</w:t>
            </w:r>
          </w:p>
        </w:tc>
        <w:tc>
          <w:tcPr>
            <w:tcW w:w="1016" w:type="dxa"/>
          </w:tcPr>
          <w:p w:rsidR="00D12B0F" w:rsidRPr="00AA1593" w:rsidRDefault="00BE5D43" w:rsidP="004852A6">
            <w:pPr>
              <w:jc w:val="both"/>
              <w:rPr>
                <w:rFonts w:ascii="Times New Roman" w:hAnsi="Times New Roman" w:cs="Times New Roman"/>
                <w:sz w:val="24"/>
                <w:szCs w:val="24"/>
              </w:rPr>
            </w:pPr>
            <w:r w:rsidRPr="00AA1593">
              <w:rPr>
                <w:rFonts w:ascii="Times New Roman" w:hAnsi="Times New Roman" w:cs="Times New Roman"/>
                <w:sz w:val="24"/>
                <w:szCs w:val="24"/>
              </w:rPr>
              <w:t>67%</w:t>
            </w:r>
          </w:p>
        </w:tc>
        <w:tc>
          <w:tcPr>
            <w:tcW w:w="1016" w:type="dxa"/>
          </w:tcPr>
          <w:p w:rsidR="00D12B0F" w:rsidRPr="00AA1593" w:rsidRDefault="00D06C96" w:rsidP="004852A6">
            <w:pPr>
              <w:jc w:val="both"/>
              <w:rPr>
                <w:rFonts w:ascii="Times New Roman" w:hAnsi="Times New Roman" w:cs="Times New Roman"/>
                <w:sz w:val="24"/>
                <w:szCs w:val="24"/>
              </w:rPr>
            </w:pPr>
            <w:r w:rsidRPr="00AA1593">
              <w:rPr>
                <w:rFonts w:ascii="Times New Roman" w:hAnsi="Times New Roman" w:cs="Times New Roman"/>
                <w:sz w:val="24"/>
                <w:szCs w:val="24"/>
              </w:rPr>
              <w:t>74%</w:t>
            </w:r>
          </w:p>
        </w:tc>
        <w:tc>
          <w:tcPr>
            <w:tcW w:w="936" w:type="dxa"/>
          </w:tcPr>
          <w:p w:rsidR="00D12B0F" w:rsidRPr="00AA1593" w:rsidRDefault="00D12B0F" w:rsidP="004852A6">
            <w:pPr>
              <w:jc w:val="both"/>
              <w:rPr>
                <w:rFonts w:ascii="Times New Roman" w:hAnsi="Times New Roman" w:cs="Times New Roman"/>
                <w:sz w:val="24"/>
                <w:szCs w:val="24"/>
              </w:rPr>
            </w:pPr>
            <w:r w:rsidRPr="00AA1593">
              <w:rPr>
                <w:rFonts w:ascii="Times New Roman" w:hAnsi="Times New Roman" w:cs="Times New Roman"/>
                <w:sz w:val="24"/>
                <w:szCs w:val="24"/>
              </w:rPr>
              <w:t>71%</w:t>
            </w:r>
          </w:p>
        </w:tc>
        <w:tc>
          <w:tcPr>
            <w:tcW w:w="870" w:type="dxa"/>
          </w:tcPr>
          <w:p w:rsidR="00D12B0F" w:rsidRPr="00AA1593" w:rsidRDefault="00D12B0F" w:rsidP="004852A6">
            <w:pPr>
              <w:jc w:val="both"/>
              <w:rPr>
                <w:rFonts w:ascii="Times New Roman" w:hAnsi="Times New Roman" w:cs="Times New Roman"/>
                <w:sz w:val="24"/>
                <w:szCs w:val="24"/>
              </w:rPr>
            </w:pPr>
            <w:r w:rsidRPr="00AA1593">
              <w:rPr>
                <w:rFonts w:ascii="Times New Roman" w:hAnsi="Times New Roman" w:cs="Times New Roman"/>
                <w:sz w:val="24"/>
                <w:szCs w:val="24"/>
              </w:rPr>
              <w:t>95%</w:t>
            </w:r>
          </w:p>
        </w:tc>
        <w:tc>
          <w:tcPr>
            <w:tcW w:w="870" w:type="dxa"/>
          </w:tcPr>
          <w:p w:rsidR="00D12B0F" w:rsidRPr="00AA1593" w:rsidRDefault="00D12B0F" w:rsidP="004852A6">
            <w:pPr>
              <w:jc w:val="both"/>
              <w:rPr>
                <w:rFonts w:ascii="Times New Roman" w:hAnsi="Times New Roman" w:cs="Times New Roman"/>
                <w:sz w:val="24"/>
                <w:szCs w:val="24"/>
              </w:rPr>
            </w:pPr>
            <w:r w:rsidRPr="00AA1593">
              <w:rPr>
                <w:rFonts w:ascii="Times New Roman" w:hAnsi="Times New Roman" w:cs="Times New Roman"/>
                <w:sz w:val="24"/>
                <w:szCs w:val="24"/>
              </w:rPr>
              <w:t>87%</w:t>
            </w:r>
          </w:p>
        </w:tc>
        <w:tc>
          <w:tcPr>
            <w:tcW w:w="870" w:type="dxa"/>
          </w:tcPr>
          <w:p w:rsidR="00D12B0F" w:rsidRPr="00AA1593" w:rsidRDefault="00D12B0F" w:rsidP="00513435">
            <w:pPr>
              <w:jc w:val="both"/>
              <w:rPr>
                <w:rFonts w:ascii="Times New Roman" w:hAnsi="Times New Roman" w:cs="Times New Roman"/>
                <w:sz w:val="24"/>
                <w:szCs w:val="24"/>
              </w:rPr>
            </w:pPr>
            <w:r w:rsidRPr="00AA1593">
              <w:rPr>
                <w:rFonts w:ascii="Times New Roman" w:hAnsi="Times New Roman" w:cs="Times New Roman"/>
                <w:sz w:val="24"/>
                <w:szCs w:val="24"/>
              </w:rPr>
              <w:t>100%</w:t>
            </w:r>
          </w:p>
        </w:tc>
      </w:tr>
      <w:tr w:rsidR="00D12B0F" w:rsidRPr="00AA1593" w:rsidTr="00BE5D43">
        <w:tc>
          <w:tcPr>
            <w:tcW w:w="2229" w:type="dxa"/>
          </w:tcPr>
          <w:p w:rsidR="00D12B0F" w:rsidRPr="00AA1593" w:rsidRDefault="00D12B0F" w:rsidP="004852A6">
            <w:pPr>
              <w:jc w:val="both"/>
              <w:rPr>
                <w:rFonts w:ascii="Times New Roman" w:hAnsi="Times New Roman" w:cs="Times New Roman"/>
                <w:sz w:val="24"/>
                <w:szCs w:val="24"/>
              </w:rPr>
            </w:pPr>
            <w:r w:rsidRPr="00AA1593">
              <w:rPr>
                <w:rFonts w:ascii="Times New Roman" w:hAnsi="Times New Roman" w:cs="Times New Roman"/>
                <w:sz w:val="24"/>
                <w:szCs w:val="24"/>
              </w:rPr>
              <w:t>Литература</w:t>
            </w:r>
          </w:p>
        </w:tc>
        <w:tc>
          <w:tcPr>
            <w:tcW w:w="967" w:type="dxa"/>
          </w:tcPr>
          <w:p w:rsidR="00D12B0F" w:rsidRPr="00AA1593" w:rsidRDefault="00D12B0F" w:rsidP="004852A6">
            <w:pPr>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965" w:type="dxa"/>
          </w:tcPr>
          <w:p w:rsidR="00D12B0F" w:rsidRPr="00AA1593" w:rsidRDefault="00D12B0F" w:rsidP="004852A6">
            <w:pPr>
              <w:jc w:val="both"/>
              <w:rPr>
                <w:rFonts w:ascii="Times New Roman" w:hAnsi="Times New Roman" w:cs="Times New Roman"/>
                <w:sz w:val="24"/>
                <w:szCs w:val="24"/>
              </w:rPr>
            </w:pPr>
            <w:r w:rsidRPr="00AA1593">
              <w:rPr>
                <w:rFonts w:ascii="Times New Roman" w:hAnsi="Times New Roman" w:cs="Times New Roman"/>
                <w:sz w:val="24"/>
                <w:szCs w:val="24"/>
              </w:rPr>
              <w:t>95%</w:t>
            </w:r>
          </w:p>
        </w:tc>
        <w:tc>
          <w:tcPr>
            <w:tcW w:w="999" w:type="dxa"/>
          </w:tcPr>
          <w:p w:rsidR="00D12B0F" w:rsidRPr="00AA1593" w:rsidRDefault="00D12B0F" w:rsidP="004852A6">
            <w:pPr>
              <w:jc w:val="both"/>
              <w:rPr>
                <w:rFonts w:ascii="Times New Roman" w:hAnsi="Times New Roman" w:cs="Times New Roman"/>
                <w:sz w:val="24"/>
                <w:szCs w:val="24"/>
              </w:rPr>
            </w:pPr>
            <w:r w:rsidRPr="00AA1593">
              <w:rPr>
                <w:rFonts w:ascii="Times New Roman" w:hAnsi="Times New Roman" w:cs="Times New Roman"/>
                <w:sz w:val="24"/>
                <w:szCs w:val="24"/>
              </w:rPr>
              <w:t>96%</w:t>
            </w:r>
          </w:p>
        </w:tc>
        <w:tc>
          <w:tcPr>
            <w:tcW w:w="1016" w:type="dxa"/>
          </w:tcPr>
          <w:p w:rsidR="00D12B0F" w:rsidRPr="00AA1593" w:rsidRDefault="00BE5D43" w:rsidP="004852A6">
            <w:pPr>
              <w:jc w:val="both"/>
              <w:rPr>
                <w:rFonts w:ascii="Times New Roman" w:hAnsi="Times New Roman" w:cs="Times New Roman"/>
                <w:sz w:val="24"/>
                <w:szCs w:val="24"/>
              </w:rPr>
            </w:pPr>
            <w:r w:rsidRPr="00AA1593">
              <w:rPr>
                <w:rFonts w:ascii="Times New Roman" w:hAnsi="Times New Roman" w:cs="Times New Roman"/>
                <w:sz w:val="24"/>
                <w:szCs w:val="24"/>
              </w:rPr>
              <w:t>81%</w:t>
            </w:r>
          </w:p>
        </w:tc>
        <w:tc>
          <w:tcPr>
            <w:tcW w:w="1016" w:type="dxa"/>
          </w:tcPr>
          <w:p w:rsidR="00D12B0F" w:rsidRPr="00AA1593" w:rsidRDefault="00D06C96" w:rsidP="004852A6">
            <w:pPr>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936" w:type="dxa"/>
          </w:tcPr>
          <w:p w:rsidR="00D12B0F" w:rsidRPr="00AA1593" w:rsidRDefault="00D12B0F" w:rsidP="004852A6">
            <w:pPr>
              <w:jc w:val="both"/>
              <w:rPr>
                <w:rFonts w:ascii="Times New Roman" w:hAnsi="Times New Roman" w:cs="Times New Roman"/>
                <w:sz w:val="24"/>
                <w:szCs w:val="24"/>
              </w:rPr>
            </w:pPr>
            <w:r w:rsidRPr="00AA1593">
              <w:rPr>
                <w:rFonts w:ascii="Times New Roman" w:hAnsi="Times New Roman" w:cs="Times New Roman"/>
                <w:sz w:val="24"/>
                <w:szCs w:val="24"/>
              </w:rPr>
              <w:t>92%</w:t>
            </w:r>
          </w:p>
        </w:tc>
        <w:tc>
          <w:tcPr>
            <w:tcW w:w="870" w:type="dxa"/>
          </w:tcPr>
          <w:p w:rsidR="00D12B0F" w:rsidRPr="00AA1593" w:rsidRDefault="00D12B0F" w:rsidP="00513435">
            <w:pPr>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870" w:type="dxa"/>
          </w:tcPr>
          <w:p w:rsidR="00D12B0F" w:rsidRPr="00AA1593" w:rsidRDefault="00D12B0F" w:rsidP="004852A6">
            <w:pPr>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870" w:type="dxa"/>
          </w:tcPr>
          <w:p w:rsidR="00D12B0F" w:rsidRPr="00AA1593" w:rsidRDefault="00D12B0F" w:rsidP="00513435">
            <w:pPr>
              <w:jc w:val="both"/>
              <w:rPr>
                <w:rFonts w:ascii="Times New Roman" w:hAnsi="Times New Roman" w:cs="Times New Roman"/>
                <w:sz w:val="24"/>
                <w:szCs w:val="24"/>
              </w:rPr>
            </w:pPr>
            <w:r w:rsidRPr="00AA1593">
              <w:rPr>
                <w:rFonts w:ascii="Times New Roman" w:hAnsi="Times New Roman" w:cs="Times New Roman"/>
                <w:sz w:val="24"/>
                <w:szCs w:val="24"/>
              </w:rPr>
              <w:t>100%</w:t>
            </w:r>
          </w:p>
        </w:tc>
      </w:tr>
      <w:tr w:rsidR="008D7140" w:rsidRPr="00AA1593" w:rsidTr="00BE5D43">
        <w:tc>
          <w:tcPr>
            <w:tcW w:w="2229" w:type="dxa"/>
          </w:tcPr>
          <w:p w:rsidR="008D7140" w:rsidRPr="00AA1593" w:rsidRDefault="008D7140" w:rsidP="004852A6">
            <w:pPr>
              <w:jc w:val="both"/>
              <w:rPr>
                <w:rFonts w:ascii="Times New Roman" w:hAnsi="Times New Roman" w:cs="Times New Roman"/>
                <w:sz w:val="24"/>
                <w:szCs w:val="24"/>
              </w:rPr>
            </w:pPr>
            <w:r w:rsidRPr="00AA1593">
              <w:rPr>
                <w:rFonts w:ascii="Times New Roman" w:hAnsi="Times New Roman" w:cs="Times New Roman"/>
                <w:sz w:val="24"/>
                <w:szCs w:val="24"/>
              </w:rPr>
              <w:t>Математика</w:t>
            </w:r>
          </w:p>
        </w:tc>
        <w:tc>
          <w:tcPr>
            <w:tcW w:w="967" w:type="dxa"/>
          </w:tcPr>
          <w:p w:rsidR="008D7140" w:rsidRPr="00AA1593" w:rsidRDefault="008D7140" w:rsidP="000922FD">
            <w:pPr>
              <w:jc w:val="both"/>
              <w:rPr>
                <w:rFonts w:ascii="Times New Roman" w:hAnsi="Times New Roman" w:cs="Times New Roman"/>
                <w:sz w:val="24"/>
                <w:szCs w:val="24"/>
              </w:rPr>
            </w:pPr>
            <w:r w:rsidRPr="00AA1593">
              <w:rPr>
                <w:rFonts w:ascii="Times New Roman" w:hAnsi="Times New Roman" w:cs="Times New Roman"/>
                <w:sz w:val="24"/>
                <w:szCs w:val="24"/>
              </w:rPr>
              <w:t>87%</w:t>
            </w:r>
          </w:p>
        </w:tc>
        <w:tc>
          <w:tcPr>
            <w:tcW w:w="965" w:type="dxa"/>
          </w:tcPr>
          <w:p w:rsidR="008D7140" w:rsidRPr="00AA1593" w:rsidRDefault="008D7140" w:rsidP="004852A6">
            <w:pPr>
              <w:jc w:val="both"/>
              <w:rPr>
                <w:rFonts w:ascii="Times New Roman" w:hAnsi="Times New Roman" w:cs="Times New Roman"/>
                <w:sz w:val="24"/>
                <w:szCs w:val="24"/>
              </w:rPr>
            </w:pPr>
            <w:r w:rsidRPr="00AA1593">
              <w:rPr>
                <w:rFonts w:ascii="Times New Roman" w:hAnsi="Times New Roman" w:cs="Times New Roman"/>
                <w:sz w:val="24"/>
                <w:szCs w:val="24"/>
              </w:rPr>
              <w:t>68%</w:t>
            </w:r>
          </w:p>
        </w:tc>
        <w:tc>
          <w:tcPr>
            <w:tcW w:w="999" w:type="dxa"/>
          </w:tcPr>
          <w:p w:rsidR="008D7140" w:rsidRPr="00AA1593" w:rsidRDefault="008D7140" w:rsidP="004852A6">
            <w:pPr>
              <w:jc w:val="both"/>
              <w:rPr>
                <w:rFonts w:ascii="Times New Roman" w:hAnsi="Times New Roman" w:cs="Times New Roman"/>
                <w:sz w:val="24"/>
                <w:szCs w:val="24"/>
              </w:rPr>
            </w:pPr>
            <w:r w:rsidRPr="00AA1593">
              <w:rPr>
                <w:rFonts w:ascii="Times New Roman" w:hAnsi="Times New Roman" w:cs="Times New Roman"/>
                <w:sz w:val="24"/>
                <w:szCs w:val="24"/>
              </w:rPr>
              <w:t>-</w:t>
            </w:r>
          </w:p>
        </w:tc>
        <w:tc>
          <w:tcPr>
            <w:tcW w:w="1016" w:type="dxa"/>
          </w:tcPr>
          <w:p w:rsidR="008D7140" w:rsidRPr="00AA1593" w:rsidRDefault="00925BEE" w:rsidP="004852A6">
            <w:pPr>
              <w:jc w:val="both"/>
              <w:rPr>
                <w:rFonts w:ascii="Times New Roman" w:hAnsi="Times New Roman" w:cs="Times New Roman"/>
                <w:sz w:val="24"/>
                <w:szCs w:val="24"/>
              </w:rPr>
            </w:pPr>
            <w:r w:rsidRPr="00AA1593">
              <w:rPr>
                <w:rFonts w:ascii="Times New Roman" w:hAnsi="Times New Roman" w:cs="Times New Roman"/>
                <w:sz w:val="24"/>
                <w:szCs w:val="24"/>
              </w:rPr>
              <w:t>-</w:t>
            </w:r>
          </w:p>
        </w:tc>
        <w:tc>
          <w:tcPr>
            <w:tcW w:w="1016" w:type="dxa"/>
          </w:tcPr>
          <w:p w:rsidR="008D7140" w:rsidRPr="00AA1593" w:rsidRDefault="00D06C96" w:rsidP="004852A6">
            <w:pPr>
              <w:jc w:val="both"/>
              <w:rPr>
                <w:rFonts w:ascii="Times New Roman" w:hAnsi="Times New Roman" w:cs="Times New Roman"/>
                <w:sz w:val="24"/>
                <w:szCs w:val="24"/>
              </w:rPr>
            </w:pPr>
            <w:r w:rsidRPr="00AA1593">
              <w:rPr>
                <w:rFonts w:ascii="Times New Roman" w:hAnsi="Times New Roman" w:cs="Times New Roman"/>
                <w:sz w:val="24"/>
                <w:szCs w:val="24"/>
              </w:rPr>
              <w:t>-</w:t>
            </w:r>
          </w:p>
        </w:tc>
        <w:tc>
          <w:tcPr>
            <w:tcW w:w="936" w:type="dxa"/>
          </w:tcPr>
          <w:p w:rsidR="008D7140" w:rsidRPr="00AA1593" w:rsidRDefault="008D7140" w:rsidP="004852A6">
            <w:pPr>
              <w:jc w:val="both"/>
              <w:rPr>
                <w:rFonts w:ascii="Times New Roman" w:hAnsi="Times New Roman" w:cs="Times New Roman"/>
                <w:sz w:val="24"/>
                <w:szCs w:val="24"/>
              </w:rPr>
            </w:pPr>
            <w:r w:rsidRPr="00AA1593">
              <w:rPr>
                <w:rFonts w:ascii="Times New Roman" w:hAnsi="Times New Roman" w:cs="Times New Roman"/>
                <w:sz w:val="24"/>
                <w:szCs w:val="24"/>
              </w:rPr>
              <w:t>-</w:t>
            </w:r>
          </w:p>
        </w:tc>
        <w:tc>
          <w:tcPr>
            <w:tcW w:w="870" w:type="dxa"/>
          </w:tcPr>
          <w:p w:rsidR="008D7140" w:rsidRPr="00AA1593" w:rsidRDefault="008D7140" w:rsidP="004852A6">
            <w:pPr>
              <w:jc w:val="both"/>
              <w:rPr>
                <w:rFonts w:ascii="Times New Roman" w:hAnsi="Times New Roman" w:cs="Times New Roman"/>
                <w:sz w:val="24"/>
                <w:szCs w:val="24"/>
              </w:rPr>
            </w:pPr>
            <w:r w:rsidRPr="00AA1593">
              <w:rPr>
                <w:rFonts w:ascii="Times New Roman" w:hAnsi="Times New Roman" w:cs="Times New Roman"/>
                <w:sz w:val="24"/>
                <w:szCs w:val="24"/>
              </w:rPr>
              <w:t>-</w:t>
            </w:r>
          </w:p>
        </w:tc>
        <w:tc>
          <w:tcPr>
            <w:tcW w:w="870" w:type="dxa"/>
          </w:tcPr>
          <w:p w:rsidR="008D7140" w:rsidRPr="00AA1593" w:rsidRDefault="007F587B" w:rsidP="004852A6">
            <w:pPr>
              <w:jc w:val="both"/>
              <w:rPr>
                <w:rFonts w:ascii="Times New Roman" w:hAnsi="Times New Roman" w:cs="Times New Roman"/>
                <w:sz w:val="24"/>
                <w:szCs w:val="24"/>
              </w:rPr>
            </w:pPr>
            <w:r w:rsidRPr="00AA1593">
              <w:rPr>
                <w:rFonts w:ascii="Times New Roman" w:hAnsi="Times New Roman" w:cs="Times New Roman"/>
                <w:sz w:val="24"/>
                <w:szCs w:val="24"/>
              </w:rPr>
              <w:t>-</w:t>
            </w:r>
          </w:p>
        </w:tc>
        <w:tc>
          <w:tcPr>
            <w:tcW w:w="870" w:type="dxa"/>
          </w:tcPr>
          <w:p w:rsidR="008D7140" w:rsidRPr="00AA1593" w:rsidRDefault="00D12B0F" w:rsidP="004852A6">
            <w:pPr>
              <w:jc w:val="both"/>
              <w:rPr>
                <w:rFonts w:ascii="Times New Roman" w:hAnsi="Times New Roman" w:cs="Times New Roman"/>
                <w:sz w:val="24"/>
                <w:szCs w:val="24"/>
              </w:rPr>
            </w:pPr>
            <w:r w:rsidRPr="00AA1593">
              <w:rPr>
                <w:rFonts w:ascii="Times New Roman" w:hAnsi="Times New Roman" w:cs="Times New Roman"/>
                <w:sz w:val="24"/>
                <w:szCs w:val="24"/>
              </w:rPr>
              <w:t>-</w:t>
            </w:r>
          </w:p>
        </w:tc>
      </w:tr>
      <w:tr w:rsidR="00D12B0F" w:rsidRPr="00AA1593" w:rsidTr="00BE5D43">
        <w:tc>
          <w:tcPr>
            <w:tcW w:w="2229" w:type="dxa"/>
          </w:tcPr>
          <w:p w:rsidR="00D12B0F" w:rsidRPr="00AA1593" w:rsidRDefault="00D12B0F" w:rsidP="004852A6">
            <w:pPr>
              <w:jc w:val="both"/>
              <w:rPr>
                <w:rFonts w:ascii="Times New Roman" w:hAnsi="Times New Roman" w:cs="Times New Roman"/>
                <w:sz w:val="24"/>
                <w:szCs w:val="24"/>
              </w:rPr>
            </w:pPr>
            <w:r w:rsidRPr="00AA1593">
              <w:rPr>
                <w:rFonts w:ascii="Times New Roman" w:hAnsi="Times New Roman" w:cs="Times New Roman"/>
                <w:sz w:val="24"/>
                <w:szCs w:val="24"/>
              </w:rPr>
              <w:t>Информатика</w:t>
            </w:r>
          </w:p>
        </w:tc>
        <w:tc>
          <w:tcPr>
            <w:tcW w:w="967" w:type="dxa"/>
          </w:tcPr>
          <w:p w:rsidR="00D12B0F" w:rsidRPr="00AA1593" w:rsidRDefault="00D12B0F" w:rsidP="000922FD">
            <w:pPr>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965" w:type="dxa"/>
          </w:tcPr>
          <w:p w:rsidR="00D12B0F" w:rsidRPr="00AA1593" w:rsidRDefault="00D12B0F" w:rsidP="000922FD">
            <w:pPr>
              <w:jc w:val="both"/>
              <w:rPr>
                <w:rFonts w:ascii="Times New Roman" w:hAnsi="Times New Roman" w:cs="Times New Roman"/>
                <w:sz w:val="24"/>
                <w:szCs w:val="24"/>
              </w:rPr>
            </w:pPr>
            <w:r w:rsidRPr="00AA1593">
              <w:rPr>
                <w:rFonts w:ascii="Times New Roman" w:hAnsi="Times New Roman" w:cs="Times New Roman"/>
                <w:sz w:val="24"/>
                <w:szCs w:val="24"/>
              </w:rPr>
              <w:t>95%</w:t>
            </w:r>
          </w:p>
        </w:tc>
        <w:tc>
          <w:tcPr>
            <w:tcW w:w="999" w:type="dxa"/>
          </w:tcPr>
          <w:p w:rsidR="00D12B0F" w:rsidRPr="00AA1593" w:rsidRDefault="00D12B0F" w:rsidP="000922FD">
            <w:pPr>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1016" w:type="dxa"/>
          </w:tcPr>
          <w:p w:rsidR="00D12B0F" w:rsidRPr="00AA1593" w:rsidRDefault="00BE5D43" w:rsidP="004852A6">
            <w:pPr>
              <w:jc w:val="both"/>
              <w:rPr>
                <w:rFonts w:ascii="Times New Roman" w:hAnsi="Times New Roman" w:cs="Times New Roman"/>
                <w:sz w:val="24"/>
                <w:szCs w:val="24"/>
              </w:rPr>
            </w:pPr>
            <w:r w:rsidRPr="00AA1593">
              <w:rPr>
                <w:rFonts w:ascii="Times New Roman" w:hAnsi="Times New Roman" w:cs="Times New Roman"/>
                <w:sz w:val="24"/>
                <w:szCs w:val="24"/>
              </w:rPr>
              <w:t>95%</w:t>
            </w:r>
          </w:p>
        </w:tc>
        <w:tc>
          <w:tcPr>
            <w:tcW w:w="1016" w:type="dxa"/>
          </w:tcPr>
          <w:p w:rsidR="00D12B0F" w:rsidRPr="00AA1593" w:rsidRDefault="00D06C96" w:rsidP="004852A6">
            <w:pPr>
              <w:jc w:val="both"/>
              <w:rPr>
                <w:rFonts w:ascii="Times New Roman" w:hAnsi="Times New Roman" w:cs="Times New Roman"/>
                <w:sz w:val="24"/>
                <w:szCs w:val="24"/>
              </w:rPr>
            </w:pPr>
            <w:r w:rsidRPr="00AA1593">
              <w:rPr>
                <w:rFonts w:ascii="Times New Roman" w:hAnsi="Times New Roman" w:cs="Times New Roman"/>
                <w:sz w:val="24"/>
                <w:szCs w:val="24"/>
              </w:rPr>
              <w:t>89%</w:t>
            </w:r>
          </w:p>
        </w:tc>
        <w:tc>
          <w:tcPr>
            <w:tcW w:w="936" w:type="dxa"/>
          </w:tcPr>
          <w:p w:rsidR="00D12B0F" w:rsidRPr="00AA1593" w:rsidRDefault="00D12B0F" w:rsidP="004852A6">
            <w:pPr>
              <w:jc w:val="both"/>
              <w:rPr>
                <w:rFonts w:ascii="Times New Roman" w:hAnsi="Times New Roman" w:cs="Times New Roman"/>
                <w:sz w:val="24"/>
                <w:szCs w:val="24"/>
              </w:rPr>
            </w:pPr>
            <w:r w:rsidRPr="00AA1593">
              <w:rPr>
                <w:rFonts w:ascii="Times New Roman" w:hAnsi="Times New Roman" w:cs="Times New Roman"/>
                <w:sz w:val="24"/>
                <w:szCs w:val="24"/>
              </w:rPr>
              <w:t>92%</w:t>
            </w:r>
          </w:p>
        </w:tc>
        <w:tc>
          <w:tcPr>
            <w:tcW w:w="870" w:type="dxa"/>
          </w:tcPr>
          <w:p w:rsidR="00D12B0F" w:rsidRPr="00AA1593" w:rsidRDefault="00D12B0F" w:rsidP="00513435">
            <w:pPr>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870" w:type="dxa"/>
          </w:tcPr>
          <w:p w:rsidR="00D12B0F" w:rsidRPr="00AA1593" w:rsidRDefault="00D12B0F" w:rsidP="004852A6">
            <w:pPr>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870" w:type="dxa"/>
          </w:tcPr>
          <w:p w:rsidR="00D12B0F" w:rsidRPr="00AA1593" w:rsidRDefault="00D12B0F" w:rsidP="00513435">
            <w:pPr>
              <w:jc w:val="both"/>
              <w:rPr>
                <w:rFonts w:ascii="Times New Roman" w:hAnsi="Times New Roman" w:cs="Times New Roman"/>
                <w:sz w:val="24"/>
                <w:szCs w:val="24"/>
              </w:rPr>
            </w:pPr>
            <w:r w:rsidRPr="00AA1593">
              <w:rPr>
                <w:rFonts w:ascii="Times New Roman" w:hAnsi="Times New Roman" w:cs="Times New Roman"/>
                <w:sz w:val="24"/>
                <w:szCs w:val="24"/>
              </w:rPr>
              <w:t>100%</w:t>
            </w:r>
          </w:p>
        </w:tc>
      </w:tr>
      <w:tr w:rsidR="00D12B0F" w:rsidRPr="00AA1593" w:rsidTr="00BE5D43">
        <w:tc>
          <w:tcPr>
            <w:tcW w:w="2229" w:type="dxa"/>
          </w:tcPr>
          <w:p w:rsidR="00D12B0F" w:rsidRPr="00AA1593" w:rsidRDefault="00D12B0F" w:rsidP="004852A6">
            <w:pPr>
              <w:jc w:val="both"/>
              <w:rPr>
                <w:rFonts w:ascii="Times New Roman" w:hAnsi="Times New Roman" w:cs="Times New Roman"/>
                <w:sz w:val="24"/>
                <w:szCs w:val="24"/>
              </w:rPr>
            </w:pPr>
            <w:r w:rsidRPr="00AA1593">
              <w:rPr>
                <w:rFonts w:ascii="Times New Roman" w:hAnsi="Times New Roman" w:cs="Times New Roman"/>
                <w:sz w:val="24"/>
                <w:szCs w:val="24"/>
              </w:rPr>
              <w:t>История</w:t>
            </w:r>
          </w:p>
        </w:tc>
        <w:tc>
          <w:tcPr>
            <w:tcW w:w="967" w:type="dxa"/>
          </w:tcPr>
          <w:p w:rsidR="00D12B0F" w:rsidRPr="00AA1593" w:rsidRDefault="00D12B0F" w:rsidP="000922FD">
            <w:pPr>
              <w:jc w:val="both"/>
              <w:rPr>
                <w:rFonts w:ascii="Times New Roman" w:hAnsi="Times New Roman" w:cs="Times New Roman"/>
                <w:sz w:val="24"/>
                <w:szCs w:val="24"/>
              </w:rPr>
            </w:pPr>
            <w:r w:rsidRPr="00AA1593">
              <w:rPr>
                <w:rFonts w:ascii="Times New Roman" w:hAnsi="Times New Roman" w:cs="Times New Roman"/>
                <w:sz w:val="24"/>
                <w:szCs w:val="24"/>
              </w:rPr>
              <w:t>87%</w:t>
            </w:r>
          </w:p>
        </w:tc>
        <w:tc>
          <w:tcPr>
            <w:tcW w:w="965" w:type="dxa"/>
          </w:tcPr>
          <w:p w:rsidR="00D12B0F" w:rsidRPr="00AA1593" w:rsidRDefault="00D12B0F" w:rsidP="000922FD">
            <w:pPr>
              <w:jc w:val="both"/>
              <w:rPr>
                <w:rFonts w:ascii="Times New Roman" w:hAnsi="Times New Roman" w:cs="Times New Roman"/>
                <w:sz w:val="24"/>
                <w:szCs w:val="24"/>
              </w:rPr>
            </w:pPr>
            <w:r w:rsidRPr="00AA1593">
              <w:rPr>
                <w:rFonts w:ascii="Times New Roman" w:hAnsi="Times New Roman" w:cs="Times New Roman"/>
                <w:sz w:val="24"/>
                <w:szCs w:val="24"/>
              </w:rPr>
              <w:t>82%</w:t>
            </w:r>
          </w:p>
        </w:tc>
        <w:tc>
          <w:tcPr>
            <w:tcW w:w="999" w:type="dxa"/>
          </w:tcPr>
          <w:p w:rsidR="00D12B0F" w:rsidRPr="00AA1593" w:rsidRDefault="00D12B0F" w:rsidP="000922FD">
            <w:pPr>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1016" w:type="dxa"/>
          </w:tcPr>
          <w:p w:rsidR="00D12B0F" w:rsidRPr="00AA1593" w:rsidRDefault="00BE5D43" w:rsidP="004852A6">
            <w:pPr>
              <w:jc w:val="both"/>
              <w:rPr>
                <w:rFonts w:ascii="Times New Roman" w:hAnsi="Times New Roman" w:cs="Times New Roman"/>
                <w:sz w:val="24"/>
                <w:szCs w:val="24"/>
              </w:rPr>
            </w:pPr>
            <w:r w:rsidRPr="00AA1593">
              <w:rPr>
                <w:rFonts w:ascii="Times New Roman" w:hAnsi="Times New Roman" w:cs="Times New Roman"/>
                <w:sz w:val="24"/>
                <w:szCs w:val="24"/>
              </w:rPr>
              <w:t>95%</w:t>
            </w:r>
          </w:p>
        </w:tc>
        <w:tc>
          <w:tcPr>
            <w:tcW w:w="1016" w:type="dxa"/>
          </w:tcPr>
          <w:p w:rsidR="00D12B0F" w:rsidRPr="00AA1593" w:rsidRDefault="00D06C96" w:rsidP="004852A6">
            <w:pPr>
              <w:jc w:val="both"/>
              <w:rPr>
                <w:rFonts w:ascii="Times New Roman" w:hAnsi="Times New Roman" w:cs="Times New Roman"/>
                <w:sz w:val="24"/>
                <w:szCs w:val="24"/>
              </w:rPr>
            </w:pPr>
            <w:r w:rsidRPr="00AA1593">
              <w:rPr>
                <w:rFonts w:ascii="Times New Roman" w:hAnsi="Times New Roman" w:cs="Times New Roman"/>
                <w:sz w:val="24"/>
                <w:szCs w:val="24"/>
              </w:rPr>
              <w:t>89%</w:t>
            </w:r>
          </w:p>
        </w:tc>
        <w:tc>
          <w:tcPr>
            <w:tcW w:w="936" w:type="dxa"/>
          </w:tcPr>
          <w:p w:rsidR="00D12B0F" w:rsidRPr="00AA1593" w:rsidRDefault="00D12B0F" w:rsidP="004852A6">
            <w:pPr>
              <w:jc w:val="both"/>
              <w:rPr>
                <w:rFonts w:ascii="Times New Roman" w:hAnsi="Times New Roman" w:cs="Times New Roman"/>
                <w:sz w:val="24"/>
                <w:szCs w:val="24"/>
              </w:rPr>
            </w:pPr>
            <w:r w:rsidRPr="00AA1593">
              <w:rPr>
                <w:rFonts w:ascii="Times New Roman" w:hAnsi="Times New Roman" w:cs="Times New Roman"/>
                <w:sz w:val="24"/>
                <w:szCs w:val="24"/>
              </w:rPr>
              <w:t>83%</w:t>
            </w:r>
          </w:p>
        </w:tc>
        <w:tc>
          <w:tcPr>
            <w:tcW w:w="870" w:type="dxa"/>
          </w:tcPr>
          <w:p w:rsidR="00D12B0F" w:rsidRPr="00AA1593" w:rsidRDefault="00D12B0F" w:rsidP="00513435">
            <w:pPr>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870" w:type="dxa"/>
          </w:tcPr>
          <w:p w:rsidR="00D12B0F" w:rsidRPr="00AA1593" w:rsidRDefault="00D12B0F" w:rsidP="004852A6">
            <w:pPr>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870" w:type="dxa"/>
          </w:tcPr>
          <w:p w:rsidR="00D12B0F" w:rsidRPr="00AA1593" w:rsidRDefault="00D12B0F" w:rsidP="00513435">
            <w:pPr>
              <w:jc w:val="both"/>
              <w:rPr>
                <w:rFonts w:ascii="Times New Roman" w:hAnsi="Times New Roman" w:cs="Times New Roman"/>
                <w:sz w:val="24"/>
                <w:szCs w:val="24"/>
              </w:rPr>
            </w:pPr>
            <w:r w:rsidRPr="00AA1593">
              <w:rPr>
                <w:rFonts w:ascii="Times New Roman" w:hAnsi="Times New Roman" w:cs="Times New Roman"/>
                <w:sz w:val="24"/>
                <w:szCs w:val="24"/>
              </w:rPr>
              <w:t>100%</w:t>
            </w:r>
          </w:p>
        </w:tc>
      </w:tr>
      <w:tr w:rsidR="00D12B0F" w:rsidRPr="00AA1593" w:rsidTr="00BE5D43">
        <w:tc>
          <w:tcPr>
            <w:tcW w:w="2229" w:type="dxa"/>
          </w:tcPr>
          <w:p w:rsidR="00D12B0F" w:rsidRPr="00AA1593" w:rsidRDefault="00D12B0F" w:rsidP="004852A6">
            <w:pPr>
              <w:jc w:val="both"/>
              <w:rPr>
                <w:rFonts w:ascii="Times New Roman" w:hAnsi="Times New Roman" w:cs="Times New Roman"/>
                <w:sz w:val="24"/>
                <w:szCs w:val="24"/>
              </w:rPr>
            </w:pPr>
            <w:r w:rsidRPr="00AA1593">
              <w:rPr>
                <w:rFonts w:ascii="Times New Roman" w:hAnsi="Times New Roman" w:cs="Times New Roman"/>
                <w:sz w:val="24"/>
                <w:szCs w:val="24"/>
              </w:rPr>
              <w:t>Обществознание</w:t>
            </w:r>
          </w:p>
        </w:tc>
        <w:tc>
          <w:tcPr>
            <w:tcW w:w="967" w:type="dxa"/>
          </w:tcPr>
          <w:p w:rsidR="00D12B0F" w:rsidRPr="00AA1593" w:rsidRDefault="00D12B0F" w:rsidP="000922FD">
            <w:pPr>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965" w:type="dxa"/>
          </w:tcPr>
          <w:p w:rsidR="00D12B0F" w:rsidRPr="00AA1593" w:rsidRDefault="00D12B0F" w:rsidP="000922FD">
            <w:pPr>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999" w:type="dxa"/>
          </w:tcPr>
          <w:p w:rsidR="00D12B0F" w:rsidRPr="00AA1593" w:rsidRDefault="00D12B0F" w:rsidP="000922FD">
            <w:pPr>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1016" w:type="dxa"/>
          </w:tcPr>
          <w:p w:rsidR="00D12B0F" w:rsidRPr="00AA1593" w:rsidRDefault="00BE5D43" w:rsidP="00BE5D43">
            <w:pPr>
              <w:spacing w:line="360" w:lineRule="auto"/>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1016" w:type="dxa"/>
          </w:tcPr>
          <w:p w:rsidR="00D12B0F" w:rsidRPr="00AA1593" w:rsidRDefault="00D06C96" w:rsidP="004852A6">
            <w:pPr>
              <w:jc w:val="both"/>
              <w:rPr>
                <w:rFonts w:ascii="Times New Roman" w:hAnsi="Times New Roman" w:cs="Times New Roman"/>
                <w:sz w:val="24"/>
                <w:szCs w:val="24"/>
              </w:rPr>
            </w:pPr>
            <w:r w:rsidRPr="00AA1593">
              <w:rPr>
                <w:rFonts w:ascii="Times New Roman" w:hAnsi="Times New Roman" w:cs="Times New Roman"/>
                <w:sz w:val="24"/>
                <w:szCs w:val="24"/>
              </w:rPr>
              <w:t>84%</w:t>
            </w:r>
          </w:p>
        </w:tc>
        <w:tc>
          <w:tcPr>
            <w:tcW w:w="936" w:type="dxa"/>
          </w:tcPr>
          <w:p w:rsidR="00D12B0F" w:rsidRPr="00AA1593" w:rsidRDefault="00D12B0F" w:rsidP="004852A6">
            <w:pPr>
              <w:jc w:val="both"/>
              <w:rPr>
                <w:rFonts w:ascii="Times New Roman" w:hAnsi="Times New Roman" w:cs="Times New Roman"/>
                <w:sz w:val="24"/>
                <w:szCs w:val="24"/>
              </w:rPr>
            </w:pPr>
            <w:r w:rsidRPr="00AA1593">
              <w:rPr>
                <w:rFonts w:ascii="Times New Roman" w:hAnsi="Times New Roman" w:cs="Times New Roman"/>
                <w:sz w:val="24"/>
                <w:szCs w:val="24"/>
              </w:rPr>
              <w:t>92%</w:t>
            </w:r>
          </w:p>
        </w:tc>
        <w:tc>
          <w:tcPr>
            <w:tcW w:w="870" w:type="dxa"/>
          </w:tcPr>
          <w:p w:rsidR="00D12B0F" w:rsidRPr="00AA1593" w:rsidRDefault="00D12B0F" w:rsidP="00513435">
            <w:pPr>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870" w:type="dxa"/>
          </w:tcPr>
          <w:p w:rsidR="00D12B0F" w:rsidRPr="00AA1593" w:rsidRDefault="00D12B0F" w:rsidP="004852A6">
            <w:pPr>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870" w:type="dxa"/>
          </w:tcPr>
          <w:p w:rsidR="00D12B0F" w:rsidRPr="00AA1593" w:rsidRDefault="00D12B0F" w:rsidP="00513435">
            <w:pPr>
              <w:jc w:val="both"/>
              <w:rPr>
                <w:rFonts w:ascii="Times New Roman" w:hAnsi="Times New Roman" w:cs="Times New Roman"/>
                <w:sz w:val="24"/>
                <w:szCs w:val="24"/>
              </w:rPr>
            </w:pPr>
            <w:r w:rsidRPr="00AA1593">
              <w:rPr>
                <w:rFonts w:ascii="Times New Roman" w:hAnsi="Times New Roman" w:cs="Times New Roman"/>
                <w:sz w:val="24"/>
                <w:szCs w:val="24"/>
              </w:rPr>
              <w:t>100%</w:t>
            </w:r>
          </w:p>
        </w:tc>
      </w:tr>
      <w:tr w:rsidR="00BE5D43" w:rsidRPr="00AA1593" w:rsidTr="00BE5D43">
        <w:tc>
          <w:tcPr>
            <w:tcW w:w="2229" w:type="dxa"/>
          </w:tcPr>
          <w:p w:rsidR="00BE5D43" w:rsidRPr="00AA1593" w:rsidRDefault="00BE5D43" w:rsidP="004852A6">
            <w:pPr>
              <w:jc w:val="both"/>
              <w:rPr>
                <w:rFonts w:ascii="Times New Roman" w:hAnsi="Times New Roman" w:cs="Times New Roman"/>
                <w:sz w:val="24"/>
                <w:szCs w:val="24"/>
              </w:rPr>
            </w:pPr>
            <w:r w:rsidRPr="00AA1593">
              <w:rPr>
                <w:rFonts w:ascii="Times New Roman" w:hAnsi="Times New Roman" w:cs="Times New Roman"/>
                <w:sz w:val="24"/>
                <w:szCs w:val="24"/>
              </w:rPr>
              <w:t>География</w:t>
            </w:r>
          </w:p>
        </w:tc>
        <w:tc>
          <w:tcPr>
            <w:tcW w:w="967" w:type="dxa"/>
          </w:tcPr>
          <w:p w:rsidR="00BE5D43" w:rsidRPr="00AA1593" w:rsidRDefault="00BE5D43" w:rsidP="000922FD">
            <w:pPr>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965" w:type="dxa"/>
          </w:tcPr>
          <w:p w:rsidR="00BE5D43" w:rsidRPr="00AA1593" w:rsidRDefault="00BE5D43" w:rsidP="000922FD">
            <w:pPr>
              <w:jc w:val="both"/>
              <w:rPr>
                <w:rFonts w:ascii="Times New Roman" w:hAnsi="Times New Roman" w:cs="Times New Roman"/>
                <w:sz w:val="24"/>
                <w:szCs w:val="24"/>
              </w:rPr>
            </w:pPr>
            <w:r w:rsidRPr="00AA1593">
              <w:rPr>
                <w:rFonts w:ascii="Times New Roman" w:hAnsi="Times New Roman" w:cs="Times New Roman"/>
                <w:sz w:val="24"/>
                <w:szCs w:val="24"/>
              </w:rPr>
              <w:t>95%</w:t>
            </w:r>
          </w:p>
        </w:tc>
        <w:tc>
          <w:tcPr>
            <w:tcW w:w="999" w:type="dxa"/>
          </w:tcPr>
          <w:p w:rsidR="00BE5D43" w:rsidRPr="00AA1593" w:rsidRDefault="00BE5D43" w:rsidP="000922FD">
            <w:pPr>
              <w:jc w:val="both"/>
              <w:rPr>
                <w:rFonts w:ascii="Times New Roman" w:hAnsi="Times New Roman" w:cs="Times New Roman"/>
                <w:sz w:val="24"/>
                <w:szCs w:val="24"/>
              </w:rPr>
            </w:pPr>
            <w:r w:rsidRPr="00AA1593">
              <w:rPr>
                <w:rFonts w:ascii="Times New Roman" w:hAnsi="Times New Roman" w:cs="Times New Roman"/>
                <w:sz w:val="24"/>
                <w:szCs w:val="24"/>
              </w:rPr>
              <w:t>96%</w:t>
            </w:r>
          </w:p>
        </w:tc>
        <w:tc>
          <w:tcPr>
            <w:tcW w:w="1016" w:type="dxa"/>
          </w:tcPr>
          <w:p w:rsidR="00BE5D43" w:rsidRPr="00AA1593" w:rsidRDefault="00BE5D43" w:rsidP="00BE5D43">
            <w:pPr>
              <w:spacing w:line="360" w:lineRule="auto"/>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1016" w:type="dxa"/>
          </w:tcPr>
          <w:p w:rsidR="00BE5D43" w:rsidRPr="00AA1593" w:rsidRDefault="00D06C96" w:rsidP="004852A6">
            <w:pPr>
              <w:jc w:val="both"/>
              <w:rPr>
                <w:rFonts w:ascii="Times New Roman" w:hAnsi="Times New Roman" w:cs="Times New Roman"/>
                <w:sz w:val="24"/>
                <w:szCs w:val="24"/>
              </w:rPr>
            </w:pPr>
            <w:r w:rsidRPr="00AA1593">
              <w:rPr>
                <w:rFonts w:ascii="Times New Roman" w:hAnsi="Times New Roman" w:cs="Times New Roman"/>
                <w:sz w:val="24"/>
                <w:szCs w:val="24"/>
              </w:rPr>
              <w:t>68%</w:t>
            </w:r>
          </w:p>
        </w:tc>
        <w:tc>
          <w:tcPr>
            <w:tcW w:w="936" w:type="dxa"/>
          </w:tcPr>
          <w:p w:rsidR="00BE5D43" w:rsidRPr="00AA1593" w:rsidRDefault="00BE5D43" w:rsidP="000922FD">
            <w:pPr>
              <w:jc w:val="both"/>
              <w:rPr>
                <w:rFonts w:ascii="Times New Roman" w:hAnsi="Times New Roman" w:cs="Times New Roman"/>
                <w:sz w:val="24"/>
                <w:szCs w:val="24"/>
              </w:rPr>
            </w:pPr>
            <w:r w:rsidRPr="00AA1593">
              <w:rPr>
                <w:rFonts w:ascii="Times New Roman" w:hAnsi="Times New Roman" w:cs="Times New Roman"/>
                <w:sz w:val="24"/>
                <w:szCs w:val="24"/>
              </w:rPr>
              <w:t>83%</w:t>
            </w:r>
          </w:p>
        </w:tc>
        <w:tc>
          <w:tcPr>
            <w:tcW w:w="870" w:type="dxa"/>
          </w:tcPr>
          <w:p w:rsidR="00BE5D43" w:rsidRPr="00AA1593" w:rsidRDefault="00BE5D43" w:rsidP="00513435">
            <w:pPr>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870" w:type="dxa"/>
          </w:tcPr>
          <w:p w:rsidR="00BE5D43" w:rsidRPr="00AA1593" w:rsidRDefault="00BE5D43" w:rsidP="004852A6">
            <w:pPr>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870" w:type="dxa"/>
          </w:tcPr>
          <w:p w:rsidR="00BE5D43" w:rsidRPr="00AA1593" w:rsidRDefault="00BE5D43" w:rsidP="00513435">
            <w:pPr>
              <w:jc w:val="both"/>
              <w:rPr>
                <w:rFonts w:ascii="Times New Roman" w:hAnsi="Times New Roman" w:cs="Times New Roman"/>
                <w:sz w:val="24"/>
                <w:szCs w:val="24"/>
              </w:rPr>
            </w:pPr>
            <w:r w:rsidRPr="00AA1593">
              <w:rPr>
                <w:rFonts w:ascii="Times New Roman" w:hAnsi="Times New Roman" w:cs="Times New Roman"/>
                <w:sz w:val="24"/>
                <w:szCs w:val="24"/>
              </w:rPr>
              <w:t>100%</w:t>
            </w:r>
          </w:p>
        </w:tc>
      </w:tr>
      <w:tr w:rsidR="00BE5D43" w:rsidRPr="00AA1593" w:rsidTr="00BE5D43">
        <w:tc>
          <w:tcPr>
            <w:tcW w:w="2229" w:type="dxa"/>
          </w:tcPr>
          <w:p w:rsidR="00BE5D43" w:rsidRPr="00AA1593" w:rsidRDefault="00BE5D43" w:rsidP="004852A6">
            <w:pPr>
              <w:jc w:val="both"/>
              <w:rPr>
                <w:rFonts w:ascii="Times New Roman" w:hAnsi="Times New Roman" w:cs="Times New Roman"/>
                <w:sz w:val="24"/>
                <w:szCs w:val="24"/>
              </w:rPr>
            </w:pPr>
            <w:r w:rsidRPr="00AA1593">
              <w:rPr>
                <w:rFonts w:ascii="Times New Roman" w:hAnsi="Times New Roman" w:cs="Times New Roman"/>
                <w:sz w:val="24"/>
                <w:szCs w:val="24"/>
              </w:rPr>
              <w:t>Биология</w:t>
            </w:r>
          </w:p>
        </w:tc>
        <w:tc>
          <w:tcPr>
            <w:tcW w:w="967" w:type="dxa"/>
          </w:tcPr>
          <w:p w:rsidR="00BE5D43" w:rsidRPr="00AA1593" w:rsidRDefault="00BE5D43" w:rsidP="000922FD">
            <w:pPr>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965" w:type="dxa"/>
          </w:tcPr>
          <w:p w:rsidR="00BE5D43" w:rsidRPr="00AA1593" w:rsidRDefault="00BE5D43" w:rsidP="000922FD">
            <w:pPr>
              <w:jc w:val="both"/>
              <w:rPr>
                <w:rFonts w:ascii="Times New Roman" w:hAnsi="Times New Roman" w:cs="Times New Roman"/>
                <w:sz w:val="24"/>
                <w:szCs w:val="24"/>
              </w:rPr>
            </w:pPr>
            <w:r w:rsidRPr="00AA1593">
              <w:rPr>
                <w:rFonts w:ascii="Times New Roman" w:hAnsi="Times New Roman" w:cs="Times New Roman"/>
                <w:sz w:val="24"/>
                <w:szCs w:val="24"/>
              </w:rPr>
              <w:t>86%</w:t>
            </w:r>
          </w:p>
        </w:tc>
        <w:tc>
          <w:tcPr>
            <w:tcW w:w="999" w:type="dxa"/>
          </w:tcPr>
          <w:p w:rsidR="00BE5D43" w:rsidRPr="00AA1593" w:rsidRDefault="00BE5D43" w:rsidP="000922FD">
            <w:pPr>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1016" w:type="dxa"/>
          </w:tcPr>
          <w:p w:rsidR="00BE5D43" w:rsidRPr="00AA1593" w:rsidRDefault="00925BEE" w:rsidP="004852A6">
            <w:pPr>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1016" w:type="dxa"/>
          </w:tcPr>
          <w:p w:rsidR="00BE5D43" w:rsidRPr="00AA1593" w:rsidRDefault="00D06C96" w:rsidP="004852A6">
            <w:pPr>
              <w:jc w:val="both"/>
              <w:rPr>
                <w:rFonts w:ascii="Times New Roman" w:hAnsi="Times New Roman" w:cs="Times New Roman"/>
                <w:sz w:val="24"/>
                <w:szCs w:val="24"/>
              </w:rPr>
            </w:pPr>
            <w:r w:rsidRPr="00AA1593">
              <w:rPr>
                <w:rFonts w:ascii="Times New Roman" w:hAnsi="Times New Roman" w:cs="Times New Roman"/>
                <w:sz w:val="24"/>
                <w:szCs w:val="24"/>
              </w:rPr>
              <w:t>95%</w:t>
            </w:r>
          </w:p>
        </w:tc>
        <w:tc>
          <w:tcPr>
            <w:tcW w:w="936" w:type="dxa"/>
          </w:tcPr>
          <w:p w:rsidR="00BE5D43" w:rsidRPr="00AA1593" w:rsidRDefault="00BE5D43" w:rsidP="000922FD">
            <w:pPr>
              <w:jc w:val="both"/>
              <w:rPr>
                <w:rFonts w:ascii="Times New Roman" w:hAnsi="Times New Roman" w:cs="Times New Roman"/>
                <w:sz w:val="24"/>
                <w:szCs w:val="24"/>
              </w:rPr>
            </w:pPr>
            <w:r w:rsidRPr="00AA1593">
              <w:rPr>
                <w:rFonts w:ascii="Times New Roman" w:hAnsi="Times New Roman" w:cs="Times New Roman"/>
                <w:sz w:val="24"/>
                <w:szCs w:val="24"/>
              </w:rPr>
              <w:t>83%</w:t>
            </w:r>
          </w:p>
        </w:tc>
        <w:tc>
          <w:tcPr>
            <w:tcW w:w="870" w:type="dxa"/>
          </w:tcPr>
          <w:p w:rsidR="00BE5D43" w:rsidRPr="00AA1593" w:rsidRDefault="00BE5D43" w:rsidP="004852A6">
            <w:pPr>
              <w:jc w:val="both"/>
              <w:rPr>
                <w:rFonts w:ascii="Times New Roman" w:hAnsi="Times New Roman" w:cs="Times New Roman"/>
                <w:sz w:val="24"/>
                <w:szCs w:val="24"/>
              </w:rPr>
            </w:pPr>
            <w:r w:rsidRPr="00AA1593">
              <w:rPr>
                <w:rFonts w:ascii="Times New Roman" w:hAnsi="Times New Roman" w:cs="Times New Roman"/>
                <w:sz w:val="24"/>
                <w:szCs w:val="24"/>
              </w:rPr>
              <w:t>95%</w:t>
            </w:r>
          </w:p>
        </w:tc>
        <w:tc>
          <w:tcPr>
            <w:tcW w:w="870" w:type="dxa"/>
          </w:tcPr>
          <w:p w:rsidR="00BE5D43" w:rsidRPr="00AA1593" w:rsidRDefault="00BE5D43" w:rsidP="004852A6">
            <w:pPr>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870" w:type="dxa"/>
          </w:tcPr>
          <w:p w:rsidR="00BE5D43" w:rsidRPr="00AA1593" w:rsidRDefault="00BE5D43" w:rsidP="004852A6">
            <w:pPr>
              <w:jc w:val="both"/>
              <w:rPr>
                <w:rFonts w:ascii="Times New Roman" w:hAnsi="Times New Roman" w:cs="Times New Roman"/>
                <w:sz w:val="24"/>
                <w:szCs w:val="24"/>
              </w:rPr>
            </w:pPr>
            <w:r w:rsidRPr="00AA1593">
              <w:rPr>
                <w:rFonts w:ascii="Times New Roman" w:hAnsi="Times New Roman" w:cs="Times New Roman"/>
                <w:sz w:val="24"/>
                <w:szCs w:val="24"/>
              </w:rPr>
              <w:t>88%</w:t>
            </w:r>
          </w:p>
        </w:tc>
      </w:tr>
      <w:tr w:rsidR="00BE5D43" w:rsidRPr="00AA1593" w:rsidTr="00BE5D43">
        <w:tc>
          <w:tcPr>
            <w:tcW w:w="2229" w:type="dxa"/>
          </w:tcPr>
          <w:p w:rsidR="00BE5D43" w:rsidRPr="00AA1593" w:rsidRDefault="00BE5D43" w:rsidP="004852A6">
            <w:pPr>
              <w:jc w:val="both"/>
              <w:rPr>
                <w:rFonts w:ascii="Times New Roman" w:hAnsi="Times New Roman" w:cs="Times New Roman"/>
                <w:sz w:val="24"/>
                <w:szCs w:val="24"/>
              </w:rPr>
            </w:pPr>
            <w:r w:rsidRPr="00AA1593">
              <w:rPr>
                <w:rFonts w:ascii="Times New Roman" w:hAnsi="Times New Roman" w:cs="Times New Roman"/>
                <w:sz w:val="24"/>
                <w:szCs w:val="24"/>
              </w:rPr>
              <w:t>Музыка</w:t>
            </w:r>
          </w:p>
        </w:tc>
        <w:tc>
          <w:tcPr>
            <w:tcW w:w="967" w:type="dxa"/>
          </w:tcPr>
          <w:p w:rsidR="00BE5D43" w:rsidRPr="00AA1593" w:rsidRDefault="00BE5D43" w:rsidP="000922FD">
            <w:pPr>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965" w:type="dxa"/>
          </w:tcPr>
          <w:p w:rsidR="00BE5D43" w:rsidRPr="00AA1593" w:rsidRDefault="00BE5D43" w:rsidP="000922FD">
            <w:pPr>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999" w:type="dxa"/>
          </w:tcPr>
          <w:p w:rsidR="00BE5D43" w:rsidRPr="00AA1593" w:rsidRDefault="00BE5D43" w:rsidP="000922FD">
            <w:pPr>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1016" w:type="dxa"/>
          </w:tcPr>
          <w:p w:rsidR="00BE5D43" w:rsidRPr="00AA1593" w:rsidRDefault="00925BEE" w:rsidP="004852A6">
            <w:pPr>
              <w:jc w:val="both"/>
              <w:rPr>
                <w:rFonts w:ascii="Times New Roman" w:hAnsi="Times New Roman" w:cs="Times New Roman"/>
                <w:sz w:val="24"/>
                <w:szCs w:val="24"/>
              </w:rPr>
            </w:pPr>
            <w:r w:rsidRPr="00AA1593">
              <w:rPr>
                <w:rFonts w:ascii="Times New Roman" w:hAnsi="Times New Roman" w:cs="Times New Roman"/>
                <w:sz w:val="24"/>
                <w:szCs w:val="24"/>
              </w:rPr>
              <w:t>-</w:t>
            </w:r>
          </w:p>
        </w:tc>
        <w:tc>
          <w:tcPr>
            <w:tcW w:w="1016" w:type="dxa"/>
          </w:tcPr>
          <w:p w:rsidR="00BE5D43" w:rsidRPr="00AA1593" w:rsidRDefault="00D06C96" w:rsidP="004852A6">
            <w:pPr>
              <w:jc w:val="both"/>
              <w:rPr>
                <w:rFonts w:ascii="Times New Roman" w:hAnsi="Times New Roman" w:cs="Times New Roman"/>
                <w:sz w:val="24"/>
                <w:szCs w:val="24"/>
              </w:rPr>
            </w:pPr>
            <w:r w:rsidRPr="00AA1593">
              <w:rPr>
                <w:rFonts w:ascii="Times New Roman" w:hAnsi="Times New Roman" w:cs="Times New Roman"/>
                <w:sz w:val="24"/>
                <w:szCs w:val="24"/>
              </w:rPr>
              <w:t>-</w:t>
            </w:r>
          </w:p>
        </w:tc>
        <w:tc>
          <w:tcPr>
            <w:tcW w:w="936" w:type="dxa"/>
          </w:tcPr>
          <w:p w:rsidR="00BE5D43" w:rsidRPr="00AA1593" w:rsidRDefault="00BE5D43" w:rsidP="004852A6">
            <w:pPr>
              <w:jc w:val="both"/>
              <w:rPr>
                <w:rFonts w:ascii="Times New Roman" w:hAnsi="Times New Roman" w:cs="Times New Roman"/>
                <w:sz w:val="24"/>
                <w:szCs w:val="24"/>
              </w:rPr>
            </w:pPr>
            <w:r w:rsidRPr="00AA1593">
              <w:rPr>
                <w:rFonts w:ascii="Times New Roman" w:hAnsi="Times New Roman" w:cs="Times New Roman"/>
                <w:sz w:val="24"/>
                <w:szCs w:val="24"/>
              </w:rPr>
              <w:t>-</w:t>
            </w:r>
          </w:p>
        </w:tc>
        <w:tc>
          <w:tcPr>
            <w:tcW w:w="870" w:type="dxa"/>
          </w:tcPr>
          <w:p w:rsidR="00BE5D43" w:rsidRPr="00AA1593" w:rsidRDefault="00BE5D43" w:rsidP="00513435">
            <w:pPr>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870" w:type="dxa"/>
          </w:tcPr>
          <w:p w:rsidR="00BE5D43" w:rsidRPr="00AA1593" w:rsidRDefault="00BE5D43" w:rsidP="00513435">
            <w:pPr>
              <w:jc w:val="both"/>
              <w:rPr>
                <w:rFonts w:ascii="Times New Roman" w:hAnsi="Times New Roman" w:cs="Times New Roman"/>
                <w:sz w:val="24"/>
                <w:szCs w:val="24"/>
              </w:rPr>
            </w:pPr>
            <w:r w:rsidRPr="00AA1593">
              <w:rPr>
                <w:rFonts w:ascii="Times New Roman" w:hAnsi="Times New Roman" w:cs="Times New Roman"/>
                <w:sz w:val="24"/>
                <w:szCs w:val="24"/>
              </w:rPr>
              <w:t>-</w:t>
            </w:r>
          </w:p>
        </w:tc>
        <w:tc>
          <w:tcPr>
            <w:tcW w:w="870" w:type="dxa"/>
          </w:tcPr>
          <w:p w:rsidR="00BE5D43" w:rsidRPr="00AA1593" w:rsidRDefault="00BE5D43" w:rsidP="004852A6">
            <w:pPr>
              <w:jc w:val="both"/>
              <w:rPr>
                <w:rFonts w:ascii="Times New Roman" w:hAnsi="Times New Roman" w:cs="Times New Roman"/>
                <w:sz w:val="24"/>
                <w:szCs w:val="24"/>
              </w:rPr>
            </w:pPr>
            <w:r w:rsidRPr="00AA1593">
              <w:rPr>
                <w:rFonts w:ascii="Times New Roman" w:hAnsi="Times New Roman" w:cs="Times New Roman"/>
                <w:sz w:val="24"/>
                <w:szCs w:val="24"/>
              </w:rPr>
              <w:t>-</w:t>
            </w:r>
          </w:p>
        </w:tc>
      </w:tr>
      <w:tr w:rsidR="00BE5D43" w:rsidRPr="00AA1593" w:rsidTr="00BE5D43">
        <w:tc>
          <w:tcPr>
            <w:tcW w:w="2229" w:type="dxa"/>
          </w:tcPr>
          <w:p w:rsidR="00BE5D43" w:rsidRPr="00AA1593" w:rsidRDefault="00BE5D43" w:rsidP="004852A6">
            <w:pPr>
              <w:jc w:val="both"/>
              <w:rPr>
                <w:rFonts w:ascii="Times New Roman" w:hAnsi="Times New Roman" w:cs="Times New Roman"/>
                <w:sz w:val="24"/>
                <w:szCs w:val="24"/>
              </w:rPr>
            </w:pPr>
            <w:r w:rsidRPr="00AA1593">
              <w:rPr>
                <w:rFonts w:ascii="Times New Roman" w:hAnsi="Times New Roman" w:cs="Times New Roman"/>
                <w:sz w:val="24"/>
                <w:szCs w:val="24"/>
              </w:rPr>
              <w:t>ИЗО</w:t>
            </w:r>
          </w:p>
        </w:tc>
        <w:tc>
          <w:tcPr>
            <w:tcW w:w="967" w:type="dxa"/>
          </w:tcPr>
          <w:p w:rsidR="00BE5D43" w:rsidRPr="00AA1593" w:rsidRDefault="00BE5D43" w:rsidP="000922FD">
            <w:pPr>
              <w:jc w:val="both"/>
              <w:rPr>
                <w:rFonts w:ascii="Times New Roman" w:hAnsi="Times New Roman" w:cs="Times New Roman"/>
                <w:sz w:val="24"/>
                <w:szCs w:val="24"/>
              </w:rPr>
            </w:pPr>
            <w:r w:rsidRPr="00AA1593">
              <w:rPr>
                <w:rFonts w:ascii="Times New Roman" w:hAnsi="Times New Roman" w:cs="Times New Roman"/>
                <w:sz w:val="24"/>
                <w:szCs w:val="24"/>
              </w:rPr>
              <w:t>87%</w:t>
            </w:r>
          </w:p>
        </w:tc>
        <w:tc>
          <w:tcPr>
            <w:tcW w:w="965" w:type="dxa"/>
          </w:tcPr>
          <w:p w:rsidR="00BE5D43" w:rsidRPr="00AA1593" w:rsidRDefault="00BE5D43" w:rsidP="000922FD">
            <w:pPr>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999" w:type="dxa"/>
          </w:tcPr>
          <w:p w:rsidR="00BE5D43" w:rsidRPr="00AA1593" w:rsidRDefault="00BE5D43" w:rsidP="000922FD">
            <w:pPr>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1016" w:type="dxa"/>
          </w:tcPr>
          <w:p w:rsidR="00BE5D43" w:rsidRPr="00AA1593" w:rsidRDefault="00925BEE" w:rsidP="004852A6">
            <w:pPr>
              <w:jc w:val="both"/>
              <w:rPr>
                <w:rFonts w:ascii="Times New Roman" w:hAnsi="Times New Roman" w:cs="Times New Roman"/>
                <w:sz w:val="24"/>
                <w:szCs w:val="24"/>
              </w:rPr>
            </w:pPr>
            <w:r w:rsidRPr="00AA1593">
              <w:rPr>
                <w:rFonts w:ascii="Times New Roman" w:hAnsi="Times New Roman" w:cs="Times New Roman"/>
                <w:sz w:val="24"/>
                <w:szCs w:val="24"/>
              </w:rPr>
              <w:t>-</w:t>
            </w:r>
          </w:p>
        </w:tc>
        <w:tc>
          <w:tcPr>
            <w:tcW w:w="1016" w:type="dxa"/>
          </w:tcPr>
          <w:p w:rsidR="00BE5D43" w:rsidRPr="00AA1593" w:rsidRDefault="00D06C96" w:rsidP="004852A6">
            <w:pPr>
              <w:jc w:val="both"/>
              <w:rPr>
                <w:rFonts w:ascii="Times New Roman" w:hAnsi="Times New Roman" w:cs="Times New Roman"/>
                <w:sz w:val="24"/>
                <w:szCs w:val="24"/>
              </w:rPr>
            </w:pPr>
            <w:r w:rsidRPr="00AA1593">
              <w:rPr>
                <w:rFonts w:ascii="Times New Roman" w:hAnsi="Times New Roman" w:cs="Times New Roman"/>
                <w:sz w:val="24"/>
                <w:szCs w:val="24"/>
              </w:rPr>
              <w:t>-</w:t>
            </w:r>
          </w:p>
        </w:tc>
        <w:tc>
          <w:tcPr>
            <w:tcW w:w="936" w:type="dxa"/>
          </w:tcPr>
          <w:p w:rsidR="00BE5D43" w:rsidRPr="00AA1593" w:rsidRDefault="00BE5D43" w:rsidP="004852A6">
            <w:pPr>
              <w:jc w:val="both"/>
              <w:rPr>
                <w:rFonts w:ascii="Times New Roman" w:hAnsi="Times New Roman" w:cs="Times New Roman"/>
                <w:sz w:val="24"/>
                <w:szCs w:val="24"/>
              </w:rPr>
            </w:pPr>
            <w:r w:rsidRPr="00AA1593">
              <w:rPr>
                <w:rFonts w:ascii="Times New Roman" w:hAnsi="Times New Roman" w:cs="Times New Roman"/>
                <w:sz w:val="24"/>
                <w:szCs w:val="24"/>
              </w:rPr>
              <w:t>-</w:t>
            </w:r>
          </w:p>
        </w:tc>
        <w:tc>
          <w:tcPr>
            <w:tcW w:w="870" w:type="dxa"/>
          </w:tcPr>
          <w:p w:rsidR="00BE5D43" w:rsidRPr="00AA1593" w:rsidRDefault="00BE5D43" w:rsidP="00513435">
            <w:pPr>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870" w:type="dxa"/>
          </w:tcPr>
          <w:p w:rsidR="00BE5D43" w:rsidRPr="00AA1593" w:rsidRDefault="00BE5D43" w:rsidP="00513435">
            <w:pPr>
              <w:jc w:val="both"/>
              <w:rPr>
                <w:rFonts w:ascii="Times New Roman" w:hAnsi="Times New Roman" w:cs="Times New Roman"/>
                <w:sz w:val="24"/>
                <w:szCs w:val="24"/>
              </w:rPr>
            </w:pPr>
            <w:r w:rsidRPr="00AA1593">
              <w:rPr>
                <w:rFonts w:ascii="Times New Roman" w:hAnsi="Times New Roman" w:cs="Times New Roman"/>
                <w:sz w:val="24"/>
                <w:szCs w:val="24"/>
              </w:rPr>
              <w:t>-</w:t>
            </w:r>
          </w:p>
        </w:tc>
        <w:tc>
          <w:tcPr>
            <w:tcW w:w="870" w:type="dxa"/>
          </w:tcPr>
          <w:p w:rsidR="00BE5D43" w:rsidRPr="00AA1593" w:rsidRDefault="00BE5D43" w:rsidP="004852A6">
            <w:pPr>
              <w:jc w:val="both"/>
              <w:rPr>
                <w:rFonts w:ascii="Times New Roman" w:hAnsi="Times New Roman" w:cs="Times New Roman"/>
                <w:sz w:val="24"/>
                <w:szCs w:val="24"/>
              </w:rPr>
            </w:pPr>
            <w:r w:rsidRPr="00AA1593">
              <w:rPr>
                <w:rFonts w:ascii="Times New Roman" w:hAnsi="Times New Roman" w:cs="Times New Roman"/>
                <w:sz w:val="24"/>
                <w:szCs w:val="24"/>
              </w:rPr>
              <w:t>-</w:t>
            </w:r>
          </w:p>
        </w:tc>
      </w:tr>
      <w:tr w:rsidR="00BE5D43" w:rsidRPr="00AA1593" w:rsidTr="00BE5D43">
        <w:tc>
          <w:tcPr>
            <w:tcW w:w="2229" w:type="dxa"/>
          </w:tcPr>
          <w:p w:rsidR="00BE5D43" w:rsidRPr="00AA1593" w:rsidRDefault="00BE5D43" w:rsidP="004852A6">
            <w:pPr>
              <w:jc w:val="both"/>
              <w:rPr>
                <w:rFonts w:ascii="Times New Roman" w:hAnsi="Times New Roman" w:cs="Times New Roman"/>
                <w:sz w:val="24"/>
                <w:szCs w:val="24"/>
              </w:rPr>
            </w:pPr>
            <w:r w:rsidRPr="00AA1593">
              <w:rPr>
                <w:rFonts w:ascii="Times New Roman" w:hAnsi="Times New Roman" w:cs="Times New Roman"/>
                <w:sz w:val="24"/>
                <w:szCs w:val="24"/>
              </w:rPr>
              <w:t>ОБЖ</w:t>
            </w:r>
          </w:p>
        </w:tc>
        <w:tc>
          <w:tcPr>
            <w:tcW w:w="967" w:type="dxa"/>
          </w:tcPr>
          <w:p w:rsidR="00BE5D43" w:rsidRPr="00AA1593" w:rsidRDefault="00BE5D43" w:rsidP="000922FD">
            <w:pPr>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965" w:type="dxa"/>
          </w:tcPr>
          <w:p w:rsidR="00BE5D43" w:rsidRPr="00AA1593" w:rsidRDefault="00BE5D43" w:rsidP="004852A6">
            <w:pPr>
              <w:jc w:val="both"/>
              <w:rPr>
                <w:rFonts w:ascii="Times New Roman" w:hAnsi="Times New Roman" w:cs="Times New Roman"/>
                <w:sz w:val="24"/>
                <w:szCs w:val="24"/>
              </w:rPr>
            </w:pPr>
            <w:r w:rsidRPr="00AA1593">
              <w:rPr>
                <w:rFonts w:ascii="Times New Roman" w:hAnsi="Times New Roman" w:cs="Times New Roman"/>
                <w:sz w:val="24"/>
                <w:szCs w:val="24"/>
              </w:rPr>
              <w:t>91%</w:t>
            </w:r>
          </w:p>
        </w:tc>
        <w:tc>
          <w:tcPr>
            <w:tcW w:w="999" w:type="dxa"/>
          </w:tcPr>
          <w:p w:rsidR="00BE5D43" w:rsidRPr="00AA1593" w:rsidRDefault="00BE5D43" w:rsidP="000922FD">
            <w:pPr>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1016" w:type="dxa"/>
          </w:tcPr>
          <w:p w:rsidR="00BE5D43" w:rsidRPr="00AA1593" w:rsidRDefault="00925BEE" w:rsidP="004852A6">
            <w:pPr>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1016" w:type="dxa"/>
          </w:tcPr>
          <w:p w:rsidR="00BE5D43" w:rsidRPr="00AA1593" w:rsidRDefault="00D06C96" w:rsidP="004852A6">
            <w:pPr>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936" w:type="dxa"/>
          </w:tcPr>
          <w:p w:rsidR="00BE5D43" w:rsidRPr="00AA1593" w:rsidRDefault="00BE5D43" w:rsidP="004852A6">
            <w:pPr>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870" w:type="dxa"/>
          </w:tcPr>
          <w:p w:rsidR="00BE5D43" w:rsidRPr="00AA1593" w:rsidRDefault="00BE5D43" w:rsidP="00513435">
            <w:pPr>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870" w:type="dxa"/>
          </w:tcPr>
          <w:p w:rsidR="00BE5D43" w:rsidRPr="00AA1593" w:rsidRDefault="00BE5D43" w:rsidP="00513435">
            <w:pPr>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870" w:type="dxa"/>
          </w:tcPr>
          <w:p w:rsidR="00BE5D43" w:rsidRPr="00AA1593" w:rsidRDefault="00BE5D43" w:rsidP="00513435">
            <w:pPr>
              <w:jc w:val="both"/>
              <w:rPr>
                <w:rFonts w:ascii="Times New Roman" w:hAnsi="Times New Roman" w:cs="Times New Roman"/>
                <w:sz w:val="24"/>
                <w:szCs w:val="24"/>
              </w:rPr>
            </w:pPr>
            <w:r w:rsidRPr="00AA1593">
              <w:rPr>
                <w:rFonts w:ascii="Times New Roman" w:hAnsi="Times New Roman" w:cs="Times New Roman"/>
                <w:sz w:val="24"/>
                <w:szCs w:val="24"/>
              </w:rPr>
              <w:t>100%</w:t>
            </w:r>
          </w:p>
        </w:tc>
      </w:tr>
      <w:tr w:rsidR="00BE5D43" w:rsidRPr="00AA1593" w:rsidTr="00BE5D43">
        <w:tc>
          <w:tcPr>
            <w:tcW w:w="2229" w:type="dxa"/>
          </w:tcPr>
          <w:p w:rsidR="00BE5D43" w:rsidRPr="00AA1593" w:rsidRDefault="00BE5D43" w:rsidP="004852A6">
            <w:pPr>
              <w:jc w:val="both"/>
              <w:rPr>
                <w:rFonts w:ascii="Times New Roman" w:hAnsi="Times New Roman" w:cs="Times New Roman"/>
                <w:sz w:val="24"/>
                <w:szCs w:val="24"/>
              </w:rPr>
            </w:pPr>
            <w:r w:rsidRPr="00AA1593">
              <w:rPr>
                <w:rFonts w:ascii="Times New Roman" w:hAnsi="Times New Roman" w:cs="Times New Roman"/>
                <w:sz w:val="24"/>
                <w:szCs w:val="24"/>
              </w:rPr>
              <w:t>Физкультура</w:t>
            </w:r>
          </w:p>
        </w:tc>
        <w:tc>
          <w:tcPr>
            <w:tcW w:w="967" w:type="dxa"/>
          </w:tcPr>
          <w:p w:rsidR="00BE5D43" w:rsidRPr="00AA1593" w:rsidRDefault="00BE5D43" w:rsidP="004852A6">
            <w:pPr>
              <w:jc w:val="both"/>
              <w:rPr>
                <w:rFonts w:ascii="Times New Roman" w:hAnsi="Times New Roman" w:cs="Times New Roman"/>
                <w:sz w:val="24"/>
                <w:szCs w:val="24"/>
              </w:rPr>
            </w:pPr>
            <w:r w:rsidRPr="00AA1593">
              <w:rPr>
                <w:rFonts w:ascii="Times New Roman" w:hAnsi="Times New Roman" w:cs="Times New Roman"/>
                <w:sz w:val="24"/>
                <w:szCs w:val="24"/>
              </w:rPr>
              <w:t>93%</w:t>
            </w:r>
          </w:p>
        </w:tc>
        <w:tc>
          <w:tcPr>
            <w:tcW w:w="965" w:type="dxa"/>
          </w:tcPr>
          <w:p w:rsidR="00BE5D43" w:rsidRPr="00AA1593" w:rsidRDefault="00BE5D43" w:rsidP="004852A6">
            <w:pPr>
              <w:jc w:val="both"/>
              <w:rPr>
                <w:rFonts w:ascii="Times New Roman" w:hAnsi="Times New Roman" w:cs="Times New Roman"/>
                <w:sz w:val="24"/>
                <w:szCs w:val="24"/>
              </w:rPr>
            </w:pPr>
            <w:r w:rsidRPr="00AA1593">
              <w:rPr>
                <w:rFonts w:ascii="Times New Roman" w:hAnsi="Times New Roman" w:cs="Times New Roman"/>
                <w:sz w:val="24"/>
                <w:szCs w:val="24"/>
              </w:rPr>
              <w:t>68%</w:t>
            </w:r>
          </w:p>
        </w:tc>
        <w:tc>
          <w:tcPr>
            <w:tcW w:w="999" w:type="dxa"/>
          </w:tcPr>
          <w:p w:rsidR="00BE5D43" w:rsidRPr="00AA1593" w:rsidRDefault="00BE5D43" w:rsidP="004852A6">
            <w:pPr>
              <w:jc w:val="both"/>
              <w:rPr>
                <w:rFonts w:ascii="Times New Roman" w:hAnsi="Times New Roman" w:cs="Times New Roman"/>
                <w:sz w:val="24"/>
                <w:szCs w:val="24"/>
              </w:rPr>
            </w:pPr>
            <w:r w:rsidRPr="00AA1593">
              <w:rPr>
                <w:rFonts w:ascii="Times New Roman" w:hAnsi="Times New Roman" w:cs="Times New Roman"/>
                <w:sz w:val="24"/>
                <w:szCs w:val="24"/>
              </w:rPr>
              <w:t>83%</w:t>
            </w:r>
          </w:p>
        </w:tc>
        <w:tc>
          <w:tcPr>
            <w:tcW w:w="1016" w:type="dxa"/>
          </w:tcPr>
          <w:p w:rsidR="00BE5D43" w:rsidRPr="00AA1593" w:rsidRDefault="00925BEE" w:rsidP="004852A6">
            <w:pPr>
              <w:jc w:val="both"/>
              <w:rPr>
                <w:rFonts w:ascii="Times New Roman" w:hAnsi="Times New Roman" w:cs="Times New Roman"/>
                <w:sz w:val="24"/>
                <w:szCs w:val="24"/>
              </w:rPr>
            </w:pPr>
            <w:r w:rsidRPr="00AA1593">
              <w:rPr>
                <w:rFonts w:ascii="Times New Roman" w:hAnsi="Times New Roman" w:cs="Times New Roman"/>
                <w:sz w:val="24"/>
                <w:szCs w:val="24"/>
              </w:rPr>
              <w:t>90%</w:t>
            </w:r>
          </w:p>
        </w:tc>
        <w:tc>
          <w:tcPr>
            <w:tcW w:w="1016" w:type="dxa"/>
          </w:tcPr>
          <w:p w:rsidR="00BE5D43" w:rsidRPr="00AA1593" w:rsidRDefault="00D06C96" w:rsidP="004852A6">
            <w:pPr>
              <w:jc w:val="both"/>
              <w:rPr>
                <w:rFonts w:ascii="Times New Roman" w:hAnsi="Times New Roman" w:cs="Times New Roman"/>
                <w:sz w:val="24"/>
                <w:szCs w:val="24"/>
              </w:rPr>
            </w:pPr>
            <w:r w:rsidRPr="00AA1593">
              <w:rPr>
                <w:rFonts w:ascii="Times New Roman" w:hAnsi="Times New Roman" w:cs="Times New Roman"/>
                <w:sz w:val="24"/>
                <w:szCs w:val="24"/>
              </w:rPr>
              <w:t>79%</w:t>
            </w:r>
          </w:p>
        </w:tc>
        <w:tc>
          <w:tcPr>
            <w:tcW w:w="936" w:type="dxa"/>
          </w:tcPr>
          <w:p w:rsidR="00BE5D43" w:rsidRPr="00AA1593" w:rsidRDefault="00BE5D43" w:rsidP="004852A6">
            <w:pPr>
              <w:jc w:val="both"/>
              <w:rPr>
                <w:rFonts w:ascii="Times New Roman" w:hAnsi="Times New Roman" w:cs="Times New Roman"/>
                <w:sz w:val="24"/>
                <w:szCs w:val="24"/>
              </w:rPr>
            </w:pPr>
            <w:r w:rsidRPr="00AA1593">
              <w:rPr>
                <w:rFonts w:ascii="Times New Roman" w:hAnsi="Times New Roman" w:cs="Times New Roman"/>
                <w:sz w:val="24"/>
                <w:szCs w:val="24"/>
              </w:rPr>
              <w:t>92%</w:t>
            </w:r>
          </w:p>
        </w:tc>
        <w:tc>
          <w:tcPr>
            <w:tcW w:w="870" w:type="dxa"/>
          </w:tcPr>
          <w:p w:rsidR="00BE5D43" w:rsidRPr="00AA1593" w:rsidRDefault="00BE5D43" w:rsidP="004852A6">
            <w:pPr>
              <w:jc w:val="both"/>
              <w:rPr>
                <w:rFonts w:ascii="Times New Roman" w:hAnsi="Times New Roman" w:cs="Times New Roman"/>
                <w:sz w:val="24"/>
                <w:szCs w:val="24"/>
              </w:rPr>
            </w:pPr>
            <w:r w:rsidRPr="00AA1593">
              <w:rPr>
                <w:rFonts w:ascii="Times New Roman" w:hAnsi="Times New Roman" w:cs="Times New Roman"/>
                <w:sz w:val="24"/>
                <w:szCs w:val="24"/>
              </w:rPr>
              <w:t>95%</w:t>
            </w:r>
          </w:p>
        </w:tc>
        <w:tc>
          <w:tcPr>
            <w:tcW w:w="870" w:type="dxa"/>
          </w:tcPr>
          <w:p w:rsidR="00BE5D43" w:rsidRPr="00AA1593" w:rsidRDefault="00BE5D43" w:rsidP="00513435">
            <w:pPr>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870" w:type="dxa"/>
          </w:tcPr>
          <w:p w:rsidR="00BE5D43" w:rsidRPr="00AA1593" w:rsidRDefault="00BE5D43" w:rsidP="00513435">
            <w:pPr>
              <w:jc w:val="both"/>
              <w:rPr>
                <w:rFonts w:ascii="Times New Roman" w:hAnsi="Times New Roman" w:cs="Times New Roman"/>
                <w:sz w:val="24"/>
                <w:szCs w:val="24"/>
              </w:rPr>
            </w:pPr>
            <w:r w:rsidRPr="00AA1593">
              <w:rPr>
                <w:rFonts w:ascii="Times New Roman" w:hAnsi="Times New Roman" w:cs="Times New Roman"/>
                <w:sz w:val="24"/>
                <w:szCs w:val="24"/>
              </w:rPr>
              <w:t>100%</w:t>
            </w:r>
          </w:p>
        </w:tc>
      </w:tr>
      <w:tr w:rsidR="00BE5D43" w:rsidRPr="00AA1593" w:rsidTr="00BE5D43">
        <w:tc>
          <w:tcPr>
            <w:tcW w:w="2229" w:type="dxa"/>
          </w:tcPr>
          <w:p w:rsidR="00BE5D43" w:rsidRPr="00AA1593" w:rsidRDefault="00BE5D43" w:rsidP="004852A6">
            <w:pPr>
              <w:jc w:val="both"/>
              <w:rPr>
                <w:rFonts w:ascii="Times New Roman" w:hAnsi="Times New Roman" w:cs="Times New Roman"/>
                <w:sz w:val="24"/>
                <w:szCs w:val="24"/>
              </w:rPr>
            </w:pPr>
            <w:r w:rsidRPr="00AA1593">
              <w:rPr>
                <w:rFonts w:ascii="Times New Roman" w:hAnsi="Times New Roman" w:cs="Times New Roman"/>
                <w:sz w:val="24"/>
                <w:szCs w:val="24"/>
              </w:rPr>
              <w:t>Английский язык</w:t>
            </w:r>
          </w:p>
        </w:tc>
        <w:tc>
          <w:tcPr>
            <w:tcW w:w="967" w:type="dxa"/>
          </w:tcPr>
          <w:p w:rsidR="00BE5D43" w:rsidRPr="00AA1593" w:rsidRDefault="00BE5D43" w:rsidP="000922FD">
            <w:pPr>
              <w:jc w:val="both"/>
              <w:rPr>
                <w:rFonts w:ascii="Times New Roman" w:hAnsi="Times New Roman" w:cs="Times New Roman"/>
                <w:sz w:val="24"/>
                <w:szCs w:val="24"/>
              </w:rPr>
            </w:pPr>
            <w:r w:rsidRPr="00AA1593">
              <w:rPr>
                <w:rFonts w:ascii="Times New Roman" w:hAnsi="Times New Roman" w:cs="Times New Roman"/>
                <w:sz w:val="24"/>
                <w:szCs w:val="24"/>
              </w:rPr>
              <w:t>87%</w:t>
            </w:r>
          </w:p>
        </w:tc>
        <w:tc>
          <w:tcPr>
            <w:tcW w:w="965" w:type="dxa"/>
          </w:tcPr>
          <w:p w:rsidR="00BE5D43" w:rsidRPr="00AA1593" w:rsidRDefault="00BE5D43" w:rsidP="000922FD">
            <w:pPr>
              <w:jc w:val="both"/>
              <w:rPr>
                <w:rFonts w:ascii="Times New Roman" w:hAnsi="Times New Roman" w:cs="Times New Roman"/>
                <w:sz w:val="24"/>
                <w:szCs w:val="24"/>
              </w:rPr>
            </w:pPr>
            <w:r w:rsidRPr="00AA1593">
              <w:rPr>
                <w:rFonts w:ascii="Times New Roman" w:hAnsi="Times New Roman" w:cs="Times New Roman"/>
                <w:sz w:val="24"/>
                <w:szCs w:val="24"/>
              </w:rPr>
              <w:t>91%</w:t>
            </w:r>
          </w:p>
        </w:tc>
        <w:tc>
          <w:tcPr>
            <w:tcW w:w="999" w:type="dxa"/>
          </w:tcPr>
          <w:p w:rsidR="00BE5D43" w:rsidRPr="00AA1593" w:rsidRDefault="00BE5D43" w:rsidP="000922FD">
            <w:pPr>
              <w:jc w:val="both"/>
              <w:rPr>
                <w:rFonts w:ascii="Times New Roman" w:hAnsi="Times New Roman" w:cs="Times New Roman"/>
                <w:sz w:val="24"/>
                <w:szCs w:val="24"/>
              </w:rPr>
            </w:pPr>
            <w:r w:rsidRPr="00AA1593">
              <w:rPr>
                <w:rFonts w:ascii="Times New Roman" w:hAnsi="Times New Roman" w:cs="Times New Roman"/>
                <w:sz w:val="24"/>
                <w:szCs w:val="24"/>
              </w:rPr>
              <w:t>96%</w:t>
            </w:r>
          </w:p>
        </w:tc>
        <w:tc>
          <w:tcPr>
            <w:tcW w:w="1016" w:type="dxa"/>
          </w:tcPr>
          <w:p w:rsidR="00BE5D43" w:rsidRPr="00AA1593" w:rsidRDefault="00925BEE" w:rsidP="004852A6">
            <w:pPr>
              <w:jc w:val="both"/>
              <w:rPr>
                <w:rFonts w:ascii="Times New Roman" w:hAnsi="Times New Roman" w:cs="Times New Roman"/>
                <w:sz w:val="24"/>
                <w:szCs w:val="24"/>
              </w:rPr>
            </w:pPr>
            <w:r w:rsidRPr="00AA1593">
              <w:rPr>
                <w:rFonts w:ascii="Times New Roman" w:hAnsi="Times New Roman" w:cs="Times New Roman"/>
                <w:sz w:val="24"/>
                <w:szCs w:val="24"/>
              </w:rPr>
              <w:t>85,7%</w:t>
            </w:r>
          </w:p>
        </w:tc>
        <w:tc>
          <w:tcPr>
            <w:tcW w:w="1016" w:type="dxa"/>
          </w:tcPr>
          <w:p w:rsidR="00BE5D43" w:rsidRPr="00AA1593" w:rsidRDefault="00D06C96" w:rsidP="004852A6">
            <w:pPr>
              <w:jc w:val="both"/>
              <w:rPr>
                <w:rFonts w:ascii="Times New Roman" w:hAnsi="Times New Roman" w:cs="Times New Roman"/>
                <w:sz w:val="24"/>
                <w:szCs w:val="24"/>
              </w:rPr>
            </w:pPr>
            <w:r w:rsidRPr="00AA1593">
              <w:rPr>
                <w:rFonts w:ascii="Times New Roman" w:hAnsi="Times New Roman" w:cs="Times New Roman"/>
                <w:sz w:val="24"/>
                <w:szCs w:val="24"/>
              </w:rPr>
              <w:t>89%</w:t>
            </w:r>
          </w:p>
        </w:tc>
        <w:tc>
          <w:tcPr>
            <w:tcW w:w="936" w:type="dxa"/>
          </w:tcPr>
          <w:p w:rsidR="00BE5D43" w:rsidRPr="00AA1593" w:rsidRDefault="00BE5D43" w:rsidP="004852A6">
            <w:pPr>
              <w:jc w:val="both"/>
              <w:rPr>
                <w:rFonts w:ascii="Times New Roman" w:hAnsi="Times New Roman" w:cs="Times New Roman"/>
                <w:sz w:val="24"/>
                <w:szCs w:val="24"/>
              </w:rPr>
            </w:pPr>
            <w:r w:rsidRPr="00AA1593">
              <w:rPr>
                <w:rFonts w:ascii="Times New Roman" w:hAnsi="Times New Roman" w:cs="Times New Roman"/>
                <w:sz w:val="24"/>
                <w:szCs w:val="24"/>
              </w:rPr>
              <w:t>75%</w:t>
            </w:r>
          </w:p>
        </w:tc>
        <w:tc>
          <w:tcPr>
            <w:tcW w:w="870" w:type="dxa"/>
          </w:tcPr>
          <w:p w:rsidR="00BE5D43" w:rsidRPr="00AA1593" w:rsidRDefault="00BE5D43" w:rsidP="004852A6">
            <w:pPr>
              <w:jc w:val="both"/>
              <w:rPr>
                <w:rFonts w:ascii="Times New Roman" w:hAnsi="Times New Roman" w:cs="Times New Roman"/>
                <w:sz w:val="24"/>
                <w:szCs w:val="24"/>
              </w:rPr>
            </w:pPr>
            <w:r w:rsidRPr="00AA1593">
              <w:rPr>
                <w:rFonts w:ascii="Times New Roman" w:hAnsi="Times New Roman" w:cs="Times New Roman"/>
                <w:sz w:val="24"/>
                <w:szCs w:val="24"/>
              </w:rPr>
              <w:t>95%</w:t>
            </w:r>
          </w:p>
        </w:tc>
        <w:tc>
          <w:tcPr>
            <w:tcW w:w="870" w:type="dxa"/>
          </w:tcPr>
          <w:p w:rsidR="00BE5D43" w:rsidRPr="00AA1593" w:rsidRDefault="00BE5D43" w:rsidP="00513435">
            <w:pPr>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870" w:type="dxa"/>
          </w:tcPr>
          <w:p w:rsidR="00BE5D43" w:rsidRPr="00AA1593" w:rsidRDefault="00BE5D43" w:rsidP="00513435">
            <w:pPr>
              <w:jc w:val="both"/>
              <w:rPr>
                <w:rFonts w:ascii="Times New Roman" w:hAnsi="Times New Roman" w:cs="Times New Roman"/>
                <w:sz w:val="24"/>
                <w:szCs w:val="24"/>
              </w:rPr>
            </w:pPr>
            <w:r w:rsidRPr="00AA1593">
              <w:rPr>
                <w:rFonts w:ascii="Times New Roman" w:hAnsi="Times New Roman" w:cs="Times New Roman"/>
                <w:sz w:val="24"/>
                <w:szCs w:val="24"/>
              </w:rPr>
              <w:t>100%</w:t>
            </w:r>
          </w:p>
        </w:tc>
      </w:tr>
      <w:tr w:rsidR="00BE5D43" w:rsidRPr="00AA1593" w:rsidTr="00BE5D43">
        <w:tc>
          <w:tcPr>
            <w:tcW w:w="2229" w:type="dxa"/>
          </w:tcPr>
          <w:p w:rsidR="00BE5D43" w:rsidRPr="00AA1593" w:rsidRDefault="00BE5D43" w:rsidP="004852A6">
            <w:pPr>
              <w:jc w:val="both"/>
              <w:rPr>
                <w:rFonts w:ascii="Times New Roman" w:hAnsi="Times New Roman" w:cs="Times New Roman"/>
                <w:sz w:val="24"/>
                <w:szCs w:val="24"/>
              </w:rPr>
            </w:pPr>
            <w:r w:rsidRPr="00AA1593">
              <w:rPr>
                <w:rFonts w:ascii="Times New Roman" w:hAnsi="Times New Roman" w:cs="Times New Roman"/>
                <w:sz w:val="24"/>
                <w:szCs w:val="24"/>
              </w:rPr>
              <w:t>Технология</w:t>
            </w:r>
          </w:p>
        </w:tc>
        <w:tc>
          <w:tcPr>
            <w:tcW w:w="967" w:type="dxa"/>
          </w:tcPr>
          <w:p w:rsidR="00BE5D43" w:rsidRPr="00AA1593" w:rsidRDefault="00BE5D43" w:rsidP="000922FD">
            <w:pPr>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965" w:type="dxa"/>
          </w:tcPr>
          <w:p w:rsidR="00BE5D43" w:rsidRPr="00AA1593" w:rsidRDefault="00BE5D43" w:rsidP="000922FD">
            <w:pPr>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999" w:type="dxa"/>
          </w:tcPr>
          <w:p w:rsidR="00BE5D43" w:rsidRPr="00AA1593" w:rsidRDefault="00BE5D43" w:rsidP="000922FD">
            <w:pPr>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1016" w:type="dxa"/>
          </w:tcPr>
          <w:p w:rsidR="00BE5D43" w:rsidRPr="00AA1593" w:rsidRDefault="00925BEE" w:rsidP="004852A6">
            <w:pPr>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1016" w:type="dxa"/>
          </w:tcPr>
          <w:p w:rsidR="00BE5D43" w:rsidRPr="00AA1593" w:rsidRDefault="00D06C96" w:rsidP="004852A6">
            <w:pPr>
              <w:jc w:val="both"/>
              <w:rPr>
                <w:rFonts w:ascii="Times New Roman" w:hAnsi="Times New Roman" w:cs="Times New Roman"/>
                <w:sz w:val="24"/>
                <w:szCs w:val="24"/>
              </w:rPr>
            </w:pPr>
            <w:r w:rsidRPr="00AA1593">
              <w:rPr>
                <w:rFonts w:ascii="Times New Roman" w:hAnsi="Times New Roman" w:cs="Times New Roman"/>
                <w:sz w:val="24"/>
                <w:szCs w:val="24"/>
              </w:rPr>
              <w:t>89%</w:t>
            </w:r>
          </w:p>
        </w:tc>
        <w:tc>
          <w:tcPr>
            <w:tcW w:w="936" w:type="dxa"/>
          </w:tcPr>
          <w:p w:rsidR="00BE5D43" w:rsidRPr="00AA1593" w:rsidRDefault="00BE5D43" w:rsidP="004852A6">
            <w:pPr>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870" w:type="dxa"/>
          </w:tcPr>
          <w:p w:rsidR="00BE5D43" w:rsidRPr="00AA1593" w:rsidRDefault="00BE5D43" w:rsidP="00513435">
            <w:pPr>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870" w:type="dxa"/>
          </w:tcPr>
          <w:p w:rsidR="00BE5D43" w:rsidRPr="00AA1593" w:rsidRDefault="00BE5D43" w:rsidP="00513435">
            <w:pPr>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870" w:type="dxa"/>
          </w:tcPr>
          <w:p w:rsidR="00BE5D43" w:rsidRPr="00AA1593" w:rsidRDefault="00BE5D43" w:rsidP="00513435">
            <w:pPr>
              <w:jc w:val="both"/>
              <w:rPr>
                <w:rFonts w:ascii="Times New Roman" w:hAnsi="Times New Roman" w:cs="Times New Roman"/>
                <w:sz w:val="24"/>
                <w:szCs w:val="24"/>
              </w:rPr>
            </w:pPr>
            <w:r w:rsidRPr="00AA1593">
              <w:rPr>
                <w:rFonts w:ascii="Times New Roman" w:hAnsi="Times New Roman" w:cs="Times New Roman"/>
                <w:sz w:val="24"/>
                <w:szCs w:val="24"/>
              </w:rPr>
              <w:t>100%</w:t>
            </w:r>
          </w:p>
        </w:tc>
      </w:tr>
      <w:tr w:rsidR="00BE5D43" w:rsidRPr="00AA1593" w:rsidTr="00BE5D43">
        <w:tc>
          <w:tcPr>
            <w:tcW w:w="2229" w:type="dxa"/>
          </w:tcPr>
          <w:p w:rsidR="00BE5D43" w:rsidRPr="00AA1593" w:rsidRDefault="00BE5D43" w:rsidP="004852A6">
            <w:pPr>
              <w:jc w:val="both"/>
              <w:rPr>
                <w:rFonts w:ascii="Times New Roman" w:hAnsi="Times New Roman" w:cs="Times New Roman"/>
                <w:sz w:val="24"/>
                <w:szCs w:val="24"/>
              </w:rPr>
            </w:pPr>
            <w:r w:rsidRPr="00AA1593">
              <w:rPr>
                <w:rFonts w:ascii="Times New Roman" w:hAnsi="Times New Roman" w:cs="Times New Roman"/>
                <w:sz w:val="24"/>
                <w:szCs w:val="24"/>
              </w:rPr>
              <w:t>Физика</w:t>
            </w:r>
          </w:p>
        </w:tc>
        <w:tc>
          <w:tcPr>
            <w:tcW w:w="967" w:type="dxa"/>
          </w:tcPr>
          <w:p w:rsidR="00BE5D43" w:rsidRPr="00AA1593" w:rsidRDefault="00BE5D43" w:rsidP="000922FD">
            <w:pPr>
              <w:jc w:val="both"/>
              <w:rPr>
                <w:rFonts w:ascii="Times New Roman" w:hAnsi="Times New Roman" w:cs="Times New Roman"/>
                <w:sz w:val="24"/>
                <w:szCs w:val="24"/>
              </w:rPr>
            </w:pPr>
            <w:r w:rsidRPr="00AA1593">
              <w:rPr>
                <w:rFonts w:ascii="Times New Roman" w:hAnsi="Times New Roman" w:cs="Times New Roman"/>
                <w:sz w:val="24"/>
                <w:szCs w:val="24"/>
              </w:rPr>
              <w:t>-</w:t>
            </w:r>
          </w:p>
        </w:tc>
        <w:tc>
          <w:tcPr>
            <w:tcW w:w="965" w:type="dxa"/>
          </w:tcPr>
          <w:p w:rsidR="00BE5D43" w:rsidRPr="00AA1593" w:rsidRDefault="00BE5D43" w:rsidP="000922FD">
            <w:pPr>
              <w:jc w:val="both"/>
              <w:rPr>
                <w:rFonts w:ascii="Times New Roman" w:hAnsi="Times New Roman" w:cs="Times New Roman"/>
                <w:sz w:val="24"/>
                <w:szCs w:val="24"/>
              </w:rPr>
            </w:pPr>
            <w:r w:rsidRPr="00AA1593">
              <w:rPr>
                <w:rFonts w:ascii="Times New Roman" w:hAnsi="Times New Roman" w:cs="Times New Roman"/>
                <w:sz w:val="24"/>
                <w:szCs w:val="24"/>
              </w:rPr>
              <w:t>-</w:t>
            </w:r>
          </w:p>
        </w:tc>
        <w:tc>
          <w:tcPr>
            <w:tcW w:w="999" w:type="dxa"/>
          </w:tcPr>
          <w:p w:rsidR="00BE5D43" w:rsidRPr="00AA1593" w:rsidRDefault="00BE5D43" w:rsidP="000922FD">
            <w:pPr>
              <w:jc w:val="both"/>
              <w:rPr>
                <w:rFonts w:ascii="Times New Roman" w:hAnsi="Times New Roman" w:cs="Times New Roman"/>
                <w:sz w:val="24"/>
                <w:szCs w:val="24"/>
              </w:rPr>
            </w:pPr>
            <w:r w:rsidRPr="00AA1593">
              <w:rPr>
                <w:rFonts w:ascii="Times New Roman" w:hAnsi="Times New Roman" w:cs="Times New Roman"/>
                <w:sz w:val="24"/>
                <w:szCs w:val="24"/>
              </w:rPr>
              <w:t>91%</w:t>
            </w:r>
          </w:p>
        </w:tc>
        <w:tc>
          <w:tcPr>
            <w:tcW w:w="1016" w:type="dxa"/>
          </w:tcPr>
          <w:p w:rsidR="00BE5D43" w:rsidRPr="00AA1593" w:rsidRDefault="00925BEE" w:rsidP="004852A6">
            <w:pPr>
              <w:jc w:val="both"/>
              <w:rPr>
                <w:rFonts w:ascii="Times New Roman" w:hAnsi="Times New Roman" w:cs="Times New Roman"/>
                <w:sz w:val="24"/>
                <w:szCs w:val="24"/>
              </w:rPr>
            </w:pPr>
            <w:r w:rsidRPr="00AA1593">
              <w:rPr>
                <w:rFonts w:ascii="Times New Roman" w:hAnsi="Times New Roman" w:cs="Times New Roman"/>
                <w:sz w:val="24"/>
                <w:szCs w:val="24"/>
              </w:rPr>
              <w:t>71%</w:t>
            </w:r>
          </w:p>
        </w:tc>
        <w:tc>
          <w:tcPr>
            <w:tcW w:w="1016" w:type="dxa"/>
          </w:tcPr>
          <w:p w:rsidR="00BE5D43" w:rsidRPr="00AA1593" w:rsidRDefault="00D06C96" w:rsidP="004852A6">
            <w:pPr>
              <w:jc w:val="both"/>
              <w:rPr>
                <w:rFonts w:ascii="Times New Roman" w:hAnsi="Times New Roman" w:cs="Times New Roman"/>
                <w:sz w:val="24"/>
                <w:szCs w:val="24"/>
              </w:rPr>
            </w:pPr>
            <w:r w:rsidRPr="00AA1593">
              <w:rPr>
                <w:rFonts w:ascii="Times New Roman" w:hAnsi="Times New Roman" w:cs="Times New Roman"/>
                <w:sz w:val="24"/>
                <w:szCs w:val="24"/>
              </w:rPr>
              <w:t>74%</w:t>
            </w:r>
          </w:p>
        </w:tc>
        <w:tc>
          <w:tcPr>
            <w:tcW w:w="936" w:type="dxa"/>
          </w:tcPr>
          <w:p w:rsidR="00BE5D43" w:rsidRPr="00AA1593" w:rsidRDefault="00BE5D43" w:rsidP="004852A6">
            <w:pPr>
              <w:jc w:val="both"/>
              <w:rPr>
                <w:rFonts w:ascii="Times New Roman" w:hAnsi="Times New Roman" w:cs="Times New Roman"/>
                <w:sz w:val="24"/>
                <w:szCs w:val="24"/>
              </w:rPr>
            </w:pPr>
            <w:r w:rsidRPr="00AA1593">
              <w:rPr>
                <w:rFonts w:ascii="Times New Roman" w:hAnsi="Times New Roman" w:cs="Times New Roman"/>
                <w:sz w:val="24"/>
                <w:szCs w:val="24"/>
              </w:rPr>
              <w:t>75%</w:t>
            </w:r>
          </w:p>
        </w:tc>
        <w:tc>
          <w:tcPr>
            <w:tcW w:w="870" w:type="dxa"/>
          </w:tcPr>
          <w:p w:rsidR="00BE5D43" w:rsidRPr="00AA1593" w:rsidRDefault="00BE5D43" w:rsidP="00513435">
            <w:pPr>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870" w:type="dxa"/>
          </w:tcPr>
          <w:p w:rsidR="00BE5D43" w:rsidRPr="00AA1593" w:rsidRDefault="00BE5D43" w:rsidP="004852A6">
            <w:pPr>
              <w:jc w:val="both"/>
              <w:rPr>
                <w:rFonts w:ascii="Times New Roman" w:hAnsi="Times New Roman" w:cs="Times New Roman"/>
                <w:sz w:val="24"/>
                <w:szCs w:val="24"/>
              </w:rPr>
            </w:pPr>
            <w:r w:rsidRPr="00AA1593">
              <w:rPr>
                <w:rFonts w:ascii="Times New Roman" w:hAnsi="Times New Roman" w:cs="Times New Roman"/>
                <w:sz w:val="24"/>
                <w:szCs w:val="24"/>
              </w:rPr>
              <w:t>80%</w:t>
            </w:r>
          </w:p>
        </w:tc>
        <w:tc>
          <w:tcPr>
            <w:tcW w:w="870" w:type="dxa"/>
          </w:tcPr>
          <w:p w:rsidR="00BE5D43" w:rsidRPr="00AA1593" w:rsidRDefault="00BE5D43" w:rsidP="00513435">
            <w:pPr>
              <w:jc w:val="both"/>
              <w:rPr>
                <w:rFonts w:ascii="Times New Roman" w:hAnsi="Times New Roman" w:cs="Times New Roman"/>
                <w:sz w:val="24"/>
                <w:szCs w:val="24"/>
              </w:rPr>
            </w:pPr>
            <w:r w:rsidRPr="00AA1593">
              <w:rPr>
                <w:rFonts w:ascii="Times New Roman" w:hAnsi="Times New Roman" w:cs="Times New Roman"/>
                <w:sz w:val="24"/>
                <w:szCs w:val="24"/>
              </w:rPr>
              <w:t>100%</w:t>
            </w:r>
          </w:p>
        </w:tc>
      </w:tr>
      <w:tr w:rsidR="00BE5D43" w:rsidRPr="00AA1593" w:rsidTr="00BE5D43">
        <w:tc>
          <w:tcPr>
            <w:tcW w:w="2229" w:type="dxa"/>
          </w:tcPr>
          <w:p w:rsidR="00BE5D43" w:rsidRPr="00AA1593" w:rsidRDefault="00BE5D43" w:rsidP="004852A6">
            <w:pPr>
              <w:jc w:val="both"/>
              <w:rPr>
                <w:rFonts w:ascii="Times New Roman" w:hAnsi="Times New Roman" w:cs="Times New Roman"/>
                <w:sz w:val="24"/>
                <w:szCs w:val="24"/>
              </w:rPr>
            </w:pPr>
            <w:r w:rsidRPr="00AA1593">
              <w:rPr>
                <w:rFonts w:ascii="Times New Roman" w:hAnsi="Times New Roman" w:cs="Times New Roman"/>
                <w:sz w:val="24"/>
                <w:szCs w:val="24"/>
              </w:rPr>
              <w:t>Алгебра</w:t>
            </w:r>
          </w:p>
        </w:tc>
        <w:tc>
          <w:tcPr>
            <w:tcW w:w="967" w:type="dxa"/>
          </w:tcPr>
          <w:p w:rsidR="00BE5D43" w:rsidRPr="00AA1593" w:rsidRDefault="00BE5D43" w:rsidP="000922FD">
            <w:pPr>
              <w:jc w:val="both"/>
              <w:rPr>
                <w:rFonts w:ascii="Times New Roman" w:hAnsi="Times New Roman" w:cs="Times New Roman"/>
                <w:sz w:val="24"/>
                <w:szCs w:val="24"/>
              </w:rPr>
            </w:pPr>
            <w:r w:rsidRPr="00AA1593">
              <w:rPr>
                <w:rFonts w:ascii="Times New Roman" w:hAnsi="Times New Roman" w:cs="Times New Roman"/>
                <w:sz w:val="24"/>
                <w:szCs w:val="24"/>
              </w:rPr>
              <w:t>-</w:t>
            </w:r>
          </w:p>
        </w:tc>
        <w:tc>
          <w:tcPr>
            <w:tcW w:w="965" w:type="dxa"/>
          </w:tcPr>
          <w:p w:rsidR="00BE5D43" w:rsidRPr="00AA1593" w:rsidRDefault="00BE5D43" w:rsidP="000922FD">
            <w:pPr>
              <w:jc w:val="both"/>
              <w:rPr>
                <w:rFonts w:ascii="Times New Roman" w:hAnsi="Times New Roman" w:cs="Times New Roman"/>
                <w:sz w:val="24"/>
                <w:szCs w:val="24"/>
              </w:rPr>
            </w:pPr>
            <w:r w:rsidRPr="00AA1593">
              <w:rPr>
                <w:rFonts w:ascii="Times New Roman" w:hAnsi="Times New Roman" w:cs="Times New Roman"/>
                <w:sz w:val="24"/>
                <w:szCs w:val="24"/>
              </w:rPr>
              <w:t>-</w:t>
            </w:r>
          </w:p>
        </w:tc>
        <w:tc>
          <w:tcPr>
            <w:tcW w:w="999" w:type="dxa"/>
          </w:tcPr>
          <w:p w:rsidR="00BE5D43" w:rsidRPr="00AA1593" w:rsidRDefault="00BE5D43" w:rsidP="000922FD">
            <w:pPr>
              <w:jc w:val="both"/>
              <w:rPr>
                <w:rFonts w:ascii="Times New Roman" w:hAnsi="Times New Roman" w:cs="Times New Roman"/>
                <w:sz w:val="24"/>
                <w:szCs w:val="24"/>
              </w:rPr>
            </w:pPr>
            <w:r w:rsidRPr="00AA1593">
              <w:rPr>
                <w:rFonts w:ascii="Times New Roman" w:hAnsi="Times New Roman" w:cs="Times New Roman"/>
                <w:sz w:val="24"/>
                <w:szCs w:val="24"/>
              </w:rPr>
              <w:t>78%</w:t>
            </w:r>
          </w:p>
        </w:tc>
        <w:tc>
          <w:tcPr>
            <w:tcW w:w="1016" w:type="dxa"/>
          </w:tcPr>
          <w:p w:rsidR="00BE5D43" w:rsidRPr="00AA1593" w:rsidRDefault="00BE5D43" w:rsidP="00BE5D43">
            <w:pPr>
              <w:jc w:val="both"/>
              <w:rPr>
                <w:rFonts w:ascii="Times New Roman" w:hAnsi="Times New Roman" w:cs="Times New Roman"/>
                <w:sz w:val="24"/>
                <w:szCs w:val="24"/>
              </w:rPr>
            </w:pPr>
            <w:r w:rsidRPr="00AA1593">
              <w:rPr>
                <w:rFonts w:ascii="Times New Roman" w:hAnsi="Times New Roman" w:cs="Times New Roman"/>
                <w:sz w:val="24"/>
                <w:szCs w:val="24"/>
              </w:rPr>
              <w:t>67%</w:t>
            </w:r>
          </w:p>
        </w:tc>
        <w:tc>
          <w:tcPr>
            <w:tcW w:w="1016" w:type="dxa"/>
          </w:tcPr>
          <w:p w:rsidR="00BE5D43" w:rsidRPr="00AA1593" w:rsidRDefault="00D06C96" w:rsidP="004852A6">
            <w:pPr>
              <w:jc w:val="both"/>
              <w:rPr>
                <w:rFonts w:ascii="Times New Roman" w:hAnsi="Times New Roman" w:cs="Times New Roman"/>
                <w:sz w:val="24"/>
                <w:szCs w:val="24"/>
              </w:rPr>
            </w:pPr>
            <w:r w:rsidRPr="00AA1593">
              <w:rPr>
                <w:rFonts w:ascii="Times New Roman" w:hAnsi="Times New Roman" w:cs="Times New Roman"/>
                <w:sz w:val="24"/>
                <w:szCs w:val="24"/>
              </w:rPr>
              <w:t>74%</w:t>
            </w:r>
          </w:p>
        </w:tc>
        <w:tc>
          <w:tcPr>
            <w:tcW w:w="936" w:type="dxa"/>
          </w:tcPr>
          <w:p w:rsidR="00BE5D43" w:rsidRPr="00AA1593" w:rsidRDefault="00BE5D43" w:rsidP="004852A6">
            <w:pPr>
              <w:jc w:val="both"/>
              <w:rPr>
                <w:rFonts w:ascii="Times New Roman" w:hAnsi="Times New Roman" w:cs="Times New Roman"/>
                <w:sz w:val="24"/>
                <w:szCs w:val="24"/>
              </w:rPr>
            </w:pPr>
            <w:r w:rsidRPr="00AA1593">
              <w:rPr>
                <w:rFonts w:ascii="Times New Roman" w:hAnsi="Times New Roman" w:cs="Times New Roman"/>
                <w:sz w:val="24"/>
                <w:szCs w:val="24"/>
              </w:rPr>
              <w:t>67%</w:t>
            </w:r>
          </w:p>
        </w:tc>
        <w:tc>
          <w:tcPr>
            <w:tcW w:w="870" w:type="dxa"/>
          </w:tcPr>
          <w:p w:rsidR="00BE5D43" w:rsidRPr="00AA1593" w:rsidRDefault="00BE5D43" w:rsidP="004852A6">
            <w:pPr>
              <w:jc w:val="both"/>
              <w:rPr>
                <w:rFonts w:ascii="Times New Roman" w:hAnsi="Times New Roman" w:cs="Times New Roman"/>
                <w:sz w:val="24"/>
                <w:szCs w:val="24"/>
              </w:rPr>
            </w:pPr>
            <w:r w:rsidRPr="00AA1593">
              <w:rPr>
                <w:rFonts w:ascii="Times New Roman" w:hAnsi="Times New Roman" w:cs="Times New Roman"/>
                <w:sz w:val="24"/>
                <w:szCs w:val="24"/>
              </w:rPr>
              <w:t>95%</w:t>
            </w:r>
          </w:p>
        </w:tc>
        <w:tc>
          <w:tcPr>
            <w:tcW w:w="870" w:type="dxa"/>
          </w:tcPr>
          <w:p w:rsidR="00BE5D43" w:rsidRPr="00AA1593" w:rsidRDefault="00BE5D43" w:rsidP="004852A6">
            <w:pPr>
              <w:jc w:val="both"/>
              <w:rPr>
                <w:rFonts w:ascii="Times New Roman" w:hAnsi="Times New Roman" w:cs="Times New Roman"/>
                <w:sz w:val="24"/>
                <w:szCs w:val="24"/>
              </w:rPr>
            </w:pPr>
            <w:r w:rsidRPr="00AA1593">
              <w:rPr>
                <w:rFonts w:ascii="Times New Roman" w:hAnsi="Times New Roman" w:cs="Times New Roman"/>
                <w:sz w:val="24"/>
                <w:szCs w:val="24"/>
              </w:rPr>
              <w:t>93%</w:t>
            </w:r>
          </w:p>
        </w:tc>
        <w:tc>
          <w:tcPr>
            <w:tcW w:w="870" w:type="dxa"/>
          </w:tcPr>
          <w:p w:rsidR="00BE5D43" w:rsidRPr="00AA1593" w:rsidRDefault="00BE5D43" w:rsidP="00513435">
            <w:pPr>
              <w:jc w:val="both"/>
              <w:rPr>
                <w:rFonts w:ascii="Times New Roman" w:hAnsi="Times New Roman" w:cs="Times New Roman"/>
                <w:sz w:val="24"/>
                <w:szCs w:val="24"/>
              </w:rPr>
            </w:pPr>
            <w:r w:rsidRPr="00AA1593">
              <w:rPr>
                <w:rFonts w:ascii="Times New Roman" w:hAnsi="Times New Roman" w:cs="Times New Roman"/>
                <w:sz w:val="24"/>
                <w:szCs w:val="24"/>
              </w:rPr>
              <w:t>100%</w:t>
            </w:r>
          </w:p>
        </w:tc>
      </w:tr>
      <w:tr w:rsidR="00BE5D43" w:rsidRPr="00AA1593" w:rsidTr="00BE5D43">
        <w:tc>
          <w:tcPr>
            <w:tcW w:w="2229" w:type="dxa"/>
          </w:tcPr>
          <w:p w:rsidR="00BE5D43" w:rsidRPr="00AA1593" w:rsidRDefault="00BE5D43" w:rsidP="004852A6">
            <w:pPr>
              <w:jc w:val="both"/>
              <w:rPr>
                <w:rFonts w:ascii="Times New Roman" w:hAnsi="Times New Roman" w:cs="Times New Roman"/>
                <w:sz w:val="24"/>
                <w:szCs w:val="24"/>
              </w:rPr>
            </w:pPr>
            <w:r w:rsidRPr="00AA1593">
              <w:rPr>
                <w:rFonts w:ascii="Times New Roman" w:hAnsi="Times New Roman" w:cs="Times New Roman"/>
                <w:sz w:val="24"/>
                <w:szCs w:val="24"/>
              </w:rPr>
              <w:t>Геометрия</w:t>
            </w:r>
          </w:p>
        </w:tc>
        <w:tc>
          <w:tcPr>
            <w:tcW w:w="967" w:type="dxa"/>
          </w:tcPr>
          <w:p w:rsidR="00BE5D43" w:rsidRPr="00AA1593" w:rsidRDefault="00BE5D43" w:rsidP="000922FD">
            <w:pPr>
              <w:jc w:val="both"/>
              <w:rPr>
                <w:rFonts w:ascii="Times New Roman" w:hAnsi="Times New Roman" w:cs="Times New Roman"/>
                <w:sz w:val="24"/>
                <w:szCs w:val="24"/>
              </w:rPr>
            </w:pPr>
            <w:r w:rsidRPr="00AA1593">
              <w:rPr>
                <w:rFonts w:ascii="Times New Roman" w:hAnsi="Times New Roman" w:cs="Times New Roman"/>
                <w:sz w:val="24"/>
                <w:szCs w:val="24"/>
              </w:rPr>
              <w:t>-</w:t>
            </w:r>
          </w:p>
        </w:tc>
        <w:tc>
          <w:tcPr>
            <w:tcW w:w="965" w:type="dxa"/>
          </w:tcPr>
          <w:p w:rsidR="00BE5D43" w:rsidRPr="00AA1593" w:rsidRDefault="00BE5D43" w:rsidP="000922FD">
            <w:pPr>
              <w:jc w:val="both"/>
              <w:rPr>
                <w:rFonts w:ascii="Times New Roman" w:hAnsi="Times New Roman" w:cs="Times New Roman"/>
                <w:sz w:val="24"/>
                <w:szCs w:val="24"/>
              </w:rPr>
            </w:pPr>
            <w:r w:rsidRPr="00AA1593">
              <w:rPr>
                <w:rFonts w:ascii="Times New Roman" w:hAnsi="Times New Roman" w:cs="Times New Roman"/>
                <w:sz w:val="24"/>
                <w:szCs w:val="24"/>
              </w:rPr>
              <w:t>-</w:t>
            </w:r>
          </w:p>
        </w:tc>
        <w:tc>
          <w:tcPr>
            <w:tcW w:w="999" w:type="dxa"/>
          </w:tcPr>
          <w:p w:rsidR="00BE5D43" w:rsidRPr="00AA1593" w:rsidRDefault="00BE5D43" w:rsidP="000922FD">
            <w:pPr>
              <w:jc w:val="both"/>
              <w:rPr>
                <w:rFonts w:ascii="Times New Roman" w:hAnsi="Times New Roman" w:cs="Times New Roman"/>
                <w:sz w:val="24"/>
                <w:szCs w:val="24"/>
              </w:rPr>
            </w:pPr>
            <w:r w:rsidRPr="00AA1593">
              <w:rPr>
                <w:rFonts w:ascii="Times New Roman" w:hAnsi="Times New Roman" w:cs="Times New Roman"/>
                <w:sz w:val="24"/>
                <w:szCs w:val="24"/>
              </w:rPr>
              <w:t>57%</w:t>
            </w:r>
          </w:p>
        </w:tc>
        <w:tc>
          <w:tcPr>
            <w:tcW w:w="1016" w:type="dxa"/>
          </w:tcPr>
          <w:p w:rsidR="00BE5D43" w:rsidRPr="00AA1593" w:rsidRDefault="00BE5D43" w:rsidP="00BE5D43">
            <w:pPr>
              <w:jc w:val="both"/>
              <w:rPr>
                <w:rFonts w:ascii="Times New Roman" w:hAnsi="Times New Roman" w:cs="Times New Roman"/>
                <w:sz w:val="24"/>
                <w:szCs w:val="24"/>
              </w:rPr>
            </w:pPr>
            <w:r w:rsidRPr="00AA1593">
              <w:rPr>
                <w:rFonts w:ascii="Times New Roman" w:hAnsi="Times New Roman" w:cs="Times New Roman"/>
                <w:sz w:val="24"/>
                <w:szCs w:val="24"/>
              </w:rPr>
              <w:t>67%</w:t>
            </w:r>
          </w:p>
        </w:tc>
        <w:tc>
          <w:tcPr>
            <w:tcW w:w="1016" w:type="dxa"/>
          </w:tcPr>
          <w:p w:rsidR="00BE5D43" w:rsidRPr="00AA1593" w:rsidRDefault="00D06C96" w:rsidP="004852A6">
            <w:pPr>
              <w:jc w:val="both"/>
              <w:rPr>
                <w:rFonts w:ascii="Times New Roman" w:hAnsi="Times New Roman" w:cs="Times New Roman"/>
                <w:sz w:val="24"/>
                <w:szCs w:val="24"/>
              </w:rPr>
            </w:pPr>
            <w:r w:rsidRPr="00AA1593">
              <w:rPr>
                <w:rFonts w:ascii="Times New Roman" w:hAnsi="Times New Roman" w:cs="Times New Roman"/>
                <w:sz w:val="24"/>
                <w:szCs w:val="24"/>
              </w:rPr>
              <w:t>79%</w:t>
            </w:r>
          </w:p>
        </w:tc>
        <w:tc>
          <w:tcPr>
            <w:tcW w:w="936" w:type="dxa"/>
          </w:tcPr>
          <w:p w:rsidR="00BE5D43" w:rsidRPr="00AA1593" w:rsidRDefault="00BE5D43" w:rsidP="004852A6">
            <w:pPr>
              <w:jc w:val="both"/>
              <w:rPr>
                <w:rFonts w:ascii="Times New Roman" w:hAnsi="Times New Roman" w:cs="Times New Roman"/>
                <w:sz w:val="24"/>
                <w:szCs w:val="24"/>
              </w:rPr>
            </w:pPr>
            <w:r w:rsidRPr="00AA1593">
              <w:rPr>
                <w:rFonts w:ascii="Times New Roman" w:hAnsi="Times New Roman" w:cs="Times New Roman"/>
                <w:sz w:val="24"/>
                <w:szCs w:val="24"/>
              </w:rPr>
              <w:t>63%</w:t>
            </w:r>
          </w:p>
        </w:tc>
        <w:tc>
          <w:tcPr>
            <w:tcW w:w="870" w:type="dxa"/>
          </w:tcPr>
          <w:p w:rsidR="00BE5D43" w:rsidRPr="00AA1593" w:rsidRDefault="00BE5D43" w:rsidP="004852A6">
            <w:pPr>
              <w:jc w:val="both"/>
              <w:rPr>
                <w:rFonts w:ascii="Times New Roman" w:hAnsi="Times New Roman" w:cs="Times New Roman"/>
                <w:sz w:val="24"/>
                <w:szCs w:val="24"/>
              </w:rPr>
            </w:pPr>
            <w:r w:rsidRPr="00AA1593">
              <w:rPr>
                <w:rFonts w:ascii="Times New Roman" w:hAnsi="Times New Roman" w:cs="Times New Roman"/>
                <w:sz w:val="24"/>
                <w:szCs w:val="24"/>
              </w:rPr>
              <w:t>95%</w:t>
            </w:r>
          </w:p>
        </w:tc>
        <w:tc>
          <w:tcPr>
            <w:tcW w:w="870" w:type="dxa"/>
          </w:tcPr>
          <w:p w:rsidR="00BE5D43" w:rsidRPr="00AA1593" w:rsidRDefault="00BE5D43" w:rsidP="004852A6">
            <w:pPr>
              <w:jc w:val="both"/>
              <w:rPr>
                <w:rFonts w:ascii="Times New Roman" w:hAnsi="Times New Roman" w:cs="Times New Roman"/>
                <w:sz w:val="24"/>
                <w:szCs w:val="24"/>
              </w:rPr>
            </w:pPr>
            <w:r w:rsidRPr="00AA1593">
              <w:rPr>
                <w:rFonts w:ascii="Times New Roman" w:hAnsi="Times New Roman" w:cs="Times New Roman"/>
                <w:sz w:val="24"/>
                <w:szCs w:val="24"/>
              </w:rPr>
              <w:t>93%</w:t>
            </w:r>
          </w:p>
        </w:tc>
        <w:tc>
          <w:tcPr>
            <w:tcW w:w="870" w:type="dxa"/>
          </w:tcPr>
          <w:p w:rsidR="00BE5D43" w:rsidRPr="00AA1593" w:rsidRDefault="00BE5D43" w:rsidP="00513435">
            <w:pPr>
              <w:jc w:val="both"/>
              <w:rPr>
                <w:rFonts w:ascii="Times New Roman" w:hAnsi="Times New Roman" w:cs="Times New Roman"/>
                <w:sz w:val="24"/>
                <w:szCs w:val="24"/>
              </w:rPr>
            </w:pPr>
            <w:r w:rsidRPr="00AA1593">
              <w:rPr>
                <w:rFonts w:ascii="Times New Roman" w:hAnsi="Times New Roman" w:cs="Times New Roman"/>
                <w:sz w:val="24"/>
                <w:szCs w:val="24"/>
              </w:rPr>
              <w:t>100%</w:t>
            </w:r>
          </w:p>
        </w:tc>
      </w:tr>
      <w:tr w:rsidR="00BE5D43" w:rsidRPr="00AA1593" w:rsidTr="00BE5D43">
        <w:tc>
          <w:tcPr>
            <w:tcW w:w="2229" w:type="dxa"/>
          </w:tcPr>
          <w:p w:rsidR="00BE5D43" w:rsidRPr="00AA1593" w:rsidRDefault="00BE5D43" w:rsidP="004852A6">
            <w:pPr>
              <w:jc w:val="both"/>
              <w:rPr>
                <w:rFonts w:ascii="Times New Roman" w:hAnsi="Times New Roman" w:cs="Times New Roman"/>
                <w:sz w:val="24"/>
                <w:szCs w:val="24"/>
              </w:rPr>
            </w:pPr>
            <w:r w:rsidRPr="00AA1593">
              <w:rPr>
                <w:rFonts w:ascii="Times New Roman" w:hAnsi="Times New Roman" w:cs="Times New Roman"/>
                <w:sz w:val="24"/>
                <w:szCs w:val="24"/>
              </w:rPr>
              <w:t>Химия</w:t>
            </w:r>
          </w:p>
        </w:tc>
        <w:tc>
          <w:tcPr>
            <w:tcW w:w="967" w:type="dxa"/>
          </w:tcPr>
          <w:p w:rsidR="00BE5D43" w:rsidRPr="00AA1593" w:rsidRDefault="00BE5D43" w:rsidP="000922FD">
            <w:pPr>
              <w:jc w:val="both"/>
              <w:rPr>
                <w:rFonts w:ascii="Times New Roman" w:hAnsi="Times New Roman" w:cs="Times New Roman"/>
                <w:sz w:val="24"/>
                <w:szCs w:val="24"/>
              </w:rPr>
            </w:pPr>
            <w:r w:rsidRPr="00AA1593">
              <w:rPr>
                <w:rFonts w:ascii="Times New Roman" w:hAnsi="Times New Roman" w:cs="Times New Roman"/>
                <w:sz w:val="24"/>
                <w:szCs w:val="24"/>
              </w:rPr>
              <w:t>-</w:t>
            </w:r>
          </w:p>
        </w:tc>
        <w:tc>
          <w:tcPr>
            <w:tcW w:w="965" w:type="dxa"/>
          </w:tcPr>
          <w:p w:rsidR="00BE5D43" w:rsidRPr="00AA1593" w:rsidRDefault="00BE5D43" w:rsidP="000922FD">
            <w:pPr>
              <w:jc w:val="both"/>
              <w:rPr>
                <w:rFonts w:ascii="Times New Roman" w:hAnsi="Times New Roman" w:cs="Times New Roman"/>
                <w:sz w:val="24"/>
                <w:szCs w:val="24"/>
              </w:rPr>
            </w:pPr>
            <w:r w:rsidRPr="00AA1593">
              <w:rPr>
                <w:rFonts w:ascii="Times New Roman" w:hAnsi="Times New Roman" w:cs="Times New Roman"/>
                <w:sz w:val="24"/>
                <w:szCs w:val="24"/>
              </w:rPr>
              <w:t>-</w:t>
            </w:r>
          </w:p>
        </w:tc>
        <w:tc>
          <w:tcPr>
            <w:tcW w:w="999" w:type="dxa"/>
          </w:tcPr>
          <w:p w:rsidR="00BE5D43" w:rsidRPr="00AA1593" w:rsidRDefault="00BE5D43" w:rsidP="000922FD">
            <w:pPr>
              <w:jc w:val="both"/>
              <w:rPr>
                <w:rFonts w:ascii="Times New Roman" w:hAnsi="Times New Roman" w:cs="Times New Roman"/>
                <w:sz w:val="24"/>
                <w:szCs w:val="24"/>
              </w:rPr>
            </w:pPr>
            <w:r w:rsidRPr="00AA1593">
              <w:rPr>
                <w:rFonts w:ascii="Times New Roman" w:hAnsi="Times New Roman" w:cs="Times New Roman"/>
                <w:sz w:val="24"/>
                <w:szCs w:val="24"/>
              </w:rPr>
              <w:t>-</w:t>
            </w:r>
          </w:p>
        </w:tc>
        <w:tc>
          <w:tcPr>
            <w:tcW w:w="1016" w:type="dxa"/>
          </w:tcPr>
          <w:p w:rsidR="00BE5D43" w:rsidRPr="00AA1593" w:rsidRDefault="00925BEE" w:rsidP="004852A6">
            <w:pPr>
              <w:jc w:val="both"/>
              <w:rPr>
                <w:rFonts w:ascii="Times New Roman" w:hAnsi="Times New Roman" w:cs="Times New Roman"/>
                <w:sz w:val="24"/>
                <w:szCs w:val="24"/>
              </w:rPr>
            </w:pPr>
            <w:r w:rsidRPr="00AA1593">
              <w:rPr>
                <w:rFonts w:ascii="Times New Roman" w:hAnsi="Times New Roman" w:cs="Times New Roman"/>
                <w:sz w:val="24"/>
                <w:szCs w:val="24"/>
              </w:rPr>
              <w:t>76%</w:t>
            </w:r>
          </w:p>
        </w:tc>
        <w:tc>
          <w:tcPr>
            <w:tcW w:w="1016" w:type="dxa"/>
          </w:tcPr>
          <w:p w:rsidR="00BE5D43" w:rsidRPr="00AA1593" w:rsidRDefault="00D06C96" w:rsidP="004852A6">
            <w:pPr>
              <w:jc w:val="both"/>
              <w:rPr>
                <w:rFonts w:ascii="Times New Roman" w:hAnsi="Times New Roman" w:cs="Times New Roman"/>
                <w:sz w:val="24"/>
                <w:szCs w:val="24"/>
              </w:rPr>
            </w:pPr>
            <w:r w:rsidRPr="00AA1593">
              <w:rPr>
                <w:rFonts w:ascii="Times New Roman" w:hAnsi="Times New Roman" w:cs="Times New Roman"/>
                <w:sz w:val="24"/>
                <w:szCs w:val="24"/>
              </w:rPr>
              <w:t>74%</w:t>
            </w:r>
          </w:p>
        </w:tc>
        <w:tc>
          <w:tcPr>
            <w:tcW w:w="936" w:type="dxa"/>
          </w:tcPr>
          <w:p w:rsidR="00BE5D43" w:rsidRPr="00AA1593" w:rsidRDefault="00BE5D43" w:rsidP="004852A6">
            <w:pPr>
              <w:jc w:val="both"/>
              <w:rPr>
                <w:rFonts w:ascii="Times New Roman" w:hAnsi="Times New Roman" w:cs="Times New Roman"/>
                <w:sz w:val="24"/>
                <w:szCs w:val="24"/>
              </w:rPr>
            </w:pPr>
            <w:r w:rsidRPr="00AA1593">
              <w:rPr>
                <w:rFonts w:ascii="Times New Roman" w:hAnsi="Times New Roman" w:cs="Times New Roman"/>
                <w:sz w:val="24"/>
                <w:szCs w:val="24"/>
              </w:rPr>
              <w:t>67%</w:t>
            </w:r>
          </w:p>
        </w:tc>
        <w:tc>
          <w:tcPr>
            <w:tcW w:w="870" w:type="dxa"/>
          </w:tcPr>
          <w:p w:rsidR="00BE5D43" w:rsidRPr="00AA1593" w:rsidRDefault="00BE5D43" w:rsidP="004852A6">
            <w:pPr>
              <w:jc w:val="both"/>
              <w:rPr>
                <w:rFonts w:ascii="Times New Roman" w:hAnsi="Times New Roman" w:cs="Times New Roman"/>
                <w:sz w:val="24"/>
                <w:szCs w:val="24"/>
              </w:rPr>
            </w:pPr>
            <w:r w:rsidRPr="00AA1593">
              <w:rPr>
                <w:rFonts w:ascii="Times New Roman" w:hAnsi="Times New Roman" w:cs="Times New Roman"/>
                <w:sz w:val="24"/>
                <w:szCs w:val="24"/>
              </w:rPr>
              <w:t>89%</w:t>
            </w:r>
          </w:p>
        </w:tc>
        <w:tc>
          <w:tcPr>
            <w:tcW w:w="870" w:type="dxa"/>
          </w:tcPr>
          <w:p w:rsidR="00BE5D43" w:rsidRPr="00AA1593" w:rsidRDefault="00BE5D43" w:rsidP="004852A6">
            <w:pPr>
              <w:jc w:val="both"/>
              <w:rPr>
                <w:rFonts w:ascii="Times New Roman" w:hAnsi="Times New Roman" w:cs="Times New Roman"/>
                <w:sz w:val="24"/>
                <w:szCs w:val="24"/>
              </w:rPr>
            </w:pPr>
            <w:r w:rsidRPr="00AA1593">
              <w:rPr>
                <w:rFonts w:ascii="Times New Roman" w:hAnsi="Times New Roman" w:cs="Times New Roman"/>
                <w:sz w:val="24"/>
                <w:szCs w:val="24"/>
              </w:rPr>
              <w:t>93%</w:t>
            </w:r>
          </w:p>
        </w:tc>
        <w:tc>
          <w:tcPr>
            <w:tcW w:w="870" w:type="dxa"/>
          </w:tcPr>
          <w:p w:rsidR="00BE5D43" w:rsidRPr="00AA1593" w:rsidRDefault="00BE5D43" w:rsidP="00513435">
            <w:pPr>
              <w:jc w:val="both"/>
              <w:rPr>
                <w:rFonts w:ascii="Times New Roman" w:hAnsi="Times New Roman" w:cs="Times New Roman"/>
                <w:sz w:val="24"/>
                <w:szCs w:val="24"/>
              </w:rPr>
            </w:pPr>
            <w:r w:rsidRPr="00AA1593">
              <w:rPr>
                <w:rFonts w:ascii="Times New Roman" w:hAnsi="Times New Roman" w:cs="Times New Roman"/>
                <w:sz w:val="24"/>
                <w:szCs w:val="24"/>
              </w:rPr>
              <w:t>100%</w:t>
            </w:r>
          </w:p>
        </w:tc>
      </w:tr>
      <w:tr w:rsidR="00BE5D43" w:rsidRPr="00AA1593" w:rsidTr="00BE5D43">
        <w:tc>
          <w:tcPr>
            <w:tcW w:w="2229" w:type="dxa"/>
          </w:tcPr>
          <w:p w:rsidR="00BE5D43" w:rsidRPr="00AA1593" w:rsidRDefault="00BE5D43" w:rsidP="004852A6">
            <w:pPr>
              <w:jc w:val="both"/>
              <w:rPr>
                <w:rFonts w:ascii="Times New Roman" w:hAnsi="Times New Roman" w:cs="Times New Roman"/>
                <w:sz w:val="24"/>
                <w:szCs w:val="24"/>
              </w:rPr>
            </w:pPr>
            <w:r w:rsidRPr="00AA1593">
              <w:rPr>
                <w:rFonts w:ascii="Times New Roman" w:hAnsi="Times New Roman" w:cs="Times New Roman"/>
                <w:sz w:val="24"/>
                <w:szCs w:val="24"/>
              </w:rPr>
              <w:t>Искусство (МХК)</w:t>
            </w:r>
          </w:p>
        </w:tc>
        <w:tc>
          <w:tcPr>
            <w:tcW w:w="967" w:type="dxa"/>
          </w:tcPr>
          <w:p w:rsidR="00BE5D43" w:rsidRPr="00AA1593" w:rsidRDefault="00BE5D43" w:rsidP="000922FD">
            <w:pPr>
              <w:jc w:val="both"/>
              <w:rPr>
                <w:rFonts w:ascii="Times New Roman" w:hAnsi="Times New Roman" w:cs="Times New Roman"/>
                <w:sz w:val="24"/>
                <w:szCs w:val="24"/>
              </w:rPr>
            </w:pPr>
            <w:r w:rsidRPr="00AA1593">
              <w:rPr>
                <w:rFonts w:ascii="Times New Roman" w:hAnsi="Times New Roman" w:cs="Times New Roman"/>
                <w:sz w:val="24"/>
                <w:szCs w:val="24"/>
              </w:rPr>
              <w:t>-</w:t>
            </w:r>
          </w:p>
        </w:tc>
        <w:tc>
          <w:tcPr>
            <w:tcW w:w="965" w:type="dxa"/>
          </w:tcPr>
          <w:p w:rsidR="00BE5D43" w:rsidRPr="00AA1593" w:rsidRDefault="00BE5D43" w:rsidP="000922FD">
            <w:pPr>
              <w:jc w:val="both"/>
              <w:rPr>
                <w:rFonts w:ascii="Times New Roman" w:hAnsi="Times New Roman" w:cs="Times New Roman"/>
                <w:sz w:val="24"/>
                <w:szCs w:val="24"/>
              </w:rPr>
            </w:pPr>
            <w:r w:rsidRPr="00AA1593">
              <w:rPr>
                <w:rFonts w:ascii="Times New Roman" w:hAnsi="Times New Roman" w:cs="Times New Roman"/>
                <w:sz w:val="24"/>
                <w:szCs w:val="24"/>
              </w:rPr>
              <w:t>-</w:t>
            </w:r>
          </w:p>
        </w:tc>
        <w:tc>
          <w:tcPr>
            <w:tcW w:w="999" w:type="dxa"/>
          </w:tcPr>
          <w:p w:rsidR="00BE5D43" w:rsidRPr="00AA1593" w:rsidRDefault="00BE5D43" w:rsidP="000922FD">
            <w:pPr>
              <w:jc w:val="both"/>
              <w:rPr>
                <w:rFonts w:ascii="Times New Roman" w:hAnsi="Times New Roman" w:cs="Times New Roman"/>
                <w:sz w:val="24"/>
                <w:szCs w:val="24"/>
              </w:rPr>
            </w:pPr>
            <w:r w:rsidRPr="00AA1593">
              <w:rPr>
                <w:rFonts w:ascii="Times New Roman" w:hAnsi="Times New Roman" w:cs="Times New Roman"/>
                <w:sz w:val="24"/>
                <w:szCs w:val="24"/>
              </w:rPr>
              <w:t>-</w:t>
            </w:r>
          </w:p>
        </w:tc>
        <w:tc>
          <w:tcPr>
            <w:tcW w:w="1016" w:type="dxa"/>
          </w:tcPr>
          <w:p w:rsidR="00BE5D43" w:rsidRPr="00AA1593" w:rsidRDefault="00925BEE" w:rsidP="004852A6">
            <w:pPr>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1016" w:type="dxa"/>
          </w:tcPr>
          <w:p w:rsidR="00BE5D43" w:rsidRPr="00AA1593" w:rsidRDefault="00D06C96" w:rsidP="004852A6">
            <w:pPr>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936" w:type="dxa"/>
          </w:tcPr>
          <w:p w:rsidR="00BE5D43" w:rsidRPr="00AA1593" w:rsidRDefault="00BE5D43" w:rsidP="004852A6">
            <w:pPr>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870" w:type="dxa"/>
          </w:tcPr>
          <w:p w:rsidR="00BE5D43" w:rsidRPr="00AA1593" w:rsidRDefault="00BE5D43" w:rsidP="00513435">
            <w:pPr>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870" w:type="dxa"/>
          </w:tcPr>
          <w:p w:rsidR="00BE5D43" w:rsidRPr="00AA1593" w:rsidRDefault="00BE5D43" w:rsidP="00513435">
            <w:pPr>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870" w:type="dxa"/>
          </w:tcPr>
          <w:p w:rsidR="00BE5D43" w:rsidRPr="00AA1593" w:rsidRDefault="00BE5D43" w:rsidP="00513435">
            <w:pPr>
              <w:jc w:val="both"/>
              <w:rPr>
                <w:rFonts w:ascii="Times New Roman" w:hAnsi="Times New Roman" w:cs="Times New Roman"/>
                <w:sz w:val="24"/>
                <w:szCs w:val="24"/>
              </w:rPr>
            </w:pPr>
            <w:r w:rsidRPr="00AA1593">
              <w:rPr>
                <w:rFonts w:ascii="Times New Roman" w:hAnsi="Times New Roman" w:cs="Times New Roman"/>
                <w:sz w:val="24"/>
                <w:szCs w:val="24"/>
              </w:rPr>
              <w:t>100%</w:t>
            </w:r>
          </w:p>
        </w:tc>
      </w:tr>
    </w:tbl>
    <w:p w:rsidR="007E4895" w:rsidRPr="00AA1593" w:rsidRDefault="007E4895" w:rsidP="004852A6">
      <w:pPr>
        <w:ind w:left="284"/>
        <w:jc w:val="both"/>
        <w:rPr>
          <w:rFonts w:ascii="Times New Roman" w:hAnsi="Times New Roman" w:cs="Times New Roman"/>
          <w:sz w:val="24"/>
          <w:szCs w:val="24"/>
        </w:rPr>
      </w:pPr>
    </w:p>
    <w:p w:rsidR="005C1650" w:rsidRPr="00AA1593" w:rsidRDefault="005E1F52" w:rsidP="00484CD6">
      <w:pPr>
        <w:ind w:left="1134" w:right="283"/>
        <w:jc w:val="both"/>
        <w:rPr>
          <w:rFonts w:ascii="Times New Roman" w:hAnsi="Times New Roman" w:cs="Times New Roman"/>
          <w:sz w:val="24"/>
          <w:szCs w:val="24"/>
        </w:rPr>
      </w:pPr>
      <w:r>
        <w:rPr>
          <w:rFonts w:ascii="Times New Roman" w:hAnsi="Times New Roman" w:cs="Times New Roman"/>
          <w:b/>
          <w:i/>
          <w:sz w:val="24"/>
          <w:szCs w:val="24"/>
        </w:rPr>
        <w:t>Диаграмма №9</w:t>
      </w:r>
      <w:r w:rsidR="005C1650" w:rsidRPr="00AA1593">
        <w:rPr>
          <w:rFonts w:ascii="Times New Roman" w:hAnsi="Times New Roman" w:cs="Times New Roman"/>
          <w:b/>
          <w:i/>
          <w:sz w:val="24"/>
          <w:szCs w:val="24"/>
        </w:rPr>
        <w:t>.</w:t>
      </w:r>
      <w:r>
        <w:rPr>
          <w:rFonts w:ascii="Times New Roman" w:hAnsi="Times New Roman" w:cs="Times New Roman"/>
          <w:b/>
          <w:i/>
          <w:sz w:val="24"/>
          <w:szCs w:val="24"/>
        </w:rPr>
        <w:t>1.</w:t>
      </w:r>
      <w:r w:rsidR="000061C0">
        <w:rPr>
          <w:rFonts w:ascii="Times New Roman" w:hAnsi="Times New Roman" w:cs="Times New Roman"/>
          <w:b/>
          <w:i/>
          <w:sz w:val="24"/>
          <w:szCs w:val="24"/>
        </w:rPr>
        <w:t xml:space="preserve"> </w:t>
      </w:r>
      <w:r w:rsidR="005C1650" w:rsidRPr="00AA1593">
        <w:rPr>
          <w:rFonts w:ascii="Times New Roman" w:hAnsi="Times New Roman" w:cs="Times New Roman"/>
          <w:b/>
          <w:i/>
          <w:sz w:val="24"/>
          <w:szCs w:val="24"/>
        </w:rPr>
        <w:t xml:space="preserve">Качество </w:t>
      </w:r>
      <w:proofErr w:type="spellStart"/>
      <w:r w:rsidR="005C1650" w:rsidRPr="00AA1593">
        <w:rPr>
          <w:rFonts w:ascii="Times New Roman" w:hAnsi="Times New Roman" w:cs="Times New Roman"/>
          <w:b/>
          <w:i/>
          <w:sz w:val="24"/>
          <w:szCs w:val="24"/>
        </w:rPr>
        <w:t>обученности</w:t>
      </w:r>
      <w:proofErr w:type="spellEnd"/>
      <w:r w:rsidR="005C1650" w:rsidRPr="00AA1593">
        <w:rPr>
          <w:rFonts w:ascii="Times New Roman" w:hAnsi="Times New Roman" w:cs="Times New Roman"/>
          <w:b/>
          <w:i/>
          <w:sz w:val="24"/>
          <w:szCs w:val="24"/>
        </w:rPr>
        <w:t xml:space="preserve"> по классам (русский язык</w:t>
      </w:r>
      <w:proofErr w:type="gramStart"/>
      <w:r w:rsidR="005C1650" w:rsidRPr="00AA1593">
        <w:rPr>
          <w:rFonts w:ascii="Times New Roman" w:hAnsi="Times New Roman" w:cs="Times New Roman"/>
          <w:b/>
          <w:i/>
          <w:sz w:val="24"/>
          <w:szCs w:val="24"/>
        </w:rPr>
        <w:t>.</w:t>
      </w:r>
      <w:proofErr w:type="gramEnd"/>
      <w:r w:rsidR="005C1650" w:rsidRPr="00AA1593">
        <w:rPr>
          <w:rFonts w:ascii="Times New Roman" w:hAnsi="Times New Roman" w:cs="Times New Roman"/>
          <w:b/>
          <w:i/>
          <w:sz w:val="24"/>
          <w:szCs w:val="24"/>
        </w:rPr>
        <w:t xml:space="preserve"> </w:t>
      </w:r>
      <w:proofErr w:type="gramStart"/>
      <w:r w:rsidR="005C1650" w:rsidRPr="00AA1593">
        <w:rPr>
          <w:rFonts w:ascii="Times New Roman" w:hAnsi="Times New Roman" w:cs="Times New Roman"/>
          <w:b/>
          <w:i/>
          <w:sz w:val="24"/>
          <w:szCs w:val="24"/>
        </w:rPr>
        <w:t>л</w:t>
      </w:r>
      <w:proofErr w:type="gramEnd"/>
      <w:r w:rsidR="005C1650" w:rsidRPr="00AA1593">
        <w:rPr>
          <w:rFonts w:ascii="Times New Roman" w:hAnsi="Times New Roman" w:cs="Times New Roman"/>
          <w:b/>
          <w:i/>
          <w:sz w:val="24"/>
          <w:szCs w:val="24"/>
        </w:rPr>
        <w:t>итература, английский язык).</w:t>
      </w:r>
    </w:p>
    <w:p w:rsidR="005C1650" w:rsidRPr="00AA1593" w:rsidRDefault="005C1650" w:rsidP="00046306">
      <w:pPr>
        <w:ind w:left="284"/>
        <w:jc w:val="center"/>
        <w:rPr>
          <w:rFonts w:ascii="Times New Roman" w:hAnsi="Times New Roman" w:cs="Times New Roman"/>
          <w:sz w:val="24"/>
          <w:szCs w:val="24"/>
        </w:rPr>
      </w:pPr>
      <w:r w:rsidRPr="00AA1593">
        <w:rPr>
          <w:rFonts w:ascii="Times New Roman" w:hAnsi="Times New Roman" w:cs="Times New Roman"/>
          <w:noProof/>
          <w:sz w:val="24"/>
          <w:szCs w:val="24"/>
          <w:lang w:eastAsia="ru-RU"/>
        </w:rPr>
        <w:drawing>
          <wp:inline distT="0" distB="0" distL="0" distR="0">
            <wp:extent cx="5491867" cy="1733384"/>
            <wp:effectExtent l="19050" t="0" r="13583" b="166"/>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A2323" w:rsidRDefault="004A2323" w:rsidP="00484CD6">
      <w:pPr>
        <w:ind w:left="1134" w:right="283"/>
        <w:jc w:val="both"/>
        <w:rPr>
          <w:rFonts w:ascii="Times New Roman" w:hAnsi="Times New Roman" w:cs="Times New Roman"/>
          <w:b/>
          <w:i/>
          <w:sz w:val="24"/>
          <w:szCs w:val="24"/>
        </w:rPr>
      </w:pPr>
    </w:p>
    <w:p w:rsidR="004A2323" w:rsidRDefault="004A2323" w:rsidP="00484CD6">
      <w:pPr>
        <w:ind w:left="1134" w:right="283"/>
        <w:jc w:val="both"/>
        <w:rPr>
          <w:rFonts w:ascii="Times New Roman" w:hAnsi="Times New Roman" w:cs="Times New Roman"/>
          <w:b/>
          <w:i/>
          <w:sz w:val="24"/>
          <w:szCs w:val="24"/>
        </w:rPr>
      </w:pPr>
    </w:p>
    <w:p w:rsidR="00484CD6" w:rsidRPr="00AA1593" w:rsidRDefault="005E1F52" w:rsidP="00484CD6">
      <w:pPr>
        <w:ind w:left="1134" w:right="283"/>
        <w:jc w:val="both"/>
        <w:rPr>
          <w:rFonts w:ascii="Times New Roman" w:hAnsi="Times New Roman" w:cs="Times New Roman"/>
          <w:sz w:val="24"/>
          <w:szCs w:val="24"/>
        </w:rPr>
      </w:pPr>
      <w:r>
        <w:rPr>
          <w:rFonts w:ascii="Times New Roman" w:hAnsi="Times New Roman" w:cs="Times New Roman"/>
          <w:b/>
          <w:i/>
          <w:sz w:val="24"/>
          <w:szCs w:val="24"/>
        </w:rPr>
        <w:lastRenderedPageBreak/>
        <w:t>Диаграмма №9</w:t>
      </w:r>
      <w:r w:rsidR="00484CD6" w:rsidRPr="00AA1593">
        <w:rPr>
          <w:rFonts w:ascii="Times New Roman" w:hAnsi="Times New Roman" w:cs="Times New Roman"/>
          <w:b/>
          <w:i/>
          <w:sz w:val="24"/>
          <w:szCs w:val="24"/>
        </w:rPr>
        <w:t xml:space="preserve">.2.Качество </w:t>
      </w:r>
      <w:proofErr w:type="spellStart"/>
      <w:r w:rsidR="00484CD6" w:rsidRPr="00AA1593">
        <w:rPr>
          <w:rFonts w:ascii="Times New Roman" w:hAnsi="Times New Roman" w:cs="Times New Roman"/>
          <w:b/>
          <w:i/>
          <w:sz w:val="24"/>
          <w:szCs w:val="24"/>
        </w:rPr>
        <w:t>обученности</w:t>
      </w:r>
      <w:proofErr w:type="spellEnd"/>
      <w:r w:rsidR="00484CD6" w:rsidRPr="00AA1593">
        <w:rPr>
          <w:rFonts w:ascii="Times New Roman" w:hAnsi="Times New Roman" w:cs="Times New Roman"/>
          <w:b/>
          <w:i/>
          <w:sz w:val="24"/>
          <w:szCs w:val="24"/>
        </w:rPr>
        <w:t xml:space="preserve"> по классам (математика, алгебра, геометрия, информатика, физика).</w:t>
      </w:r>
    </w:p>
    <w:p w:rsidR="00484CD6" w:rsidRPr="00AA1593" w:rsidRDefault="00484CD6" w:rsidP="00046306">
      <w:pPr>
        <w:ind w:left="284"/>
        <w:jc w:val="center"/>
        <w:rPr>
          <w:rFonts w:ascii="Times New Roman" w:hAnsi="Times New Roman" w:cs="Times New Roman"/>
          <w:sz w:val="24"/>
          <w:szCs w:val="24"/>
        </w:rPr>
      </w:pPr>
      <w:r w:rsidRPr="00AA1593">
        <w:rPr>
          <w:rFonts w:ascii="Times New Roman" w:hAnsi="Times New Roman" w:cs="Times New Roman"/>
          <w:noProof/>
          <w:sz w:val="24"/>
          <w:szCs w:val="24"/>
          <w:lang w:eastAsia="ru-RU"/>
        </w:rPr>
        <w:drawing>
          <wp:inline distT="0" distB="0" distL="0" distR="0">
            <wp:extent cx="5488057" cy="2115047"/>
            <wp:effectExtent l="19050" t="0" r="17393"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52903" w:rsidRPr="00AA1593" w:rsidRDefault="005E1F52" w:rsidP="00D52903">
      <w:pPr>
        <w:ind w:left="1134" w:right="283"/>
        <w:jc w:val="both"/>
        <w:rPr>
          <w:rFonts w:ascii="Times New Roman" w:hAnsi="Times New Roman" w:cs="Times New Roman"/>
          <w:sz w:val="24"/>
          <w:szCs w:val="24"/>
        </w:rPr>
      </w:pPr>
      <w:r>
        <w:rPr>
          <w:rFonts w:ascii="Times New Roman" w:hAnsi="Times New Roman" w:cs="Times New Roman"/>
          <w:b/>
          <w:i/>
          <w:sz w:val="24"/>
          <w:szCs w:val="24"/>
        </w:rPr>
        <w:t>Диаграмма №9</w:t>
      </w:r>
      <w:r w:rsidR="00D52903" w:rsidRPr="00AA1593">
        <w:rPr>
          <w:rFonts w:ascii="Times New Roman" w:hAnsi="Times New Roman" w:cs="Times New Roman"/>
          <w:b/>
          <w:i/>
          <w:sz w:val="24"/>
          <w:szCs w:val="24"/>
        </w:rPr>
        <w:t xml:space="preserve">.3.Качество </w:t>
      </w:r>
      <w:proofErr w:type="spellStart"/>
      <w:r w:rsidR="00D52903" w:rsidRPr="00AA1593">
        <w:rPr>
          <w:rFonts w:ascii="Times New Roman" w:hAnsi="Times New Roman" w:cs="Times New Roman"/>
          <w:b/>
          <w:i/>
          <w:sz w:val="24"/>
          <w:szCs w:val="24"/>
        </w:rPr>
        <w:t>обученности</w:t>
      </w:r>
      <w:proofErr w:type="spellEnd"/>
      <w:r w:rsidR="00D52903" w:rsidRPr="00AA1593">
        <w:rPr>
          <w:rFonts w:ascii="Times New Roman" w:hAnsi="Times New Roman" w:cs="Times New Roman"/>
          <w:b/>
          <w:i/>
          <w:sz w:val="24"/>
          <w:szCs w:val="24"/>
        </w:rPr>
        <w:t xml:space="preserve"> по классам (</w:t>
      </w:r>
      <w:r w:rsidR="008A29C5" w:rsidRPr="00AA1593">
        <w:rPr>
          <w:rFonts w:ascii="Times New Roman" w:hAnsi="Times New Roman" w:cs="Times New Roman"/>
          <w:b/>
          <w:i/>
          <w:sz w:val="24"/>
          <w:szCs w:val="24"/>
        </w:rPr>
        <w:t>истории, обществознанию,</w:t>
      </w:r>
      <w:r w:rsidR="00072CF2" w:rsidRPr="00AA1593">
        <w:rPr>
          <w:rFonts w:ascii="Times New Roman" w:hAnsi="Times New Roman" w:cs="Times New Roman"/>
          <w:b/>
          <w:i/>
          <w:sz w:val="24"/>
          <w:szCs w:val="24"/>
        </w:rPr>
        <w:t xml:space="preserve"> географии, биологии и химии</w:t>
      </w:r>
      <w:r w:rsidR="00D52903" w:rsidRPr="00AA1593">
        <w:rPr>
          <w:rFonts w:ascii="Times New Roman" w:hAnsi="Times New Roman" w:cs="Times New Roman"/>
          <w:b/>
          <w:i/>
          <w:sz w:val="24"/>
          <w:szCs w:val="24"/>
        </w:rPr>
        <w:t>).</w:t>
      </w:r>
    </w:p>
    <w:p w:rsidR="00072CF2" w:rsidRPr="00AA1593" w:rsidRDefault="00D52903" w:rsidP="00046306">
      <w:pPr>
        <w:ind w:left="284"/>
        <w:jc w:val="center"/>
        <w:rPr>
          <w:rFonts w:ascii="Times New Roman" w:hAnsi="Times New Roman" w:cs="Times New Roman"/>
          <w:b/>
          <w:i/>
          <w:sz w:val="24"/>
          <w:szCs w:val="24"/>
        </w:rPr>
      </w:pPr>
      <w:r w:rsidRPr="00AA1593">
        <w:rPr>
          <w:rFonts w:ascii="Times New Roman" w:hAnsi="Times New Roman" w:cs="Times New Roman"/>
          <w:b/>
          <w:i/>
          <w:noProof/>
          <w:sz w:val="24"/>
          <w:szCs w:val="24"/>
          <w:lang w:eastAsia="ru-RU"/>
        </w:rPr>
        <w:drawing>
          <wp:inline distT="0" distB="0" distL="0" distR="0">
            <wp:extent cx="5801305" cy="2797589"/>
            <wp:effectExtent l="19050" t="0" r="27995" b="2761"/>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44B7" w:rsidRPr="00AA1593" w:rsidRDefault="005E1F52" w:rsidP="00D744B7">
      <w:pPr>
        <w:ind w:left="284"/>
        <w:jc w:val="center"/>
        <w:rPr>
          <w:rFonts w:ascii="Times New Roman" w:hAnsi="Times New Roman" w:cs="Times New Roman"/>
          <w:b/>
          <w:i/>
          <w:sz w:val="24"/>
          <w:szCs w:val="24"/>
        </w:rPr>
      </w:pPr>
      <w:r>
        <w:rPr>
          <w:rFonts w:ascii="Times New Roman" w:hAnsi="Times New Roman" w:cs="Times New Roman"/>
          <w:b/>
          <w:i/>
          <w:sz w:val="24"/>
          <w:szCs w:val="24"/>
        </w:rPr>
        <w:t>Диаграмма №9</w:t>
      </w:r>
      <w:r w:rsidR="00196096" w:rsidRPr="00AA1593">
        <w:rPr>
          <w:rFonts w:ascii="Times New Roman" w:hAnsi="Times New Roman" w:cs="Times New Roman"/>
          <w:b/>
          <w:i/>
          <w:sz w:val="24"/>
          <w:szCs w:val="24"/>
        </w:rPr>
        <w:t>.</w:t>
      </w:r>
      <w:r w:rsidR="00072CF2" w:rsidRPr="00AA1593">
        <w:rPr>
          <w:rFonts w:ascii="Times New Roman" w:hAnsi="Times New Roman" w:cs="Times New Roman"/>
          <w:b/>
          <w:i/>
          <w:sz w:val="24"/>
          <w:szCs w:val="24"/>
        </w:rPr>
        <w:t>4.</w:t>
      </w:r>
      <w:r w:rsidR="00196096" w:rsidRPr="00AA1593">
        <w:rPr>
          <w:rFonts w:ascii="Times New Roman" w:hAnsi="Times New Roman" w:cs="Times New Roman"/>
          <w:b/>
          <w:i/>
          <w:sz w:val="24"/>
          <w:szCs w:val="24"/>
        </w:rPr>
        <w:t xml:space="preserve"> </w:t>
      </w:r>
      <w:r w:rsidR="00D744B7" w:rsidRPr="00AA1593">
        <w:rPr>
          <w:rFonts w:ascii="Times New Roman" w:hAnsi="Times New Roman" w:cs="Times New Roman"/>
          <w:b/>
          <w:i/>
          <w:sz w:val="24"/>
          <w:szCs w:val="24"/>
        </w:rPr>
        <w:t xml:space="preserve">Результаты </w:t>
      </w:r>
      <w:proofErr w:type="spellStart"/>
      <w:r w:rsidR="00D744B7" w:rsidRPr="00AA1593">
        <w:rPr>
          <w:rFonts w:ascii="Times New Roman" w:hAnsi="Times New Roman" w:cs="Times New Roman"/>
          <w:b/>
          <w:i/>
          <w:sz w:val="24"/>
          <w:szCs w:val="24"/>
        </w:rPr>
        <w:t>обученности</w:t>
      </w:r>
      <w:proofErr w:type="spellEnd"/>
      <w:r w:rsidR="00D744B7" w:rsidRPr="00AA1593">
        <w:rPr>
          <w:rFonts w:ascii="Times New Roman" w:hAnsi="Times New Roman" w:cs="Times New Roman"/>
          <w:b/>
          <w:i/>
          <w:sz w:val="24"/>
          <w:szCs w:val="24"/>
        </w:rPr>
        <w:t xml:space="preserve"> воспитанников лицея по предметам Учебного плана.</w:t>
      </w:r>
    </w:p>
    <w:p w:rsidR="00D744B7" w:rsidRPr="00AA1593" w:rsidRDefault="00196096" w:rsidP="00E24EE5">
      <w:pPr>
        <w:ind w:left="284"/>
        <w:jc w:val="center"/>
        <w:rPr>
          <w:rFonts w:ascii="Times New Roman" w:hAnsi="Times New Roman" w:cs="Times New Roman"/>
          <w:b/>
          <w:i/>
          <w:sz w:val="24"/>
          <w:szCs w:val="24"/>
        </w:rPr>
      </w:pPr>
      <w:r w:rsidRPr="00AA1593">
        <w:rPr>
          <w:rFonts w:ascii="Times New Roman" w:hAnsi="Times New Roman" w:cs="Times New Roman"/>
          <w:b/>
          <w:i/>
          <w:noProof/>
          <w:sz w:val="24"/>
          <w:szCs w:val="24"/>
          <w:lang w:eastAsia="ru-RU"/>
        </w:rPr>
        <w:drawing>
          <wp:inline distT="0" distB="0" distL="0" distR="0">
            <wp:extent cx="5495677" cy="2735249"/>
            <wp:effectExtent l="19050" t="0" r="9773" b="7951"/>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96096" w:rsidRPr="00AA1593" w:rsidRDefault="005E1F52" w:rsidP="00196096">
      <w:pPr>
        <w:ind w:left="284"/>
        <w:jc w:val="center"/>
        <w:rPr>
          <w:rFonts w:ascii="Times New Roman" w:hAnsi="Times New Roman" w:cs="Times New Roman"/>
          <w:b/>
          <w:i/>
          <w:sz w:val="24"/>
          <w:szCs w:val="24"/>
        </w:rPr>
      </w:pPr>
      <w:r>
        <w:rPr>
          <w:rFonts w:ascii="Times New Roman" w:hAnsi="Times New Roman" w:cs="Times New Roman"/>
          <w:b/>
          <w:i/>
          <w:sz w:val="24"/>
          <w:szCs w:val="24"/>
        </w:rPr>
        <w:lastRenderedPageBreak/>
        <w:t>Диаграмма №10</w:t>
      </w:r>
      <w:r w:rsidR="00196096" w:rsidRPr="00AA1593">
        <w:rPr>
          <w:rFonts w:ascii="Times New Roman" w:hAnsi="Times New Roman" w:cs="Times New Roman"/>
          <w:b/>
          <w:i/>
          <w:sz w:val="24"/>
          <w:szCs w:val="24"/>
        </w:rPr>
        <w:t xml:space="preserve">. </w:t>
      </w:r>
      <w:r w:rsidR="00E841E0" w:rsidRPr="00AA1593">
        <w:rPr>
          <w:rFonts w:ascii="Times New Roman" w:hAnsi="Times New Roman" w:cs="Times New Roman"/>
          <w:b/>
          <w:i/>
          <w:sz w:val="24"/>
          <w:szCs w:val="24"/>
        </w:rPr>
        <w:t>Средний оценочный балл</w:t>
      </w:r>
      <w:r w:rsidR="00196096" w:rsidRPr="00AA1593">
        <w:rPr>
          <w:rFonts w:ascii="Times New Roman" w:hAnsi="Times New Roman" w:cs="Times New Roman"/>
          <w:b/>
          <w:i/>
          <w:sz w:val="24"/>
          <w:szCs w:val="24"/>
        </w:rPr>
        <w:t xml:space="preserve"> воспитанников лицея по предметам Учебного плана.</w:t>
      </w:r>
    </w:p>
    <w:p w:rsidR="00D744B7" w:rsidRPr="00AA1593" w:rsidRDefault="00E841E0" w:rsidP="00E24EE5">
      <w:pPr>
        <w:ind w:left="284"/>
        <w:jc w:val="center"/>
        <w:rPr>
          <w:rFonts w:ascii="Times New Roman" w:hAnsi="Times New Roman" w:cs="Times New Roman"/>
          <w:b/>
          <w:i/>
          <w:sz w:val="24"/>
          <w:szCs w:val="24"/>
        </w:rPr>
      </w:pPr>
      <w:r w:rsidRPr="00AA1593">
        <w:rPr>
          <w:rFonts w:ascii="Times New Roman" w:hAnsi="Times New Roman" w:cs="Times New Roman"/>
          <w:b/>
          <w:i/>
          <w:noProof/>
          <w:sz w:val="24"/>
          <w:szCs w:val="24"/>
          <w:lang w:eastAsia="ru-RU"/>
        </w:rPr>
        <w:drawing>
          <wp:inline distT="0" distB="0" distL="0" distR="0">
            <wp:extent cx="5491867" cy="2194560"/>
            <wp:effectExtent l="19050" t="0" r="13583" b="0"/>
            <wp:docPr id="20"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744B7" w:rsidRPr="00AA1593" w:rsidRDefault="000B6134" w:rsidP="00321C02">
      <w:pPr>
        <w:ind w:left="1134" w:right="283"/>
        <w:jc w:val="both"/>
        <w:rPr>
          <w:rFonts w:ascii="Times New Roman" w:hAnsi="Times New Roman" w:cs="Times New Roman"/>
          <w:sz w:val="24"/>
          <w:szCs w:val="24"/>
        </w:rPr>
      </w:pPr>
      <w:r w:rsidRPr="00AA1593">
        <w:rPr>
          <w:rFonts w:ascii="Times New Roman" w:hAnsi="Times New Roman" w:cs="Times New Roman"/>
          <w:sz w:val="24"/>
          <w:szCs w:val="24"/>
        </w:rPr>
        <w:t>Анализ статистических данных по усвоению программ учебных предметов Учебного плана Лицея показывает высокое качество усвоения воспитанниками</w:t>
      </w:r>
      <w:r w:rsidR="00321C02" w:rsidRPr="00AA1593">
        <w:rPr>
          <w:rFonts w:ascii="Times New Roman" w:hAnsi="Times New Roman" w:cs="Times New Roman"/>
          <w:sz w:val="24"/>
          <w:szCs w:val="24"/>
        </w:rPr>
        <w:t xml:space="preserve"> программного материала по предметам.</w:t>
      </w:r>
    </w:p>
    <w:p w:rsidR="00C05399" w:rsidRPr="00AA1593" w:rsidRDefault="00C05399" w:rsidP="00321C02">
      <w:pPr>
        <w:ind w:left="1134" w:right="283"/>
        <w:jc w:val="both"/>
        <w:rPr>
          <w:rFonts w:ascii="Times New Roman" w:hAnsi="Times New Roman" w:cs="Times New Roman"/>
          <w:b/>
          <w:i/>
          <w:sz w:val="24"/>
          <w:szCs w:val="24"/>
        </w:rPr>
      </w:pPr>
      <w:r w:rsidRPr="00AA1593">
        <w:rPr>
          <w:rFonts w:ascii="Times New Roman" w:hAnsi="Times New Roman" w:cs="Times New Roman"/>
          <w:b/>
          <w:i/>
          <w:sz w:val="24"/>
          <w:szCs w:val="24"/>
        </w:rPr>
        <w:t xml:space="preserve">Сравнительные данные </w:t>
      </w:r>
      <w:r w:rsidR="00046306">
        <w:rPr>
          <w:rFonts w:ascii="Times New Roman" w:hAnsi="Times New Roman" w:cs="Times New Roman"/>
          <w:b/>
          <w:i/>
          <w:sz w:val="24"/>
          <w:szCs w:val="24"/>
        </w:rPr>
        <w:t xml:space="preserve">2016/2017 учебного года </w:t>
      </w:r>
      <w:r w:rsidRPr="00AA1593">
        <w:rPr>
          <w:rFonts w:ascii="Times New Roman" w:hAnsi="Times New Roman" w:cs="Times New Roman"/>
          <w:b/>
          <w:i/>
          <w:sz w:val="24"/>
          <w:szCs w:val="24"/>
        </w:rPr>
        <w:t>с 2015/2016 учебным годом</w:t>
      </w:r>
    </w:p>
    <w:tbl>
      <w:tblPr>
        <w:tblStyle w:val="a3"/>
        <w:tblW w:w="0" w:type="auto"/>
        <w:tblInd w:w="1134" w:type="dxa"/>
        <w:tblLook w:val="04A0"/>
      </w:tblPr>
      <w:tblGrid>
        <w:gridCol w:w="1526"/>
        <w:gridCol w:w="2018"/>
        <w:gridCol w:w="1509"/>
        <w:gridCol w:w="1526"/>
        <w:gridCol w:w="2018"/>
        <w:gridCol w:w="1541"/>
      </w:tblGrid>
      <w:tr w:rsidR="0046389E" w:rsidRPr="00AA1593" w:rsidTr="00386007">
        <w:tc>
          <w:tcPr>
            <w:tcW w:w="1526" w:type="dxa"/>
          </w:tcPr>
          <w:p w:rsidR="0046389E" w:rsidRPr="00AA1593" w:rsidRDefault="0046389E" w:rsidP="0046389E">
            <w:pPr>
              <w:ind w:right="283"/>
              <w:jc w:val="center"/>
              <w:rPr>
                <w:rFonts w:ascii="Times New Roman" w:hAnsi="Times New Roman" w:cs="Times New Roman"/>
                <w:b/>
                <w:sz w:val="24"/>
                <w:szCs w:val="24"/>
              </w:rPr>
            </w:pPr>
            <w:r w:rsidRPr="00AA1593">
              <w:rPr>
                <w:rFonts w:ascii="Times New Roman" w:hAnsi="Times New Roman" w:cs="Times New Roman"/>
                <w:b/>
                <w:sz w:val="24"/>
                <w:szCs w:val="24"/>
              </w:rPr>
              <w:t>2015/2016 учебный год</w:t>
            </w:r>
          </w:p>
        </w:tc>
        <w:tc>
          <w:tcPr>
            <w:tcW w:w="2018" w:type="dxa"/>
          </w:tcPr>
          <w:p w:rsidR="0046389E" w:rsidRPr="00AA1593" w:rsidRDefault="0046389E" w:rsidP="00AA1593">
            <w:pPr>
              <w:ind w:right="283"/>
              <w:jc w:val="both"/>
              <w:rPr>
                <w:rFonts w:ascii="Times New Roman" w:hAnsi="Times New Roman" w:cs="Times New Roman"/>
                <w:b/>
                <w:sz w:val="24"/>
                <w:szCs w:val="24"/>
              </w:rPr>
            </w:pPr>
            <w:r w:rsidRPr="00AA1593">
              <w:rPr>
                <w:rFonts w:ascii="Times New Roman" w:hAnsi="Times New Roman" w:cs="Times New Roman"/>
                <w:b/>
                <w:sz w:val="24"/>
                <w:szCs w:val="24"/>
              </w:rPr>
              <w:t>Успеваемость</w:t>
            </w:r>
          </w:p>
        </w:tc>
        <w:tc>
          <w:tcPr>
            <w:tcW w:w="1509" w:type="dxa"/>
          </w:tcPr>
          <w:p w:rsidR="0046389E" w:rsidRPr="00AA1593" w:rsidRDefault="0046389E" w:rsidP="00321C02">
            <w:pPr>
              <w:ind w:right="283"/>
              <w:jc w:val="both"/>
              <w:rPr>
                <w:rFonts w:ascii="Times New Roman" w:hAnsi="Times New Roman" w:cs="Times New Roman"/>
                <w:b/>
                <w:sz w:val="24"/>
                <w:szCs w:val="24"/>
              </w:rPr>
            </w:pPr>
            <w:r w:rsidRPr="00AA1593">
              <w:rPr>
                <w:rFonts w:ascii="Times New Roman" w:hAnsi="Times New Roman" w:cs="Times New Roman"/>
                <w:b/>
                <w:sz w:val="24"/>
                <w:szCs w:val="24"/>
              </w:rPr>
              <w:t>Качество</w:t>
            </w:r>
          </w:p>
        </w:tc>
        <w:tc>
          <w:tcPr>
            <w:tcW w:w="1526" w:type="dxa"/>
          </w:tcPr>
          <w:p w:rsidR="0046389E" w:rsidRPr="00AA1593" w:rsidRDefault="0046389E" w:rsidP="0046389E">
            <w:pPr>
              <w:ind w:right="283"/>
              <w:jc w:val="center"/>
              <w:rPr>
                <w:rFonts w:ascii="Times New Roman" w:hAnsi="Times New Roman" w:cs="Times New Roman"/>
                <w:b/>
                <w:sz w:val="24"/>
                <w:szCs w:val="24"/>
              </w:rPr>
            </w:pPr>
            <w:r w:rsidRPr="00AA1593">
              <w:rPr>
                <w:rFonts w:ascii="Times New Roman" w:hAnsi="Times New Roman" w:cs="Times New Roman"/>
                <w:b/>
                <w:sz w:val="24"/>
                <w:szCs w:val="24"/>
              </w:rPr>
              <w:t>2016/2017 учебный год</w:t>
            </w:r>
          </w:p>
        </w:tc>
        <w:tc>
          <w:tcPr>
            <w:tcW w:w="2018" w:type="dxa"/>
          </w:tcPr>
          <w:p w:rsidR="0046389E" w:rsidRPr="00AA1593" w:rsidRDefault="0046389E" w:rsidP="00AA1593">
            <w:pPr>
              <w:ind w:right="283"/>
              <w:jc w:val="both"/>
              <w:rPr>
                <w:rFonts w:ascii="Times New Roman" w:hAnsi="Times New Roman" w:cs="Times New Roman"/>
                <w:b/>
                <w:sz w:val="24"/>
                <w:szCs w:val="24"/>
              </w:rPr>
            </w:pPr>
            <w:r w:rsidRPr="00AA1593">
              <w:rPr>
                <w:rFonts w:ascii="Times New Roman" w:hAnsi="Times New Roman" w:cs="Times New Roman"/>
                <w:b/>
                <w:sz w:val="24"/>
                <w:szCs w:val="24"/>
              </w:rPr>
              <w:t>Успеваемость</w:t>
            </w:r>
          </w:p>
        </w:tc>
        <w:tc>
          <w:tcPr>
            <w:tcW w:w="1541" w:type="dxa"/>
          </w:tcPr>
          <w:p w:rsidR="0046389E" w:rsidRPr="00AA1593" w:rsidRDefault="0046389E" w:rsidP="00AA1593">
            <w:pPr>
              <w:ind w:right="283"/>
              <w:jc w:val="both"/>
              <w:rPr>
                <w:rFonts w:ascii="Times New Roman" w:hAnsi="Times New Roman" w:cs="Times New Roman"/>
                <w:b/>
                <w:sz w:val="24"/>
                <w:szCs w:val="24"/>
              </w:rPr>
            </w:pPr>
            <w:r w:rsidRPr="00AA1593">
              <w:rPr>
                <w:rFonts w:ascii="Times New Roman" w:hAnsi="Times New Roman" w:cs="Times New Roman"/>
                <w:b/>
                <w:sz w:val="24"/>
                <w:szCs w:val="24"/>
              </w:rPr>
              <w:t>Качество</w:t>
            </w:r>
          </w:p>
        </w:tc>
      </w:tr>
      <w:tr w:rsidR="00386007" w:rsidRPr="00AA1593" w:rsidTr="00386007">
        <w:tc>
          <w:tcPr>
            <w:tcW w:w="1526" w:type="dxa"/>
          </w:tcPr>
          <w:p w:rsidR="00386007" w:rsidRPr="00AA1593" w:rsidRDefault="00386007" w:rsidP="00321C02">
            <w:pPr>
              <w:ind w:right="283"/>
              <w:jc w:val="both"/>
              <w:rPr>
                <w:rFonts w:ascii="Times New Roman" w:hAnsi="Times New Roman" w:cs="Times New Roman"/>
                <w:b/>
                <w:sz w:val="24"/>
                <w:szCs w:val="24"/>
              </w:rPr>
            </w:pPr>
            <w:r w:rsidRPr="00AA1593">
              <w:rPr>
                <w:rFonts w:ascii="Times New Roman" w:hAnsi="Times New Roman" w:cs="Times New Roman"/>
                <w:b/>
                <w:sz w:val="24"/>
                <w:szCs w:val="24"/>
              </w:rPr>
              <w:t>-</w:t>
            </w:r>
          </w:p>
        </w:tc>
        <w:tc>
          <w:tcPr>
            <w:tcW w:w="2018" w:type="dxa"/>
          </w:tcPr>
          <w:p w:rsidR="00386007" w:rsidRPr="00AA1593" w:rsidRDefault="00386007" w:rsidP="00AA1593">
            <w:pPr>
              <w:ind w:right="283"/>
              <w:jc w:val="both"/>
              <w:rPr>
                <w:rFonts w:ascii="Times New Roman" w:hAnsi="Times New Roman" w:cs="Times New Roman"/>
                <w:sz w:val="24"/>
                <w:szCs w:val="24"/>
              </w:rPr>
            </w:pPr>
            <w:r w:rsidRPr="00AA1593">
              <w:rPr>
                <w:rFonts w:ascii="Times New Roman" w:hAnsi="Times New Roman" w:cs="Times New Roman"/>
                <w:sz w:val="24"/>
                <w:szCs w:val="24"/>
              </w:rPr>
              <w:t>-</w:t>
            </w:r>
          </w:p>
        </w:tc>
        <w:tc>
          <w:tcPr>
            <w:tcW w:w="1509" w:type="dxa"/>
          </w:tcPr>
          <w:p w:rsidR="00386007" w:rsidRPr="00AA1593" w:rsidRDefault="00386007" w:rsidP="00AA1593">
            <w:pPr>
              <w:ind w:right="283"/>
              <w:jc w:val="both"/>
              <w:rPr>
                <w:rFonts w:ascii="Times New Roman" w:hAnsi="Times New Roman" w:cs="Times New Roman"/>
                <w:sz w:val="24"/>
                <w:szCs w:val="24"/>
              </w:rPr>
            </w:pPr>
            <w:r w:rsidRPr="00AA1593">
              <w:rPr>
                <w:rFonts w:ascii="Times New Roman" w:hAnsi="Times New Roman" w:cs="Times New Roman"/>
                <w:sz w:val="24"/>
                <w:szCs w:val="24"/>
              </w:rPr>
              <w:t>-</w:t>
            </w:r>
          </w:p>
        </w:tc>
        <w:tc>
          <w:tcPr>
            <w:tcW w:w="1526" w:type="dxa"/>
          </w:tcPr>
          <w:p w:rsidR="00386007" w:rsidRPr="00AA1593" w:rsidRDefault="00386007" w:rsidP="00AA1593">
            <w:pPr>
              <w:ind w:right="283"/>
              <w:jc w:val="both"/>
              <w:rPr>
                <w:rFonts w:ascii="Times New Roman" w:hAnsi="Times New Roman" w:cs="Times New Roman"/>
                <w:b/>
                <w:sz w:val="24"/>
                <w:szCs w:val="24"/>
              </w:rPr>
            </w:pPr>
            <w:r w:rsidRPr="00AA1593">
              <w:rPr>
                <w:rFonts w:ascii="Times New Roman" w:hAnsi="Times New Roman" w:cs="Times New Roman"/>
                <w:b/>
                <w:sz w:val="24"/>
                <w:szCs w:val="24"/>
              </w:rPr>
              <w:t>5 класс</w:t>
            </w:r>
          </w:p>
        </w:tc>
        <w:tc>
          <w:tcPr>
            <w:tcW w:w="2018" w:type="dxa"/>
          </w:tcPr>
          <w:p w:rsidR="00386007" w:rsidRPr="00AA1593" w:rsidRDefault="00386007" w:rsidP="00321C02">
            <w:pPr>
              <w:ind w:right="283"/>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1541" w:type="dxa"/>
          </w:tcPr>
          <w:p w:rsidR="00386007" w:rsidRPr="00AA1593" w:rsidRDefault="00386007" w:rsidP="00321C02">
            <w:pPr>
              <w:ind w:right="283"/>
              <w:jc w:val="both"/>
              <w:rPr>
                <w:rFonts w:ascii="Times New Roman" w:hAnsi="Times New Roman" w:cs="Times New Roman"/>
                <w:sz w:val="24"/>
                <w:szCs w:val="24"/>
              </w:rPr>
            </w:pPr>
            <w:r w:rsidRPr="00AA1593">
              <w:rPr>
                <w:rFonts w:ascii="Times New Roman" w:hAnsi="Times New Roman" w:cs="Times New Roman"/>
                <w:sz w:val="24"/>
                <w:szCs w:val="24"/>
              </w:rPr>
              <w:t>66%</w:t>
            </w:r>
          </w:p>
        </w:tc>
      </w:tr>
      <w:tr w:rsidR="00386007" w:rsidRPr="00AA1593" w:rsidTr="00386007">
        <w:tc>
          <w:tcPr>
            <w:tcW w:w="1526" w:type="dxa"/>
          </w:tcPr>
          <w:p w:rsidR="00386007" w:rsidRPr="00AA1593" w:rsidRDefault="00386007" w:rsidP="00321C02">
            <w:pPr>
              <w:ind w:right="283"/>
              <w:jc w:val="both"/>
              <w:rPr>
                <w:rFonts w:ascii="Times New Roman" w:hAnsi="Times New Roman" w:cs="Times New Roman"/>
                <w:b/>
                <w:sz w:val="24"/>
                <w:szCs w:val="24"/>
              </w:rPr>
            </w:pPr>
            <w:r w:rsidRPr="00AA1593">
              <w:rPr>
                <w:rFonts w:ascii="Times New Roman" w:hAnsi="Times New Roman" w:cs="Times New Roman"/>
                <w:b/>
                <w:sz w:val="24"/>
                <w:szCs w:val="24"/>
              </w:rPr>
              <w:t>5 класс</w:t>
            </w:r>
          </w:p>
        </w:tc>
        <w:tc>
          <w:tcPr>
            <w:tcW w:w="2018" w:type="dxa"/>
          </w:tcPr>
          <w:p w:rsidR="00386007" w:rsidRPr="00AA1593" w:rsidRDefault="00386007" w:rsidP="00AA1593">
            <w:pPr>
              <w:ind w:right="283"/>
              <w:jc w:val="both"/>
              <w:rPr>
                <w:rFonts w:ascii="Times New Roman" w:hAnsi="Times New Roman" w:cs="Times New Roman"/>
                <w:sz w:val="24"/>
                <w:szCs w:val="24"/>
              </w:rPr>
            </w:pPr>
            <w:r w:rsidRPr="00AA1593">
              <w:rPr>
                <w:rFonts w:ascii="Times New Roman" w:hAnsi="Times New Roman" w:cs="Times New Roman"/>
                <w:sz w:val="24"/>
                <w:szCs w:val="24"/>
              </w:rPr>
              <w:t>92%</w:t>
            </w:r>
          </w:p>
        </w:tc>
        <w:tc>
          <w:tcPr>
            <w:tcW w:w="1509" w:type="dxa"/>
          </w:tcPr>
          <w:p w:rsidR="00386007" w:rsidRPr="00AA1593" w:rsidRDefault="00386007" w:rsidP="00AA1593">
            <w:pPr>
              <w:ind w:right="283"/>
              <w:jc w:val="both"/>
              <w:rPr>
                <w:rFonts w:ascii="Times New Roman" w:hAnsi="Times New Roman" w:cs="Times New Roman"/>
                <w:sz w:val="24"/>
                <w:szCs w:val="24"/>
              </w:rPr>
            </w:pPr>
            <w:r w:rsidRPr="00AA1593">
              <w:rPr>
                <w:rFonts w:ascii="Times New Roman" w:hAnsi="Times New Roman" w:cs="Times New Roman"/>
                <w:sz w:val="24"/>
                <w:szCs w:val="24"/>
              </w:rPr>
              <w:t>36%</w:t>
            </w:r>
          </w:p>
        </w:tc>
        <w:tc>
          <w:tcPr>
            <w:tcW w:w="1526" w:type="dxa"/>
          </w:tcPr>
          <w:p w:rsidR="00386007" w:rsidRPr="00AA1593" w:rsidRDefault="00386007" w:rsidP="00AA1593">
            <w:pPr>
              <w:ind w:right="283"/>
              <w:jc w:val="both"/>
              <w:rPr>
                <w:rFonts w:ascii="Times New Roman" w:hAnsi="Times New Roman" w:cs="Times New Roman"/>
                <w:b/>
                <w:sz w:val="24"/>
                <w:szCs w:val="24"/>
              </w:rPr>
            </w:pPr>
            <w:r w:rsidRPr="00AA1593">
              <w:rPr>
                <w:rFonts w:ascii="Times New Roman" w:hAnsi="Times New Roman" w:cs="Times New Roman"/>
                <w:b/>
                <w:sz w:val="24"/>
                <w:szCs w:val="24"/>
              </w:rPr>
              <w:t>6 класс</w:t>
            </w:r>
          </w:p>
        </w:tc>
        <w:tc>
          <w:tcPr>
            <w:tcW w:w="2018" w:type="dxa"/>
          </w:tcPr>
          <w:p w:rsidR="00386007" w:rsidRPr="00AA1593" w:rsidRDefault="00386007" w:rsidP="00321C02">
            <w:pPr>
              <w:ind w:right="283"/>
              <w:jc w:val="both"/>
              <w:rPr>
                <w:rFonts w:ascii="Times New Roman" w:hAnsi="Times New Roman" w:cs="Times New Roman"/>
                <w:sz w:val="24"/>
                <w:szCs w:val="24"/>
              </w:rPr>
            </w:pPr>
            <w:r w:rsidRPr="00AA1593">
              <w:rPr>
                <w:rFonts w:ascii="Times New Roman" w:hAnsi="Times New Roman" w:cs="Times New Roman"/>
                <w:sz w:val="24"/>
                <w:szCs w:val="24"/>
              </w:rPr>
              <w:t>95%</w:t>
            </w:r>
          </w:p>
        </w:tc>
        <w:tc>
          <w:tcPr>
            <w:tcW w:w="1541" w:type="dxa"/>
          </w:tcPr>
          <w:p w:rsidR="00386007" w:rsidRPr="00AA1593" w:rsidRDefault="00386007" w:rsidP="00321C02">
            <w:pPr>
              <w:ind w:right="283"/>
              <w:jc w:val="both"/>
              <w:rPr>
                <w:rFonts w:ascii="Times New Roman" w:hAnsi="Times New Roman" w:cs="Times New Roman"/>
                <w:sz w:val="24"/>
                <w:szCs w:val="24"/>
              </w:rPr>
            </w:pPr>
            <w:r w:rsidRPr="00AA1593">
              <w:rPr>
                <w:rFonts w:ascii="Times New Roman" w:hAnsi="Times New Roman" w:cs="Times New Roman"/>
                <w:sz w:val="24"/>
                <w:szCs w:val="24"/>
              </w:rPr>
              <w:t>45%</w:t>
            </w:r>
          </w:p>
        </w:tc>
      </w:tr>
      <w:tr w:rsidR="00386007" w:rsidRPr="00AA1593" w:rsidTr="003100C5">
        <w:tc>
          <w:tcPr>
            <w:tcW w:w="1526" w:type="dxa"/>
          </w:tcPr>
          <w:p w:rsidR="00386007" w:rsidRPr="00AA1593" w:rsidRDefault="00386007" w:rsidP="00321C02">
            <w:pPr>
              <w:ind w:right="283"/>
              <w:jc w:val="both"/>
              <w:rPr>
                <w:rFonts w:ascii="Times New Roman" w:hAnsi="Times New Roman" w:cs="Times New Roman"/>
                <w:b/>
                <w:sz w:val="24"/>
                <w:szCs w:val="24"/>
              </w:rPr>
            </w:pPr>
            <w:r w:rsidRPr="00AA1593">
              <w:rPr>
                <w:rFonts w:ascii="Times New Roman" w:hAnsi="Times New Roman" w:cs="Times New Roman"/>
                <w:b/>
                <w:sz w:val="24"/>
                <w:szCs w:val="24"/>
              </w:rPr>
              <w:t>6 класс</w:t>
            </w:r>
          </w:p>
        </w:tc>
        <w:tc>
          <w:tcPr>
            <w:tcW w:w="2018" w:type="dxa"/>
          </w:tcPr>
          <w:p w:rsidR="00386007" w:rsidRPr="00AA1593" w:rsidRDefault="00386007" w:rsidP="00AA1593">
            <w:pPr>
              <w:ind w:right="283"/>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1509" w:type="dxa"/>
            <w:shd w:val="clear" w:color="auto" w:fill="FFFF00"/>
          </w:tcPr>
          <w:p w:rsidR="00386007" w:rsidRPr="00AA1593" w:rsidRDefault="00386007" w:rsidP="00AA1593">
            <w:pPr>
              <w:ind w:right="283"/>
              <w:jc w:val="both"/>
              <w:rPr>
                <w:rFonts w:ascii="Times New Roman" w:hAnsi="Times New Roman" w:cs="Times New Roman"/>
                <w:sz w:val="24"/>
                <w:szCs w:val="24"/>
              </w:rPr>
            </w:pPr>
            <w:r w:rsidRPr="00AA1593">
              <w:rPr>
                <w:rFonts w:ascii="Times New Roman" w:hAnsi="Times New Roman" w:cs="Times New Roman"/>
                <w:sz w:val="24"/>
                <w:szCs w:val="24"/>
              </w:rPr>
              <w:t>79%</w:t>
            </w:r>
          </w:p>
        </w:tc>
        <w:tc>
          <w:tcPr>
            <w:tcW w:w="1526" w:type="dxa"/>
          </w:tcPr>
          <w:p w:rsidR="00386007" w:rsidRPr="00AA1593" w:rsidRDefault="00386007" w:rsidP="00AA1593">
            <w:pPr>
              <w:ind w:right="283"/>
              <w:jc w:val="both"/>
              <w:rPr>
                <w:rFonts w:ascii="Times New Roman" w:hAnsi="Times New Roman" w:cs="Times New Roman"/>
                <w:b/>
                <w:sz w:val="24"/>
                <w:szCs w:val="24"/>
              </w:rPr>
            </w:pPr>
            <w:r w:rsidRPr="00AA1593">
              <w:rPr>
                <w:rFonts w:ascii="Times New Roman" w:hAnsi="Times New Roman" w:cs="Times New Roman"/>
                <w:b/>
                <w:sz w:val="24"/>
                <w:szCs w:val="24"/>
              </w:rPr>
              <w:t>7 класс</w:t>
            </w:r>
          </w:p>
        </w:tc>
        <w:tc>
          <w:tcPr>
            <w:tcW w:w="2018" w:type="dxa"/>
          </w:tcPr>
          <w:p w:rsidR="00386007" w:rsidRPr="00AA1593" w:rsidRDefault="00386007" w:rsidP="00321C02">
            <w:pPr>
              <w:ind w:right="283"/>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1541" w:type="dxa"/>
            <w:shd w:val="clear" w:color="auto" w:fill="FFFF00"/>
          </w:tcPr>
          <w:p w:rsidR="00386007" w:rsidRPr="00AA1593" w:rsidRDefault="00386007" w:rsidP="00321C02">
            <w:pPr>
              <w:ind w:right="283"/>
              <w:jc w:val="both"/>
              <w:rPr>
                <w:rFonts w:ascii="Times New Roman" w:hAnsi="Times New Roman" w:cs="Times New Roman"/>
                <w:sz w:val="24"/>
                <w:szCs w:val="24"/>
              </w:rPr>
            </w:pPr>
            <w:r w:rsidRPr="00AA1593">
              <w:rPr>
                <w:rFonts w:ascii="Times New Roman" w:hAnsi="Times New Roman" w:cs="Times New Roman"/>
                <w:sz w:val="24"/>
                <w:szCs w:val="24"/>
              </w:rPr>
              <w:t>47%</w:t>
            </w:r>
          </w:p>
        </w:tc>
      </w:tr>
      <w:tr w:rsidR="00386007" w:rsidRPr="00AA1593" w:rsidTr="003100C5">
        <w:tc>
          <w:tcPr>
            <w:tcW w:w="1526" w:type="dxa"/>
          </w:tcPr>
          <w:p w:rsidR="00386007" w:rsidRPr="00AA1593" w:rsidRDefault="00386007" w:rsidP="00321C02">
            <w:pPr>
              <w:ind w:right="283"/>
              <w:jc w:val="both"/>
              <w:rPr>
                <w:rFonts w:ascii="Times New Roman" w:hAnsi="Times New Roman" w:cs="Times New Roman"/>
                <w:b/>
                <w:sz w:val="24"/>
                <w:szCs w:val="24"/>
              </w:rPr>
            </w:pPr>
            <w:r w:rsidRPr="00AA1593">
              <w:rPr>
                <w:rFonts w:ascii="Times New Roman" w:hAnsi="Times New Roman" w:cs="Times New Roman"/>
                <w:b/>
                <w:sz w:val="24"/>
                <w:szCs w:val="24"/>
              </w:rPr>
              <w:t>7а класс</w:t>
            </w:r>
          </w:p>
        </w:tc>
        <w:tc>
          <w:tcPr>
            <w:tcW w:w="2018" w:type="dxa"/>
          </w:tcPr>
          <w:p w:rsidR="00386007" w:rsidRPr="00AA1593" w:rsidRDefault="00386007" w:rsidP="00AA1593">
            <w:pPr>
              <w:ind w:right="283"/>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1509" w:type="dxa"/>
            <w:shd w:val="clear" w:color="auto" w:fill="FFFF00"/>
          </w:tcPr>
          <w:p w:rsidR="00386007" w:rsidRPr="00AA1593" w:rsidRDefault="00386007" w:rsidP="00AA1593">
            <w:pPr>
              <w:ind w:right="283"/>
              <w:jc w:val="both"/>
              <w:rPr>
                <w:rFonts w:ascii="Times New Roman" w:hAnsi="Times New Roman" w:cs="Times New Roman"/>
                <w:sz w:val="24"/>
                <w:szCs w:val="24"/>
              </w:rPr>
            </w:pPr>
            <w:r w:rsidRPr="00AA1593">
              <w:rPr>
                <w:rFonts w:ascii="Times New Roman" w:hAnsi="Times New Roman" w:cs="Times New Roman"/>
                <w:sz w:val="24"/>
                <w:szCs w:val="24"/>
              </w:rPr>
              <w:t>62%</w:t>
            </w:r>
          </w:p>
        </w:tc>
        <w:tc>
          <w:tcPr>
            <w:tcW w:w="1526" w:type="dxa"/>
          </w:tcPr>
          <w:p w:rsidR="00386007" w:rsidRPr="00AA1593" w:rsidRDefault="00386007" w:rsidP="00AA1593">
            <w:pPr>
              <w:ind w:right="283"/>
              <w:jc w:val="both"/>
              <w:rPr>
                <w:rFonts w:ascii="Times New Roman" w:hAnsi="Times New Roman" w:cs="Times New Roman"/>
                <w:b/>
                <w:sz w:val="24"/>
                <w:szCs w:val="24"/>
              </w:rPr>
            </w:pPr>
            <w:r w:rsidRPr="00AA1593">
              <w:rPr>
                <w:rFonts w:ascii="Times New Roman" w:hAnsi="Times New Roman" w:cs="Times New Roman"/>
                <w:b/>
                <w:sz w:val="24"/>
                <w:szCs w:val="24"/>
              </w:rPr>
              <w:t>8а класс</w:t>
            </w:r>
          </w:p>
        </w:tc>
        <w:tc>
          <w:tcPr>
            <w:tcW w:w="2018" w:type="dxa"/>
          </w:tcPr>
          <w:p w:rsidR="00386007" w:rsidRPr="00AA1593" w:rsidRDefault="00386007" w:rsidP="00321C02">
            <w:pPr>
              <w:ind w:right="283"/>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1541" w:type="dxa"/>
            <w:shd w:val="clear" w:color="auto" w:fill="FFFF00"/>
          </w:tcPr>
          <w:p w:rsidR="00386007" w:rsidRPr="00AA1593" w:rsidRDefault="00386007" w:rsidP="00321C02">
            <w:pPr>
              <w:ind w:right="283"/>
              <w:jc w:val="both"/>
              <w:rPr>
                <w:rFonts w:ascii="Times New Roman" w:hAnsi="Times New Roman" w:cs="Times New Roman"/>
                <w:sz w:val="24"/>
                <w:szCs w:val="24"/>
              </w:rPr>
            </w:pPr>
            <w:r w:rsidRPr="00AA1593">
              <w:rPr>
                <w:rFonts w:ascii="Times New Roman" w:hAnsi="Times New Roman" w:cs="Times New Roman"/>
                <w:sz w:val="24"/>
                <w:szCs w:val="24"/>
              </w:rPr>
              <w:t>52%</w:t>
            </w:r>
          </w:p>
        </w:tc>
      </w:tr>
      <w:tr w:rsidR="00386007" w:rsidRPr="00AA1593" w:rsidTr="003100C5">
        <w:tc>
          <w:tcPr>
            <w:tcW w:w="1526" w:type="dxa"/>
          </w:tcPr>
          <w:p w:rsidR="00386007" w:rsidRPr="00AA1593" w:rsidRDefault="00386007" w:rsidP="00321C02">
            <w:pPr>
              <w:ind w:right="283"/>
              <w:jc w:val="both"/>
              <w:rPr>
                <w:rFonts w:ascii="Times New Roman" w:hAnsi="Times New Roman" w:cs="Times New Roman"/>
                <w:b/>
                <w:sz w:val="24"/>
                <w:szCs w:val="24"/>
              </w:rPr>
            </w:pPr>
            <w:r w:rsidRPr="00AA1593">
              <w:rPr>
                <w:rFonts w:ascii="Times New Roman" w:hAnsi="Times New Roman" w:cs="Times New Roman"/>
                <w:b/>
                <w:sz w:val="24"/>
                <w:szCs w:val="24"/>
              </w:rPr>
              <w:t>7б класс</w:t>
            </w:r>
          </w:p>
        </w:tc>
        <w:tc>
          <w:tcPr>
            <w:tcW w:w="2018" w:type="dxa"/>
          </w:tcPr>
          <w:p w:rsidR="00386007" w:rsidRPr="00AA1593" w:rsidRDefault="00386007" w:rsidP="00AA1593">
            <w:pPr>
              <w:ind w:right="283"/>
              <w:jc w:val="both"/>
              <w:rPr>
                <w:rFonts w:ascii="Times New Roman" w:hAnsi="Times New Roman" w:cs="Times New Roman"/>
                <w:sz w:val="24"/>
                <w:szCs w:val="24"/>
              </w:rPr>
            </w:pPr>
            <w:r w:rsidRPr="00AA1593">
              <w:rPr>
                <w:rFonts w:ascii="Times New Roman" w:hAnsi="Times New Roman" w:cs="Times New Roman"/>
                <w:sz w:val="24"/>
                <w:szCs w:val="24"/>
              </w:rPr>
              <w:t>92%</w:t>
            </w:r>
          </w:p>
        </w:tc>
        <w:tc>
          <w:tcPr>
            <w:tcW w:w="1509" w:type="dxa"/>
            <w:shd w:val="clear" w:color="auto" w:fill="92D050"/>
          </w:tcPr>
          <w:p w:rsidR="00386007" w:rsidRPr="00AA1593" w:rsidRDefault="00386007" w:rsidP="00AA1593">
            <w:pPr>
              <w:ind w:right="283"/>
              <w:jc w:val="both"/>
              <w:rPr>
                <w:rFonts w:ascii="Times New Roman" w:hAnsi="Times New Roman" w:cs="Times New Roman"/>
                <w:sz w:val="24"/>
                <w:szCs w:val="24"/>
              </w:rPr>
            </w:pPr>
            <w:r w:rsidRPr="00AA1593">
              <w:rPr>
                <w:rFonts w:ascii="Times New Roman" w:hAnsi="Times New Roman" w:cs="Times New Roman"/>
                <w:sz w:val="24"/>
                <w:szCs w:val="24"/>
              </w:rPr>
              <w:t>21%</w:t>
            </w:r>
          </w:p>
        </w:tc>
        <w:tc>
          <w:tcPr>
            <w:tcW w:w="1526" w:type="dxa"/>
          </w:tcPr>
          <w:p w:rsidR="00386007" w:rsidRPr="00AA1593" w:rsidRDefault="00386007" w:rsidP="00AA1593">
            <w:pPr>
              <w:ind w:right="283"/>
              <w:jc w:val="both"/>
              <w:rPr>
                <w:rFonts w:ascii="Times New Roman" w:hAnsi="Times New Roman" w:cs="Times New Roman"/>
                <w:b/>
                <w:sz w:val="24"/>
                <w:szCs w:val="24"/>
              </w:rPr>
            </w:pPr>
            <w:r w:rsidRPr="00AA1593">
              <w:rPr>
                <w:rFonts w:ascii="Times New Roman" w:hAnsi="Times New Roman" w:cs="Times New Roman"/>
                <w:b/>
                <w:sz w:val="24"/>
                <w:szCs w:val="24"/>
              </w:rPr>
              <w:t>8б класс</w:t>
            </w:r>
          </w:p>
        </w:tc>
        <w:tc>
          <w:tcPr>
            <w:tcW w:w="2018" w:type="dxa"/>
          </w:tcPr>
          <w:p w:rsidR="00386007" w:rsidRPr="00AA1593" w:rsidRDefault="00386007" w:rsidP="00321C02">
            <w:pPr>
              <w:ind w:right="283"/>
              <w:jc w:val="both"/>
              <w:rPr>
                <w:rFonts w:ascii="Times New Roman" w:hAnsi="Times New Roman" w:cs="Times New Roman"/>
                <w:sz w:val="24"/>
                <w:szCs w:val="24"/>
              </w:rPr>
            </w:pPr>
            <w:r w:rsidRPr="00AA1593">
              <w:rPr>
                <w:rFonts w:ascii="Times New Roman" w:hAnsi="Times New Roman" w:cs="Times New Roman"/>
                <w:sz w:val="24"/>
                <w:szCs w:val="24"/>
              </w:rPr>
              <w:t>94%</w:t>
            </w:r>
          </w:p>
        </w:tc>
        <w:tc>
          <w:tcPr>
            <w:tcW w:w="1541" w:type="dxa"/>
            <w:shd w:val="clear" w:color="auto" w:fill="92D050"/>
          </w:tcPr>
          <w:p w:rsidR="00386007" w:rsidRPr="00AA1593" w:rsidRDefault="00386007" w:rsidP="00321C02">
            <w:pPr>
              <w:ind w:right="283"/>
              <w:jc w:val="both"/>
              <w:rPr>
                <w:rFonts w:ascii="Times New Roman" w:hAnsi="Times New Roman" w:cs="Times New Roman"/>
                <w:sz w:val="24"/>
                <w:szCs w:val="24"/>
              </w:rPr>
            </w:pPr>
            <w:r w:rsidRPr="00AA1593">
              <w:rPr>
                <w:rFonts w:ascii="Times New Roman" w:hAnsi="Times New Roman" w:cs="Times New Roman"/>
                <w:sz w:val="24"/>
                <w:szCs w:val="24"/>
              </w:rPr>
              <w:t>31%</w:t>
            </w:r>
          </w:p>
        </w:tc>
      </w:tr>
      <w:tr w:rsidR="005F2836" w:rsidRPr="00AA1593" w:rsidTr="003100C5">
        <w:tc>
          <w:tcPr>
            <w:tcW w:w="1526" w:type="dxa"/>
          </w:tcPr>
          <w:p w:rsidR="005F2836" w:rsidRPr="00AA1593" w:rsidRDefault="005F2836" w:rsidP="00321C02">
            <w:pPr>
              <w:ind w:right="283"/>
              <w:jc w:val="both"/>
              <w:rPr>
                <w:rFonts w:ascii="Times New Roman" w:hAnsi="Times New Roman" w:cs="Times New Roman"/>
                <w:b/>
                <w:sz w:val="24"/>
                <w:szCs w:val="24"/>
              </w:rPr>
            </w:pPr>
            <w:r w:rsidRPr="00AA1593">
              <w:rPr>
                <w:rFonts w:ascii="Times New Roman" w:hAnsi="Times New Roman" w:cs="Times New Roman"/>
                <w:b/>
                <w:sz w:val="24"/>
                <w:szCs w:val="24"/>
              </w:rPr>
              <w:t>8 класс</w:t>
            </w:r>
          </w:p>
        </w:tc>
        <w:tc>
          <w:tcPr>
            <w:tcW w:w="2018" w:type="dxa"/>
          </w:tcPr>
          <w:p w:rsidR="005F2836" w:rsidRPr="00AA1593" w:rsidRDefault="005F2836" w:rsidP="00AA1593">
            <w:pPr>
              <w:ind w:right="283"/>
              <w:jc w:val="both"/>
              <w:rPr>
                <w:rFonts w:ascii="Times New Roman" w:hAnsi="Times New Roman" w:cs="Times New Roman"/>
                <w:sz w:val="24"/>
                <w:szCs w:val="24"/>
              </w:rPr>
            </w:pPr>
            <w:r w:rsidRPr="00AA1593">
              <w:rPr>
                <w:rFonts w:ascii="Times New Roman" w:hAnsi="Times New Roman" w:cs="Times New Roman"/>
                <w:sz w:val="24"/>
                <w:szCs w:val="24"/>
              </w:rPr>
              <w:t>83%</w:t>
            </w:r>
          </w:p>
        </w:tc>
        <w:tc>
          <w:tcPr>
            <w:tcW w:w="1509" w:type="dxa"/>
            <w:shd w:val="clear" w:color="auto" w:fill="92D050"/>
          </w:tcPr>
          <w:p w:rsidR="005F2836" w:rsidRPr="00AA1593" w:rsidRDefault="005F2836" w:rsidP="00AA1593">
            <w:pPr>
              <w:ind w:right="283"/>
              <w:jc w:val="both"/>
              <w:rPr>
                <w:rFonts w:ascii="Times New Roman" w:hAnsi="Times New Roman" w:cs="Times New Roman"/>
                <w:sz w:val="24"/>
                <w:szCs w:val="24"/>
              </w:rPr>
            </w:pPr>
            <w:r w:rsidRPr="00AA1593">
              <w:rPr>
                <w:rFonts w:ascii="Times New Roman" w:hAnsi="Times New Roman" w:cs="Times New Roman"/>
                <w:sz w:val="24"/>
                <w:szCs w:val="24"/>
              </w:rPr>
              <w:t>37%</w:t>
            </w:r>
          </w:p>
        </w:tc>
        <w:tc>
          <w:tcPr>
            <w:tcW w:w="1526" w:type="dxa"/>
          </w:tcPr>
          <w:p w:rsidR="005F2836" w:rsidRPr="00AA1593" w:rsidRDefault="005F2836" w:rsidP="00AA1593">
            <w:pPr>
              <w:ind w:right="283"/>
              <w:jc w:val="both"/>
              <w:rPr>
                <w:rFonts w:ascii="Times New Roman" w:hAnsi="Times New Roman" w:cs="Times New Roman"/>
                <w:b/>
                <w:sz w:val="24"/>
                <w:szCs w:val="24"/>
              </w:rPr>
            </w:pPr>
            <w:r w:rsidRPr="00AA1593">
              <w:rPr>
                <w:rFonts w:ascii="Times New Roman" w:hAnsi="Times New Roman" w:cs="Times New Roman"/>
                <w:b/>
                <w:sz w:val="24"/>
                <w:szCs w:val="24"/>
              </w:rPr>
              <w:t>9 класс</w:t>
            </w:r>
          </w:p>
        </w:tc>
        <w:tc>
          <w:tcPr>
            <w:tcW w:w="2018" w:type="dxa"/>
          </w:tcPr>
          <w:p w:rsidR="005F2836" w:rsidRPr="00AA1593" w:rsidRDefault="005F2836" w:rsidP="00AA1593">
            <w:pPr>
              <w:ind w:right="283"/>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1541" w:type="dxa"/>
            <w:shd w:val="clear" w:color="auto" w:fill="92D050"/>
          </w:tcPr>
          <w:p w:rsidR="005F2836" w:rsidRPr="00AA1593" w:rsidRDefault="005F2836" w:rsidP="00321C02">
            <w:pPr>
              <w:ind w:right="283"/>
              <w:jc w:val="both"/>
              <w:rPr>
                <w:rFonts w:ascii="Times New Roman" w:hAnsi="Times New Roman" w:cs="Times New Roman"/>
                <w:sz w:val="24"/>
                <w:szCs w:val="24"/>
              </w:rPr>
            </w:pPr>
            <w:r w:rsidRPr="00AA1593">
              <w:rPr>
                <w:rFonts w:ascii="Times New Roman" w:hAnsi="Times New Roman" w:cs="Times New Roman"/>
                <w:sz w:val="24"/>
                <w:szCs w:val="24"/>
              </w:rPr>
              <w:t>54%</w:t>
            </w:r>
          </w:p>
        </w:tc>
      </w:tr>
      <w:tr w:rsidR="005F2836" w:rsidRPr="00AA1593" w:rsidTr="003100C5">
        <w:tc>
          <w:tcPr>
            <w:tcW w:w="1526" w:type="dxa"/>
          </w:tcPr>
          <w:p w:rsidR="005F2836" w:rsidRPr="00AA1593" w:rsidRDefault="005F2836" w:rsidP="00321C02">
            <w:pPr>
              <w:ind w:right="283"/>
              <w:jc w:val="both"/>
              <w:rPr>
                <w:rFonts w:ascii="Times New Roman" w:hAnsi="Times New Roman" w:cs="Times New Roman"/>
                <w:b/>
                <w:sz w:val="24"/>
                <w:szCs w:val="24"/>
              </w:rPr>
            </w:pPr>
            <w:r w:rsidRPr="00AA1593">
              <w:rPr>
                <w:rFonts w:ascii="Times New Roman" w:hAnsi="Times New Roman" w:cs="Times New Roman"/>
                <w:b/>
                <w:sz w:val="24"/>
                <w:szCs w:val="24"/>
              </w:rPr>
              <w:t>9 класс</w:t>
            </w:r>
          </w:p>
        </w:tc>
        <w:tc>
          <w:tcPr>
            <w:tcW w:w="2018" w:type="dxa"/>
          </w:tcPr>
          <w:p w:rsidR="005F2836" w:rsidRPr="00AA1593" w:rsidRDefault="005F2836" w:rsidP="00AA1593">
            <w:pPr>
              <w:ind w:right="283"/>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1509" w:type="dxa"/>
            <w:shd w:val="clear" w:color="auto" w:fill="92D050"/>
          </w:tcPr>
          <w:p w:rsidR="005F2836" w:rsidRPr="00AA1593" w:rsidRDefault="005F2836" w:rsidP="00AA1593">
            <w:pPr>
              <w:ind w:right="283"/>
              <w:jc w:val="both"/>
              <w:rPr>
                <w:rFonts w:ascii="Times New Roman" w:hAnsi="Times New Roman" w:cs="Times New Roman"/>
                <w:sz w:val="24"/>
                <w:szCs w:val="24"/>
              </w:rPr>
            </w:pPr>
            <w:r w:rsidRPr="00AA1593">
              <w:rPr>
                <w:rFonts w:ascii="Times New Roman" w:hAnsi="Times New Roman" w:cs="Times New Roman"/>
                <w:sz w:val="24"/>
                <w:szCs w:val="24"/>
              </w:rPr>
              <w:t>50%</w:t>
            </w:r>
          </w:p>
        </w:tc>
        <w:tc>
          <w:tcPr>
            <w:tcW w:w="1526" w:type="dxa"/>
          </w:tcPr>
          <w:p w:rsidR="005F2836" w:rsidRPr="00AA1593" w:rsidRDefault="005F2836" w:rsidP="00AA1593">
            <w:pPr>
              <w:ind w:right="283"/>
              <w:jc w:val="both"/>
              <w:rPr>
                <w:rFonts w:ascii="Times New Roman" w:hAnsi="Times New Roman" w:cs="Times New Roman"/>
                <w:b/>
                <w:sz w:val="24"/>
                <w:szCs w:val="24"/>
              </w:rPr>
            </w:pPr>
            <w:r w:rsidRPr="00AA1593">
              <w:rPr>
                <w:rFonts w:ascii="Times New Roman" w:hAnsi="Times New Roman" w:cs="Times New Roman"/>
                <w:b/>
                <w:sz w:val="24"/>
                <w:szCs w:val="24"/>
              </w:rPr>
              <w:t>10 класс</w:t>
            </w:r>
          </w:p>
        </w:tc>
        <w:tc>
          <w:tcPr>
            <w:tcW w:w="2018" w:type="dxa"/>
          </w:tcPr>
          <w:p w:rsidR="005F2836" w:rsidRPr="00AA1593" w:rsidRDefault="005F2836" w:rsidP="00321C02">
            <w:pPr>
              <w:ind w:right="283"/>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1541" w:type="dxa"/>
            <w:shd w:val="clear" w:color="auto" w:fill="92D050"/>
          </w:tcPr>
          <w:p w:rsidR="005F2836" w:rsidRPr="00AA1593" w:rsidRDefault="005F2836" w:rsidP="00321C02">
            <w:pPr>
              <w:ind w:right="283"/>
              <w:jc w:val="both"/>
              <w:rPr>
                <w:rFonts w:ascii="Times New Roman" w:hAnsi="Times New Roman" w:cs="Times New Roman"/>
                <w:sz w:val="24"/>
                <w:szCs w:val="24"/>
              </w:rPr>
            </w:pPr>
            <w:r w:rsidRPr="00AA1593">
              <w:rPr>
                <w:rFonts w:ascii="Times New Roman" w:hAnsi="Times New Roman" w:cs="Times New Roman"/>
                <w:sz w:val="24"/>
                <w:szCs w:val="24"/>
              </w:rPr>
              <w:t>89%</w:t>
            </w:r>
          </w:p>
        </w:tc>
      </w:tr>
      <w:tr w:rsidR="005F2836" w:rsidRPr="00AA1593" w:rsidTr="003100C5">
        <w:tc>
          <w:tcPr>
            <w:tcW w:w="1526" w:type="dxa"/>
          </w:tcPr>
          <w:p w:rsidR="005F2836" w:rsidRPr="00AA1593" w:rsidRDefault="005F2836" w:rsidP="00321C02">
            <w:pPr>
              <w:ind w:right="283"/>
              <w:jc w:val="both"/>
              <w:rPr>
                <w:rFonts w:ascii="Times New Roman" w:hAnsi="Times New Roman" w:cs="Times New Roman"/>
                <w:b/>
                <w:sz w:val="24"/>
                <w:szCs w:val="24"/>
              </w:rPr>
            </w:pPr>
            <w:r w:rsidRPr="00AA1593">
              <w:rPr>
                <w:rFonts w:ascii="Times New Roman" w:hAnsi="Times New Roman" w:cs="Times New Roman"/>
                <w:b/>
                <w:sz w:val="24"/>
                <w:szCs w:val="24"/>
              </w:rPr>
              <w:t>10а класс</w:t>
            </w:r>
          </w:p>
        </w:tc>
        <w:tc>
          <w:tcPr>
            <w:tcW w:w="2018" w:type="dxa"/>
          </w:tcPr>
          <w:p w:rsidR="005F2836" w:rsidRPr="00AA1593" w:rsidRDefault="005F2836" w:rsidP="00AA1593">
            <w:pPr>
              <w:ind w:right="283"/>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1509" w:type="dxa"/>
            <w:shd w:val="clear" w:color="auto" w:fill="92D050"/>
          </w:tcPr>
          <w:p w:rsidR="005F2836" w:rsidRPr="00AA1593" w:rsidRDefault="005F2836" w:rsidP="00AA1593">
            <w:pPr>
              <w:ind w:right="283"/>
              <w:jc w:val="both"/>
              <w:rPr>
                <w:rFonts w:ascii="Times New Roman" w:hAnsi="Times New Roman" w:cs="Times New Roman"/>
                <w:sz w:val="24"/>
                <w:szCs w:val="24"/>
              </w:rPr>
            </w:pPr>
            <w:r w:rsidRPr="00AA1593">
              <w:rPr>
                <w:rFonts w:ascii="Times New Roman" w:hAnsi="Times New Roman" w:cs="Times New Roman"/>
                <w:sz w:val="24"/>
                <w:szCs w:val="24"/>
              </w:rPr>
              <w:t>56%</w:t>
            </w:r>
          </w:p>
        </w:tc>
        <w:tc>
          <w:tcPr>
            <w:tcW w:w="1526" w:type="dxa"/>
          </w:tcPr>
          <w:p w:rsidR="005F2836" w:rsidRPr="00AA1593" w:rsidRDefault="005F2836" w:rsidP="00AA1593">
            <w:pPr>
              <w:ind w:right="283"/>
              <w:jc w:val="both"/>
              <w:rPr>
                <w:rFonts w:ascii="Times New Roman" w:hAnsi="Times New Roman" w:cs="Times New Roman"/>
                <w:b/>
                <w:sz w:val="24"/>
                <w:szCs w:val="24"/>
              </w:rPr>
            </w:pPr>
            <w:r w:rsidRPr="00AA1593">
              <w:rPr>
                <w:rFonts w:ascii="Times New Roman" w:hAnsi="Times New Roman" w:cs="Times New Roman"/>
                <w:b/>
                <w:sz w:val="24"/>
                <w:szCs w:val="24"/>
              </w:rPr>
              <w:t>11а класс</w:t>
            </w:r>
          </w:p>
        </w:tc>
        <w:tc>
          <w:tcPr>
            <w:tcW w:w="2018" w:type="dxa"/>
          </w:tcPr>
          <w:p w:rsidR="005F2836" w:rsidRPr="00AA1593" w:rsidRDefault="005F2836" w:rsidP="00AA1593">
            <w:pPr>
              <w:ind w:right="283"/>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1541" w:type="dxa"/>
            <w:shd w:val="clear" w:color="auto" w:fill="92D050"/>
          </w:tcPr>
          <w:p w:rsidR="005F2836" w:rsidRPr="00AA1593" w:rsidRDefault="005F2836" w:rsidP="00321C02">
            <w:pPr>
              <w:ind w:right="283"/>
              <w:jc w:val="both"/>
              <w:rPr>
                <w:rFonts w:ascii="Times New Roman" w:hAnsi="Times New Roman" w:cs="Times New Roman"/>
                <w:sz w:val="24"/>
                <w:szCs w:val="24"/>
              </w:rPr>
            </w:pPr>
            <w:r w:rsidRPr="00AA1593">
              <w:rPr>
                <w:rFonts w:ascii="Times New Roman" w:hAnsi="Times New Roman" w:cs="Times New Roman"/>
                <w:sz w:val="24"/>
                <w:szCs w:val="24"/>
              </w:rPr>
              <w:t>73%</w:t>
            </w:r>
          </w:p>
        </w:tc>
      </w:tr>
      <w:tr w:rsidR="005F2836" w:rsidRPr="00AA1593" w:rsidTr="003100C5">
        <w:tc>
          <w:tcPr>
            <w:tcW w:w="1526" w:type="dxa"/>
          </w:tcPr>
          <w:p w:rsidR="005F2836" w:rsidRPr="00AA1593" w:rsidRDefault="005F2836" w:rsidP="00321C02">
            <w:pPr>
              <w:ind w:right="283"/>
              <w:jc w:val="both"/>
              <w:rPr>
                <w:rFonts w:ascii="Times New Roman" w:hAnsi="Times New Roman" w:cs="Times New Roman"/>
                <w:b/>
                <w:sz w:val="24"/>
                <w:szCs w:val="24"/>
              </w:rPr>
            </w:pPr>
            <w:r w:rsidRPr="00AA1593">
              <w:rPr>
                <w:rFonts w:ascii="Times New Roman" w:hAnsi="Times New Roman" w:cs="Times New Roman"/>
                <w:b/>
                <w:sz w:val="24"/>
                <w:szCs w:val="24"/>
              </w:rPr>
              <w:t>10б класс</w:t>
            </w:r>
          </w:p>
        </w:tc>
        <w:tc>
          <w:tcPr>
            <w:tcW w:w="2018" w:type="dxa"/>
          </w:tcPr>
          <w:p w:rsidR="005F2836" w:rsidRPr="00AA1593" w:rsidRDefault="005F2836" w:rsidP="00AA1593">
            <w:pPr>
              <w:ind w:right="283"/>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1509" w:type="dxa"/>
            <w:shd w:val="clear" w:color="auto" w:fill="CCC0D9" w:themeFill="accent4" w:themeFillTint="66"/>
          </w:tcPr>
          <w:p w:rsidR="005F2836" w:rsidRPr="00AA1593" w:rsidRDefault="005F2836" w:rsidP="00AA1593">
            <w:pPr>
              <w:ind w:right="283"/>
              <w:jc w:val="both"/>
              <w:rPr>
                <w:rFonts w:ascii="Times New Roman" w:hAnsi="Times New Roman" w:cs="Times New Roman"/>
                <w:sz w:val="24"/>
                <w:szCs w:val="24"/>
              </w:rPr>
            </w:pPr>
            <w:r w:rsidRPr="00AA1593">
              <w:rPr>
                <w:rFonts w:ascii="Times New Roman" w:hAnsi="Times New Roman" w:cs="Times New Roman"/>
                <w:sz w:val="24"/>
                <w:szCs w:val="24"/>
              </w:rPr>
              <w:t>87%</w:t>
            </w:r>
          </w:p>
        </w:tc>
        <w:tc>
          <w:tcPr>
            <w:tcW w:w="1526" w:type="dxa"/>
          </w:tcPr>
          <w:p w:rsidR="005F2836" w:rsidRPr="00AA1593" w:rsidRDefault="005F2836" w:rsidP="00AA1593">
            <w:pPr>
              <w:ind w:right="283"/>
              <w:jc w:val="both"/>
              <w:rPr>
                <w:rFonts w:ascii="Times New Roman" w:hAnsi="Times New Roman" w:cs="Times New Roman"/>
                <w:b/>
                <w:sz w:val="24"/>
                <w:szCs w:val="24"/>
              </w:rPr>
            </w:pPr>
            <w:r w:rsidRPr="00AA1593">
              <w:rPr>
                <w:rFonts w:ascii="Times New Roman" w:hAnsi="Times New Roman" w:cs="Times New Roman"/>
                <w:b/>
                <w:sz w:val="24"/>
                <w:szCs w:val="24"/>
              </w:rPr>
              <w:t>11б класс</w:t>
            </w:r>
          </w:p>
        </w:tc>
        <w:tc>
          <w:tcPr>
            <w:tcW w:w="2018" w:type="dxa"/>
          </w:tcPr>
          <w:p w:rsidR="005F2836" w:rsidRPr="00AA1593" w:rsidRDefault="005F2836" w:rsidP="00AA1593">
            <w:pPr>
              <w:ind w:right="283"/>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1541" w:type="dxa"/>
            <w:shd w:val="clear" w:color="auto" w:fill="CCC0D9" w:themeFill="accent4" w:themeFillTint="66"/>
          </w:tcPr>
          <w:p w:rsidR="005F2836" w:rsidRPr="00AA1593" w:rsidRDefault="005F2836" w:rsidP="00321C02">
            <w:pPr>
              <w:ind w:right="283"/>
              <w:jc w:val="both"/>
              <w:rPr>
                <w:rFonts w:ascii="Times New Roman" w:hAnsi="Times New Roman" w:cs="Times New Roman"/>
                <w:sz w:val="24"/>
                <w:szCs w:val="24"/>
              </w:rPr>
            </w:pPr>
            <w:r w:rsidRPr="00AA1593">
              <w:rPr>
                <w:rFonts w:ascii="Times New Roman" w:hAnsi="Times New Roman" w:cs="Times New Roman"/>
                <w:sz w:val="24"/>
                <w:szCs w:val="24"/>
              </w:rPr>
              <w:t>87</w:t>
            </w:r>
            <w:r w:rsidR="003100C5" w:rsidRPr="00AA1593">
              <w:rPr>
                <w:rFonts w:ascii="Times New Roman" w:hAnsi="Times New Roman" w:cs="Times New Roman"/>
                <w:sz w:val="24"/>
                <w:szCs w:val="24"/>
              </w:rPr>
              <w:t>%</w:t>
            </w:r>
          </w:p>
        </w:tc>
      </w:tr>
      <w:tr w:rsidR="005F2836" w:rsidRPr="00AA1593" w:rsidTr="00386007">
        <w:tc>
          <w:tcPr>
            <w:tcW w:w="1526" w:type="dxa"/>
          </w:tcPr>
          <w:p w:rsidR="005F2836" w:rsidRPr="00AA1593" w:rsidRDefault="005F2836" w:rsidP="00321C02">
            <w:pPr>
              <w:ind w:right="283"/>
              <w:jc w:val="both"/>
              <w:rPr>
                <w:rFonts w:ascii="Times New Roman" w:hAnsi="Times New Roman" w:cs="Times New Roman"/>
                <w:b/>
                <w:sz w:val="24"/>
                <w:szCs w:val="24"/>
              </w:rPr>
            </w:pPr>
            <w:r w:rsidRPr="00AA1593">
              <w:rPr>
                <w:rFonts w:ascii="Times New Roman" w:hAnsi="Times New Roman" w:cs="Times New Roman"/>
                <w:b/>
                <w:sz w:val="24"/>
                <w:szCs w:val="24"/>
              </w:rPr>
              <w:t>11 класс</w:t>
            </w:r>
          </w:p>
        </w:tc>
        <w:tc>
          <w:tcPr>
            <w:tcW w:w="2018" w:type="dxa"/>
          </w:tcPr>
          <w:p w:rsidR="005F2836" w:rsidRPr="00AA1593" w:rsidRDefault="005F2836" w:rsidP="00AA1593">
            <w:pPr>
              <w:ind w:right="283"/>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1509" w:type="dxa"/>
          </w:tcPr>
          <w:p w:rsidR="005F2836" w:rsidRPr="00AA1593" w:rsidRDefault="005F2836" w:rsidP="00AA1593">
            <w:pPr>
              <w:ind w:right="283"/>
              <w:jc w:val="both"/>
              <w:rPr>
                <w:rFonts w:ascii="Times New Roman" w:hAnsi="Times New Roman" w:cs="Times New Roman"/>
                <w:sz w:val="24"/>
                <w:szCs w:val="24"/>
              </w:rPr>
            </w:pPr>
            <w:r w:rsidRPr="00AA1593">
              <w:rPr>
                <w:rFonts w:ascii="Times New Roman" w:hAnsi="Times New Roman" w:cs="Times New Roman"/>
                <w:sz w:val="24"/>
                <w:szCs w:val="24"/>
              </w:rPr>
              <w:t>100%</w:t>
            </w:r>
          </w:p>
        </w:tc>
        <w:tc>
          <w:tcPr>
            <w:tcW w:w="1526" w:type="dxa"/>
          </w:tcPr>
          <w:p w:rsidR="005F2836" w:rsidRPr="00AA1593" w:rsidRDefault="005F2836" w:rsidP="00AA1593">
            <w:pPr>
              <w:ind w:right="283"/>
              <w:jc w:val="both"/>
              <w:rPr>
                <w:rFonts w:ascii="Times New Roman" w:hAnsi="Times New Roman" w:cs="Times New Roman"/>
                <w:b/>
                <w:sz w:val="24"/>
                <w:szCs w:val="24"/>
              </w:rPr>
            </w:pPr>
            <w:r w:rsidRPr="00AA1593">
              <w:rPr>
                <w:rFonts w:ascii="Times New Roman" w:hAnsi="Times New Roman" w:cs="Times New Roman"/>
                <w:b/>
                <w:sz w:val="24"/>
                <w:szCs w:val="24"/>
              </w:rPr>
              <w:t>-</w:t>
            </w:r>
          </w:p>
        </w:tc>
        <w:tc>
          <w:tcPr>
            <w:tcW w:w="2018" w:type="dxa"/>
          </w:tcPr>
          <w:p w:rsidR="005F2836" w:rsidRPr="00AA1593" w:rsidRDefault="005F2836" w:rsidP="00321C02">
            <w:pPr>
              <w:ind w:right="283"/>
              <w:jc w:val="both"/>
              <w:rPr>
                <w:rFonts w:ascii="Times New Roman" w:hAnsi="Times New Roman" w:cs="Times New Roman"/>
                <w:sz w:val="24"/>
                <w:szCs w:val="24"/>
              </w:rPr>
            </w:pPr>
          </w:p>
        </w:tc>
        <w:tc>
          <w:tcPr>
            <w:tcW w:w="1541" w:type="dxa"/>
          </w:tcPr>
          <w:p w:rsidR="005F2836" w:rsidRPr="00AA1593" w:rsidRDefault="005F2836" w:rsidP="00321C02">
            <w:pPr>
              <w:ind w:right="283"/>
              <w:jc w:val="both"/>
              <w:rPr>
                <w:rFonts w:ascii="Times New Roman" w:hAnsi="Times New Roman" w:cs="Times New Roman"/>
                <w:sz w:val="24"/>
                <w:szCs w:val="24"/>
              </w:rPr>
            </w:pPr>
          </w:p>
        </w:tc>
      </w:tr>
      <w:tr w:rsidR="005F2836" w:rsidRPr="00AA1593" w:rsidTr="003100C5">
        <w:tc>
          <w:tcPr>
            <w:tcW w:w="1526" w:type="dxa"/>
            <w:shd w:val="clear" w:color="auto" w:fill="8DB3E2" w:themeFill="text2" w:themeFillTint="66"/>
          </w:tcPr>
          <w:p w:rsidR="005F2836" w:rsidRPr="00AA1593" w:rsidRDefault="005F2836" w:rsidP="00321C02">
            <w:pPr>
              <w:ind w:right="283"/>
              <w:jc w:val="both"/>
              <w:rPr>
                <w:rFonts w:ascii="Times New Roman" w:hAnsi="Times New Roman" w:cs="Times New Roman"/>
                <w:b/>
                <w:sz w:val="24"/>
                <w:szCs w:val="24"/>
              </w:rPr>
            </w:pPr>
            <w:r w:rsidRPr="00AA1593">
              <w:rPr>
                <w:rFonts w:ascii="Times New Roman" w:hAnsi="Times New Roman" w:cs="Times New Roman"/>
                <w:b/>
                <w:sz w:val="24"/>
                <w:szCs w:val="24"/>
              </w:rPr>
              <w:t>По Лицею</w:t>
            </w:r>
          </w:p>
        </w:tc>
        <w:tc>
          <w:tcPr>
            <w:tcW w:w="2018" w:type="dxa"/>
            <w:shd w:val="clear" w:color="auto" w:fill="8DB3E2" w:themeFill="text2" w:themeFillTint="66"/>
          </w:tcPr>
          <w:p w:rsidR="005F2836" w:rsidRPr="00AA1593" w:rsidRDefault="005F2836" w:rsidP="00AA1593">
            <w:pPr>
              <w:ind w:right="283"/>
              <w:jc w:val="both"/>
              <w:rPr>
                <w:rFonts w:ascii="Times New Roman" w:hAnsi="Times New Roman" w:cs="Times New Roman"/>
                <w:sz w:val="24"/>
                <w:szCs w:val="24"/>
              </w:rPr>
            </w:pPr>
            <w:r w:rsidRPr="00AA1593">
              <w:rPr>
                <w:rFonts w:ascii="Times New Roman" w:hAnsi="Times New Roman" w:cs="Times New Roman"/>
                <w:sz w:val="24"/>
                <w:szCs w:val="24"/>
              </w:rPr>
              <w:t>96,5%</w:t>
            </w:r>
          </w:p>
        </w:tc>
        <w:tc>
          <w:tcPr>
            <w:tcW w:w="1509" w:type="dxa"/>
            <w:shd w:val="clear" w:color="auto" w:fill="92D050"/>
          </w:tcPr>
          <w:p w:rsidR="005F2836" w:rsidRPr="00AA1593" w:rsidRDefault="005F2836" w:rsidP="00AA1593">
            <w:pPr>
              <w:ind w:right="283"/>
              <w:jc w:val="both"/>
              <w:rPr>
                <w:rFonts w:ascii="Times New Roman" w:hAnsi="Times New Roman" w:cs="Times New Roman"/>
                <w:sz w:val="24"/>
                <w:szCs w:val="24"/>
              </w:rPr>
            </w:pPr>
            <w:r w:rsidRPr="00AA1593">
              <w:rPr>
                <w:rFonts w:ascii="Times New Roman" w:hAnsi="Times New Roman" w:cs="Times New Roman"/>
                <w:sz w:val="24"/>
                <w:szCs w:val="24"/>
              </w:rPr>
              <w:t>55,8%</w:t>
            </w:r>
          </w:p>
        </w:tc>
        <w:tc>
          <w:tcPr>
            <w:tcW w:w="1526" w:type="dxa"/>
            <w:shd w:val="clear" w:color="auto" w:fill="8DB3E2" w:themeFill="text2" w:themeFillTint="66"/>
          </w:tcPr>
          <w:p w:rsidR="005F2836" w:rsidRPr="00AA1593" w:rsidRDefault="005F2836" w:rsidP="00AA1593">
            <w:pPr>
              <w:ind w:right="283"/>
              <w:jc w:val="both"/>
              <w:rPr>
                <w:rFonts w:ascii="Times New Roman" w:hAnsi="Times New Roman" w:cs="Times New Roman"/>
                <w:b/>
                <w:sz w:val="24"/>
                <w:szCs w:val="24"/>
              </w:rPr>
            </w:pPr>
          </w:p>
        </w:tc>
        <w:tc>
          <w:tcPr>
            <w:tcW w:w="2018" w:type="dxa"/>
            <w:shd w:val="clear" w:color="auto" w:fill="8DB3E2" w:themeFill="text2" w:themeFillTint="66"/>
          </w:tcPr>
          <w:p w:rsidR="005F2836" w:rsidRPr="00AA1593" w:rsidRDefault="005F2836" w:rsidP="00321C02">
            <w:pPr>
              <w:ind w:right="283"/>
              <w:jc w:val="both"/>
              <w:rPr>
                <w:rFonts w:ascii="Times New Roman" w:hAnsi="Times New Roman" w:cs="Times New Roman"/>
                <w:sz w:val="24"/>
                <w:szCs w:val="24"/>
              </w:rPr>
            </w:pPr>
            <w:r w:rsidRPr="00AA1593">
              <w:rPr>
                <w:rFonts w:ascii="Times New Roman" w:hAnsi="Times New Roman" w:cs="Times New Roman"/>
                <w:sz w:val="24"/>
                <w:szCs w:val="24"/>
              </w:rPr>
              <w:t>98%</w:t>
            </w:r>
          </w:p>
        </w:tc>
        <w:tc>
          <w:tcPr>
            <w:tcW w:w="1541" w:type="dxa"/>
            <w:shd w:val="clear" w:color="auto" w:fill="92D050"/>
          </w:tcPr>
          <w:p w:rsidR="005F2836" w:rsidRPr="00AA1593" w:rsidRDefault="005F2836" w:rsidP="00321C02">
            <w:pPr>
              <w:ind w:right="283"/>
              <w:jc w:val="both"/>
              <w:rPr>
                <w:rFonts w:ascii="Times New Roman" w:hAnsi="Times New Roman" w:cs="Times New Roman"/>
                <w:sz w:val="24"/>
                <w:szCs w:val="24"/>
              </w:rPr>
            </w:pPr>
            <w:r w:rsidRPr="00AA1593">
              <w:rPr>
                <w:rFonts w:ascii="Times New Roman" w:hAnsi="Times New Roman" w:cs="Times New Roman"/>
                <w:sz w:val="24"/>
                <w:szCs w:val="24"/>
              </w:rPr>
              <w:t>59,7%</w:t>
            </w:r>
          </w:p>
        </w:tc>
      </w:tr>
    </w:tbl>
    <w:p w:rsidR="00046306" w:rsidRDefault="00046306" w:rsidP="00E24EE5">
      <w:pPr>
        <w:ind w:left="284"/>
        <w:jc w:val="center"/>
        <w:rPr>
          <w:rFonts w:ascii="Times New Roman" w:hAnsi="Times New Roman" w:cs="Times New Roman"/>
          <w:b/>
          <w:i/>
          <w:sz w:val="24"/>
          <w:szCs w:val="24"/>
        </w:rPr>
      </w:pPr>
    </w:p>
    <w:p w:rsidR="00046306" w:rsidRPr="00046306" w:rsidRDefault="00046306" w:rsidP="00C92716">
      <w:pPr>
        <w:ind w:left="1134" w:firstLine="282"/>
        <w:jc w:val="both"/>
        <w:rPr>
          <w:rFonts w:ascii="Times New Roman" w:hAnsi="Times New Roman" w:cs="Times New Roman"/>
          <w:sz w:val="24"/>
          <w:szCs w:val="24"/>
        </w:rPr>
      </w:pPr>
      <w:proofErr w:type="gramStart"/>
      <w:r w:rsidRPr="00046306">
        <w:rPr>
          <w:rFonts w:ascii="Times New Roman" w:hAnsi="Times New Roman" w:cs="Times New Roman"/>
          <w:sz w:val="24"/>
          <w:szCs w:val="24"/>
        </w:rPr>
        <w:t xml:space="preserve">В сравнении с 2015/2016 учебным годом произошло снижение </w:t>
      </w:r>
      <w:r w:rsidR="00C92716">
        <w:rPr>
          <w:rFonts w:ascii="Times New Roman" w:hAnsi="Times New Roman" w:cs="Times New Roman"/>
          <w:sz w:val="24"/>
          <w:szCs w:val="24"/>
        </w:rPr>
        <w:t>количества обучающихся, закончивших учебный год на «4» и «5», и на «5» (</w:t>
      </w:r>
      <w:r w:rsidRPr="00046306">
        <w:rPr>
          <w:rFonts w:ascii="Times New Roman" w:hAnsi="Times New Roman" w:cs="Times New Roman"/>
          <w:sz w:val="24"/>
          <w:szCs w:val="24"/>
        </w:rPr>
        <w:t xml:space="preserve">качества </w:t>
      </w:r>
      <w:proofErr w:type="spellStart"/>
      <w:r w:rsidRPr="00046306">
        <w:rPr>
          <w:rFonts w:ascii="Times New Roman" w:hAnsi="Times New Roman" w:cs="Times New Roman"/>
          <w:sz w:val="24"/>
          <w:szCs w:val="24"/>
        </w:rPr>
        <w:t>обученности</w:t>
      </w:r>
      <w:proofErr w:type="spellEnd"/>
      <w:r w:rsidR="00C92716">
        <w:rPr>
          <w:rFonts w:ascii="Times New Roman" w:hAnsi="Times New Roman" w:cs="Times New Roman"/>
          <w:sz w:val="24"/>
          <w:szCs w:val="24"/>
        </w:rPr>
        <w:t xml:space="preserve">) </w:t>
      </w:r>
      <w:r w:rsidRPr="00046306">
        <w:rPr>
          <w:rFonts w:ascii="Times New Roman" w:hAnsi="Times New Roman" w:cs="Times New Roman"/>
          <w:sz w:val="24"/>
          <w:szCs w:val="24"/>
        </w:rPr>
        <w:t xml:space="preserve"> в 7 классе на 32%, в 8а классе на 10%.</w:t>
      </w:r>
      <w:r w:rsidR="00C927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46306">
        <w:rPr>
          <w:rFonts w:ascii="Times New Roman" w:hAnsi="Times New Roman" w:cs="Times New Roman"/>
          <w:sz w:val="24"/>
          <w:szCs w:val="24"/>
        </w:rPr>
        <w:t xml:space="preserve">В сравнении с 2015/2016 учебным годом </w:t>
      </w:r>
      <w:r>
        <w:rPr>
          <w:rFonts w:ascii="Times New Roman" w:hAnsi="Times New Roman" w:cs="Times New Roman"/>
          <w:sz w:val="24"/>
          <w:szCs w:val="24"/>
        </w:rPr>
        <w:t xml:space="preserve">наблюдается положительная динамика </w:t>
      </w:r>
      <w:r w:rsidR="00C92716">
        <w:rPr>
          <w:rFonts w:ascii="Times New Roman" w:hAnsi="Times New Roman" w:cs="Times New Roman"/>
          <w:sz w:val="24"/>
          <w:szCs w:val="24"/>
        </w:rPr>
        <w:t xml:space="preserve">качества </w:t>
      </w:r>
      <w:proofErr w:type="spellStart"/>
      <w:r w:rsidR="00C92716">
        <w:rPr>
          <w:rFonts w:ascii="Times New Roman" w:hAnsi="Times New Roman" w:cs="Times New Roman"/>
          <w:sz w:val="24"/>
          <w:szCs w:val="24"/>
        </w:rPr>
        <w:t>обученности</w:t>
      </w:r>
      <w:proofErr w:type="spellEnd"/>
      <w:r w:rsidR="00C92716">
        <w:rPr>
          <w:rFonts w:ascii="Times New Roman" w:hAnsi="Times New Roman" w:cs="Times New Roman"/>
          <w:sz w:val="24"/>
          <w:szCs w:val="24"/>
        </w:rPr>
        <w:t xml:space="preserve"> (количество обучающихся, закончивших учебный год на «4» и «5», и на «5») в</w:t>
      </w:r>
      <w:r>
        <w:rPr>
          <w:rFonts w:ascii="Times New Roman" w:hAnsi="Times New Roman" w:cs="Times New Roman"/>
          <w:sz w:val="24"/>
          <w:szCs w:val="24"/>
        </w:rPr>
        <w:t xml:space="preserve"> 8б</w:t>
      </w:r>
      <w:r w:rsidR="00C92716">
        <w:rPr>
          <w:rFonts w:ascii="Times New Roman" w:hAnsi="Times New Roman" w:cs="Times New Roman"/>
          <w:sz w:val="24"/>
          <w:szCs w:val="24"/>
        </w:rPr>
        <w:t xml:space="preserve"> на</w:t>
      </w:r>
      <w:proofErr w:type="gramEnd"/>
      <w:r w:rsidR="00C92716">
        <w:rPr>
          <w:rFonts w:ascii="Times New Roman" w:hAnsi="Times New Roman" w:cs="Times New Roman"/>
          <w:sz w:val="24"/>
          <w:szCs w:val="24"/>
        </w:rPr>
        <w:t xml:space="preserve"> </w:t>
      </w:r>
      <w:proofErr w:type="gramStart"/>
      <w:r w:rsidR="00C92716">
        <w:rPr>
          <w:rFonts w:ascii="Times New Roman" w:hAnsi="Times New Roman" w:cs="Times New Roman"/>
          <w:sz w:val="24"/>
          <w:szCs w:val="24"/>
        </w:rPr>
        <w:t>10%, в 9 классе на 17%, в 10 классе на 49%, в 11а на 17%. Количество обучающихся</w:t>
      </w:r>
      <w:r w:rsidR="000061C0" w:rsidRPr="000061C0">
        <w:rPr>
          <w:rFonts w:ascii="Times New Roman" w:hAnsi="Times New Roman" w:cs="Times New Roman"/>
          <w:sz w:val="24"/>
          <w:szCs w:val="24"/>
        </w:rPr>
        <w:t xml:space="preserve"> </w:t>
      </w:r>
      <w:r w:rsidR="000061C0">
        <w:rPr>
          <w:rFonts w:ascii="Times New Roman" w:hAnsi="Times New Roman" w:cs="Times New Roman"/>
          <w:sz w:val="24"/>
          <w:szCs w:val="24"/>
        </w:rPr>
        <w:t>в 11б классе</w:t>
      </w:r>
      <w:r w:rsidR="00C92716">
        <w:rPr>
          <w:rFonts w:ascii="Times New Roman" w:hAnsi="Times New Roman" w:cs="Times New Roman"/>
          <w:sz w:val="24"/>
          <w:szCs w:val="24"/>
        </w:rPr>
        <w:t>, закончивших</w:t>
      </w:r>
      <w:r w:rsidR="000061C0">
        <w:rPr>
          <w:rFonts w:ascii="Times New Roman" w:hAnsi="Times New Roman" w:cs="Times New Roman"/>
          <w:sz w:val="24"/>
          <w:szCs w:val="24"/>
        </w:rPr>
        <w:t xml:space="preserve"> 2016/2017 </w:t>
      </w:r>
      <w:r w:rsidR="00C92716">
        <w:rPr>
          <w:rFonts w:ascii="Times New Roman" w:hAnsi="Times New Roman" w:cs="Times New Roman"/>
          <w:sz w:val="24"/>
          <w:szCs w:val="24"/>
        </w:rPr>
        <w:t xml:space="preserve"> учебный год на «4» и «5», и на «5»</w:t>
      </w:r>
      <w:r w:rsidR="00623E14">
        <w:rPr>
          <w:rFonts w:ascii="Times New Roman" w:hAnsi="Times New Roman" w:cs="Times New Roman"/>
          <w:sz w:val="24"/>
          <w:szCs w:val="24"/>
        </w:rPr>
        <w:t xml:space="preserve"> </w:t>
      </w:r>
      <w:r w:rsidR="000061C0">
        <w:rPr>
          <w:rFonts w:ascii="Times New Roman" w:hAnsi="Times New Roman" w:cs="Times New Roman"/>
          <w:sz w:val="24"/>
          <w:szCs w:val="24"/>
        </w:rPr>
        <w:t>стабильное (в сравнении с 2015/2016 учебным годом) и составил 87%. Самый высокий процент учащихся, закончивших 2016/2017 учебный год в 10 классе.</w:t>
      </w:r>
      <w:proofErr w:type="gramEnd"/>
    </w:p>
    <w:p w:rsidR="00E24EE5" w:rsidRPr="00AA1593" w:rsidRDefault="00FE631D" w:rsidP="00E24EE5">
      <w:pPr>
        <w:ind w:left="284"/>
        <w:jc w:val="center"/>
        <w:rPr>
          <w:rFonts w:ascii="Times New Roman" w:hAnsi="Times New Roman" w:cs="Times New Roman"/>
          <w:b/>
          <w:i/>
          <w:sz w:val="24"/>
          <w:szCs w:val="24"/>
        </w:rPr>
      </w:pPr>
      <w:r w:rsidRPr="00AA1593">
        <w:rPr>
          <w:rFonts w:ascii="Times New Roman" w:hAnsi="Times New Roman" w:cs="Times New Roman"/>
          <w:b/>
          <w:i/>
          <w:sz w:val="24"/>
          <w:szCs w:val="24"/>
        </w:rPr>
        <w:t>3.4</w:t>
      </w:r>
      <w:r w:rsidR="009E0FD1" w:rsidRPr="00AA1593">
        <w:rPr>
          <w:rFonts w:ascii="Times New Roman" w:hAnsi="Times New Roman" w:cs="Times New Roman"/>
          <w:b/>
          <w:i/>
          <w:sz w:val="24"/>
          <w:szCs w:val="24"/>
        </w:rPr>
        <w:t xml:space="preserve">. </w:t>
      </w:r>
      <w:r w:rsidR="00E24EE5" w:rsidRPr="00AA1593">
        <w:rPr>
          <w:rFonts w:ascii="Times New Roman" w:hAnsi="Times New Roman" w:cs="Times New Roman"/>
          <w:b/>
          <w:i/>
          <w:sz w:val="24"/>
          <w:szCs w:val="24"/>
        </w:rPr>
        <w:t>Результаты независимой экспертизы знаний воспитанников лицея.</w:t>
      </w:r>
    </w:p>
    <w:p w:rsidR="00E24EE5" w:rsidRPr="00AA1593" w:rsidRDefault="008148D2" w:rsidP="009E0FD1">
      <w:pPr>
        <w:ind w:left="1134" w:right="283"/>
        <w:jc w:val="both"/>
        <w:rPr>
          <w:rFonts w:ascii="Times New Roman" w:hAnsi="Times New Roman" w:cs="Times New Roman"/>
          <w:sz w:val="24"/>
          <w:szCs w:val="24"/>
        </w:rPr>
      </w:pPr>
      <w:r w:rsidRPr="00AA1593">
        <w:rPr>
          <w:rFonts w:ascii="Times New Roman" w:hAnsi="Times New Roman" w:cs="Times New Roman"/>
          <w:sz w:val="24"/>
          <w:szCs w:val="24"/>
        </w:rPr>
        <w:tab/>
      </w:r>
      <w:r w:rsidR="009E0FD1" w:rsidRPr="00AA1593">
        <w:rPr>
          <w:rFonts w:ascii="Times New Roman" w:hAnsi="Times New Roman" w:cs="Times New Roman"/>
          <w:sz w:val="24"/>
          <w:szCs w:val="24"/>
        </w:rPr>
        <w:t>В 2016-2017</w:t>
      </w:r>
      <w:r w:rsidR="00E24EE5" w:rsidRPr="00AA1593">
        <w:rPr>
          <w:rFonts w:ascii="Times New Roman" w:hAnsi="Times New Roman" w:cs="Times New Roman"/>
          <w:sz w:val="24"/>
          <w:szCs w:val="24"/>
        </w:rPr>
        <w:t xml:space="preserve"> учебном году в Лицее были проведены 13 </w:t>
      </w:r>
      <w:proofErr w:type="gramStart"/>
      <w:r w:rsidR="00E24EE5" w:rsidRPr="00AA1593">
        <w:rPr>
          <w:rFonts w:ascii="Times New Roman" w:hAnsi="Times New Roman" w:cs="Times New Roman"/>
          <w:sz w:val="24"/>
          <w:szCs w:val="24"/>
        </w:rPr>
        <w:t>муниципальных</w:t>
      </w:r>
      <w:proofErr w:type="gramEnd"/>
      <w:r w:rsidR="00E24EE5" w:rsidRPr="00AA1593">
        <w:rPr>
          <w:rFonts w:ascii="Times New Roman" w:hAnsi="Times New Roman" w:cs="Times New Roman"/>
          <w:sz w:val="24"/>
          <w:szCs w:val="24"/>
        </w:rPr>
        <w:t xml:space="preserve"> диагностических тестирования по </w:t>
      </w:r>
      <w:r w:rsidR="00726536" w:rsidRPr="00AA1593">
        <w:rPr>
          <w:rFonts w:ascii="Times New Roman" w:hAnsi="Times New Roman" w:cs="Times New Roman"/>
          <w:sz w:val="24"/>
          <w:szCs w:val="24"/>
        </w:rPr>
        <w:t xml:space="preserve">следующим предметам: </w:t>
      </w:r>
      <w:r w:rsidR="00E24EE5" w:rsidRPr="00AA1593">
        <w:rPr>
          <w:rFonts w:ascii="Times New Roman" w:hAnsi="Times New Roman" w:cs="Times New Roman"/>
          <w:sz w:val="24"/>
          <w:szCs w:val="24"/>
        </w:rPr>
        <w:t>русскому языку, математике, химии</w:t>
      </w:r>
      <w:r w:rsidR="00726536" w:rsidRPr="00AA1593">
        <w:rPr>
          <w:rFonts w:ascii="Times New Roman" w:hAnsi="Times New Roman" w:cs="Times New Roman"/>
          <w:sz w:val="24"/>
          <w:szCs w:val="24"/>
        </w:rPr>
        <w:t xml:space="preserve"> и </w:t>
      </w:r>
      <w:r w:rsidR="00E24EE5" w:rsidRPr="00AA1593">
        <w:rPr>
          <w:rFonts w:ascii="Times New Roman" w:hAnsi="Times New Roman" w:cs="Times New Roman"/>
          <w:sz w:val="24"/>
          <w:szCs w:val="24"/>
        </w:rPr>
        <w:t xml:space="preserve"> английскому </w:t>
      </w:r>
      <w:r w:rsidR="00E24EE5" w:rsidRPr="00AA1593">
        <w:rPr>
          <w:rFonts w:ascii="Times New Roman" w:hAnsi="Times New Roman" w:cs="Times New Roman"/>
          <w:sz w:val="24"/>
          <w:szCs w:val="24"/>
        </w:rPr>
        <w:lastRenderedPageBreak/>
        <w:t>язык</w:t>
      </w:r>
      <w:r w:rsidR="00726536" w:rsidRPr="00AA1593">
        <w:rPr>
          <w:rFonts w:ascii="Times New Roman" w:hAnsi="Times New Roman" w:cs="Times New Roman"/>
          <w:sz w:val="24"/>
          <w:szCs w:val="24"/>
        </w:rPr>
        <w:t xml:space="preserve">. Воспитанники в апреле-мае приняли участие в 13 всероссийских проверочных работах по </w:t>
      </w:r>
      <w:r w:rsidRPr="00AA1593">
        <w:rPr>
          <w:rFonts w:ascii="Times New Roman" w:hAnsi="Times New Roman" w:cs="Times New Roman"/>
          <w:sz w:val="24"/>
          <w:szCs w:val="24"/>
        </w:rPr>
        <w:t xml:space="preserve">математике, русскому языку, истории, географии, физике, </w:t>
      </w:r>
      <w:r w:rsidR="00C27960" w:rsidRPr="00AA1593">
        <w:rPr>
          <w:rFonts w:ascii="Times New Roman" w:hAnsi="Times New Roman" w:cs="Times New Roman"/>
          <w:sz w:val="24"/>
          <w:szCs w:val="24"/>
        </w:rPr>
        <w:t>биологии, химии</w:t>
      </w:r>
      <w:proofErr w:type="gramStart"/>
      <w:r w:rsidR="00C27960" w:rsidRPr="00AA1593">
        <w:rPr>
          <w:rFonts w:ascii="Times New Roman" w:hAnsi="Times New Roman" w:cs="Times New Roman"/>
          <w:sz w:val="24"/>
          <w:szCs w:val="24"/>
        </w:rPr>
        <w:t xml:space="preserve"> </w:t>
      </w:r>
      <w:r w:rsidRPr="00AA1593">
        <w:rPr>
          <w:rFonts w:ascii="Times New Roman" w:hAnsi="Times New Roman" w:cs="Times New Roman"/>
          <w:sz w:val="24"/>
          <w:szCs w:val="24"/>
        </w:rPr>
        <w:t>.</w:t>
      </w:r>
      <w:proofErr w:type="gramEnd"/>
    </w:p>
    <w:p w:rsidR="00271A3E" w:rsidRPr="00AA1593" w:rsidRDefault="009E0FD1" w:rsidP="001D4469">
      <w:pPr>
        <w:ind w:left="1134" w:right="283"/>
        <w:jc w:val="both"/>
        <w:rPr>
          <w:rFonts w:ascii="Times New Roman" w:hAnsi="Times New Roman" w:cs="Times New Roman"/>
          <w:sz w:val="24"/>
          <w:szCs w:val="24"/>
        </w:rPr>
      </w:pPr>
      <w:r w:rsidRPr="00AA1593">
        <w:rPr>
          <w:rFonts w:ascii="Times New Roman" w:hAnsi="Times New Roman" w:cs="Times New Roman"/>
          <w:sz w:val="24"/>
          <w:szCs w:val="24"/>
        </w:rPr>
        <w:tab/>
        <w:t>На диаграмме</w:t>
      </w:r>
      <w:r w:rsidR="008148D2" w:rsidRPr="00AA1593">
        <w:rPr>
          <w:rFonts w:ascii="Times New Roman" w:hAnsi="Times New Roman" w:cs="Times New Roman"/>
          <w:sz w:val="24"/>
          <w:szCs w:val="24"/>
        </w:rPr>
        <w:t xml:space="preserve"> можно ознакомиться с результатами данных испытаний</w:t>
      </w:r>
      <w:proofErr w:type="gramStart"/>
      <w:r w:rsidR="00606779" w:rsidRPr="00AA1593">
        <w:rPr>
          <w:rFonts w:ascii="Times New Roman" w:hAnsi="Times New Roman" w:cs="Times New Roman"/>
          <w:sz w:val="24"/>
          <w:szCs w:val="24"/>
        </w:rPr>
        <w:t xml:space="preserve"> </w:t>
      </w:r>
      <w:r w:rsidR="008148D2" w:rsidRPr="00AA1593">
        <w:rPr>
          <w:rFonts w:ascii="Times New Roman" w:hAnsi="Times New Roman" w:cs="Times New Roman"/>
          <w:sz w:val="24"/>
          <w:szCs w:val="24"/>
        </w:rPr>
        <w:t>.</w:t>
      </w:r>
      <w:proofErr w:type="gramEnd"/>
    </w:p>
    <w:p w:rsidR="00606779" w:rsidRPr="00AA1593" w:rsidRDefault="009E0FD1" w:rsidP="009E0FD1">
      <w:pPr>
        <w:ind w:left="1134" w:right="283"/>
        <w:jc w:val="both"/>
        <w:rPr>
          <w:rFonts w:ascii="Times New Roman" w:hAnsi="Times New Roman" w:cs="Times New Roman"/>
          <w:b/>
          <w:i/>
          <w:sz w:val="24"/>
          <w:szCs w:val="24"/>
        </w:rPr>
      </w:pPr>
      <w:r w:rsidRPr="00AA1593">
        <w:rPr>
          <w:rFonts w:ascii="Times New Roman" w:hAnsi="Times New Roman" w:cs="Times New Roman"/>
          <w:b/>
          <w:i/>
          <w:sz w:val="24"/>
          <w:szCs w:val="24"/>
        </w:rPr>
        <w:t>Диаграмма №</w:t>
      </w:r>
      <w:r w:rsidR="005E1F52">
        <w:rPr>
          <w:rFonts w:ascii="Times New Roman" w:hAnsi="Times New Roman" w:cs="Times New Roman"/>
          <w:b/>
          <w:i/>
          <w:sz w:val="24"/>
          <w:szCs w:val="24"/>
        </w:rPr>
        <w:t>11</w:t>
      </w:r>
      <w:r w:rsidRPr="00AA1593">
        <w:rPr>
          <w:rFonts w:ascii="Times New Roman" w:hAnsi="Times New Roman" w:cs="Times New Roman"/>
          <w:b/>
          <w:i/>
          <w:sz w:val="24"/>
          <w:szCs w:val="24"/>
        </w:rPr>
        <w:t>.</w:t>
      </w:r>
      <w:r w:rsidR="00606779" w:rsidRPr="00AA1593">
        <w:rPr>
          <w:rFonts w:ascii="Times New Roman" w:hAnsi="Times New Roman" w:cs="Times New Roman"/>
          <w:b/>
          <w:i/>
          <w:sz w:val="24"/>
          <w:szCs w:val="24"/>
        </w:rPr>
        <w:t>Средний показатель (в %) выполнения</w:t>
      </w:r>
      <w:r w:rsidR="001D4469">
        <w:rPr>
          <w:rFonts w:ascii="Times New Roman" w:hAnsi="Times New Roman" w:cs="Times New Roman"/>
          <w:b/>
          <w:i/>
          <w:sz w:val="24"/>
          <w:szCs w:val="24"/>
        </w:rPr>
        <w:t xml:space="preserve"> ВПР</w:t>
      </w:r>
      <w:r w:rsidR="00606779" w:rsidRPr="00AA1593">
        <w:rPr>
          <w:rFonts w:ascii="Times New Roman" w:hAnsi="Times New Roman" w:cs="Times New Roman"/>
          <w:b/>
          <w:i/>
          <w:sz w:val="24"/>
          <w:szCs w:val="24"/>
        </w:rPr>
        <w:t xml:space="preserve"> работы в сравнении с результатами по Одинцовскому муниципальному району и Московской области.</w:t>
      </w:r>
    </w:p>
    <w:p w:rsidR="00792685" w:rsidRPr="00AA1593" w:rsidRDefault="00395CDB" w:rsidP="00792685">
      <w:pPr>
        <w:rPr>
          <w:rFonts w:ascii="Times New Roman" w:hAnsi="Times New Roman" w:cs="Times New Roman"/>
          <w:color w:val="FF0000"/>
          <w:sz w:val="24"/>
          <w:szCs w:val="24"/>
        </w:rPr>
      </w:pPr>
      <w:r w:rsidRPr="00AA1593">
        <w:rPr>
          <w:rFonts w:ascii="Times New Roman" w:hAnsi="Times New Roman" w:cs="Times New Roman"/>
          <w:color w:val="FF0000"/>
          <w:sz w:val="24"/>
          <w:szCs w:val="24"/>
        </w:rPr>
        <w:tab/>
      </w:r>
      <w:r w:rsidR="004A2FBA" w:rsidRPr="00AA1593">
        <w:rPr>
          <w:rFonts w:ascii="Times New Roman" w:hAnsi="Times New Roman" w:cs="Times New Roman"/>
          <w:sz w:val="24"/>
          <w:szCs w:val="24"/>
        </w:rPr>
        <w:tab/>
      </w:r>
      <w:r w:rsidR="00792685" w:rsidRPr="00AA1593">
        <w:rPr>
          <w:rFonts w:ascii="Times New Roman" w:hAnsi="Times New Roman" w:cs="Times New Roman"/>
          <w:noProof/>
          <w:color w:val="FF0000"/>
          <w:sz w:val="24"/>
          <w:szCs w:val="24"/>
          <w:lang w:eastAsia="ru-RU"/>
        </w:rPr>
        <w:drawing>
          <wp:inline distT="0" distB="0" distL="0" distR="0">
            <wp:extent cx="5877366" cy="2425148"/>
            <wp:effectExtent l="19050" t="0" r="28134"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27960" w:rsidRPr="00AA1593" w:rsidRDefault="00606779" w:rsidP="009D5FE6">
      <w:pPr>
        <w:ind w:left="1134" w:right="283"/>
        <w:jc w:val="both"/>
        <w:rPr>
          <w:rFonts w:ascii="Times New Roman" w:hAnsi="Times New Roman" w:cs="Times New Roman"/>
          <w:sz w:val="24"/>
          <w:szCs w:val="24"/>
        </w:rPr>
      </w:pPr>
      <w:r w:rsidRPr="00AA1593">
        <w:rPr>
          <w:rFonts w:ascii="Times New Roman" w:hAnsi="Times New Roman" w:cs="Times New Roman"/>
          <w:sz w:val="24"/>
          <w:szCs w:val="24"/>
        </w:rPr>
        <w:tab/>
        <w:t>Как видим, по математике</w:t>
      </w:r>
      <w:r w:rsidR="00C804E2" w:rsidRPr="00AA1593">
        <w:rPr>
          <w:rFonts w:ascii="Times New Roman" w:hAnsi="Times New Roman" w:cs="Times New Roman"/>
          <w:sz w:val="24"/>
          <w:szCs w:val="24"/>
        </w:rPr>
        <w:t xml:space="preserve"> (5 класс</w:t>
      </w:r>
      <w:r w:rsidR="009D33BC" w:rsidRPr="00AA1593">
        <w:rPr>
          <w:rFonts w:ascii="Times New Roman" w:hAnsi="Times New Roman" w:cs="Times New Roman"/>
          <w:sz w:val="24"/>
          <w:szCs w:val="24"/>
        </w:rPr>
        <w:t>, ~ на 13%</w:t>
      </w:r>
      <w:r w:rsidR="00C804E2" w:rsidRPr="00AA1593">
        <w:rPr>
          <w:rFonts w:ascii="Times New Roman" w:hAnsi="Times New Roman" w:cs="Times New Roman"/>
          <w:sz w:val="24"/>
          <w:szCs w:val="24"/>
        </w:rPr>
        <w:t>)</w:t>
      </w:r>
      <w:r w:rsidR="00D1246B" w:rsidRPr="00AA1593">
        <w:rPr>
          <w:rFonts w:ascii="Times New Roman" w:hAnsi="Times New Roman" w:cs="Times New Roman"/>
          <w:sz w:val="24"/>
          <w:szCs w:val="24"/>
        </w:rPr>
        <w:t xml:space="preserve"> и  русскому языку (5 класс</w:t>
      </w:r>
      <w:r w:rsidR="00C804E2" w:rsidRPr="00AA1593">
        <w:rPr>
          <w:rFonts w:ascii="Times New Roman" w:hAnsi="Times New Roman" w:cs="Times New Roman"/>
          <w:sz w:val="24"/>
          <w:szCs w:val="24"/>
        </w:rPr>
        <w:t>, ~ на 20%</w:t>
      </w:r>
      <w:r w:rsidR="00D1246B" w:rsidRPr="00AA1593">
        <w:rPr>
          <w:rFonts w:ascii="Times New Roman" w:hAnsi="Times New Roman" w:cs="Times New Roman"/>
          <w:sz w:val="24"/>
          <w:szCs w:val="24"/>
        </w:rPr>
        <w:t>); географии (10 класс</w:t>
      </w:r>
      <w:r w:rsidR="009D33BC" w:rsidRPr="00AA1593">
        <w:rPr>
          <w:rFonts w:ascii="Times New Roman" w:hAnsi="Times New Roman" w:cs="Times New Roman"/>
          <w:sz w:val="24"/>
          <w:szCs w:val="24"/>
        </w:rPr>
        <w:t>, ~ на 12,8%</w:t>
      </w:r>
      <w:r w:rsidR="00D1246B" w:rsidRPr="00AA1593">
        <w:rPr>
          <w:rFonts w:ascii="Times New Roman" w:hAnsi="Times New Roman" w:cs="Times New Roman"/>
          <w:sz w:val="24"/>
          <w:szCs w:val="24"/>
        </w:rPr>
        <w:t>), химии (11 класс</w:t>
      </w:r>
      <w:r w:rsidR="009D33BC" w:rsidRPr="00AA1593">
        <w:rPr>
          <w:rFonts w:ascii="Times New Roman" w:hAnsi="Times New Roman" w:cs="Times New Roman"/>
          <w:sz w:val="24"/>
          <w:szCs w:val="24"/>
        </w:rPr>
        <w:t>, ~ от 8-11%</w:t>
      </w:r>
      <w:r w:rsidR="00D1246B" w:rsidRPr="00AA1593">
        <w:rPr>
          <w:rFonts w:ascii="Times New Roman" w:hAnsi="Times New Roman" w:cs="Times New Roman"/>
          <w:sz w:val="24"/>
          <w:szCs w:val="24"/>
        </w:rPr>
        <w:t>), биологии (11 класс</w:t>
      </w:r>
      <w:r w:rsidR="009D33BC" w:rsidRPr="00AA1593">
        <w:rPr>
          <w:rFonts w:ascii="Times New Roman" w:hAnsi="Times New Roman" w:cs="Times New Roman"/>
          <w:sz w:val="24"/>
          <w:szCs w:val="24"/>
        </w:rPr>
        <w:t>, ~  6 %</w:t>
      </w:r>
      <w:r w:rsidR="00D1246B" w:rsidRPr="00AA1593">
        <w:rPr>
          <w:rFonts w:ascii="Times New Roman" w:hAnsi="Times New Roman" w:cs="Times New Roman"/>
          <w:sz w:val="24"/>
          <w:szCs w:val="24"/>
        </w:rPr>
        <w:t>)</w:t>
      </w:r>
      <w:r w:rsidRPr="00AA1593">
        <w:rPr>
          <w:rFonts w:ascii="Times New Roman" w:hAnsi="Times New Roman" w:cs="Times New Roman"/>
          <w:sz w:val="24"/>
          <w:szCs w:val="24"/>
        </w:rPr>
        <w:t xml:space="preserve"> ре</w:t>
      </w:r>
      <w:r w:rsidR="00D1246B" w:rsidRPr="00AA1593">
        <w:rPr>
          <w:rFonts w:ascii="Times New Roman" w:hAnsi="Times New Roman" w:cs="Times New Roman"/>
          <w:sz w:val="24"/>
          <w:szCs w:val="24"/>
        </w:rPr>
        <w:t>зультаты воспитанников Лицея</w:t>
      </w:r>
      <w:r w:rsidRPr="00AA1593">
        <w:rPr>
          <w:rFonts w:ascii="Times New Roman" w:hAnsi="Times New Roman" w:cs="Times New Roman"/>
          <w:sz w:val="24"/>
          <w:szCs w:val="24"/>
        </w:rPr>
        <w:t xml:space="preserve"> </w:t>
      </w:r>
      <w:r w:rsidR="00C804E2" w:rsidRPr="00AA1593">
        <w:rPr>
          <w:rFonts w:ascii="Times New Roman" w:hAnsi="Times New Roman" w:cs="Times New Roman"/>
          <w:sz w:val="24"/>
          <w:szCs w:val="24"/>
        </w:rPr>
        <w:t xml:space="preserve">значительно </w:t>
      </w:r>
      <w:r w:rsidRPr="00AA1593">
        <w:rPr>
          <w:rFonts w:ascii="Times New Roman" w:hAnsi="Times New Roman" w:cs="Times New Roman"/>
          <w:sz w:val="24"/>
          <w:szCs w:val="24"/>
        </w:rPr>
        <w:t xml:space="preserve">выше </w:t>
      </w:r>
      <w:r w:rsidR="00A2426E" w:rsidRPr="00AA1593">
        <w:rPr>
          <w:rFonts w:ascii="Times New Roman" w:hAnsi="Times New Roman" w:cs="Times New Roman"/>
          <w:sz w:val="24"/>
          <w:szCs w:val="24"/>
        </w:rPr>
        <w:t xml:space="preserve"> </w:t>
      </w:r>
      <w:r w:rsidR="00A001D6" w:rsidRPr="00AA1593">
        <w:rPr>
          <w:rFonts w:ascii="Times New Roman" w:hAnsi="Times New Roman" w:cs="Times New Roman"/>
          <w:sz w:val="24"/>
          <w:szCs w:val="24"/>
        </w:rPr>
        <w:t>результ</w:t>
      </w:r>
      <w:r w:rsidR="00D1246B" w:rsidRPr="00AA1593">
        <w:rPr>
          <w:rFonts w:ascii="Times New Roman" w:hAnsi="Times New Roman" w:cs="Times New Roman"/>
          <w:sz w:val="24"/>
          <w:szCs w:val="24"/>
        </w:rPr>
        <w:t>атов ВПР по Одинцовскому району и Московской области.</w:t>
      </w:r>
    </w:p>
    <w:p w:rsidR="00E24EE5" w:rsidRPr="00AA1593" w:rsidRDefault="00D1246B" w:rsidP="009D5FE6">
      <w:pPr>
        <w:ind w:left="1134" w:right="283" w:firstLine="708"/>
        <w:jc w:val="both"/>
        <w:rPr>
          <w:rFonts w:ascii="Times New Roman" w:hAnsi="Times New Roman" w:cs="Times New Roman"/>
          <w:sz w:val="24"/>
          <w:szCs w:val="24"/>
        </w:rPr>
      </w:pPr>
      <w:r w:rsidRPr="00AA1593">
        <w:rPr>
          <w:rFonts w:ascii="Times New Roman" w:hAnsi="Times New Roman" w:cs="Times New Roman"/>
          <w:sz w:val="24"/>
          <w:szCs w:val="24"/>
        </w:rPr>
        <w:t xml:space="preserve"> </w:t>
      </w:r>
      <w:r w:rsidR="00C804E2" w:rsidRPr="00AA1593">
        <w:rPr>
          <w:rFonts w:ascii="Times New Roman" w:hAnsi="Times New Roman" w:cs="Times New Roman"/>
          <w:sz w:val="24"/>
          <w:szCs w:val="24"/>
        </w:rPr>
        <w:t>По биологии и истории (5 класс</w:t>
      </w:r>
      <w:r w:rsidR="00324E0A" w:rsidRPr="00AA1593">
        <w:rPr>
          <w:rFonts w:ascii="Times New Roman" w:hAnsi="Times New Roman" w:cs="Times New Roman"/>
          <w:sz w:val="24"/>
          <w:szCs w:val="24"/>
        </w:rPr>
        <w:t>, ~ на 2-3%</w:t>
      </w:r>
      <w:r w:rsidR="00C804E2" w:rsidRPr="00AA1593">
        <w:rPr>
          <w:rFonts w:ascii="Times New Roman" w:hAnsi="Times New Roman" w:cs="Times New Roman"/>
          <w:sz w:val="24"/>
          <w:szCs w:val="24"/>
        </w:rPr>
        <w:t>); физике (11 класс</w:t>
      </w:r>
      <w:r w:rsidR="00324E0A" w:rsidRPr="00AA1593">
        <w:rPr>
          <w:rFonts w:ascii="Times New Roman" w:hAnsi="Times New Roman" w:cs="Times New Roman"/>
          <w:sz w:val="24"/>
          <w:szCs w:val="24"/>
        </w:rPr>
        <w:t>, ~ на 5%</w:t>
      </w:r>
      <w:r w:rsidR="00C804E2" w:rsidRPr="00AA1593">
        <w:rPr>
          <w:rFonts w:ascii="Times New Roman" w:hAnsi="Times New Roman" w:cs="Times New Roman"/>
          <w:sz w:val="24"/>
          <w:szCs w:val="24"/>
        </w:rPr>
        <w:t>) результаты воспитанников Лицея несколько ниже результатов ВПР по Одинцовскому району и Мо</w:t>
      </w:r>
      <w:r w:rsidR="00324E0A" w:rsidRPr="00AA1593">
        <w:rPr>
          <w:rFonts w:ascii="Times New Roman" w:hAnsi="Times New Roman" w:cs="Times New Roman"/>
          <w:sz w:val="24"/>
          <w:szCs w:val="24"/>
        </w:rPr>
        <w:t>сковской области (в среднем от 2 -5</w:t>
      </w:r>
      <w:r w:rsidR="00C804E2" w:rsidRPr="00AA1593">
        <w:rPr>
          <w:rFonts w:ascii="Times New Roman" w:hAnsi="Times New Roman" w:cs="Times New Roman"/>
          <w:sz w:val="24"/>
          <w:szCs w:val="24"/>
        </w:rPr>
        <w:t>%).</w:t>
      </w:r>
    </w:p>
    <w:p w:rsidR="004867B2" w:rsidRPr="00AA1593" w:rsidRDefault="00C27960" w:rsidP="009D5FE6">
      <w:pPr>
        <w:ind w:left="1134" w:right="283" w:firstLine="708"/>
        <w:jc w:val="both"/>
        <w:rPr>
          <w:rFonts w:ascii="Times New Roman" w:hAnsi="Times New Roman" w:cs="Times New Roman"/>
          <w:sz w:val="24"/>
          <w:szCs w:val="24"/>
        </w:rPr>
      </w:pPr>
      <w:r w:rsidRPr="00AA1593">
        <w:rPr>
          <w:rFonts w:ascii="Times New Roman" w:hAnsi="Times New Roman" w:cs="Times New Roman"/>
          <w:sz w:val="24"/>
          <w:szCs w:val="24"/>
        </w:rPr>
        <w:t>По русскому языку</w:t>
      </w:r>
      <w:r w:rsidR="001E71FD" w:rsidRPr="00AA1593">
        <w:rPr>
          <w:rFonts w:ascii="Times New Roman" w:hAnsi="Times New Roman" w:cs="Times New Roman"/>
          <w:sz w:val="24"/>
          <w:szCs w:val="24"/>
        </w:rPr>
        <w:t xml:space="preserve"> и истории</w:t>
      </w:r>
      <w:r w:rsidRPr="00AA1593">
        <w:rPr>
          <w:rFonts w:ascii="Times New Roman" w:hAnsi="Times New Roman" w:cs="Times New Roman"/>
          <w:sz w:val="24"/>
          <w:szCs w:val="24"/>
        </w:rPr>
        <w:t xml:space="preserve"> (11 класс) результаты воспитанников Лицея на 1% выше результатов ВПР по МО, но на 1% ниже, чем результат по Одинцовскому муниципальному району. </w:t>
      </w:r>
    </w:p>
    <w:p w:rsidR="00C27960" w:rsidRPr="00AA1593" w:rsidRDefault="007C31A2" w:rsidP="009D5FE6">
      <w:pPr>
        <w:ind w:left="1134" w:right="283" w:firstLine="708"/>
        <w:jc w:val="both"/>
        <w:rPr>
          <w:rFonts w:ascii="Times New Roman" w:hAnsi="Times New Roman" w:cs="Times New Roman"/>
          <w:b/>
          <w:i/>
          <w:sz w:val="24"/>
          <w:szCs w:val="24"/>
        </w:rPr>
      </w:pPr>
      <w:r w:rsidRPr="00AA1593">
        <w:rPr>
          <w:rFonts w:ascii="Times New Roman" w:hAnsi="Times New Roman" w:cs="Times New Roman"/>
          <w:b/>
          <w:i/>
          <w:sz w:val="24"/>
          <w:szCs w:val="24"/>
        </w:rPr>
        <w:t>Диаграмма №</w:t>
      </w:r>
      <w:r w:rsidR="005E1F52">
        <w:rPr>
          <w:rFonts w:ascii="Times New Roman" w:hAnsi="Times New Roman" w:cs="Times New Roman"/>
          <w:b/>
          <w:i/>
          <w:sz w:val="24"/>
          <w:szCs w:val="24"/>
        </w:rPr>
        <w:t>12</w:t>
      </w:r>
      <w:r w:rsidRPr="00AA1593">
        <w:rPr>
          <w:rFonts w:ascii="Times New Roman" w:hAnsi="Times New Roman" w:cs="Times New Roman"/>
          <w:b/>
          <w:i/>
          <w:sz w:val="24"/>
          <w:szCs w:val="24"/>
        </w:rPr>
        <w:t xml:space="preserve">. </w:t>
      </w:r>
      <w:proofErr w:type="gramStart"/>
      <w:r w:rsidRPr="00AA1593">
        <w:rPr>
          <w:rFonts w:ascii="Times New Roman" w:hAnsi="Times New Roman" w:cs="Times New Roman"/>
          <w:b/>
          <w:i/>
          <w:sz w:val="24"/>
          <w:szCs w:val="24"/>
        </w:rPr>
        <w:t>Результат</w:t>
      </w:r>
      <w:r w:rsidR="00884768" w:rsidRPr="00AA1593">
        <w:rPr>
          <w:rFonts w:ascii="Times New Roman" w:hAnsi="Times New Roman" w:cs="Times New Roman"/>
          <w:b/>
          <w:i/>
          <w:sz w:val="24"/>
          <w:szCs w:val="24"/>
        </w:rPr>
        <w:t xml:space="preserve"> диагностич</w:t>
      </w:r>
      <w:r w:rsidRPr="00AA1593">
        <w:rPr>
          <w:rFonts w:ascii="Times New Roman" w:hAnsi="Times New Roman" w:cs="Times New Roman"/>
          <w:b/>
          <w:i/>
          <w:sz w:val="24"/>
          <w:szCs w:val="24"/>
        </w:rPr>
        <w:t>еских тестирований</w:t>
      </w:r>
      <w:r w:rsidR="00884768" w:rsidRPr="00AA1593">
        <w:rPr>
          <w:rFonts w:ascii="Times New Roman" w:hAnsi="Times New Roman" w:cs="Times New Roman"/>
          <w:b/>
          <w:i/>
          <w:sz w:val="24"/>
          <w:szCs w:val="24"/>
        </w:rPr>
        <w:t xml:space="preserve"> </w:t>
      </w:r>
      <w:r w:rsidR="001D4469">
        <w:rPr>
          <w:rFonts w:ascii="Times New Roman" w:hAnsi="Times New Roman" w:cs="Times New Roman"/>
          <w:b/>
          <w:i/>
          <w:sz w:val="24"/>
          <w:szCs w:val="24"/>
        </w:rPr>
        <w:t>(муниципальные работы</w:t>
      </w:r>
      <w:r w:rsidR="004673A6">
        <w:rPr>
          <w:rFonts w:ascii="Times New Roman" w:hAnsi="Times New Roman" w:cs="Times New Roman"/>
          <w:b/>
          <w:i/>
          <w:sz w:val="24"/>
          <w:szCs w:val="24"/>
        </w:rPr>
        <w:t>, СТАТГРАД).</w:t>
      </w:r>
      <w:r w:rsidR="001D4469">
        <w:rPr>
          <w:rFonts w:ascii="Times New Roman" w:hAnsi="Times New Roman" w:cs="Times New Roman"/>
          <w:b/>
          <w:i/>
          <w:sz w:val="24"/>
          <w:szCs w:val="24"/>
        </w:rPr>
        <w:t>)</w:t>
      </w:r>
      <w:proofErr w:type="gramEnd"/>
    </w:p>
    <w:p w:rsidR="007A3EB9" w:rsidRPr="00AA1593" w:rsidRDefault="007A3EB9" w:rsidP="00884768">
      <w:pPr>
        <w:ind w:left="142" w:firstLine="708"/>
        <w:jc w:val="both"/>
        <w:rPr>
          <w:rFonts w:ascii="Times New Roman" w:hAnsi="Times New Roman" w:cs="Times New Roman"/>
          <w:color w:val="FF0000"/>
          <w:sz w:val="24"/>
          <w:szCs w:val="24"/>
        </w:rPr>
      </w:pPr>
      <w:r w:rsidRPr="00AA1593">
        <w:rPr>
          <w:rFonts w:ascii="Times New Roman" w:hAnsi="Times New Roman" w:cs="Times New Roman"/>
          <w:noProof/>
          <w:color w:val="FF0000"/>
          <w:sz w:val="24"/>
          <w:szCs w:val="24"/>
          <w:lang w:eastAsia="ru-RU"/>
        </w:rPr>
        <w:drawing>
          <wp:inline distT="0" distB="0" distL="0" distR="0">
            <wp:extent cx="6068198" cy="2377440"/>
            <wp:effectExtent l="19050" t="0" r="27802" b="38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24EE5" w:rsidRDefault="00AD462E" w:rsidP="00B37A9D">
      <w:pPr>
        <w:ind w:left="1134" w:right="283"/>
        <w:jc w:val="both"/>
        <w:rPr>
          <w:rFonts w:ascii="Times New Roman" w:hAnsi="Times New Roman" w:cs="Times New Roman"/>
          <w:sz w:val="24"/>
          <w:szCs w:val="24"/>
        </w:rPr>
      </w:pPr>
      <w:r w:rsidRPr="00AA1593">
        <w:rPr>
          <w:rFonts w:ascii="Times New Roman" w:hAnsi="Times New Roman" w:cs="Times New Roman"/>
          <w:sz w:val="24"/>
          <w:szCs w:val="24"/>
        </w:rPr>
        <w:lastRenderedPageBreak/>
        <w:tab/>
        <w:t>Как видим, во всех муниципальных диагностических тестированиях воспитанники Лицея подтвердили свои предметные результаты.</w:t>
      </w:r>
    </w:p>
    <w:p w:rsidR="00C858C4" w:rsidRDefault="00487567" w:rsidP="004353FC">
      <w:pPr>
        <w:ind w:left="1134" w:right="283"/>
        <w:jc w:val="center"/>
        <w:rPr>
          <w:rFonts w:ascii="Times New Roman" w:hAnsi="Times New Roman" w:cs="Times New Roman"/>
          <w:b/>
          <w:sz w:val="24"/>
          <w:szCs w:val="24"/>
        </w:rPr>
      </w:pPr>
      <w:r>
        <w:rPr>
          <w:rFonts w:ascii="Times New Roman" w:hAnsi="Times New Roman" w:cs="Times New Roman"/>
          <w:b/>
          <w:sz w:val="24"/>
          <w:szCs w:val="24"/>
        </w:rPr>
        <w:t xml:space="preserve">Комплексные </w:t>
      </w:r>
      <w:r w:rsidR="00EF3841">
        <w:rPr>
          <w:rFonts w:ascii="Times New Roman" w:hAnsi="Times New Roman" w:cs="Times New Roman"/>
          <w:b/>
          <w:sz w:val="24"/>
          <w:szCs w:val="24"/>
        </w:rPr>
        <w:t xml:space="preserve">проверочные </w:t>
      </w:r>
      <w:r>
        <w:rPr>
          <w:rFonts w:ascii="Times New Roman" w:hAnsi="Times New Roman" w:cs="Times New Roman"/>
          <w:b/>
          <w:sz w:val="24"/>
          <w:szCs w:val="24"/>
        </w:rPr>
        <w:t>работы</w:t>
      </w:r>
      <w:r w:rsidR="001D4469" w:rsidRPr="00495E25">
        <w:rPr>
          <w:rFonts w:ascii="Times New Roman" w:hAnsi="Times New Roman" w:cs="Times New Roman"/>
          <w:b/>
          <w:sz w:val="24"/>
          <w:szCs w:val="24"/>
        </w:rPr>
        <w:t xml:space="preserve"> </w:t>
      </w:r>
      <w:r w:rsidR="00EF3841" w:rsidRPr="004353FC">
        <w:rPr>
          <w:rFonts w:ascii="Times New Roman" w:hAnsi="Times New Roman" w:cs="Times New Roman"/>
          <w:sz w:val="24"/>
          <w:szCs w:val="24"/>
        </w:rPr>
        <w:t xml:space="preserve"> </w:t>
      </w:r>
      <w:r w:rsidR="00EF3841" w:rsidRPr="00EF3841">
        <w:rPr>
          <w:rFonts w:ascii="Times New Roman" w:hAnsi="Times New Roman" w:cs="Times New Roman"/>
          <w:b/>
          <w:sz w:val="24"/>
          <w:szCs w:val="24"/>
        </w:rPr>
        <w:t xml:space="preserve">на </w:t>
      </w:r>
      <w:proofErr w:type="spellStart"/>
      <w:r w:rsidR="00EF3841" w:rsidRPr="00EF3841">
        <w:rPr>
          <w:rFonts w:ascii="Times New Roman" w:hAnsi="Times New Roman" w:cs="Times New Roman"/>
          <w:b/>
          <w:sz w:val="24"/>
          <w:szCs w:val="24"/>
        </w:rPr>
        <w:t>межпредметной</w:t>
      </w:r>
      <w:proofErr w:type="spellEnd"/>
      <w:r w:rsidR="00EF3841" w:rsidRPr="00EF3841">
        <w:rPr>
          <w:rFonts w:ascii="Times New Roman" w:hAnsi="Times New Roman" w:cs="Times New Roman"/>
          <w:b/>
          <w:sz w:val="24"/>
          <w:szCs w:val="24"/>
        </w:rPr>
        <w:t xml:space="preserve"> основе по выявлению </w:t>
      </w:r>
      <w:proofErr w:type="spellStart"/>
      <w:r w:rsidR="00EF3841" w:rsidRPr="00EF3841">
        <w:rPr>
          <w:rFonts w:ascii="Times New Roman" w:hAnsi="Times New Roman" w:cs="Times New Roman"/>
          <w:b/>
          <w:sz w:val="24"/>
          <w:szCs w:val="24"/>
        </w:rPr>
        <w:t>метапредметных</w:t>
      </w:r>
      <w:proofErr w:type="spellEnd"/>
      <w:r w:rsidR="00EF3841" w:rsidRPr="00EF3841">
        <w:rPr>
          <w:rFonts w:ascii="Times New Roman" w:hAnsi="Times New Roman" w:cs="Times New Roman"/>
          <w:b/>
          <w:sz w:val="24"/>
          <w:szCs w:val="24"/>
        </w:rPr>
        <w:t xml:space="preserve"> результатов обучения</w:t>
      </w:r>
      <w:r w:rsidR="00C858C4">
        <w:rPr>
          <w:rFonts w:ascii="Times New Roman" w:hAnsi="Times New Roman" w:cs="Times New Roman"/>
          <w:b/>
          <w:sz w:val="24"/>
          <w:szCs w:val="24"/>
        </w:rPr>
        <w:t xml:space="preserve"> </w:t>
      </w:r>
    </w:p>
    <w:p w:rsidR="001D4469" w:rsidRPr="000B468F" w:rsidRDefault="00C858C4" w:rsidP="004353FC">
      <w:pPr>
        <w:ind w:left="1134" w:right="283"/>
        <w:jc w:val="center"/>
        <w:rPr>
          <w:rFonts w:ascii="Times New Roman" w:hAnsi="Times New Roman" w:cs="Times New Roman"/>
          <w:b/>
          <w:sz w:val="24"/>
          <w:szCs w:val="24"/>
        </w:rPr>
      </w:pPr>
      <w:r w:rsidRPr="000B468F">
        <w:rPr>
          <w:rFonts w:ascii="Times New Roman" w:hAnsi="Times New Roman" w:cs="Times New Roman"/>
          <w:b/>
          <w:sz w:val="24"/>
          <w:szCs w:val="24"/>
        </w:rPr>
        <w:t>(«Мониторинг</w:t>
      </w:r>
      <w:r w:rsidRPr="00EF3841">
        <w:rPr>
          <w:rFonts w:ascii="Times New Roman" w:hAnsi="Times New Roman" w:cs="Times New Roman"/>
          <w:b/>
          <w:sz w:val="24"/>
          <w:szCs w:val="24"/>
        </w:rPr>
        <w:t xml:space="preserve"> сформированности универсальных учебных действий»</w:t>
      </w:r>
      <w:r w:rsidRPr="000B468F">
        <w:rPr>
          <w:rFonts w:ascii="Times New Roman" w:hAnsi="Times New Roman" w:cs="Times New Roman"/>
          <w:b/>
          <w:sz w:val="24"/>
          <w:szCs w:val="24"/>
        </w:rPr>
        <w:t>).</w:t>
      </w:r>
    </w:p>
    <w:p w:rsidR="00C858C4" w:rsidRDefault="00C858C4" w:rsidP="00C858C4">
      <w:pPr>
        <w:ind w:left="1134" w:right="283" w:firstLine="282"/>
        <w:jc w:val="both"/>
        <w:rPr>
          <w:rFonts w:ascii="Times New Roman" w:hAnsi="Times New Roman" w:cs="Times New Roman"/>
          <w:sz w:val="24"/>
          <w:szCs w:val="24"/>
        </w:rPr>
      </w:pPr>
      <w:r w:rsidRPr="004353FC">
        <w:rPr>
          <w:rFonts w:ascii="Times New Roman" w:hAnsi="Times New Roman" w:cs="Times New Roman"/>
          <w:sz w:val="24"/>
          <w:szCs w:val="24"/>
        </w:rPr>
        <w:t xml:space="preserve">В 2016/2017 учебном году обучающиеся 5,6 и 7 классов приняли участие в написании комплексных проверочных работ на </w:t>
      </w:r>
      <w:proofErr w:type="spellStart"/>
      <w:r w:rsidRPr="004353FC">
        <w:rPr>
          <w:rFonts w:ascii="Times New Roman" w:hAnsi="Times New Roman" w:cs="Times New Roman"/>
          <w:sz w:val="24"/>
          <w:szCs w:val="24"/>
        </w:rPr>
        <w:t>межпредметной</w:t>
      </w:r>
      <w:proofErr w:type="spellEnd"/>
      <w:r w:rsidRPr="004353FC">
        <w:rPr>
          <w:rFonts w:ascii="Times New Roman" w:hAnsi="Times New Roman" w:cs="Times New Roman"/>
          <w:sz w:val="24"/>
          <w:szCs w:val="24"/>
        </w:rPr>
        <w:t xml:space="preserve"> основе по выявлению </w:t>
      </w:r>
      <w:proofErr w:type="spellStart"/>
      <w:r w:rsidRPr="004353FC">
        <w:rPr>
          <w:rFonts w:ascii="Times New Roman" w:hAnsi="Times New Roman" w:cs="Times New Roman"/>
          <w:sz w:val="24"/>
          <w:szCs w:val="24"/>
        </w:rPr>
        <w:t>метапредметных</w:t>
      </w:r>
      <w:proofErr w:type="spellEnd"/>
      <w:r w:rsidRPr="004353FC">
        <w:rPr>
          <w:rFonts w:ascii="Times New Roman" w:hAnsi="Times New Roman" w:cs="Times New Roman"/>
          <w:sz w:val="24"/>
          <w:szCs w:val="24"/>
        </w:rPr>
        <w:t xml:space="preserve"> результатов</w:t>
      </w:r>
      <w:r>
        <w:rPr>
          <w:rFonts w:ascii="Times New Roman" w:hAnsi="Times New Roman" w:cs="Times New Roman"/>
          <w:sz w:val="24"/>
          <w:szCs w:val="24"/>
        </w:rPr>
        <w:t xml:space="preserve"> обучения («Мониторинг</w:t>
      </w:r>
      <w:r w:rsidRPr="00EF3841">
        <w:rPr>
          <w:rFonts w:ascii="Times New Roman" w:hAnsi="Times New Roman" w:cs="Times New Roman"/>
          <w:sz w:val="24"/>
          <w:szCs w:val="24"/>
        </w:rPr>
        <w:t xml:space="preserve"> сформированности универсальных учебных действий»</w:t>
      </w:r>
      <w:r>
        <w:rPr>
          <w:rFonts w:ascii="Times New Roman" w:hAnsi="Times New Roman" w:cs="Times New Roman"/>
          <w:sz w:val="24"/>
          <w:szCs w:val="24"/>
        </w:rPr>
        <w:t>)</w:t>
      </w:r>
      <w:r w:rsidRPr="004353FC">
        <w:rPr>
          <w:rFonts w:ascii="Times New Roman" w:hAnsi="Times New Roman" w:cs="Times New Roman"/>
          <w:sz w:val="24"/>
          <w:szCs w:val="24"/>
        </w:rPr>
        <w:t xml:space="preserve">. </w:t>
      </w:r>
    </w:p>
    <w:p w:rsidR="00EF3841" w:rsidRDefault="00EF3841" w:rsidP="00C858C4">
      <w:pPr>
        <w:shd w:val="clear" w:color="auto" w:fill="FFFFFF"/>
        <w:spacing w:after="0" w:line="240" w:lineRule="auto"/>
        <w:ind w:left="1134" w:right="283" w:firstLine="282"/>
        <w:jc w:val="both"/>
        <w:rPr>
          <w:rFonts w:ascii="Times New Roman" w:hAnsi="Times New Roman" w:cs="Times New Roman"/>
          <w:sz w:val="24"/>
          <w:szCs w:val="24"/>
        </w:rPr>
      </w:pPr>
      <w:r w:rsidRPr="00EF3841">
        <w:rPr>
          <w:rFonts w:ascii="Times New Roman" w:hAnsi="Times New Roman" w:cs="Times New Roman"/>
          <w:sz w:val="24"/>
          <w:szCs w:val="24"/>
        </w:rPr>
        <w:t xml:space="preserve"> </w:t>
      </w:r>
      <w:r>
        <w:rPr>
          <w:rFonts w:ascii="Times New Roman" w:hAnsi="Times New Roman" w:cs="Times New Roman"/>
          <w:sz w:val="24"/>
          <w:szCs w:val="24"/>
        </w:rPr>
        <w:t xml:space="preserve"> </w:t>
      </w:r>
      <w:r w:rsidR="000B468F">
        <w:rPr>
          <w:rFonts w:ascii="Times New Roman" w:hAnsi="Times New Roman" w:cs="Times New Roman"/>
          <w:sz w:val="24"/>
          <w:szCs w:val="24"/>
        </w:rPr>
        <w:t>В</w:t>
      </w:r>
      <w:r w:rsidRPr="00EF3841">
        <w:rPr>
          <w:rFonts w:ascii="Times New Roman" w:hAnsi="Times New Roman" w:cs="Times New Roman"/>
          <w:sz w:val="24"/>
          <w:szCs w:val="24"/>
        </w:rPr>
        <w:t xml:space="preserve"> выполнении «Мониторинга сформированности универсальных учебных действий»</w:t>
      </w:r>
      <w:r w:rsidR="00E420A9">
        <w:rPr>
          <w:rFonts w:ascii="Times New Roman" w:hAnsi="Times New Roman" w:cs="Times New Roman"/>
          <w:sz w:val="24"/>
          <w:szCs w:val="24"/>
        </w:rPr>
        <w:t xml:space="preserve"> приняли участие 59</w:t>
      </w:r>
      <w:r w:rsidR="00C858C4">
        <w:rPr>
          <w:rFonts w:ascii="Times New Roman" w:hAnsi="Times New Roman" w:cs="Times New Roman"/>
          <w:sz w:val="24"/>
          <w:szCs w:val="24"/>
        </w:rPr>
        <w:t xml:space="preserve"> </w:t>
      </w:r>
      <w:r w:rsidR="00E420A9">
        <w:rPr>
          <w:rFonts w:ascii="Times New Roman" w:hAnsi="Times New Roman" w:cs="Times New Roman"/>
          <w:sz w:val="24"/>
          <w:szCs w:val="24"/>
        </w:rPr>
        <w:t>обучающихся</w:t>
      </w:r>
      <w:r w:rsidR="000B468F">
        <w:rPr>
          <w:rFonts w:ascii="Times New Roman" w:hAnsi="Times New Roman" w:cs="Times New Roman"/>
          <w:sz w:val="24"/>
          <w:szCs w:val="24"/>
        </w:rPr>
        <w:t>:</w:t>
      </w:r>
      <w:r w:rsidR="00E420A9">
        <w:rPr>
          <w:rFonts w:ascii="Times New Roman" w:hAnsi="Times New Roman" w:cs="Times New Roman"/>
          <w:sz w:val="24"/>
          <w:szCs w:val="24"/>
        </w:rPr>
        <w:t xml:space="preserve"> 5 класс-14 человек; 6 класс -22 человека; 7 класс – 23 человека.</w:t>
      </w:r>
      <w:r w:rsidR="00C858C4">
        <w:rPr>
          <w:rFonts w:ascii="Times New Roman" w:hAnsi="Times New Roman" w:cs="Times New Roman"/>
          <w:sz w:val="24"/>
          <w:szCs w:val="24"/>
        </w:rPr>
        <w:t xml:space="preserve"> </w:t>
      </w:r>
    </w:p>
    <w:p w:rsidR="007660C6" w:rsidRDefault="007660C6" w:rsidP="007660C6">
      <w:pPr>
        <w:shd w:val="clear" w:color="auto" w:fill="FFFFFF"/>
        <w:spacing w:after="0" w:line="240" w:lineRule="auto"/>
        <w:ind w:left="1134" w:right="283" w:firstLine="282"/>
        <w:jc w:val="both"/>
        <w:rPr>
          <w:rFonts w:ascii="Times New Roman" w:hAnsi="Times New Roman" w:cs="Times New Roman"/>
          <w:sz w:val="24"/>
          <w:szCs w:val="24"/>
        </w:rPr>
      </w:pPr>
      <w:r>
        <w:rPr>
          <w:rFonts w:ascii="Times New Roman" w:hAnsi="Times New Roman" w:cs="Times New Roman"/>
          <w:sz w:val="24"/>
          <w:szCs w:val="24"/>
        </w:rPr>
        <w:t>Цель участия в данном виде испытаний - это</w:t>
      </w:r>
      <w:r w:rsidRPr="004353FC">
        <w:rPr>
          <w:rFonts w:ascii="Times New Roman" w:hAnsi="Times New Roman" w:cs="Times New Roman"/>
          <w:sz w:val="24"/>
          <w:szCs w:val="24"/>
        </w:rPr>
        <w:t xml:space="preserve"> </w:t>
      </w:r>
      <w:r w:rsidRPr="00EF3841">
        <w:rPr>
          <w:rFonts w:ascii="Times New Roman" w:hAnsi="Times New Roman" w:cs="Times New Roman"/>
          <w:sz w:val="24"/>
          <w:szCs w:val="24"/>
        </w:rPr>
        <w:t xml:space="preserve">выявление у </w:t>
      </w:r>
      <w:r>
        <w:rPr>
          <w:rFonts w:ascii="Times New Roman" w:hAnsi="Times New Roman" w:cs="Times New Roman"/>
          <w:sz w:val="24"/>
          <w:szCs w:val="24"/>
        </w:rPr>
        <w:t>обучающихся</w:t>
      </w:r>
      <w:r w:rsidRPr="00EF3841">
        <w:rPr>
          <w:rFonts w:ascii="Times New Roman" w:hAnsi="Times New Roman" w:cs="Times New Roman"/>
          <w:sz w:val="24"/>
          <w:szCs w:val="24"/>
        </w:rPr>
        <w:t xml:space="preserve"> сформированности умений читать и понимать различные тексты, включая и учебные; работать с информацией, представленной в различной форме; использовать полученную в тексте информацию для решения различных учебно</w:t>
      </w:r>
      <w:r>
        <w:rPr>
          <w:rFonts w:ascii="Times New Roman" w:hAnsi="Times New Roman" w:cs="Times New Roman"/>
          <w:sz w:val="24"/>
          <w:szCs w:val="24"/>
        </w:rPr>
        <w:t>-</w:t>
      </w:r>
      <w:r w:rsidRPr="00EF3841">
        <w:rPr>
          <w:rFonts w:ascii="Times New Roman" w:hAnsi="Times New Roman" w:cs="Times New Roman"/>
          <w:sz w:val="24"/>
          <w:szCs w:val="24"/>
        </w:rPr>
        <w:t>познавательных и учебно</w:t>
      </w:r>
      <w:r>
        <w:rPr>
          <w:rFonts w:ascii="Times New Roman" w:hAnsi="Times New Roman" w:cs="Times New Roman"/>
          <w:sz w:val="24"/>
          <w:szCs w:val="24"/>
        </w:rPr>
        <w:t>-</w:t>
      </w:r>
      <w:r w:rsidRPr="00EF3841">
        <w:rPr>
          <w:rFonts w:ascii="Times New Roman" w:hAnsi="Times New Roman" w:cs="Times New Roman"/>
          <w:sz w:val="24"/>
          <w:szCs w:val="24"/>
        </w:rPr>
        <w:t xml:space="preserve">практических задач. </w:t>
      </w:r>
    </w:p>
    <w:p w:rsidR="0009557D" w:rsidRPr="004353FC" w:rsidRDefault="0009557D" w:rsidP="0009557D">
      <w:pPr>
        <w:spacing w:after="0"/>
        <w:ind w:left="1134" w:right="424" w:firstLine="282"/>
        <w:jc w:val="both"/>
        <w:rPr>
          <w:rFonts w:ascii="Times New Roman" w:hAnsi="Times New Roman" w:cs="Times New Roman"/>
          <w:sz w:val="24"/>
          <w:szCs w:val="24"/>
        </w:rPr>
      </w:pPr>
      <w:r>
        <w:rPr>
          <w:rFonts w:ascii="Times New Roman" w:hAnsi="Times New Roman" w:cs="Times New Roman"/>
          <w:sz w:val="24"/>
          <w:szCs w:val="24"/>
        </w:rPr>
        <w:t>Комплексные работы представляли</w:t>
      </w:r>
      <w:r w:rsidRPr="004353FC">
        <w:rPr>
          <w:rFonts w:ascii="Times New Roman" w:hAnsi="Times New Roman" w:cs="Times New Roman"/>
          <w:sz w:val="24"/>
          <w:szCs w:val="24"/>
        </w:rPr>
        <w:t xml:space="preserve"> собой текст, включающий в себя рисунки, диаграммы,</w:t>
      </w:r>
      <w:r>
        <w:rPr>
          <w:rFonts w:ascii="Times New Roman" w:hAnsi="Times New Roman" w:cs="Times New Roman"/>
          <w:sz w:val="24"/>
          <w:szCs w:val="24"/>
        </w:rPr>
        <w:t xml:space="preserve"> </w:t>
      </w:r>
      <w:r w:rsidRPr="004353FC">
        <w:rPr>
          <w:rFonts w:ascii="Times New Roman" w:hAnsi="Times New Roman" w:cs="Times New Roman"/>
          <w:sz w:val="24"/>
          <w:szCs w:val="24"/>
        </w:rPr>
        <w:t>карты, п</w:t>
      </w:r>
      <w:r>
        <w:rPr>
          <w:rFonts w:ascii="Times New Roman" w:hAnsi="Times New Roman" w:cs="Times New Roman"/>
          <w:sz w:val="24"/>
          <w:szCs w:val="24"/>
        </w:rPr>
        <w:t xml:space="preserve">ланы и т.д. (тексты </w:t>
      </w:r>
      <w:r w:rsidRPr="004353FC">
        <w:rPr>
          <w:rFonts w:ascii="Times New Roman" w:hAnsi="Times New Roman" w:cs="Times New Roman"/>
          <w:sz w:val="24"/>
          <w:szCs w:val="24"/>
        </w:rPr>
        <w:t xml:space="preserve"> из</w:t>
      </w:r>
      <w:r>
        <w:rPr>
          <w:rFonts w:ascii="Times New Roman" w:hAnsi="Times New Roman" w:cs="Times New Roman"/>
          <w:sz w:val="24"/>
          <w:szCs w:val="24"/>
        </w:rPr>
        <w:t xml:space="preserve"> разных предметных областей) и </w:t>
      </w:r>
      <w:r w:rsidRPr="004353FC">
        <w:rPr>
          <w:rFonts w:ascii="Times New Roman" w:hAnsi="Times New Roman" w:cs="Times New Roman"/>
          <w:sz w:val="24"/>
          <w:szCs w:val="24"/>
        </w:rPr>
        <w:t xml:space="preserve"> задания к   тексту</w:t>
      </w:r>
      <w:r>
        <w:rPr>
          <w:rFonts w:ascii="Times New Roman" w:hAnsi="Times New Roman" w:cs="Times New Roman"/>
          <w:sz w:val="24"/>
          <w:szCs w:val="24"/>
        </w:rPr>
        <w:t>:</w:t>
      </w:r>
    </w:p>
    <w:p w:rsidR="0009557D" w:rsidRPr="004353FC" w:rsidRDefault="0009557D" w:rsidP="0009557D">
      <w:pPr>
        <w:pStyle w:val="a6"/>
        <w:numPr>
          <w:ilvl w:val="0"/>
          <w:numId w:val="16"/>
        </w:numPr>
        <w:spacing w:after="0"/>
        <w:ind w:left="1134" w:right="424" w:firstLine="0"/>
        <w:jc w:val="both"/>
        <w:rPr>
          <w:rFonts w:ascii="Times New Roman" w:hAnsi="Times New Roman" w:cs="Times New Roman"/>
          <w:sz w:val="24"/>
          <w:szCs w:val="24"/>
        </w:rPr>
      </w:pPr>
      <w:r w:rsidRPr="004353FC">
        <w:rPr>
          <w:rFonts w:ascii="Times New Roman" w:hAnsi="Times New Roman" w:cs="Times New Roman"/>
          <w:sz w:val="24"/>
          <w:szCs w:val="24"/>
        </w:rPr>
        <w:t>с выбором ответа</w:t>
      </w:r>
    </w:p>
    <w:p w:rsidR="0009557D" w:rsidRPr="004353FC" w:rsidRDefault="0009557D" w:rsidP="0009557D">
      <w:pPr>
        <w:pStyle w:val="a6"/>
        <w:numPr>
          <w:ilvl w:val="0"/>
          <w:numId w:val="16"/>
        </w:numPr>
        <w:spacing w:after="0"/>
        <w:ind w:left="1134" w:right="424" w:firstLine="0"/>
        <w:jc w:val="both"/>
        <w:rPr>
          <w:rFonts w:ascii="Times New Roman" w:hAnsi="Times New Roman" w:cs="Times New Roman"/>
          <w:sz w:val="24"/>
          <w:szCs w:val="24"/>
        </w:rPr>
      </w:pPr>
      <w:r w:rsidRPr="004353FC">
        <w:rPr>
          <w:rFonts w:ascii="Times New Roman" w:hAnsi="Times New Roman" w:cs="Times New Roman"/>
          <w:sz w:val="24"/>
          <w:szCs w:val="24"/>
        </w:rPr>
        <w:t>со свободным кратким ответом</w:t>
      </w:r>
    </w:p>
    <w:p w:rsidR="0009557D" w:rsidRPr="004353FC" w:rsidRDefault="0009557D" w:rsidP="0009557D">
      <w:pPr>
        <w:pStyle w:val="a6"/>
        <w:numPr>
          <w:ilvl w:val="0"/>
          <w:numId w:val="16"/>
        </w:numPr>
        <w:spacing w:after="0"/>
        <w:ind w:left="1134" w:right="424" w:firstLine="0"/>
        <w:jc w:val="both"/>
        <w:rPr>
          <w:rFonts w:ascii="Times New Roman" w:hAnsi="Times New Roman" w:cs="Times New Roman"/>
          <w:sz w:val="24"/>
          <w:szCs w:val="24"/>
        </w:rPr>
      </w:pPr>
      <w:r w:rsidRPr="004353FC">
        <w:rPr>
          <w:rFonts w:ascii="Times New Roman" w:hAnsi="Times New Roman" w:cs="Times New Roman"/>
          <w:sz w:val="24"/>
          <w:szCs w:val="24"/>
        </w:rPr>
        <w:t>со свободным развернутым ответом</w:t>
      </w:r>
    </w:p>
    <w:p w:rsidR="0009557D" w:rsidRPr="004353FC" w:rsidRDefault="0009557D" w:rsidP="0009557D">
      <w:pPr>
        <w:pStyle w:val="a6"/>
        <w:numPr>
          <w:ilvl w:val="0"/>
          <w:numId w:val="16"/>
        </w:numPr>
        <w:spacing w:after="0"/>
        <w:ind w:left="1134" w:right="424" w:firstLine="0"/>
        <w:jc w:val="both"/>
        <w:rPr>
          <w:rFonts w:ascii="Times New Roman" w:hAnsi="Times New Roman" w:cs="Times New Roman"/>
          <w:sz w:val="24"/>
          <w:szCs w:val="24"/>
        </w:rPr>
      </w:pPr>
      <w:r w:rsidRPr="004353FC">
        <w:rPr>
          <w:rFonts w:ascii="Times New Roman" w:hAnsi="Times New Roman" w:cs="Times New Roman"/>
          <w:sz w:val="24"/>
          <w:szCs w:val="24"/>
        </w:rPr>
        <w:t>на установление последовательности или соответствия</w:t>
      </w:r>
    </w:p>
    <w:p w:rsidR="0009557D" w:rsidRPr="004353FC" w:rsidRDefault="0009557D" w:rsidP="0009557D">
      <w:pPr>
        <w:pStyle w:val="a6"/>
        <w:spacing w:after="0"/>
        <w:ind w:left="1134" w:right="424" w:firstLine="282"/>
        <w:jc w:val="both"/>
        <w:rPr>
          <w:rFonts w:ascii="Times New Roman" w:hAnsi="Times New Roman" w:cs="Times New Roman"/>
          <w:sz w:val="24"/>
          <w:szCs w:val="24"/>
        </w:rPr>
      </w:pPr>
      <w:r>
        <w:rPr>
          <w:rFonts w:ascii="Times New Roman" w:hAnsi="Times New Roman" w:cs="Times New Roman"/>
          <w:sz w:val="24"/>
          <w:szCs w:val="24"/>
        </w:rPr>
        <w:t>Выполнение заданий предполагало</w:t>
      </w:r>
      <w:r w:rsidRPr="004353FC">
        <w:rPr>
          <w:rFonts w:ascii="Times New Roman" w:hAnsi="Times New Roman" w:cs="Times New Roman"/>
          <w:sz w:val="24"/>
          <w:szCs w:val="24"/>
        </w:rPr>
        <w:t xml:space="preserve"> использование предметных знаний и умений, сформированных у учащихся в процессе изучения практически всех предметов.</w:t>
      </w:r>
    </w:p>
    <w:p w:rsidR="00331398" w:rsidRDefault="0009557D" w:rsidP="0009557D">
      <w:pPr>
        <w:spacing w:after="0"/>
        <w:ind w:left="1134" w:right="424" w:firstLine="282"/>
        <w:jc w:val="both"/>
        <w:rPr>
          <w:rFonts w:ascii="Times New Roman" w:hAnsi="Times New Roman" w:cs="Times New Roman"/>
          <w:sz w:val="24"/>
          <w:szCs w:val="24"/>
        </w:rPr>
      </w:pPr>
      <w:r w:rsidRPr="004353FC">
        <w:rPr>
          <w:rFonts w:ascii="Times New Roman" w:hAnsi="Times New Roman" w:cs="Times New Roman"/>
          <w:sz w:val="24"/>
          <w:szCs w:val="24"/>
        </w:rPr>
        <w:t xml:space="preserve">Работа состояла из 2 частей, на выполнение </w:t>
      </w:r>
      <w:r>
        <w:rPr>
          <w:rFonts w:ascii="Times New Roman" w:hAnsi="Times New Roman" w:cs="Times New Roman"/>
          <w:sz w:val="24"/>
          <w:szCs w:val="24"/>
        </w:rPr>
        <w:t xml:space="preserve">ее </w:t>
      </w:r>
      <w:r w:rsidRPr="004353FC">
        <w:rPr>
          <w:rFonts w:ascii="Times New Roman" w:hAnsi="Times New Roman" w:cs="Times New Roman"/>
          <w:sz w:val="24"/>
          <w:szCs w:val="24"/>
        </w:rPr>
        <w:t>отводилось 90 минут.</w:t>
      </w:r>
    </w:p>
    <w:p w:rsidR="00331398" w:rsidRPr="004353FC" w:rsidRDefault="0009557D" w:rsidP="0009557D">
      <w:pPr>
        <w:spacing w:after="0"/>
        <w:ind w:left="1134" w:right="424" w:firstLine="282"/>
        <w:jc w:val="both"/>
        <w:rPr>
          <w:rFonts w:ascii="Times New Roman" w:hAnsi="Times New Roman" w:cs="Times New Roman"/>
          <w:sz w:val="24"/>
          <w:szCs w:val="24"/>
        </w:rPr>
      </w:pPr>
      <w:r w:rsidRPr="004353FC">
        <w:rPr>
          <w:rFonts w:ascii="Times New Roman" w:hAnsi="Times New Roman" w:cs="Times New Roman"/>
          <w:sz w:val="24"/>
          <w:szCs w:val="24"/>
        </w:rPr>
        <w:t xml:space="preserve"> </w:t>
      </w:r>
    </w:p>
    <w:tbl>
      <w:tblPr>
        <w:tblStyle w:val="a3"/>
        <w:tblW w:w="0" w:type="auto"/>
        <w:tblInd w:w="1134" w:type="dxa"/>
        <w:tblLook w:val="04A0"/>
      </w:tblPr>
      <w:tblGrid>
        <w:gridCol w:w="1743"/>
        <w:gridCol w:w="1795"/>
        <w:gridCol w:w="1876"/>
        <w:gridCol w:w="1876"/>
      </w:tblGrid>
      <w:tr w:rsidR="00331398" w:rsidTr="00217E87">
        <w:tc>
          <w:tcPr>
            <w:tcW w:w="1743" w:type="dxa"/>
          </w:tcPr>
          <w:p w:rsidR="00331398" w:rsidRDefault="00331398" w:rsidP="00217E87">
            <w:pPr>
              <w:ind w:right="424"/>
              <w:jc w:val="both"/>
              <w:rPr>
                <w:rFonts w:ascii="Times New Roman" w:hAnsi="Times New Roman" w:cs="Times New Roman"/>
                <w:sz w:val="24"/>
                <w:szCs w:val="24"/>
              </w:rPr>
            </w:pPr>
          </w:p>
        </w:tc>
        <w:tc>
          <w:tcPr>
            <w:tcW w:w="1795" w:type="dxa"/>
          </w:tcPr>
          <w:p w:rsidR="00331398" w:rsidRDefault="00331398" w:rsidP="00217E87">
            <w:pPr>
              <w:ind w:right="424"/>
              <w:jc w:val="both"/>
              <w:rPr>
                <w:rFonts w:ascii="Times New Roman" w:hAnsi="Times New Roman" w:cs="Times New Roman"/>
                <w:sz w:val="24"/>
                <w:szCs w:val="24"/>
              </w:rPr>
            </w:pPr>
            <w:r>
              <w:rPr>
                <w:rFonts w:ascii="Times New Roman" w:hAnsi="Times New Roman" w:cs="Times New Roman"/>
                <w:sz w:val="24"/>
                <w:szCs w:val="24"/>
              </w:rPr>
              <w:t>5 класс</w:t>
            </w:r>
          </w:p>
        </w:tc>
        <w:tc>
          <w:tcPr>
            <w:tcW w:w="1876" w:type="dxa"/>
          </w:tcPr>
          <w:p w:rsidR="00331398" w:rsidRDefault="00331398" w:rsidP="00217E87">
            <w:pPr>
              <w:ind w:right="424"/>
              <w:jc w:val="both"/>
              <w:rPr>
                <w:rFonts w:ascii="Times New Roman" w:hAnsi="Times New Roman" w:cs="Times New Roman"/>
                <w:sz w:val="24"/>
                <w:szCs w:val="24"/>
              </w:rPr>
            </w:pPr>
            <w:r>
              <w:rPr>
                <w:rFonts w:ascii="Times New Roman" w:hAnsi="Times New Roman" w:cs="Times New Roman"/>
                <w:sz w:val="24"/>
                <w:szCs w:val="24"/>
              </w:rPr>
              <w:t>6 класс</w:t>
            </w:r>
          </w:p>
        </w:tc>
        <w:tc>
          <w:tcPr>
            <w:tcW w:w="1876" w:type="dxa"/>
          </w:tcPr>
          <w:p w:rsidR="00331398" w:rsidRDefault="00331398" w:rsidP="00217E87">
            <w:pPr>
              <w:ind w:right="424"/>
              <w:jc w:val="both"/>
              <w:rPr>
                <w:rFonts w:ascii="Times New Roman" w:hAnsi="Times New Roman" w:cs="Times New Roman"/>
                <w:sz w:val="24"/>
                <w:szCs w:val="24"/>
              </w:rPr>
            </w:pPr>
            <w:r>
              <w:rPr>
                <w:rFonts w:ascii="Times New Roman" w:hAnsi="Times New Roman" w:cs="Times New Roman"/>
                <w:sz w:val="24"/>
                <w:szCs w:val="24"/>
              </w:rPr>
              <w:t>7 класс</w:t>
            </w:r>
          </w:p>
        </w:tc>
      </w:tr>
      <w:tr w:rsidR="00331398" w:rsidTr="00217E87">
        <w:tc>
          <w:tcPr>
            <w:tcW w:w="1743" w:type="dxa"/>
          </w:tcPr>
          <w:p w:rsidR="00331398" w:rsidRDefault="00331398" w:rsidP="00217E87">
            <w:pPr>
              <w:ind w:right="424"/>
              <w:jc w:val="both"/>
              <w:rPr>
                <w:rFonts w:ascii="Times New Roman" w:hAnsi="Times New Roman" w:cs="Times New Roman"/>
                <w:sz w:val="24"/>
                <w:szCs w:val="24"/>
              </w:rPr>
            </w:pPr>
            <w:r>
              <w:rPr>
                <w:rFonts w:ascii="Times New Roman" w:hAnsi="Times New Roman" w:cs="Times New Roman"/>
                <w:sz w:val="24"/>
                <w:szCs w:val="24"/>
              </w:rPr>
              <w:t>1 часть</w:t>
            </w:r>
          </w:p>
        </w:tc>
        <w:tc>
          <w:tcPr>
            <w:tcW w:w="1795" w:type="dxa"/>
          </w:tcPr>
          <w:p w:rsidR="00331398" w:rsidRDefault="00331398" w:rsidP="00217E87">
            <w:pPr>
              <w:ind w:right="424"/>
              <w:jc w:val="both"/>
              <w:rPr>
                <w:rFonts w:ascii="Times New Roman" w:hAnsi="Times New Roman" w:cs="Times New Roman"/>
                <w:sz w:val="24"/>
                <w:szCs w:val="24"/>
              </w:rPr>
            </w:pPr>
            <w:r>
              <w:rPr>
                <w:rFonts w:ascii="Times New Roman" w:hAnsi="Times New Roman" w:cs="Times New Roman"/>
                <w:sz w:val="24"/>
                <w:szCs w:val="24"/>
              </w:rPr>
              <w:t>16 заданий</w:t>
            </w:r>
          </w:p>
        </w:tc>
        <w:tc>
          <w:tcPr>
            <w:tcW w:w="1876" w:type="dxa"/>
          </w:tcPr>
          <w:p w:rsidR="00331398" w:rsidRDefault="00331398" w:rsidP="00217E87">
            <w:pPr>
              <w:ind w:right="424"/>
              <w:jc w:val="both"/>
              <w:rPr>
                <w:rFonts w:ascii="Times New Roman" w:hAnsi="Times New Roman" w:cs="Times New Roman"/>
                <w:sz w:val="24"/>
                <w:szCs w:val="24"/>
              </w:rPr>
            </w:pPr>
            <w:r>
              <w:rPr>
                <w:rFonts w:ascii="Times New Roman" w:hAnsi="Times New Roman" w:cs="Times New Roman"/>
                <w:sz w:val="24"/>
                <w:szCs w:val="24"/>
              </w:rPr>
              <w:t>12 заданий</w:t>
            </w:r>
          </w:p>
        </w:tc>
        <w:tc>
          <w:tcPr>
            <w:tcW w:w="1876" w:type="dxa"/>
          </w:tcPr>
          <w:p w:rsidR="00331398" w:rsidRDefault="00331398" w:rsidP="00217E87">
            <w:pPr>
              <w:ind w:right="424"/>
              <w:jc w:val="both"/>
              <w:rPr>
                <w:rFonts w:ascii="Times New Roman" w:hAnsi="Times New Roman" w:cs="Times New Roman"/>
                <w:sz w:val="24"/>
                <w:szCs w:val="24"/>
              </w:rPr>
            </w:pPr>
            <w:r>
              <w:rPr>
                <w:rFonts w:ascii="Times New Roman" w:hAnsi="Times New Roman" w:cs="Times New Roman"/>
                <w:sz w:val="24"/>
                <w:szCs w:val="24"/>
              </w:rPr>
              <w:t>14 заданий</w:t>
            </w:r>
          </w:p>
        </w:tc>
      </w:tr>
      <w:tr w:rsidR="00331398" w:rsidTr="00217E87">
        <w:tc>
          <w:tcPr>
            <w:tcW w:w="1743" w:type="dxa"/>
          </w:tcPr>
          <w:p w:rsidR="00331398" w:rsidRDefault="00331398" w:rsidP="00217E87">
            <w:pPr>
              <w:ind w:right="424"/>
              <w:jc w:val="both"/>
              <w:rPr>
                <w:rFonts w:ascii="Times New Roman" w:hAnsi="Times New Roman" w:cs="Times New Roman"/>
                <w:sz w:val="24"/>
                <w:szCs w:val="24"/>
              </w:rPr>
            </w:pPr>
            <w:r>
              <w:rPr>
                <w:rFonts w:ascii="Times New Roman" w:hAnsi="Times New Roman" w:cs="Times New Roman"/>
                <w:sz w:val="24"/>
                <w:szCs w:val="24"/>
              </w:rPr>
              <w:t>2 часть</w:t>
            </w:r>
          </w:p>
        </w:tc>
        <w:tc>
          <w:tcPr>
            <w:tcW w:w="1795" w:type="dxa"/>
          </w:tcPr>
          <w:p w:rsidR="00331398" w:rsidRDefault="00331398" w:rsidP="00217E87">
            <w:pPr>
              <w:ind w:right="424"/>
              <w:jc w:val="both"/>
              <w:rPr>
                <w:rFonts w:ascii="Times New Roman" w:hAnsi="Times New Roman" w:cs="Times New Roman"/>
                <w:sz w:val="24"/>
                <w:szCs w:val="24"/>
              </w:rPr>
            </w:pPr>
            <w:r>
              <w:rPr>
                <w:rFonts w:ascii="Times New Roman" w:hAnsi="Times New Roman" w:cs="Times New Roman"/>
                <w:sz w:val="24"/>
                <w:szCs w:val="24"/>
              </w:rPr>
              <w:t>12 заданий</w:t>
            </w:r>
          </w:p>
        </w:tc>
        <w:tc>
          <w:tcPr>
            <w:tcW w:w="1876" w:type="dxa"/>
          </w:tcPr>
          <w:p w:rsidR="00331398" w:rsidRDefault="00331398" w:rsidP="00217E87">
            <w:pPr>
              <w:ind w:right="424"/>
              <w:jc w:val="both"/>
              <w:rPr>
                <w:rFonts w:ascii="Times New Roman" w:hAnsi="Times New Roman" w:cs="Times New Roman"/>
                <w:sz w:val="24"/>
                <w:szCs w:val="24"/>
              </w:rPr>
            </w:pPr>
            <w:r>
              <w:rPr>
                <w:rFonts w:ascii="Times New Roman" w:hAnsi="Times New Roman" w:cs="Times New Roman"/>
                <w:sz w:val="24"/>
                <w:szCs w:val="24"/>
              </w:rPr>
              <w:t>14 заданий</w:t>
            </w:r>
          </w:p>
        </w:tc>
        <w:tc>
          <w:tcPr>
            <w:tcW w:w="1876" w:type="dxa"/>
          </w:tcPr>
          <w:p w:rsidR="00331398" w:rsidRDefault="00331398" w:rsidP="00217E87">
            <w:pPr>
              <w:ind w:right="424"/>
              <w:jc w:val="both"/>
              <w:rPr>
                <w:rFonts w:ascii="Times New Roman" w:hAnsi="Times New Roman" w:cs="Times New Roman"/>
                <w:sz w:val="24"/>
                <w:szCs w:val="24"/>
              </w:rPr>
            </w:pPr>
            <w:r>
              <w:rPr>
                <w:rFonts w:ascii="Times New Roman" w:hAnsi="Times New Roman" w:cs="Times New Roman"/>
                <w:sz w:val="24"/>
                <w:szCs w:val="24"/>
              </w:rPr>
              <w:t>11 заданий</w:t>
            </w:r>
          </w:p>
        </w:tc>
      </w:tr>
    </w:tbl>
    <w:p w:rsidR="0009557D" w:rsidRPr="004353FC" w:rsidRDefault="0009557D" w:rsidP="0009557D">
      <w:pPr>
        <w:spacing w:after="0"/>
        <w:ind w:left="1134" w:right="424" w:firstLine="282"/>
        <w:jc w:val="both"/>
        <w:rPr>
          <w:rFonts w:ascii="Times New Roman" w:hAnsi="Times New Roman" w:cs="Times New Roman"/>
          <w:sz w:val="24"/>
          <w:szCs w:val="24"/>
        </w:rPr>
      </w:pPr>
    </w:p>
    <w:p w:rsidR="00103C8E" w:rsidRPr="00DD41EB" w:rsidRDefault="0009557D" w:rsidP="00103C8E">
      <w:pPr>
        <w:shd w:val="clear" w:color="auto" w:fill="FFFFFF"/>
        <w:spacing w:after="0" w:line="240" w:lineRule="auto"/>
        <w:ind w:left="1134" w:right="283" w:firstLine="282"/>
        <w:jc w:val="both"/>
        <w:rPr>
          <w:rFonts w:ascii="Times New Roman" w:eastAsia="Times New Roman" w:hAnsi="Times New Roman" w:cs="Times New Roman"/>
          <w:sz w:val="24"/>
          <w:szCs w:val="24"/>
          <w:lang w:eastAsia="ru-RU"/>
        </w:rPr>
      </w:pPr>
      <w:r w:rsidRPr="004353FC">
        <w:rPr>
          <w:rFonts w:ascii="Times New Roman" w:hAnsi="Times New Roman" w:cs="Times New Roman"/>
          <w:sz w:val="24"/>
          <w:szCs w:val="24"/>
        </w:rPr>
        <w:t>Выполнение каждого задания оценивалось разным количеством баллов от 0 до 3  в зависимости от структуры задания, сложности, формата</w:t>
      </w:r>
      <w:r>
        <w:rPr>
          <w:rFonts w:ascii="Times New Roman" w:hAnsi="Times New Roman" w:cs="Times New Roman"/>
          <w:sz w:val="24"/>
          <w:szCs w:val="24"/>
        </w:rPr>
        <w:t xml:space="preserve"> ответа. Проверка осуществлялась</w:t>
      </w:r>
      <w:r w:rsidRPr="004353FC">
        <w:rPr>
          <w:rFonts w:ascii="Times New Roman" w:hAnsi="Times New Roman" w:cs="Times New Roman"/>
          <w:sz w:val="24"/>
          <w:szCs w:val="24"/>
        </w:rPr>
        <w:t xml:space="preserve"> на основе разработанных критериев.</w:t>
      </w:r>
      <w:r w:rsidR="00103C8E" w:rsidRPr="00103C8E">
        <w:rPr>
          <w:rFonts w:ascii="Times New Roman" w:eastAsia="Times New Roman" w:hAnsi="Times New Roman" w:cs="Times New Roman"/>
          <w:sz w:val="24"/>
          <w:szCs w:val="24"/>
          <w:lang w:eastAsia="ru-RU"/>
        </w:rPr>
        <w:t xml:space="preserve"> </w:t>
      </w:r>
      <w:r w:rsidR="00103C8E" w:rsidRPr="00DD41EB">
        <w:rPr>
          <w:rFonts w:ascii="Times New Roman" w:eastAsia="Times New Roman" w:hAnsi="Times New Roman" w:cs="Times New Roman"/>
          <w:sz w:val="24"/>
          <w:szCs w:val="24"/>
          <w:lang w:eastAsia="ru-RU"/>
        </w:rPr>
        <w:t>Дл</w:t>
      </w:r>
      <w:r w:rsidR="00103C8E">
        <w:rPr>
          <w:rFonts w:ascii="Times New Roman" w:eastAsia="Times New Roman" w:hAnsi="Times New Roman" w:cs="Times New Roman"/>
          <w:sz w:val="24"/>
          <w:szCs w:val="24"/>
          <w:lang w:eastAsia="ru-RU"/>
        </w:rPr>
        <w:t xml:space="preserve">я оценки сформированности УУД </w:t>
      </w:r>
      <w:r w:rsidR="00103C8E" w:rsidRPr="00DD41EB">
        <w:rPr>
          <w:rFonts w:ascii="Times New Roman" w:eastAsia="Times New Roman" w:hAnsi="Times New Roman" w:cs="Times New Roman"/>
          <w:sz w:val="24"/>
          <w:szCs w:val="24"/>
          <w:lang w:eastAsia="ru-RU"/>
        </w:rPr>
        <w:t xml:space="preserve"> применили </w:t>
      </w:r>
    </w:p>
    <w:p w:rsidR="0009557D" w:rsidRPr="00695C5D" w:rsidRDefault="00103C8E" w:rsidP="00695C5D">
      <w:pPr>
        <w:shd w:val="clear" w:color="auto" w:fill="FFFFFF"/>
        <w:spacing w:after="0" w:line="240" w:lineRule="auto"/>
        <w:ind w:left="1134" w:right="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количественную характеристику:</w:t>
      </w:r>
    </w:p>
    <w:tbl>
      <w:tblPr>
        <w:tblStyle w:val="a3"/>
        <w:tblW w:w="0" w:type="auto"/>
        <w:tblInd w:w="1134" w:type="dxa"/>
        <w:tblLook w:val="04A0"/>
      </w:tblPr>
      <w:tblGrid>
        <w:gridCol w:w="2244"/>
        <w:gridCol w:w="1284"/>
        <w:gridCol w:w="1284"/>
        <w:gridCol w:w="1284"/>
        <w:gridCol w:w="1284"/>
        <w:gridCol w:w="1284"/>
        <w:gridCol w:w="1284"/>
      </w:tblGrid>
      <w:tr w:rsidR="00217E87" w:rsidTr="00217E87">
        <w:tc>
          <w:tcPr>
            <w:tcW w:w="2244" w:type="dxa"/>
            <w:vMerge w:val="restart"/>
          </w:tcPr>
          <w:p w:rsidR="00217E87" w:rsidRPr="00801A54" w:rsidRDefault="00217E87" w:rsidP="00217E87">
            <w:pPr>
              <w:ind w:right="424"/>
              <w:jc w:val="both"/>
              <w:rPr>
                <w:rFonts w:ascii="Times New Roman" w:hAnsi="Times New Roman" w:cs="Times New Roman"/>
              </w:rPr>
            </w:pPr>
          </w:p>
        </w:tc>
        <w:tc>
          <w:tcPr>
            <w:tcW w:w="2568" w:type="dxa"/>
            <w:gridSpan w:val="2"/>
          </w:tcPr>
          <w:p w:rsidR="00217E87" w:rsidRPr="00801A54" w:rsidRDefault="00217E87" w:rsidP="00331398">
            <w:pPr>
              <w:ind w:right="424"/>
              <w:jc w:val="center"/>
              <w:rPr>
                <w:rFonts w:ascii="Times New Roman" w:hAnsi="Times New Roman" w:cs="Times New Roman"/>
              </w:rPr>
            </w:pPr>
            <w:r w:rsidRPr="00801A54">
              <w:rPr>
                <w:rFonts w:ascii="Times New Roman" w:hAnsi="Times New Roman" w:cs="Times New Roman"/>
              </w:rPr>
              <w:t>5 класс</w:t>
            </w:r>
          </w:p>
        </w:tc>
        <w:tc>
          <w:tcPr>
            <w:tcW w:w="2568" w:type="dxa"/>
            <w:gridSpan w:val="2"/>
          </w:tcPr>
          <w:p w:rsidR="00217E87" w:rsidRPr="00801A54" w:rsidRDefault="00217E87" w:rsidP="00435928">
            <w:pPr>
              <w:ind w:right="424"/>
              <w:jc w:val="center"/>
              <w:rPr>
                <w:rFonts w:ascii="Times New Roman" w:hAnsi="Times New Roman" w:cs="Times New Roman"/>
              </w:rPr>
            </w:pPr>
            <w:r w:rsidRPr="00801A54">
              <w:rPr>
                <w:rFonts w:ascii="Times New Roman" w:hAnsi="Times New Roman" w:cs="Times New Roman"/>
              </w:rPr>
              <w:t>6 класс</w:t>
            </w:r>
          </w:p>
        </w:tc>
        <w:tc>
          <w:tcPr>
            <w:tcW w:w="2568" w:type="dxa"/>
            <w:gridSpan w:val="2"/>
          </w:tcPr>
          <w:p w:rsidR="00217E87" w:rsidRPr="00801A54" w:rsidRDefault="00217E87" w:rsidP="00435928">
            <w:pPr>
              <w:ind w:right="424"/>
              <w:jc w:val="center"/>
              <w:rPr>
                <w:rFonts w:ascii="Times New Roman" w:hAnsi="Times New Roman" w:cs="Times New Roman"/>
              </w:rPr>
            </w:pPr>
            <w:r w:rsidRPr="00801A54">
              <w:rPr>
                <w:rFonts w:ascii="Times New Roman" w:hAnsi="Times New Roman" w:cs="Times New Roman"/>
              </w:rPr>
              <w:t>7 класс</w:t>
            </w:r>
          </w:p>
        </w:tc>
      </w:tr>
      <w:tr w:rsidR="00217E87" w:rsidTr="00217E87">
        <w:tc>
          <w:tcPr>
            <w:tcW w:w="2244" w:type="dxa"/>
            <w:vMerge/>
          </w:tcPr>
          <w:p w:rsidR="00217E87" w:rsidRPr="00801A54" w:rsidRDefault="00217E87" w:rsidP="00217E87">
            <w:pPr>
              <w:ind w:right="424"/>
              <w:jc w:val="both"/>
              <w:rPr>
                <w:rFonts w:ascii="Times New Roman" w:hAnsi="Times New Roman" w:cs="Times New Roman"/>
              </w:rPr>
            </w:pPr>
          </w:p>
        </w:tc>
        <w:tc>
          <w:tcPr>
            <w:tcW w:w="1284" w:type="dxa"/>
          </w:tcPr>
          <w:p w:rsidR="00217E87" w:rsidRPr="00801A54" w:rsidRDefault="00217E87" w:rsidP="00217E87">
            <w:pPr>
              <w:ind w:right="424"/>
              <w:jc w:val="both"/>
              <w:rPr>
                <w:rFonts w:ascii="Times New Roman" w:hAnsi="Times New Roman" w:cs="Times New Roman"/>
              </w:rPr>
            </w:pPr>
            <w:r w:rsidRPr="00801A54">
              <w:rPr>
                <w:rFonts w:ascii="Times New Roman" w:hAnsi="Times New Roman" w:cs="Times New Roman"/>
              </w:rPr>
              <w:t>1 часть</w:t>
            </w:r>
          </w:p>
        </w:tc>
        <w:tc>
          <w:tcPr>
            <w:tcW w:w="1284" w:type="dxa"/>
          </w:tcPr>
          <w:p w:rsidR="00217E87" w:rsidRPr="00801A54" w:rsidRDefault="00217E87" w:rsidP="00217E87">
            <w:pPr>
              <w:ind w:right="424"/>
              <w:jc w:val="both"/>
              <w:rPr>
                <w:rFonts w:ascii="Times New Roman" w:hAnsi="Times New Roman" w:cs="Times New Roman"/>
              </w:rPr>
            </w:pPr>
            <w:r w:rsidRPr="00801A54">
              <w:rPr>
                <w:rFonts w:ascii="Times New Roman" w:hAnsi="Times New Roman" w:cs="Times New Roman"/>
              </w:rPr>
              <w:t>2 часть</w:t>
            </w:r>
          </w:p>
        </w:tc>
        <w:tc>
          <w:tcPr>
            <w:tcW w:w="1284" w:type="dxa"/>
          </w:tcPr>
          <w:p w:rsidR="00217E87" w:rsidRPr="00801A54" w:rsidRDefault="00217E87" w:rsidP="00217E87">
            <w:pPr>
              <w:ind w:right="424"/>
              <w:jc w:val="both"/>
              <w:rPr>
                <w:rFonts w:ascii="Times New Roman" w:hAnsi="Times New Roman" w:cs="Times New Roman"/>
              </w:rPr>
            </w:pPr>
            <w:r w:rsidRPr="00801A54">
              <w:rPr>
                <w:rFonts w:ascii="Times New Roman" w:hAnsi="Times New Roman" w:cs="Times New Roman"/>
              </w:rPr>
              <w:t>1 часть</w:t>
            </w:r>
          </w:p>
        </w:tc>
        <w:tc>
          <w:tcPr>
            <w:tcW w:w="1284" w:type="dxa"/>
          </w:tcPr>
          <w:p w:rsidR="00217E87" w:rsidRPr="00801A54" w:rsidRDefault="00217E87" w:rsidP="00217E87">
            <w:pPr>
              <w:ind w:right="424"/>
              <w:jc w:val="both"/>
              <w:rPr>
                <w:rFonts w:ascii="Times New Roman" w:hAnsi="Times New Roman" w:cs="Times New Roman"/>
              </w:rPr>
            </w:pPr>
            <w:r w:rsidRPr="00801A54">
              <w:rPr>
                <w:rFonts w:ascii="Times New Roman" w:hAnsi="Times New Roman" w:cs="Times New Roman"/>
              </w:rPr>
              <w:t>2 часть</w:t>
            </w:r>
          </w:p>
        </w:tc>
        <w:tc>
          <w:tcPr>
            <w:tcW w:w="1284" w:type="dxa"/>
          </w:tcPr>
          <w:p w:rsidR="00217E87" w:rsidRPr="00801A54" w:rsidRDefault="00217E87" w:rsidP="00217E87">
            <w:pPr>
              <w:ind w:right="424"/>
              <w:jc w:val="both"/>
              <w:rPr>
                <w:rFonts w:ascii="Times New Roman" w:hAnsi="Times New Roman" w:cs="Times New Roman"/>
              </w:rPr>
            </w:pPr>
            <w:r w:rsidRPr="00801A54">
              <w:rPr>
                <w:rFonts w:ascii="Times New Roman" w:hAnsi="Times New Roman" w:cs="Times New Roman"/>
              </w:rPr>
              <w:t>1 часть</w:t>
            </w:r>
          </w:p>
        </w:tc>
        <w:tc>
          <w:tcPr>
            <w:tcW w:w="1284" w:type="dxa"/>
          </w:tcPr>
          <w:p w:rsidR="00217E87" w:rsidRPr="00801A54" w:rsidRDefault="00217E87" w:rsidP="00217E87">
            <w:pPr>
              <w:ind w:right="424"/>
              <w:jc w:val="both"/>
              <w:rPr>
                <w:rFonts w:ascii="Times New Roman" w:hAnsi="Times New Roman" w:cs="Times New Roman"/>
              </w:rPr>
            </w:pPr>
            <w:r w:rsidRPr="00801A54">
              <w:rPr>
                <w:rFonts w:ascii="Times New Roman" w:hAnsi="Times New Roman" w:cs="Times New Roman"/>
              </w:rPr>
              <w:t>2 часть</w:t>
            </w:r>
          </w:p>
        </w:tc>
      </w:tr>
      <w:tr w:rsidR="00756052" w:rsidTr="00217E87">
        <w:tc>
          <w:tcPr>
            <w:tcW w:w="2244" w:type="dxa"/>
          </w:tcPr>
          <w:p w:rsidR="00756052" w:rsidRPr="00801A54" w:rsidRDefault="00756052" w:rsidP="00217E87">
            <w:pPr>
              <w:ind w:right="424"/>
              <w:jc w:val="both"/>
              <w:rPr>
                <w:rFonts w:ascii="Times New Roman" w:hAnsi="Times New Roman" w:cs="Times New Roman"/>
              </w:rPr>
            </w:pPr>
            <w:r w:rsidRPr="00801A54">
              <w:rPr>
                <w:rFonts w:ascii="Times New Roman" w:hAnsi="Times New Roman" w:cs="Times New Roman"/>
              </w:rPr>
              <w:t>Недостаточный уровень</w:t>
            </w:r>
          </w:p>
        </w:tc>
        <w:tc>
          <w:tcPr>
            <w:tcW w:w="1284" w:type="dxa"/>
          </w:tcPr>
          <w:p w:rsidR="00756052" w:rsidRPr="00801A54" w:rsidRDefault="00756052" w:rsidP="00217E87">
            <w:pPr>
              <w:ind w:right="424"/>
              <w:jc w:val="both"/>
              <w:rPr>
                <w:rFonts w:ascii="Times New Roman" w:hAnsi="Times New Roman" w:cs="Times New Roman"/>
              </w:rPr>
            </w:pPr>
            <w:r w:rsidRPr="00801A54">
              <w:rPr>
                <w:rFonts w:ascii="Times New Roman" w:hAnsi="Times New Roman" w:cs="Times New Roman"/>
              </w:rPr>
              <w:t>0-6 баллов</w:t>
            </w:r>
          </w:p>
        </w:tc>
        <w:tc>
          <w:tcPr>
            <w:tcW w:w="1284" w:type="dxa"/>
          </w:tcPr>
          <w:p w:rsidR="00756052" w:rsidRPr="00801A54" w:rsidRDefault="00756052" w:rsidP="00217E87">
            <w:pPr>
              <w:ind w:right="424"/>
              <w:jc w:val="both"/>
              <w:rPr>
                <w:rFonts w:ascii="Times New Roman" w:hAnsi="Times New Roman" w:cs="Times New Roman"/>
              </w:rPr>
            </w:pPr>
            <w:r w:rsidRPr="00801A54">
              <w:rPr>
                <w:rFonts w:ascii="Times New Roman" w:hAnsi="Times New Roman" w:cs="Times New Roman"/>
              </w:rPr>
              <w:t>0-7 баллов</w:t>
            </w:r>
          </w:p>
        </w:tc>
        <w:tc>
          <w:tcPr>
            <w:tcW w:w="1284" w:type="dxa"/>
          </w:tcPr>
          <w:p w:rsidR="00756052" w:rsidRPr="00801A54" w:rsidRDefault="00756052" w:rsidP="00217E87">
            <w:pPr>
              <w:ind w:right="424"/>
              <w:jc w:val="both"/>
              <w:rPr>
                <w:rFonts w:ascii="Times New Roman" w:hAnsi="Times New Roman" w:cs="Times New Roman"/>
              </w:rPr>
            </w:pPr>
            <w:r w:rsidRPr="00801A54">
              <w:rPr>
                <w:rFonts w:ascii="Times New Roman" w:hAnsi="Times New Roman" w:cs="Times New Roman"/>
              </w:rPr>
              <w:t>0-7 баллов</w:t>
            </w:r>
          </w:p>
        </w:tc>
        <w:tc>
          <w:tcPr>
            <w:tcW w:w="1284" w:type="dxa"/>
          </w:tcPr>
          <w:p w:rsidR="00756052" w:rsidRPr="00801A54" w:rsidRDefault="00756052" w:rsidP="00217E87">
            <w:pPr>
              <w:ind w:right="424"/>
              <w:jc w:val="both"/>
              <w:rPr>
                <w:rFonts w:ascii="Times New Roman" w:hAnsi="Times New Roman" w:cs="Times New Roman"/>
              </w:rPr>
            </w:pPr>
            <w:r w:rsidRPr="00801A54">
              <w:rPr>
                <w:rFonts w:ascii="Times New Roman" w:hAnsi="Times New Roman" w:cs="Times New Roman"/>
              </w:rPr>
              <w:t>0-7 баллов</w:t>
            </w:r>
          </w:p>
        </w:tc>
        <w:tc>
          <w:tcPr>
            <w:tcW w:w="1284" w:type="dxa"/>
          </w:tcPr>
          <w:p w:rsidR="00756052" w:rsidRPr="00801A54" w:rsidRDefault="00756052" w:rsidP="00217E87">
            <w:pPr>
              <w:ind w:right="424"/>
              <w:jc w:val="both"/>
              <w:rPr>
                <w:rFonts w:ascii="Times New Roman" w:hAnsi="Times New Roman" w:cs="Times New Roman"/>
              </w:rPr>
            </w:pPr>
            <w:r w:rsidRPr="00801A54">
              <w:rPr>
                <w:rFonts w:ascii="Times New Roman" w:hAnsi="Times New Roman" w:cs="Times New Roman"/>
              </w:rPr>
              <w:t>0-7 баллов</w:t>
            </w:r>
          </w:p>
        </w:tc>
        <w:tc>
          <w:tcPr>
            <w:tcW w:w="1284" w:type="dxa"/>
          </w:tcPr>
          <w:p w:rsidR="00756052" w:rsidRPr="00801A54" w:rsidRDefault="00756052" w:rsidP="00217E87">
            <w:pPr>
              <w:ind w:right="424"/>
              <w:jc w:val="both"/>
              <w:rPr>
                <w:rFonts w:ascii="Times New Roman" w:hAnsi="Times New Roman" w:cs="Times New Roman"/>
              </w:rPr>
            </w:pPr>
            <w:r w:rsidRPr="00801A54">
              <w:rPr>
                <w:rFonts w:ascii="Times New Roman" w:hAnsi="Times New Roman" w:cs="Times New Roman"/>
              </w:rPr>
              <w:t>0-4 баллов</w:t>
            </w:r>
          </w:p>
        </w:tc>
      </w:tr>
      <w:tr w:rsidR="00756052" w:rsidTr="00217E87">
        <w:tc>
          <w:tcPr>
            <w:tcW w:w="2244" w:type="dxa"/>
          </w:tcPr>
          <w:p w:rsidR="00756052" w:rsidRPr="00801A54" w:rsidRDefault="00756052" w:rsidP="00217E87">
            <w:pPr>
              <w:ind w:right="424"/>
              <w:jc w:val="both"/>
              <w:rPr>
                <w:rFonts w:ascii="Times New Roman" w:hAnsi="Times New Roman" w:cs="Times New Roman"/>
              </w:rPr>
            </w:pPr>
            <w:r w:rsidRPr="00801A54">
              <w:rPr>
                <w:rFonts w:ascii="Times New Roman" w:hAnsi="Times New Roman" w:cs="Times New Roman"/>
              </w:rPr>
              <w:t>Базовый уровень</w:t>
            </w:r>
          </w:p>
        </w:tc>
        <w:tc>
          <w:tcPr>
            <w:tcW w:w="1284" w:type="dxa"/>
          </w:tcPr>
          <w:p w:rsidR="00756052" w:rsidRPr="00801A54" w:rsidRDefault="00756052" w:rsidP="00217E87">
            <w:pPr>
              <w:ind w:right="424"/>
              <w:jc w:val="both"/>
              <w:rPr>
                <w:rFonts w:ascii="Times New Roman" w:hAnsi="Times New Roman" w:cs="Times New Roman"/>
              </w:rPr>
            </w:pPr>
            <w:r w:rsidRPr="00801A54">
              <w:rPr>
                <w:rFonts w:ascii="Times New Roman" w:hAnsi="Times New Roman" w:cs="Times New Roman"/>
              </w:rPr>
              <w:t>7-15 баллов</w:t>
            </w:r>
          </w:p>
        </w:tc>
        <w:tc>
          <w:tcPr>
            <w:tcW w:w="1284" w:type="dxa"/>
          </w:tcPr>
          <w:p w:rsidR="00756052" w:rsidRPr="00801A54" w:rsidRDefault="00756052" w:rsidP="00217E87">
            <w:pPr>
              <w:ind w:right="424"/>
              <w:jc w:val="both"/>
              <w:rPr>
                <w:rFonts w:ascii="Times New Roman" w:hAnsi="Times New Roman" w:cs="Times New Roman"/>
              </w:rPr>
            </w:pPr>
            <w:r w:rsidRPr="00801A54">
              <w:rPr>
                <w:rFonts w:ascii="Times New Roman" w:hAnsi="Times New Roman" w:cs="Times New Roman"/>
              </w:rPr>
              <w:t>8-16 баллов</w:t>
            </w:r>
          </w:p>
        </w:tc>
        <w:tc>
          <w:tcPr>
            <w:tcW w:w="1284" w:type="dxa"/>
          </w:tcPr>
          <w:p w:rsidR="00756052" w:rsidRPr="00801A54" w:rsidRDefault="00756052" w:rsidP="00217E87">
            <w:pPr>
              <w:ind w:right="424"/>
              <w:jc w:val="both"/>
              <w:rPr>
                <w:rFonts w:ascii="Times New Roman" w:hAnsi="Times New Roman" w:cs="Times New Roman"/>
              </w:rPr>
            </w:pPr>
            <w:r w:rsidRPr="00801A54">
              <w:rPr>
                <w:rFonts w:ascii="Times New Roman" w:hAnsi="Times New Roman" w:cs="Times New Roman"/>
              </w:rPr>
              <w:t>8-16 баллов</w:t>
            </w:r>
          </w:p>
        </w:tc>
        <w:tc>
          <w:tcPr>
            <w:tcW w:w="1284" w:type="dxa"/>
          </w:tcPr>
          <w:p w:rsidR="00756052" w:rsidRPr="00801A54" w:rsidRDefault="00756052" w:rsidP="00217E87">
            <w:pPr>
              <w:ind w:right="424"/>
              <w:jc w:val="both"/>
              <w:rPr>
                <w:rFonts w:ascii="Times New Roman" w:hAnsi="Times New Roman" w:cs="Times New Roman"/>
              </w:rPr>
            </w:pPr>
            <w:r w:rsidRPr="00801A54">
              <w:rPr>
                <w:rFonts w:ascii="Times New Roman" w:hAnsi="Times New Roman" w:cs="Times New Roman"/>
              </w:rPr>
              <w:t>8-16 баллов</w:t>
            </w:r>
          </w:p>
        </w:tc>
        <w:tc>
          <w:tcPr>
            <w:tcW w:w="1284" w:type="dxa"/>
          </w:tcPr>
          <w:p w:rsidR="00756052" w:rsidRPr="00801A54" w:rsidRDefault="00756052" w:rsidP="00217E87">
            <w:pPr>
              <w:ind w:right="424"/>
              <w:jc w:val="both"/>
              <w:rPr>
                <w:rFonts w:ascii="Times New Roman" w:hAnsi="Times New Roman" w:cs="Times New Roman"/>
              </w:rPr>
            </w:pPr>
            <w:r w:rsidRPr="00801A54">
              <w:rPr>
                <w:rFonts w:ascii="Times New Roman" w:hAnsi="Times New Roman" w:cs="Times New Roman"/>
              </w:rPr>
              <w:t>8-16 баллов</w:t>
            </w:r>
          </w:p>
        </w:tc>
        <w:tc>
          <w:tcPr>
            <w:tcW w:w="1284" w:type="dxa"/>
          </w:tcPr>
          <w:p w:rsidR="00756052" w:rsidRPr="00801A54" w:rsidRDefault="00756052" w:rsidP="00217E87">
            <w:pPr>
              <w:ind w:right="424"/>
              <w:jc w:val="both"/>
              <w:rPr>
                <w:rFonts w:ascii="Times New Roman" w:hAnsi="Times New Roman" w:cs="Times New Roman"/>
              </w:rPr>
            </w:pPr>
            <w:r w:rsidRPr="00801A54">
              <w:rPr>
                <w:rFonts w:ascii="Times New Roman" w:hAnsi="Times New Roman" w:cs="Times New Roman"/>
              </w:rPr>
              <w:t>5-7 баллов</w:t>
            </w:r>
          </w:p>
        </w:tc>
      </w:tr>
      <w:tr w:rsidR="00756052" w:rsidTr="00217E87">
        <w:tc>
          <w:tcPr>
            <w:tcW w:w="2244" w:type="dxa"/>
          </w:tcPr>
          <w:p w:rsidR="00756052" w:rsidRPr="00801A54" w:rsidRDefault="00756052" w:rsidP="00217E87">
            <w:pPr>
              <w:ind w:right="424"/>
              <w:jc w:val="both"/>
              <w:rPr>
                <w:rFonts w:ascii="Times New Roman" w:hAnsi="Times New Roman" w:cs="Times New Roman"/>
              </w:rPr>
            </w:pPr>
            <w:r w:rsidRPr="00801A54">
              <w:rPr>
                <w:rFonts w:ascii="Times New Roman" w:hAnsi="Times New Roman" w:cs="Times New Roman"/>
              </w:rPr>
              <w:t>Повышенный уровень</w:t>
            </w:r>
          </w:p>
        </w:tc>
        <w:tc>
          <w:tcPr>
            <w:tcW w:w="1284" w:type="dxa"/>
          </w:tcPr>
          <w:p w:rsidR="00756052" w:rsidRPr="00801A54" w:rsidRDefault="00756052" w:rsidP="00217E87">
            <w:pPr>
              <w:ind w:right="424"/>
              <w:jc w:val="both"/>
              <w:rPr>
                <w:rFonts w:ascii="Times New Roman" w:hAnsi="Times New Roman" w:cs="Times New Roman"/>
              </w:rPr>
            </w:pPr>
            <w:r w:rsidRPr="00801A54">
              <w:rPr>
                <w:rFonts w:ascii="Times New Roman" w:hAnsi="Times New Roman" w:cs="Times New Roman"/>
              </w:rPr>
              <w:t>16-20 баллов</w:t>
            </w:r>
          </w:p>
        </w:tc>
        <w:tc>
          <w:tcPr>
            <w:tcW w:w="1284" w:type="dxa"/>
          </w:tcPr>
          <w:p w:rsidR="00756052" w:rsidRPr="00801A54" w:rsidRDefault="00756052" w:rsidP="00217E87">
            <w:pPr>
              <w:ind w:right="424"/>
              <w:jc w:val="both"/>
              <w:rPr>
                <w:rFonts w:ascii="Times New Roman" w:hAnsi="Times New Roman" w:cs="Times New Roman"/>
              </w:rPr>
            </w:pPr>
            <w:r w:rsidRPr="00801A54">
              <w:rPr>
                <w:rFonts w:ascii="Times New Roman" w:hAnsi="Times New Roman" w:cs="Times New Roman"/>
              </w:rPr>
              <w:t>17-21 баллов</w:t>
            </w:r>
          </w:p>
        </w:tc>
        <w:tc>
          <w:tcPr>
            <w:tcW w:w="1284" w:type="dxa"/>
          </w:tcPr>
          <w:p w:rsidR="00756052" w:rsidRPr="00801A54" w:rsidRDefault="00756052" w:rsidP="00217E87">
            <w:pPr>
              <w:ind w:right="424"/>
              <w:jc w:val="both"/>
              <w:rPr>
                <w:rFonts w:ascii="Times New Roman" w:hAnsi="Times New Roman" w:cs="Times New Roman"/>
              </w:rPr>
            </w:pPr>
            <w:r w:rsidRPr="00801A54">
              <w:rPr>
                <w:rFonts w:ascii="Times New Roman" w:hAnsi="Times New Roman" w:cs="Times New Roman"/>
              </w:rPr>
              <w:t>17-21 баллов</w:t>
            </w:r>
          </w:p>
        </w:tc>
        <w:tc>
          <w:tcPr>
            <w:tcW w:w="1284" w:type="dxa"/>
          </w:tcPr>
          <w:p w:rsidR="00756052" w:rsidRPr="00801A54" w:rsidRDefault="00756052" w:rsidP="00217E87">
            <w:pPr>
              <w:ind w:right="424"/>
              <w:jc w:val="both"/>
              <w:rPr>
                <w:rFonts w:ascii="Times New Roman" w:hAnsi="Times New Roman" w:cs="Times New Roman"/>
              </w:rPr>
            </w:pPr>
            <w:r w:rsidRPr="00801A54">
              <w:rPr>
                <w:rFonts w:ascii="Times New Roman" w:hAnsi="Times New Roman" w:cs="Times New Roman"/>
              </w:rPr>
              <w:t>17-21 баллов</w:t>
            </w:r>
          </w:p>
        </w:tc>
        <w:tc>
          <w:tcPr>
            <w:tcW w:w="1284" w:type="dxa"/>
          </w:tcPr>
          <w:p w:rsidR="00756052" w:rsidRPr="00801A54" w:rsidRDefault="00756052" w:rsidP="00217E87">
            <w:pPr>
              <w:ind w:right="424"/>
              <w:jc w:val="both"/>
              <w:rPr>
                <w:rFonts w:ascii="Times New Roman" w:hAnsi="Times New Roman" w:cs="Times New Roman"/>
              </w:rPr>
            </w:pPr>
            <w:r w:rsidRPr="00801A54">
              <w:rPr>
                <w:rFonts w:ascii="Times New Roman" w:hAnsi="Times New Roman" w:cs="Times New Roman"/>
              </w:rPr>
              <w:t>17-21 баллов</w:t>
            </w:r>
          </w:p>
        </w:tc>
        <w:tc>
          <w:tcPr>
            <w:tcW w:w="1284" w:type="dxa"/>
          </w:tcPr>
          <w:p w:rsidR="00756052" w:rsidRPr="00801A54" w:rsidRDefault="00756052" w:rsidP="00217E87">
            <w:pPr>
              <w:ind w:right="424"/>
              <w:jc w:val="both"/>
              <w:rPr>
                <w:rFonts w:ascii="Times New Roman" w:hAnsi="Times New Roman" w:cs="Times New Roman"/>
              </w:rPr>
            </w:pPr>
            <w:r w:rsidRPr="00801A54">
              <w:rPr>
                <w:rFonts w:ascii="Times New Roman" w:hAnsi="Times New Roman" w:cs="Times New Roman"/>
              </w:rPr>
              <w:t>8-12 баллов</w:t>
            </w:r>
          </w:p>
        </w:tc>
      </w:tr>
      <w:tr w:rsidR="00756052" w:rsidTr="00217E87">
        <w:tc>
          <w:tcPr>
            <w:tcW w:w="2244" w:type="dxa"/>
          </w:tcPr>
          <w:p w:rsidR="00756052" w:rsidRPr="00801A54" w:rsidRDefault="00756052" w:rsidP="00217E87">
            <w:pPr>
              <w:ind w:right="424"/>
              <w:jc w:val="both"/>
              <w:rPr>
                <w:rFonts w:ascii="Times New Roman" w:hAnsi="Times New Roman" w:cs="Times New Roman"/>
              </w:rPr>
            </w:pPr>
            <w:r w:rsidRPr="00801A54">
              <w:rPr>
                <w:rFonts w:ascii="Times New Roman" w:hAnsi="Times New Roman" w:cs="Times New Roman"/>
              </w:rPr>
              <w:t>Высокий уровень</w:t>
            </w:r>
          </w:p>
        </w:tc>
        <w:tc>
          <w:tcPr>
            <w:tcW w:w="1284" w:type="dxa"/>
          </w:tcPr>
          <w:p w:rsidR="00756052" w:rsidRPr="00801A54" w:rsidRDefault="00756052" w:rsidP="00217E87">
            <w:pPr>
              <w:ind w:right="424"/>
              <w:jc w:val="both"/>
              <w:rPr>
                <w:rFonts w:ascii="Times New Roman" w:hAnsi="Times New Roman" w:cs="Times New Roman"/>
              </w:rPr>
            </w:pPr>
            <w:r w:rsidRPr="00801A54">
              <w:rPr>
                <w:rFonts w:ascii="Times New Roman" w:hAnsi="Times New Roman" w:cs="Times New Roman"/>
              </w:rPr>
              <w:t>21-24 баллов</w:t>
            </w:r>
          </w:p>
        </w:tc>
        <w:tc>
          <w:tcPr>
            <w:tcW w:w="1284" w:type="dxa"/>
          </w:tcPr>
          <w:p w:rsidR="00756052" w:rsidRPr="00801A54" w:rsidRDefault="00756052" w:rsidP="00217E87">
            <w:pPr>
              <w:ind w:right="424"/>
              <w:jc w:val="both"/>
              <w:rPr>
                <w:rFonts w:ascii="Times New Roman" w:hAnsi="Times New Roman" w:cs="Times New Roman"/>
              </w:rPr>
            </w:pPr>
            <w:r w:rsidRPr="00801A54">
              <w:rPr>
                <w:rFonts w:ascii="Times New Roman" w:hAnsi="Times New Roman" w:cs="Times New Roman"/>
              </w:rPr>
              <w:t>22-26 баллов</w:t>
            </w:r>
          </w:p>
        </w:tc>
        <w:tc>
          <w:tcPr>
            <w:tcW w:w="1284" w:type="dxa"/>
          </w:tcPr>
          <w:p w:rsidR="00756052" w:rsidRPr="00801A54" w:rsidRDefault="00756052" w:rsidP="00217E87">
            <w:pPr>
              <w:ind w:right="424"/>
              <w:jc w:val="both"/>
              <w:rPr>
                <w:rFonts w:ascii="Times New Roman" w:hAnsi="Times New Roman" w:cs="Times New Roman"/>
              </w:rPr>
            </w:pPr>
            <w:r w:rsidRPr="00801A54">
              <w:rPr>
                <w:rFonts w:ascii="Times New Roman" w:hAnsi="Times New Roman" w:cs="Times New Roman"/>
              </w:rPr>
              <w:t>22-26 баллов</w:t>
            </w:r>
          </w:p>
        </w:tc>
        <w:tc>
          <w:tcPr>
            <w:tcW w:w="1284" w:type="dxa"/>
          </w:tcPr>
          <w:p w:rsidR="00756052" w:rsidRPr="00801A54" w:rsidRDefault="00756052" w:rsidP="00217E87">
            <w:pPr>
              <w:ind w:right="424"/>
              <w:jc w:val="both"/>
              <w:rPr>
                <w:rFonts w:ascii="Times New Roman" w:hAnsi="Times New Roman" w:cs="Times New Roman"/>
              </w:rPr>
            </w:pPr>
            <w:r w:rsidRPr="00801A54">
              <w:rPr>
                <w:rFonts w:ascii="Times New Roman" w:hAnsi="Times New Roman" w:cs="Times New Roman"/>
              </w:rPr>
              <w:t>22-26 баллов</w:t>
            </w:r>
          </w:p>
        </w:tc>
        <w:tc>
          <w:tcPr>
            <w:tcW w:w="1284" w:type="dxa"/>
          </w:tcPr>
          <w:p w:rsidR="00756052" w:rsidRPr="00801A54" w:rsidRDefault="00756052" w:rsidP="00217E87">
            <w:pPr>
              <w:ind w:right="424"/>
              <w:jc w:val="both"/>
              <w:rPr>
                <w:rFonts w:ascii="Times New Roman" w:hAnsi="Times New Roman" w:cs="Times New Roman"/>
              </w:rPr>
            </w:pPr>
            <w:r w:rsidRPr="00801A54">
              <w:rPr>
                <w:rFonts w:ascii="Times New Roman" w:hAnsi="Times New Roman" w:cs="Times New Roman"/>
              </w:rPr>
              <w:t>22-26 баллов</w:t>
            </w:r>
          </w:p>
        </w:tc>
        <w:tc>
          <w:tcPr>
            <w:tcW w:w="1284" w:type="dxa"/>
          </w:tcPr>
          <w:p w:rsidR="00756052" w:rsidRPr="00801A54" w:rsidRDefault="00756052" w:rsidP="00217E87">
            <w:pPr>
              <w:ind w:right="424"/>
              <w:jc w:val="both"/>
              <w:rPr>
                <w:rFonts w:ascii="Times New Roman" w:hAnsi="Times New Roman" w:cs="Times New Roman"/>
              </w:rPr>
            </w:pPr>
            <w:r w:rsidRPr="00801A54">
              <w:rPr>
                <w:rFonts w:ascii="Times New Roman" w:hAnsi="Times New Roman" w:cs="Times New Roman"/>
              </w:rPr>
              <w:t>13-15 баллов</w:t>
            </w:r>
          </w:p>
        </w:tc>
      </w:tr>
    </w:tbl>
    <w:p w:rsidR="00695C5D" w:rsidRDefault="006C097C" w:rsidP="0009557D">
      <w:pPr>
        <w:spacing w:after="0"/>
        <w:ind w:left="1134" w:right="424" w:firstLine="282"/>
        <w:jc w:val="both"/>
        <w:rPr>
          <w:rFonts w:ascii="Times New Roman" w:hAnsi="Times New Roman" w:cs="Times New Roman"/>
          <w:sz w:val="24"/>
          <w:szCs w:val="24"/>
        </w:rPr>
      </w:pPr>
      <w:r>
        <w:rPr>
          <w:rFonts w:ascii="Times New Roman" w:hAnsi="Times New Roman" w:cs="Times New Roman"/>
          <w:sz w:val="24"/>
          <w:szCs w:val="24"/>
        </w:rPr>
        <w:t xml:space="preserve"> </w:t>
      </w:r>
    </w:p>
    <w:p w:rsidR="0009557D" w:rsidRDefault="006C097C" w:rsidP="0009557D">
      <w:pPr>
        <w:spacing w:after="0"/>
        <w:ind w:left="1134" w:right="424" w:firstLine="282"/>
        <w:jc w:val="both"/>
        <w:rPr>
          <w:rFonts w:ascii="Times New Roman" w:hAnsi="Times New Roman" w:cs="Times New Roman"/>
          <w:sz w:val="24"/>
          <w:szCs w:val="24"/>
        </w:rPr>
      </w:pPr>
      <w:r>
        <w:rPr>
          <w:rFonts w:ascii="Times New Roman" w:hAnsi="Times New Roman" w:cs="Times New Roman"/>
          <w:sz w:val="24"/>
          <w:szCs w:val="24"/>
        </w:rPr>
        <w:lastRenderedPageBreak/>
        <w:t>Это позволило оценить уровень сформированности УУД у каждого обучающегося в классе</w:t>
      </w:r>
      <w:r w:rsidR="00DE0650">
        <w:rPr>
          <w:rFonts w:ascii="Times New Roman" w:hAnsi="Times New Roman" w:cs="Times New Roman"/>
          <w:sz w:val="24"/>
          <w:szCs w:val="24"/>
        </w:rPr>
        <w:t xml:space="preserve"> и средние показатели по классу:</w:t>
      </w:r>
      <w:r>
        <w:rPr>
          <w:rFonts w:ascii="Times New Roman" w:hAnsi="Times New Roman" w:cs="Times New Roman"/>
          <w:sz w:val="24"/>
          <w:szCs w:val="24"/>
        </w:rPr>
        <w:t xml:space="preserve"> </w:t>
      </w:r>
    </w:p>
    <w:p w:rsidR="00DE0650" w:rsidRPr="004353FC" w:rsidRDefault="00DE0650" w:rsidP="00DE0650">
      <w:pPr>
        <w:pStyle w:val="a6"/>
        <w:numPr>
          <w:ilvl w:val="0"/>
          <w:numId w:val="15"/>
        </w:numPr>
        <w:spacing w:after="0"/>
        <w:ind w:left="1134" w:right="424" w:firstLine="0"/>
        <w:jc w:val="both"/>
        <w:rPr>
          <w:rFonts w:ascii="Times New Roman" w:hAnsi="Times New Roman" w:cs="Times New Roman"/>
          <w:sz w:val="24"/>
          <w:szCs w:val="24"/>
        </w:rPr>
      </w:pPr>
      <w:r w:rsidRPr="004353FC">
        <w:rPr>
          <w:rFonts w:ascii="Times New Roman" w:hAnsi="Times New Roman" w:cs="Times New Roman"/>
          <w:sz w:val="24"/>
          <w:szCs w:val="24"/>
        </w:rPr>
        <w:t>Регулятивные (способность принимать и сохранять учебную задачу, планировать её реализацию, контролировать и оценивать свои действия, корректировать выполнение)</w:t>
      </w:r>
      <w:r>
        <w:rPr>
          <w:rFonts w:ascii="Times New Roman" w:hAnsi="Times New Roman" w:cs="Times New Roman"/>
          <w:sz w:val="24"/>
          <w:szCs w:val="24"/>
        </w:rPr>
        <w:t>.</w:t>
      </w:r>
    </w:p>
    <w:p w:rsidR="00DE0650" w:rsidRPr="004353FC" w:rsidRDefault="00DE0650" w:rsidP="00DE0650">
      <w:pPr>
        <w:pStyle w:val="a6"/>
        <w:numPr>
          <w:ilvl w:val="0"/>
          <w:numId w:val="15"/>
        </w:numPr>
        <w:spacing w:after="0"/>
        <w:ind w:left="1134" w:right="424" w:firstLine="0"/>
        <w:jc w:val="both"/>
        <w:rPr>
          <w:rFonts w:ascii="Times New Roman" w:hAnsi="Times New Roman" w:cs="Times New Roman"/>
          <w:sz w:val="24"/>
          <w:szCs w:val="24"/>
        </w:rPr>
      </w:pPr>
      <w:r w:rsidRPr="004353FC">
        <w:rPr>
          <w:rFonts w:ascii="Times New Roman" w:hAnsi="Times New Roman" w:cs="Times New Roman"/>
          <w:sz w:val="24"/>
          <w:szCs w:val="24"/>
        </w:rPr>
        <w:t>Познавательные (использовать знаково-символические средства, моделирование, владеть широким спектром логических действий и операций, включая общие приёмы решения задач)</w:t>
      </w:r>
      <w:r>
        <w:rPr>
          <w:rFonts w:ascii="Times New Roman" w:hAnsi="Times New Roman" w:cs="Times New Roman"/>
          <w:sz w:val="24"/>
          <w:szCs w:val="24"/>
        </w:rPr>
        <w:t>.</w:t>
      </w:r>
    </w:p>
    <w:p w:rsidR="00DE0650" w:rsidRDefault="00DE0650" w:rsidP="00DE0650">
      <w:pPr>
        <w:pStyle w:val="a6"/>
        <w:numPr>
          <w:ilvl w:val="0"/>
          <w:numId w:val="15"/>
        </w:numPr>
        <w:spacing w:after="0"/>
        <w:ind w:left="1134" w:right="424" w:firstLine="0"/>
        <w:jc w:val="both"/>
        <w:rPr>
          <w:rFonts w:ascii="Times New Roman" w:hAnsi="Times New Roman" w:cs="Times New Roman"/>
          <w:sz w:val="24"/>
          <w:szCs w:val="24"/>
        </w:rPr>
      </w:pPr>
      <w:r w:rsidRPr="004353FC">
        <w:rPr>
          <w:rFonts w:ascii="Times New Roman" w:hAnsi="Times New Roman" w:cs="Times New Roman"/>
          <w:sz w:val="24"/>
          <w:szCs w:val="24"/>
        </w:rPr>
        <w:t>Коммуникативные (адекватно передавать информацию и выражать свои мысли в соответствии с поставленными задачами)</w:t>
      </w:r>
      <w:r>
        <w:rPr>
          <w:rFonts w:ascii="Times New Roman" w:hAnsi="Times New Roman" w:cs="Times New Roman"/>
          <w:sz w:val="24"/>
          <w:szCs w:val="24"/>
        </w:rPr>
        <w:t>.</w:t>
      </w:r>
    </w:p>
    <w:p w:rsidR="00695C5D" w:rsidRPr="004353FC" w:rsidRDefault="00695C5D" w:rsidP="00DE0650">
      <w:pPr>
        <w:pStyle w:val="a6"/>
        <w:numPr>
          <w:ilvl w:val="0"/>
          <w:numId w:val="15"/>
        </w:numPr>
        <w:spacing w:after="0"/>
        <w:ind w:left="1134" w:right="424" w:firstLine="0"/>
        <w:jc w:val="both"/>
        <w:rPr>
          <w:rFonts w:ascii="Times New Roman" w:hAnsi="Times New Roman" w:cs="Times New Roman"/>
          <w:sz w:val="24"/>
          <w:szCs w:val="24"/>
        </w:rPr>
      </w:pPr>
      <w:proofErr w:type="spellStart"/>
      <w:r>
        <w:rPr>
          <w:rFonts w:ascii="Times New Roman" w:hAnsi="Times New Roman" w:cs="Times New Roman"/>
          <w:sz w:val="24"/>
          <w:szCs w:val="24"/>
        </w:rPr>
        <w:t>Метапредметные</w:t>
      </w:r>
      <w:proofErr w:type="spellEnd"/>
      <w:r w:rsidRPr="007660C6">
        <w:rPr>
          <w:rFonts w:ascii="Times New Roman" w:hAnsi="Times New Roman" w:cs="Times New Roman"/>
          <w:sz w:val="24"/>
          <w:szCs w:val="24"/>
        </w:rPr>
        <w:t xml:space="preserve"> результатов обучения</w:t>
      </w:r>
      <w:r>
        <w:rPr>
          <w:rFonts w:ascii="Times New Roman" w:hAnsi="Times New Roman" w:cs="Times New Roman"/>
          <w:sz w:val="24"/>
          <w:szCs w:val="24"/>
        </w:rPr>
        <w:t>:</w:t>
      </w:r>
    </w:p>
    <w:p w:rsidR="00695C5D" w:rsidRPr="004353FC" w:rsidRDefault="00695C5D" w:rsidP="00695C5D">
      <w:pPr>
        <w:pStyle w:val="a6"/>
        <w:numPr>
          <w:ilvl w:val="0"/>
          <w:numId w:val="21"/>
        </w:numPr>
        <w:spacing w:after="0"/>
        <w:ind w:right="424"/>
        <w:jc w:val="both"/>
        <w:rPr>
          <w:rFonts w:ascii="Times New Roman" w:hAnsi="Times New Roman" w:cs="Times New Roman"/>
          <w:sz w:val="24"/>
          <w:szCs w:val="24"/>
        </w:rPr>
      </w:pPr>
      <w:r w:rsidRPr="004353FC">
        <w:rPr>
          <w:rFonts w:ascii="Times New Roman" w:hAnsi="Times New Roman" w:cs="Times New Roman"/>
          <w:sz w:val="24"/>
          <w:szCs w:val="24"/>
        </w:rPr>
        <w:t>способность обучающихся работать с информацией, представленной в различном виде (литературных и научно-познавательных текстов, таблиц, диаграмм, графиков и др.)</w:t>
      </w:r>
      <w:r>
        <w:rPr>
          <w:rFonts w:ascii="Times New Roman" w:hAnsi="Times New Roman" w:cs="Times New Roman"/>
          <w:sz w:val="24"/>
          <w:szCs w:val="24"/>
        </w:rPr>
        <w:t>;</w:t>
      </w:r>
    </w:p>
    <w:p w:rsidR="00695C5D" w:rsidRPr="004353FC" w:rsidRDefault="00695C5D" w:rsidP="00695C5D">
      <w:pPr>
        <w:pStyle w:val="a6"/>
        <w:numPr>
          <w:ilvl w:val="0"/>
          <w:numId w:val="21"/>
        </w:numPr>
        <w:spacing w:after="0"/>
        <w:ind w:right="424"/>
        <w:jc w:val="both"/>
        <w:rPr>
          <w:rFonts w:ascii="Times New Roman" w:hAnsi="Times New Roman" w:cs="Times New Roman"/>
          <w:sz w:val="24"/>
          <w:szCs w:val="24"/>
        </w:rPr>
      </w:pPr>
      <w:r w:rsidRPr="004353FC">
        <w:rPr>
          <w:rFonts w:ascii="Times New Roman" w:hAnsi="Times New Roman" w:cs="Times New Roman"/>
          <w:sz w:val="24"/>
          <w:szCs w:val="24"/>
        </w:rPr>
        <w:t>способность решать учебные и практические задачи на основе сформированных предметных знаний и умений и УУД</w:t>
      </w:r>
      <w:r>
        <w:rPr>
          <w:rFonts w:ascii="Times New Roman" w:hAnsi="Times New Roman" w:cs="Times New Roman"/>
          <w:sz w:val="24"/>
          <w:szCs w:val="24"/>
        </w:rPr>
        <w:t>.</w:t>
      </w:r>
    </w:p>
    <w:p w:rsidR="00217E87" w:rsidRDefault="00217E87" w:rsidP="00E617A0">
      <w:pPr>
        <w:spacing w:after="0"/>
        <w:ind w:right="424"/>
        <w:rPr>
          <w:rFonts w:ascii="Times New Roman" w:hAnsi="Times New Roman" w:cs="Times New Roman"/>
          <w:b/>
          <w:sz w:val="24"/>
          <w:szCs w:val="24"/>
        </w:rPr>
      </w:pPr>
    </w:p>
    <w:p w:rsidR="006C097C" w:rsidRPr="00217E87" w:rsidRDefault="00217E87" w:rsidP="00217E87">
      <w:pPr>
        <w:spacing w:after="0"/>
        <w:ind w:left="1134" w:right="424" w:firstLine="282"/>
        <w:jc w:val="center"/>
        <w:rPr>
          <w:rFonts w:ascii="Times New Roman" w:hAnsi="Times New Roman" w:cs="Times New Roman"/>
          <w:b/>
          <w:sz w:val="24"/>
          <w:szCs w:val="24"/>
        </w:rPr>
      </w:pPr>
      <w:r w:rsidRPr="00217E87">
        <w:rPr>
          <w:rFonts w:ascii="Times New Roman" w:hAnsi="Times New Roman" w:cs="Times New Roman"/>
          <w:b/>
          <w:sz w:val="24"/>
          <w:szCs w:val="24"/>
        </w:rPr>
        <w:t>Уровень</w:t>
      </w:r>
      <w:r w:rsidR="006C097C" w:rsidRPr="00217E87">
        <w:rPr>
          <w:rFonts w:ascii="Times New Roman" w:hAnsi="Times New Roman" w:cs="Times New Roman"/>
          <w:b/>
          <w:sz w:val="24"/>
          <w:szCs w:val="24"/>
        </w:rPr>
        <w:t xml:space="preserve"> сформированности УУД</w:t>
      </w:r>
      <w:r w:rsidRPr="00217E87">
        <w:rPr>
          <w:rFonts w:ascii="Times New Roman" w:hAnsi="Times New Roman" w:cs="Times New Roman"/>
          <w:b/>
          <w:sz w:val="24"/>
          <w:szCs w:val="24"/>
        </w:rPr>
        <w:t xml:space="preserve"> по результатам комплексных работ</w:t>
      </w:r>
    </w:p>
    <w:tbl>
      <w:tblPr>
        <w:tblStyle w:val="a3"/>
        <w:tblW w:w="0" w:type="auto"/>
        <w:tblInd w:w="1134" w:type="dxa"/>
        <w:tblLook w:val="04A0"/>
      </w:tblPr>
      <w:tblGrid>
        <w:gridCol w:w="2244"/>
        <w:gridCol w:w="1284"/>
        <w:gridCol w:w="1284"/>
        <w:gridCol w:w="1284"/>
        <w:gridCol w:w="1284"/>
        <w:gridCol w:w="1284"/>
        <w:gridCol w:w="1284"/>
      </w:tblGrid>
      <w:tr w:rsidR="00217E87" w:rsidRPr="00801A54" w:rsidTr="00217E87">
        <w:tc>
          <w:tcPr>
            <w:tcW w:w="2244" w:type="dxa"/>
            <w:vMerge w:val="restart"/>
          </w:tcPr>
          <w:p w:rsidR="00217E87" w:rsidRPr="00801A54" w:rsidRDefault="00217E87" w:rsidP="00217E87">
            <w:pPr>
              <w:ind w:right="424"/>
              <w:jc w:val="both"/>
              <w:rPr>
                <w:rFonts w:ascii="Times New Roman" w:hAnsi="Times New Roman" w:cs="Times New Roman"/>
              </w:rPr>
            </w:pPr>
          </w:p>
        </w:tc>
        <w:tc>
          <w:tcPr>
            <w:tcW w:w="2568" w:type="dxa"/>
            <w:gridSpan w:val="2"/>
          </w:tcPr>
          <w:p w:rsidR="00217E87" w:rsidRPr="00801A54" w:rsidRDefault="00217E87" w:rsidP="00217E87">
            <w:pPr>
              <w:ind w:right="424"/>
              <w:jc w:val="center"/>
              <w:rPr>
                <w:rFonts w:ascii="Times New Roman" w:hAnsi="Times New Roman" w:cs="Times New Roman"/>
              </w:rPr>
            </w:pPr>
            <w:r w:rsidRPr="00801A54">
              <w:rPr>
                <w:rFonts w:ascii="Times New Roman" w:hAnsi="Times New Roman" w:cs="Times New Roman"/>
              </w:rPr>
              <w:t>5 класс</w:t>
            </w:r>
          </w:p>
        </w:tc>
        <w:tc>
          <w:tcPr>
            <w:tcW w:w="2568" w:type="dxa"/>
            <w:gridSpan w:val="2"/>
          </w:tcPr>
          <w:p w:rsidR="00217E87" w:rsidRPr="00801A54" w:rsidRDefault="00217E87" w:rsidP="00217E87">
            <w:pPr>
              <w:ind w:right="424"/>
              <w:jc w:val="center"/>
              <w:rPr>
                <w:rFonts w:ascii="Times New Roman" w:hAnsi="Times New Roman" w:cs="Times New Roman"/>
              </w:rPr>
            </w:pPr>
            <w:r w:rsidRPr="00801A54">
              <w:rPr>
                <w:rFonts w:ascii="Times New Roman" w:hAnsi="Times New Roman" w:cs="Times New Roman"/>
              </w:rPr>
              <w:t>6 класс</w:t>
            </w:r>
          </w:p>
        </w:tc>
        <w:tc>
          <w:tcPr>
            <w:tcW w:w="2568" w:type="dxa"/>
            <w:gridSpan w:val="2"/>
          </w:tcPr>
          <w:p w:rsidR="00217E87" w:rsidRPr="00801A54" w:rsidRDefault="00217E87" w:rsidP="00217E87">
            <w:pPr>
              <w:ind w:right="424"/>
              <w:jc w:val="center"/>
              <w:rPr>
                <w:rFonts w:ascii="Times New Roman" w:hAnsi="Times New Roman" w:cs="Times New Roman"/>
              </w:rPr>
            </w:pPr>
            <w:r w:rsidRPr="00801A54">
              <w:rPr>
                <w:rFonts w:ascii="Times New Roman" w:hAnsi="Times New Roman" w:cs="Times New Roman"/>
              </w:rPr>
              <w:t>7 класс</w:t>
            </w:r>
          </w:p>
        </w:tc>
      </w:tr>
      <w:tr w:rsidR="00217E87" w:rsidRPr="00801A54" w:rsidTr="00E617A0">
        <w:tc>
          <w:tcPr>
            <w:tcW w:w="2244" w:type="dxa"/>
            <w:vMerge/>
            <w:tcBorders>
              <w:right w:val="single" w:sz="4" w:space="0" w:color="auto"/>
            </w:tcBorders>
          </w:tcPr>
          <w:p w:rsidR="00217E87" w:rsidRPr="00801A54" w:rsidRDefault="00217E87" w:rsidP="00217E87">
            <w:pPr>
              <w:ind w:right="424"/>
              <w:jc w:val="both"/>
              <w:rPr>
                <w:rFonts w:ascii="Times New Roman" w:hAnsi="Times New Roman" w:cs="Times New Roman"/>
              </w:rPr>
            </w:pPr>
          </w:p>
        </w:tc>
        <w:tc>
          <w:tcPr>
            <w:tcW w:w="1284" w:type="dxa"/>
            <w:tcBorders>
              <w:top w:val="single" w:sz="4" w:space="0" w:color="auto"/>
              <w:left w:val="single" w:sz="4" w:space="0" w:color="auto"/>
              <w:bottom w:val="single" w:sz="4" w:space="0" w:color="auto"/>
              <w:right w:val="single" w:sz="4" w:space="0" w:color="auto"/>
            </w:tcBorders>
          </w:tcPr>
          <w:p w:rsidR="00217E87" w:rsidRPr="00801A54" w:rsidRDefault="00217E87" w:rsidP="00217E87">
            <w:pPr>
              <w:ind w:right="424"/>
              <w:jc w:val="both"/>
              <w:rPr>
                <w:rFonts w:ascii="Times New Roman" w:hAnsi="Times New Roman" w:cs="Times New Roman"/>
              </w:rPr>
            </w:pPr>
            <w:r w:rsidRPr="00801A54">
              <w:rPr>
                <w:rFonts w:ascii="Times New Roman" w:hAnsi="Times New Roman" w:cs="Times New Roman"/>
              </w:rPr>
              <w:t>1 часть</w:t>
            </w:r>
          </w:p>
        </w:tc>
        <w:tc>
          <w:tcPr>
            <w:tcW w:w="1284" w:type="dxa"/>
            <w:tcBorders>
              <w:left w:val="single" w:sz="4" w:space="0" w:color="auto"/>
            </w:tcBorders>
          </w:tcPr>
          <w:p w:rsidR="00217E87" w:rsidRPr="00801A54" w:rsidRDefault="00217E87" w:rsidP="00217E87">
            <w:pPr>
              <w:ind w:right="424"/>
              <w:jc w:val="both"/>
              <w:rPr>
                <w:rFonts w:ascii="Times New Roman" w:hAnsi="Times New Roman" w:cs="Times New Roman"/>
              </w:rPr>
            </w:pPr>
            <w:r w:rsidRPr="00801A54">
              <w:rPr>
                <w:rFonts w:ascii="Times New Roman" w:hAnsi="Times New Roman" w:cs="Times New Roman"/>
              </w:rPr>
              <w:t>2 часть</w:t>
            </w:r>
          </w:p>
        </w:tc>
        <w:tc>
          <w:tcPr>
            <w:tcW w:w="1284" w:type="dxa"/>
          </w:tcPr>
          <w:p w:rsidR="00217E87" w:rsidRPr="00801A54" w:rsidRDefault="00217E87" w:rsidP="00217E87">
            <w:pPr>
              <w:ind w:right="424"/>
              <w:jc w:val="both"/>
              <w:rPr>
                <w:rFonts w:ascii="Times New Roman" w:hAnsi="Times New Roman" w:cs="Times New Roman"/>
              </w:rPr>
            </w:pPr>
            <w:r w:rsidRPr="00801A54">
              <w:rPr>
                <w:rFonts w:ascii="Times New Roman" w:hAnsi="Times New Roman" w:cs="Times New Roman"/>
              </w:rPr>
              <w:t>1 часть</w:t>
            </w:r>
          </w:p>
        </w:tc>
        <w:tc>
          <w:tcPr>
            <w:tcW w:w="1284" w:type="dxa"/>
          </w:tcPr>
          <w:p w:rsidR="00217E87" w:rsidRPr="00801A54" w:rsidRDefault="00217E87" w:rsidP="00217E87">
            <w:pPr>
              <w:ind w:right="424"/>
              <w:jc w:val="both"/>
              <w:rPr>
                <w:rFonts w:ascii="Times New Roman" w:hAnsi="Times New Roman" w:cs="Times New Roman"/>
              </w:rPr>
            </w:pPr>
            <w:r w:rsidRPr="00801A54">
              <w:rPr>
                <w:rFonts w:ascii="Times New Roman" w:hAnsi="Times New Roman" w:cs="Times New Roman"/>
              </w:rPr>
              <w:t>2 часть</w:t>
            </w:r>
          </w:p>
        </w:tc>
        <w:tc>
          <w:tcPr>
            <w:tcW w:w="1284" w:type="dxa"/>
          </w:tcPr>
          <w:p w:rsidR="00217E87" w:rsidRPr="00801A54" w:rsidRDefault="00217E87" w:rsidP="00217E87">
            <w:pPr>
              <w:ind w:right="424"/>
              <w:jc w:val="both"/>
              <w:rPr>
                <w:rFonts w:ascii="Times New Roman" w:hAnsi="Times New Roman" w:cs="Times New Roman"/>
              </w:rPr>
            </w:pPr>
            <w:r w:rsidRPr="00801A54">
              <w:rPr>
                <w:rFonts w:ascii="Times New Roman" w:hAnsi="Times New Roman" w:cs="Times New Roman"/>
              </w:rPr>
              <w:t>1 часть</w:t>
            </w:r>
          </w:p>
        </w:tc>
        <w:tc>
          <w:tcPr>
            <w:tcW w:w="1284" w:type="dxa"/>
          </w:tcPr>
          <w:p w:rsidR="00217E87" w:rsidRPr="00801A54" w:rsidRDefault="00217E87" w:rsidP="00217E87">
            <w:pPr>
              <w:ind w:right="424"/>
              <w:jc w:val="both"/>
              <w:rPr>
                <w:rFonts w:ascii="Times New Roman" w:hAnsi="Times New Roman" w:cs="Times New Roman"/>
              </w:rPr>
            </w:pPr>
            <w:r w:rsidRPr="00801A54">
              <w:rPr>
                <w:rFonts w:ascii="Times New Roman" w:hAnsi="Times New Roman" w:cs="Times New Roman"/>
              </w:rPr>
              <w:t>2 часть</w:t>
            </w:r>
          </w:p>
        </w:tc>
      </w:tr>
      <w:tr w:rsidR="00847F3F" w:rsidRPr="00801A54" w:rsidTr="00E617A0">
        <w:tc>
          <w:tcPr>
            <w:tcW w:w="2244" w:type="dxa"/>
            <w:tcBorders>
              <w:right w:val="single" w:sz="4" w:space="0" w:color="auto"/>
            </w:tcBorders>
          </w:tcPr>
          <w:p w:rsidR="00847F3F" w:rsidRPr="00801A54" w:rsidRDefault="00847F3F" w:rsidP="00217E87">
            <w:pPr>
              <w:ind w:right="424"/>
              <w:jc w:val="both"/>
              <w:rPr>
                <w:rFonts w:ascii="Times New Roman" w:hAnsi="Times New Roman" w:cs="Times New Roman"/>
              </w:rPr>
            </w:pPr>
            <w:r w:rsidRPr="00801A54">
              <w:rPr>
                <w:rFonts w:ascii="Times New Roman" w:hAnsi="Times New Roman" w:cs="Times New Roman"/>
              </w:rPr>
              <w:t>Недостаточный уровень</w:t>
            </w:r>
          </w:p>
        </w:tc>
        <w:tc>
          <w:tcPr>
            <w:tcW w:w="1284" w:type="dxa"/>
            <w:tcBorders>
              <w:top w:val="single" w:sz="4" w:space="0" w:color="auto"/>
              <w:left w:val="single" w:sz="4" w:space="0" w:color="auto"/>
              <w:bottom w:val="single" w:sz="4" w:space="0" w:color="auto"/>
              <w:right w:val="single" w:sz="4" w:space="0" w:color="auto"/>
            </w:tcBorders>
          </w:tcPr>
          <w:p w:rsidR="00847F3F" w:rsidRPr="00801A54" w:rsidRDefault="00847F3F" w:rsidP="00217E87">
            <w:pPr>
              <w:ind w:right="424"/>
              <w:jc w:val="both"/>
              <w:rPr>
                <w:rFonts w:ascii="Times New Roman" w:hAnsi="Times New Roman" w:cs="Times New Roman"/>
              </w:rPr>
            </w:pPr>
            <w:r>
              <w:rPr>
                <w:rFonts w:ascii="Times New Roman" w:hAnsi="Times New Roman" w:cs="Times New Roman"/>
              </w:rPr>
              <w:t>0%</w:t>
            </w:r>
          </w:p>
        </w:tc>
        <w:tc>
          <w:tcPr>
            <w:tcW w:w="1284" w:type="dxa"/>
            <w:tcBorders>
              <w:left w:val="single" w:sz="4" w:space="0" w:color="auto"/>
            </w:tcBorders>
          </w:tcPr>
          <w:p w:rsidR="00847F3F" w:rsidRPr="00801A54" w:rsidRDefault="00847F3F" w:rsidP="001E67D4">
            <w:pPr>
              <w:ind w:right="424"/>
              <w:jc w:val="both"/>
              <w:rPr>
                <w:rFonts w:ascii="Times New Roman" w:hAnsi="Times New Roman" w:cs="Times New Roman"/>
              </w:rPr>
            </w:pPr>
            <w:r>
              <w:rPr>
                <w:rFonts w:ascii="Times New Roman" w:hAnsi="Times New Roman" w:cs="Times New Roman"/>
              </w:rPr>
              <w:t>0%</w:t>
            </w:r>
          </w:p>
        </w:tc>
        <w:tc>
          <w:tcPr>
            <w:tcW w:w="1284" w:type="dxa"/>
          </w:tcPr>
          <w:p w:rsidR="00847F3F" w:rsidRPr="00801A54" w:rsidRDefault="00DE0650" w:rsidP="00217E87">
            <w:pPr>
              <w:ind w:right="424"/>
              <w:jc w:val="both"/>
              <w:rPr>
                <w:rFonts w:ascii="Times New Roman" w:hAnsi="Times New Roman" w:cs="Times New Roman"/>
              </w:rPr>
            </w:pPr>
            <w:r>
              <w:rPr>
                <w:rFonts w:ascii="Times New Roman" w:hAnsi="Times New Roman" w:cs="Times New Roman"/>
              </w:rPr>
              <w:t>4,5%</w:t>
            </w:r>
          </w:p>
        </w:tc>
        <w:tc>
          <w:tcPr>
            <w:tcW w:w="1284" w:type="dxa"/>
          </w:tcPr>
          <w:p w:rsidR="00847F3F" w:rsidRPr="00801A54" w:rsidRDefault="001D0336" w:rsidP="00217E87">
            <w:pPr>
              <w:ind w:right="424"/>
              <w:jc w:val="both"/>
              <w:rPr>
                <w:rFonts w:ascii="Times New Roman" w:hAnsi="Times New Roman" w:cs="Times New Roman"/>
              </w:rPr>
            </w:pPr>
            <w:r>
              <w:rPr>
                <w:rFonts w:ascii="Times New Roman" w:hAnsi="Times New Roman" w:cs="Times New Roman"/>
              </w:rPr>
              <w:t>18%</w:t>
            </w:r>
          </w:p>
        </w:tc>
        <w:tc>
          <w:tcPr>
            <w:tcW w:w="1284" w:type="dxa"/>
          </w:tcPr>
          <w:p w:rsidR="00847F3F" w:rsidRPr="00801A54" w:rsidRDefault="003D0B2F" w:rsidP="00217E87">
            <w:pPr>
              <w:ind w:right="424"/>
              <w:jc w:val="both"/>
              <w:rPr>
                <w:rFonts w:ascii="Times New Roman" w:hAnsi="Times New Roman" w:cs="Times New Roman"/>
              </w:rPr>
            </w:pPr>
            <w:r>
              <w:rPr>
                <w:rFonts w:ascii="Times New Roman" w:hAnsi="Times New Roman" w:cs="Times New Roman"/>
              </w:rPr>
              <w:t>0%</w:t>
            </w:r>
          </w:p>
        </w:tc>
        <w:tc>
          <w:tcPr>
            <w:tcW w:w="1284" w:type="dxa"/>
          </w:tcPr>
          <w:p w:rsidR="00847F3F" w:rsidRPr="00801A54" w:rsidRDefault="003D0B2F" w:rsidP="00217E87">
            <w:pPr>
              <w:ind w:right="424"/>
              <w:jc w:val="both"/>
              <w:rPr>
                <w:rFonts w:ascii="Times New Roman" w:hAnsi="Times New Roman" w:cs="Times New Roman"/>
              </w:rPr>
            </w:pPr>
            <w:r>
              <w:rPr>
                <w:rFonts w:ascii="Times New Roman" w:hAnsi="Times New Roman" w:cs="Times New Roman"/>
              </w:rPr>
              <w:t>4%</w:t>
            </w:r>
          </w:p>
        </w:tc>
      </w:tr>
      <w:tr w:rsidR="003D0B2F" w:rsidRPr="00801A54" w:rsidTr="00E617A0">
        <w:tc>
          <w:tcPr>
            <w:tcW w:w="2244" w:type="dxa"/>
            <w:tcBorders>
              <w:right w:val="single" w:sz="4" w:space="0" w:color="auto"/>
            </w:tcBorders>
          </w:tcPr>
          <w:p w:rsidR="003D0B2F" w:rsidRPr="00801A54" w:rsidRDefault="003D0B2F" w:rsidP="00217E87">
            <w:pPr>
              <w:ind w:right="424"/>
              <w:jc w:val="both"/>
              <w:rPr>
                <w:rFonts w:ascii="Times New Roman" w:hAnsi="Times New Roman" w:cs="Times New Roman"/>
              </w:rPr>
            </w:pPr>
            <w:r w:rsidRPr="00801A54">
              <w:rPr>
                <w:rFonts w:ascii="Times New Roman" w:hAnsi="Times New Roman" w:cs="Times New Roman"/>
              </w:rPr>
              <w:t>Базовый уровень</w:t>
            </w:r>
          </w:p>
        </w:tc>
        <w:tc>
          <w:tcPr>
            <w:tcW w:w="1284" w:type="dxa"/>
            <w:tcBorders>
              <w:top w:val="single" w:sz="4" w:space="0" w:color="auto"/>
              <w:left w:val="single" w:sz="4" w:space="0" w:color="auto"/>
              <w:bottom w:val="single" w:sz="4" w:space="0" w:color="auto"/>
              <w:right w:val="single" w:sz="4" w:space="0" w:color="auto"/>
            </w:tcBorders>
          </w:tcPr>
          <w:p w:rsidR="003D0B2F" w:rsidRPr="00801A54" w:rsidRDefault="003D0B2F" w:rsidP="00217E87">
            <w:pPr>
              <w:ind w:right="424"/>
              <w:jc w:val="both"/>
              <w:rPr>
                <w:rFonts w:ascii="Times New Roman" w:hAnsi="Times New Roman" w:cs="Times New Roman"/>
              </w:rPr>
            </w:pPr>
            <w:r>
              <w:rPr>
                <w:rFonts w:ascii="Times New Roman" w:hAnsi="Times New Roman" w:cs="Times New Roman"/>
              </w:rPr>
              <w:t>36%</w:t>
            </w:r>
          </w:p>
        </w:tc>
        <w:tc>
          <w:tcPr>
            <w:tcW w:w="1284" w:type="dxa"/>
            <w:tcBorders>
              <w:left w:val="single" w:sz="4" w:space="0" w:color="auto"/>
            </w:tcBorders>
          </w:tcPr>
          <w:p w:rsidR="003D0B2F" w:rsidRPr="00801A54" w:rsidRDefault="003D0B2F" w:rsidP="001E67D4">
            <w:pPr>
              <w:ind w:right="424"/>
              <w:jc w:val="both"/>
              <w:rPr>
                <w:rFonts w:ascii="Times New Roman" w:hAnsi="Times New Roman" w:cs="Times New Roman"/>
              </w:rPr>
            </w:pPr>
            <w:r>
              <w:rPr>
                <w:rFonts w:ascii="Times New Roman" w:hAnsi="Times New Roman" w:cs="Times New Roman"/>
              </w:rPr>
              <w:t>36%</w:t>
            </w:r>
          </w:p>
        </w:tc>
        <w:tc>
          <w:tcPr>
            <w:tcW w:w="1284" w:type="dxa"/>
          </w:tcPr>
          <w:p w:rsidR="003D0B2F" w:rsidRPr="00801A54" w:rsidRDefault="003D0B2F" w:rsidP="00217E87">
            <w:pPr>
              <w:ind w:right="424"/>
              <w:jc w:val="both"/>
              <w:rPr>
                <w:rFonts w:ascii="Times New Roman" w:hAnsi="Times New Roman" w:cs="Times New Roman"/>
              </w:rPr>
            </w:pPr>
            <w:r>
              <w:rPr>
                <w:rFonts w:ascii="Times New Roman" w:hAnsi="Times New Roman" w:cs="Times New Roman"/>
              </w:rPr>
              <w:t>27%</w:t>
            </w:r>
          </w:p>
        </w:tc>
        <w:tc>
          <w:tcPr>
            <w:tcW w:w="1284" w:type="dxa"/>
          </w:tcPr>
          <w:p w:rsidR="003D0B2F" w:rsidRPr="00801A54" w:rsidRDefault="003D0B2F" w:rsidP="00217E87">
            <w:pPr>
              <w:ind w:right="424"/>
              <w:jc w:val="both"/>
              <w:rPr>
                <w:rFonts w:ascii="Times New Roman" w:hAnsi="Times New Roman" w:cs="Times New Roman"/>
              </w:rPr>
            </w:pPr>
            <w:r>
              <w:rPr>
                <w:rFonts w:ascii="Times New Roman" w:hAnsi="Times New Roman" w:cs="Times New Roman"/>
              </w:rPr>
              <w:t>54,5%</w:t>
            </w:r>
          </w:p>
        </w:tc>
        <w:tc>
          <w:tcPr>
            <w:tcW w:w="1284" w:type="dxa"/>
          </w:tcPr>
          <w:p w:rsidR="003D0B2F" w:rsidRPr="00801A54" w:rsidRDefault="003D0B2F" w:rsidP="001E67D4">
            <w:pPr>
              <w:ind w:right="424"/>
              <w:jc w:val="both"/>
              <w:rPr>
                <w:rFonts w:ascii="Times New Roman" w:hAnsi="Times New Roman" w:cs="Times New Roman"/>
              </w:rPr>
            </w:pPr>
            <w:r>
              <w:rPr>
                <w:rFonts w:ascii="Times New Roman" w:hAnsi="Times New Roman" w:cs="Times New Roman"/>
              </w:rPr>
              <w:t>4%</w:t>
            </w:r>
          </w:p>
        </w:tc>
        <w:tc>
          <w:tcPr>
            <w:tcW w:w="1284" w:type="dxa"/>
          </w:tcPr>
          <w:p w:rsidR="003D0B2F" w:rsidRPr="00801A54" w:rsidRDefault="003D0B2F" w:rsidP="00217E87">
            <w:pPr>
              <w:ind w:right="424"/>
              <w:jc w:val="both"/>
              <w:rPr>
                <w:rFonts w:ascii="Times New Roman" w:hAnsi="Times New Roman" w:cs="Times New Roman"/>
              </w:rPr>
            </w:pPr>
            <w:r>
              <w:rPr>
                <w:rFonts w:ascii="Times New Roman" w:hAnsi="Times New Roman" w:cs="Times New Roman"/>
              </w:rPr>
              <w:t>9%</w:t>
            </w:r>
          </w:p>
        </w:tc>
      </w:tr>
      <w:tr w:rsidR="003D0B2F" w:rsidRPr="00801A54" w:rsidTr="00E617A0">
        <w:tc>
          <w:tcPr>
            <w:tcW w:w="2244" w:type="dxa"/>
          </w:tcPr>
          <w:p w:rsidR="003D0B2F" w:rsidRPr="00801A54" w:rsidRDefault="003D0B2F" w:rsidP="00217E87">
            <w:pPr>
              <w:ind w:right="424"/>
              <w:jc w:val="both"/>
              <w:rPr>
                <w:rFonts w:ascii="Times New Roman" w:hAnsi="Times New Roman" w:cs="Times New Roman"/>
              </w:rPr>
            </w:pPr>
            <w:r w:rsidRPr="00801A54">
              <w:rPr>
                <w:rFonts w:ascii="Times New Roman" w:hAnsi="Times New Roman" w:cs="Times New Roman"/>
              </w:rPr>
              <w:t>Повышенный уровень</w:t>
            </w:r>
          </w:p>
        </w:tc>
        <w:tc>
          <w:tcPr>
            <w:tcW w:w="1284" w:type="dxa"/>
            <w:tcBorders>
              <w:top w:val="single" w:sz="4" w:space="0" w:color="auto"/>
            </w:tcBorders>
          </w:tcPr>
          <w:p w:rsidR="003D0B2F" w:rsidRPr="00801A54" w:rsidRDefault="003D0B2F" w:rsidP="00217E87">
            <w:pPr>
              <w:ind w:right="424"/>
              <w:jc w:val="both"/>
              <w:rPr>
                <w:rFonts w:ascii="Times New Roman" w:hAnsi="Times New Roman" w:cs="Times New Roman"/>
              </w:rPr>
            </w:pPr>
            <w:r>
              <w:rPr>
                <w:rFonts w:ascii="Times New Roman" w:hAnsi="Times New Roman" w:cs="Times New Roman"/>
              </w:rPr>
              <w:t>64%</w:t>
            </w:r>
          </w:p>
        </w:tc>
        <w:tc>
          <w:tcPr>
            <w:tcW w:w="1284" w:type="dxa"/>
          </w:tcPr>
          <w:p w:rsidR="003D0B2F" w:rsidRPr="00801A54" w:rsidRDefault="003D0B2F" w:rsidP="00217E87">
            <w:pPr>
              <w:ind w:right="424"/>
              <w:jc w:val="both"/>
              <w:rPr>
                <w:rFonts w:ascii="Times New Roman" w:hAnsi="Times New Roman" w:cs="Times New Roman"/>
              </w:rPr>
            </w:pPr>
            <w:r>
              <w:rPr>
                <w:rFonts w:ascii="Times New Roman" w:hAnsi="Times New Roman" w:cs="Times New Roman"/>
              </w:rPr>
              <w:t>57%</w:t>
            </w:r>
          </w:p>
        </w:tc>
        <w:tc>
          <w:tcPr>
            <w:tcW w:w="1284" w:type="dxa"/>
          </w:tcPr>
          <w:p w:rsidR="003D0B2F" w:rsidRPr="00801A54" w:rsidRDefault="003D0B2F" w:rsidP="00217E87">
            <w:pPr>
              <w:ind w:right="424"/>
              <w:jc w:val="both"/>
              <w:rPr>
                <w:rFonts w:ascii="Times New Roman" w:hAnsi="Times New Roman" w:cs="Times New Roman"/>
              </w:rPr>
            </w:pPr>
            <w:r>
              <w:rPr>
                <w:rFonts w:ascii="Times New Roman" w:hAnsi="Times New Roman" w:cs="Times New Roman"/>
              </w:rPr>
              <w:t>41%</w:t>
            </w:r>
          </w:p>
        </w:tc>
        <w:tc>
          <w:tcPr>
            <w:tcW w:w="1284" w:type="dxa"/>
          </w:tcPr>
          <w:p w:rsidR="003D0B2F" w:rsidRPr="00801A54" w:rsidRDefault="003D0B2F" w:rsidP="00217E87">
            <w:pPr>
              <w:ind w:right="424"/>
              <w:jc w:val="both"/>
              <w:rPr>
                <w:rFonts w:ascii="Times New Roman" w:hAnsi="Times New Roman" w:cs="Times New Roman"/>
              </w:rPr>
            </w:pPr>
            <w:r>
              <w:rPr>
                <w:rFonts w:ascii="Times New Roman" w:hAnsi="Times New Roman" w:cs="Times New Roman"/>
              </w:rPr>
              <w:t>27,5%</w:t>
            </w:r>
          </w:p>
        </w:tc>
        <w:tc>
          <w:tcPr>
            <w:tcW w:w="1284" w:type="dxa"/>
          </w:tcPr>
          <w:p w:rsidR="003D0B2F" w:rsidRPr="00801A54" w:rsidRDefault="003D0B2F" w:rsidP="001E67D4">
            <w:pPr>
              <w:ind w:right="424"/>
              <w:jc w:val="both"/>
              <w:rPr>
                <w:rFonts w:ascii="Times New Roman" w:hAnsi="Times New Roman" w:cs="Times New Roman"/>
              </w:rPr>
            </w:pPr>
            <w:r>
              <w:rPr>
                <w:rFonts w:ascii="Times New Roman" w:hAnsi="Times New Roman" w:cs="Times New Roman"/>
              </w:rPr>
              <w:t>48%</w:t>
            </w:r>
          </w:p>
        </w:tc>
        <w:tc>
          <w:tcPr>
            <w:tcW w:w="1284" w:type="dxa"/>
          </w:tcPr>
          <w:p w:rsidR="003D0B2F" w:rsidRPr="00801A54" w:rsidRDefault="003D0B2F" w:rsidP="00217E87">
            <w:pPr>
              <w:ind w:right="424"/>
              <w:jc w:val="both"/>
              <w:rPr>
                <w:rFonts w:ascii="Times New Roman" w:hAnsi="Times New Roman" w:cs="Times New Roman"/>
              </w:rPr>
            </w:pPr>
            <w:r>
              <w:rPr>
                <w:rFonts w:ascii="Times New Roman" w:hAnsi="Times New Roman" w:cs="Times New Roman"/>
              </w:rPr>
              <w:t>52%</w:t>
            </w:r>
          </w:p>
        </w:tc>
      </w:tr>
      <w:tr w:rsidR="003D0B2F" w:rsidRPr="00801A54" w:rsidTr="00217E87">
        <w:tc>
          <w:tcPr>
            <w:tcW w:w="2244" w:type="dxa"/>
          </w:tcPr>
          <w:p w:rsidR="003D0B2F" w:rsidRPr="00801A54" w:rsidRDefault="003D0B2F" w:rsidP="00217E87">
            <w:pPr>
              <w:ind w:right="424"/>
              <w:jc w:val="both"/>
              <w:rPr>
                <w:rFonts w:ascii="Times New Roman" w:hAnsi="Times New Roman" w:cs="Times New Roman"/>
              </w:rPr>
            </w:pPr>
            <w:r w:rsidRPr="00801A54">
              <w:rPr>
                <w:rFonts w:ascii="Times New Roman" w:hAnsi="Times New Roman" w:cs="Times New Roman"/>
              </w:rPr>
              <w:t>Высокий уровень</w:t>
            </w:r>
          </w:p>
        </w:tc>
        <w:tc>
          <w:tcPr>
            <w:tcW w:w="1284" w:type="dxa"/>
          </w:tcPr>
          <w:p w:rsidR="003D0B2F" w:rsidRPr="00801A54" w:rsidRDefault="003D0B2F" w:rsidP="00217E87">
            <w:pPr>
              <w:ind w:right="424"/>
              <w:jc w:val="both"/>
              <w:rPr>
                <w:rFonts w:ascii="Times New Roman" w:hAnsi="Times New Roman" w:cs="Times New Roman"/>
              </w:rPr>
            </w:pPr>
            <w:r>
              <w:rPr>
                <w:rFonts w:ascii="Times New Roman" w:hAnsi="Times New Roman" w:cs="Times New Roman"/>
              </w:rPr>
              <w:t>0%</w:t>
            </w:r>
          </w:p>
        </w:tc>
        <w:tc>
          <w:tcPr>
            <w:tcW w:w="1284" w:type="dxa"/>
          </w:tcPr>
          <w:p w:rsidR="003D0B2F" w:rsidRPr="00801A54" w:rsidRDefault="003D0B2F" w:rsidP="00217E87">
            <w:pPr>
              <w:ind w:right="424"/>
              <w:jc w:val="both"/>
              <w:rPr>
                <w:rFonts w:ascii="Times New Roman" w:hAnsi="Times New Roman" w:cs="Times New Roman"/>
              </w:rPr>
            </w:pPr>
            <w:r>
              <w:rPr>
                <w:rFonts w:ascii="Times New Roman" w:hAnsi="Times New Roman" w:cs="Times New Roman"/>
              </w:rPr>
              <w:t>7%</w:t>
            </w:r>
          </w:p>
        </w:tc>
        <w:tc>
          <w:tcPr>
            <w:tcW w:w="1284" w:type="dxa"/>
          </w:tcPr>
          <w:p w:rsidR="003D0B2F" w:rsidRPr="00801A54" w:rsidRDefault="003D0B2F" w:rsidP="00217E87">
            <w:pPr>
              <w:ind w:right="424"/>
              <w:jc w:val="both"/>
              <w:rPr>
                <w:rFonts w:ascii="Times New Roman" w:hAnsi="Times New Roman" w:cs="Times New Roman"/>
              </w:rPr>
            </w:pPr>
            <w:r>
              <w:rPr>
                <w:rFonts w:ascii="Times New Roman" w:hAnsi="Times New Roman" w:cs="Times New Roman"/>
              </w:rPr>
              <w:t>27,5%</w:t>
            </w:r>
          </w:p>
        </w:tc>
        <w:tc>
          <w:tcPr>
            <w:tcW w:w="1284" w:type="dxa"/>
          </w:tcPr>
          <w:p w:rsidR="003D0B2F" w:rsidRPr="00801A54" w:rsidRDefault="003D0B2F" w:rsidP="00217E87">
            <w:pPr>
              <w:ind w:right="424"/>
              <w:jc w:val="both"/>
              <w:rPr>
                <w:rFonts w:ascii="Times New Roman" w:hAnsi="Times New Roman" w:cs="Times New Roman"/>
              </w:rPr>
            </w:pPr>
            <w:r>
              <w:rPr>
                <w:rFonts w:ascii="Times New Roman" w:hAnsi="Times New Roman" w:cs="Times New Roman"/>
              </w:rPr>
              <w:t>0%</w:t>
            </w:r>
          </w:p>
        </w:tc>
        <w:tc>
          <w:tcPr>
            <w:tcW w:w="1284" w:type="dxa"/>
          </w:tcPr>
          <w:p w:rsidR="003D0B2F" w:rsidRPr="00801A54" w:rsidRDefault="003D0B2F" w:rsidP="001E67D4">
            <w:pPr>
              <w:ind w:right="424"/>
              <w:jc w:val="both"/>
              <w:rPr>
                <w:rFonts w:ascii="Times New Roman" w:hAnsi="Times New Roman" w:cs="Times New Roman"/>
              </w:rPr>
            </w:pPr>
            <w:r>
              <w:rPr>
                <w:rFonts w:ascii="Times New Roman" w:hAnsi="Times New Roman" w:cs="Times New Roman"/>
              </w:rPr>
              <w:t>48%</w:t>
            </w:r>
          </w:p>
        </w:tc>
        <w:tc>
          <w:tcPr>
            <w:tcW w:w="1284" w:type="dxa"/>
          </w:tcPr>
          <w:p w:rsidR="003D0B2F" w:rsidRPr="00801A54" w:rsidRDefault="003D0B2F" w:rsidP="00217E87">
            <w:pPr>
              <w:ind w:right="424"/>
              <w:jc w:val="both"/>
              <w:rPr>
                <w:rFonts w:ascii="Times New Roman" w:hAnsi="Times New Roman" w:cs="Times New Roman"/>
              </w:rPr>
            </w:pPr>
            <w:r>
              <w:rPr>
                <w:rFonts w:ascii="Times New Roman" w:hAnsi="Times New Roman" w:cs="Times New Roman"/>
              </w:rPr>
              <w:t>35%</w:t>
            </w:r>
          </w:p>
        </w:tc>
      </w:tr>
    </w:tbl>
    <w:p w:rsidR="0009557D" w:rsidRDefault="0009557D" w:rsidP="007660C6">
      <w:pPr>
        <w:shd w:val="clear" w:color="auto" w:fill="FFFFFF"/>
        <w:spacing w:after="0" w:line="240" w:lineRule="auto"/>
        <w:ind w:left="1134" w:right="283" w:firstLine="282"/>
        <w:jc w:val="both"/>
        <w:rPr>
          <w:rFonts w:ascii="Times New Roman" w:hAnsi="Times New Roman" w:cs="Times New Roman"/>
          <w:sz w:val="24"/>
          <w:szCs w:val="24"/>
        </w:rPr>
      </w:pPr>
    </w:p>
    <w:p w:rsidR="00E617A0" w:rsidRPr="000A41D3" w:rsidRDefault="005E1F52" w:rsidP="00B84D79">
      <w:pPr>
        <w:shd w:val="clear" w:color="auto" w:fill="FFFFFF"/>
        <w:spacing w:after="0" w:line="240" w:lineRule="auto"/>
        <w:ind w:left="1134" w:right="283" w:firstLine="282"/>
        <w:jc w:val="center"/>
        <w:rPr>
          <w:rFonts w:ascii="Times New Roman" w:hAnsi="Times New Roman" w:cs="Times New Roman"/>
          <w:b/>
          <w:i/>
          <w:sz w:val="20"/>
          <w:szCs w:val="20"/>
        </w:rPr>
      </w:pPr>
      <w:r>
        <w:rPr>
          <w:rFonts w:ascii="Times New Roman" w:hAnsi="Times New Roman" w:cs="Times New Roman"/>
          <w:b/>
          <w:i/>
          <w:sz w:val="20"/>
          <w:szCs w:val="20"/>
        </w:rPr>
        <w:t>Диаграмма 13</w:t>
      </w:r>
      <w:r w:rsidR="00E617A0" w:rsidRPr="000A41D3">
        <w:rPr>
          <w:rFonts w:ascii="Times New Roman" w:hAnsi="Times New Roman" w:cs="Times New Roman"/>
          <w:b/>
          <w:i/>
          <w:sz w:val="20"/>
          <w:szCs w:val="20"/>
        </w:rPr>
        <w:t>. Средний показатель уровня сформированности УУД по результатам</w:t>
      </w:r>
      <w:r w:rsidR="000A41D3" w:rsidRPr="000A41D3">
        <w:rPr>
          <w:rFonts w:ascii="Times New Roman" w:hAnsi="Times New Roman" w:cs="Times New Roman"/>
          <w:b/>
          <w:i/>
          <w:sz w:val="20"/>
          <w:szCs w:val="20"/>
        </w:rPr>
        <w:t xml:space="preserve"> комплексных работ</w:t>
      </w:r>
    </w:p>
    <w:p w:rsidR="000676A2" w:rsidRPr="004353FC" w:rsidRDefault="00E617A0" w:rsidP="004353FC">
      <w:pPr>
        <w:spacing w:after="0"/>
        <w:ind w:left="1134" w:right="424"/>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486400" cy="3200400"/>
            <wp:effectExtent l="19050" t="0" r="1905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84D79" w:rsidRDefault="00B84D79" w:rsidP="000676A2">
      <w:pPr>
        <w:spacing w:after="0"/>
        <w:ind w:left="1134" w:right="424"/>
        <w:jc w:val="center"/>
        <w:rPr>
          <w:rFonts w:ascii="Times New Roman" w:hAnsi="Times New Roman" w:cs="Times New Roman"/>
          <w:b/>
          <w:sz w:val="24"/>
          <w:szCs w:val="24"/>
        </w:rPr>
      </w:pPr>
    </w:p>
    <w:p w:rsidR="007D64CE" w:rsidRDefault="00DA6DB2" w:rsidP="00DA6DB2">
      <w:pPr>
        <w:spacing w:after="0"/>
        <w:ind w:left="1134" w:right="424"/>
        <w:jc w:val="both"/>
        <w:rPr>
          <w:rFonts w:ascii="Times New Roman" w:hAnsi="Times New Roman" w:cs="Times New Roman"/>
          <w:sz w:val="24"/>
          <w:szCs w:val="24"/>
        </w:rPr>
      </w:pPr>
      <w:r>
        <w:rPr>
          <w:rFonts w:ascii="Times New Roman" w:hAnsi="Times New Roman" w:cs="Times New Roman"/>
          <w:sz w:val="24"/>
          <w:szCs w:val="24"/>
        </w:rPr>
        <w:tab/>
      </w:r>
      <w:r w:rsidR="007D64CE" w:rsidRPr="00DA6DB2">
        <w:rPr>
          <w:rFonts w:ascii="Times New Roman" w:hAnsi="Times New Roman" w:cs="Times New Roman"/>
          <w:sz w:val="24"/>
          <w:szCs w:val="24"/>
        </w:rPr>
        <w:t>Системный анализ каждого задания комплексных работ позволил выяснить, что обучающиеся 5-</w:t>
      </w:r>
      <w:r w:rsidR="002A162B">
        <w:rPr>
          <w:rFonts w:ascii="Times New Roman" w:hAnsi="Times New Roman" w:cs="Times New Roman"/>
          <w:sz w:val="24"/>
          <w:szCs w:val="24"/>
        </w:rPr>
        <w:t>7</w:t>
      </w:r>
      <w:r w:rsidR="007D64CE" w:rsidRPr="00DA6DB2">
        <w:rPr>
          <w:rFonts w:ascii="Times New Roman" w:hAnsi="Times New Roman" w:cs="Times New Roman"/>
          <w:sz w:val="24"/>
          <w:szCs w:val="24"/>
        </w:rPr>
        <w:t xml:space="preserve"> класс</w:t>
      </w:r>
      <w:r w:rsidR="002A162B">
        <w:rPr>
          <w:rFonts w:ascii="Times New Roman" w:hAnsi="Times New Roman" w:cs="Times New Roman"/>
          <w:sz w:val="24"/>
          <w:szCs w:val="24"/>
        </w:rPr>
        <w:t>ов</w:t>
      </w:r>
      <w:r w:rsidR="007D64CE" w:rsidRPr="00DA6DB2">
        <w:rPr>
          <w:rFonts w:ascii="Times New Roman" w:hAnsi="Times New Roman" w:cs="Times New Roman"/>
          <w:sz w:val="24"/>
          <w:szCs w:val="24"/>
        </w:rPr>
        <w:t xml:space="preserve"> успешнее всего справлялись с заданиями</w:t>
      </w:r>
      <w:r w:rsidRPr="00DA6DB2">
        <w:rPr>
          <w:rFonts w:ascii="Times New Roman" w:hAnsi="Times New Roman" w:cs="Times New Roman"/>
          <w:sz w:val="24"/>
          <w:szCs w:val="24"/>
        </w:rPr>
        <w:t xml:space="preserve">, связанными </w:t>
      </w:r>
      <w:proofErr w:type="gramStart"/>
      <w:r w:rsidRPr="00DA6DB2">
        <w:rPr>
          <w:rFonts w:ascii="Times New Roman" w:hAnsi="Times New Roman" w:cs="Times New Roman"/>
          <w:sz w:val="24"/>
          <w:szCs w:val="24"/>
        </w:rPr>
        <w:t>с</w:t>
      </w:r>
      <w:proofErr w:type="gramEnd"/>
      <w:r w:rsidRPr="00DA6DB2">
        <w:rPr>
          <w:rFonts w:ascii="Times New Roman" w:hAnsi="Times New Roman" w:cs="Times New Roman"/>
          <w:sz w:val="24"/>
          <w:szCs w:val="24"/>
        </w:rPr>
        <w:t>:</w:t>
      </w:r>
    </w:p>
    <w:p w:rsidR="00DA6DB2" w:rsidRDefault="00DA6DB2" w:rsidP="00DA6DB2">
      <w:pPr>
        <w:pStyle w:val="a6"/>
        <w:numPr>
          <w:ilvl w:val="0"/>
          <w:numId w:val="22"/>
        </w:numPr>
        <w:spacing w:after="0"/>
        <w:ind w:right="424"/>
        <w:jc w:val="both"/>
        <w:rPr>
          <w:rFonts w:ascii="Times New Roman" w:hAnsi="Times New Roman" w:cs="Times New Roman"/>
          <w:sz w:val="24"/>
          <w:szCs w:val="24"/>
        </w:rPr>
      </w:pPr>
      <w:r>
        <w:rPr>
          <w:rFonts w:ascii="Times New Roman" w:hAnsi="Times New Roman" w:cs="Times New Roman"/>
          <w:sz w:val="24"/>
          <w:szCs w:val="24"/>
        </w:rPr>
        <w:t>поиск информации;</w:t>
      </w:r>
    </w:p>
    <w:p w:rsidR="00DA6DB2" w:rsidRDefault="000930FB" w:rsidP="00DA6DB2">
      <w:pPr>
        <w:pStyle w:val="a6"/>
        <w:numPr>
          <w:ilvl w:val="0"/>
          <w:numId w:val="22"/>
        </w:numPr>
        <w:spacing w:after="0"/>
        <w:ind w:right="424"/>
        <w:jc w:val="both"/>
        <w:rPr>
          <w:rFonts w:ascii="Times New Roman" w:hAnsi="Times New Roman" w:cs="Times New Roman"/>
          <w:sz w:val="24"/>
          <w:szCs w:val="24"/>
        </w:rPr>
      </w:pPr>
      <w:r>
        <w:rPr>
          <w:rFonts w:ascii="Times New Roman" w:hAnsi="Times New Roman" w:cs="Times New Roman"/>
          <w:sz w:val="24"/>
          <w:szCs w:val="24"/>
        </w:rPr>
        <w:lastRenderedPageBreak/>
        <w:t>определение понятий;</w:t>
      </w:r>
    </w:p>
    <w:p w:rsidR="002A162B" w:rsidRDefault="002A162B" w:rsidP="00DA6DB2">
      <w:pPr>
        <w:pStyle w:val="a6"/>
        <w:numPr>
          <w:ilvl w:val="0"/>
          <w:numId w:val="22"/>
        </w:numPr>
        <w:spacing w:after="0"/>
        <w:ind w:right="424"/>
        <w:jc w:val="both"/>
        <w:rPr>
          <w:rFonts w:ascii="Times New Roman" w:hAnsi="Times New Roman" w:cs="Times New Roman"/>
          <w:sz w:val="24"/>
          <w:szCs w:val="24"/>
        </w:rPr>
      </w:pPr>
      <w:r>
        <w:rPr>
          <w:rFonts w:ascii="Times New Roman" w:hAnsi="Times New Roman" w:cs="Times New Roman"/>
          <w:sz w:val="24"/>
          <w:szCs w:val="24"/>
        </w:rPr>
        <w:t>построением высказываний;</w:t>
      </w:r>
    </w:p>
    <w:p w:rsidR="002A162B" w:rsidRDefault="002A162B" w:rsidP="00DA6DB2">
      <w:pPr>
        <w:pStyle w:val="a6"/>
        <w:numPr>
          <w:ilvl w:val="0"/>
          <w:numId w:val="22"/>
        </w:numPr>
        <w:spacing w:after="0"/>
        <w:ind w:right="424"/>
        <w:jc w:val="both"/>
        <w:rPr>
          <w:rFonts w:ascii="Times New Roman" w:hAnsi="Times New Roman" w:cs="Times New Roman"/>
          <w:sz w:val="24"/>
          <w:szCs w:val="24"/>
        </w:rPr>
      </w:pPr>
      <w:r>
        <w:rPr>
          <w:rFonts w:ascii="Times New Roman" w:hAnsi="Times New Roman" w:cs="Times New Roman"/>
          <w:sz w:val="24"/>
          <w:szCs w:val="24"/>
        </w:rPr>
        <w:t>преобразование информации в схему.</w:t>
      </w:r>
    </w:p>
    <w:p w:rsidR="002A162B" w:rsidRDefault="00705FB2" w:rsidP="002A162B">
      <w:pPr>
        <w:pStyle w:val="a6"/>
        <w:spacing w:after="0"/>
        <w:ind w:left="1854" w:right="424"/>
        <w:jc w:val="both"/>
        <w:rPr>
          <w:rFonts w:ascii="Times New Roman" w:hAnsi="Times New Roman" w:cs="Times New Roman"/>
          <w:sz w:val="24"/>
          <w:szCs w:val="24"/>
        </w:rPr>
      </w:pPr>
      <w:r>
        <w:rPr>
          <w:rFonts w:ascii="Times New Roman" w:hAnsi="Times New Roman" w:cs="Times New Roman"/>
          <w:sz w:val="24"/>
          <w:szCs w:val="24"/>
        </w:rPr>
        <w:t>В</w:t>
      </w:r>
      <w:r w:rsidR="002A162B">
        <w:rPr>
          <w:rFonts w:ascii="Times New Roman" w:hAnsi="Times New Roman" w:cs="Times New Roman"/>
          <w:sz w:val="24"/>
          <w:szCs w:val="24"/>
        </w:rPr>
        <w:t>ызывали существенные трудности задания</w:t>
      </w:r>
      <w:r>
        <w:rPr>
          <w:rFonts w:ascii="Times New Roman" w:hAnsi="Times New Roman" w:cs="Times New Roman"/>
          <w:sz w:val="24"/>
          <w:szCs w:val="24"/>
        </w:rPr>
        <w:t xml:space="preserve"> связанные с</w:t>
      </w:r>
      <w:proofErr w:type="gramStart"/>
      <w:r>
        <w:rPr>
          <w:rFonts w:ascii="Times New Roman" w:hAnsi="Times New Roman" w:cs="Times New Roman"/>
          <w:sz w:val="24"/>
          <w:szCs w:val="24"/>
        </w:rPr>
        <w:t xml:space="preserve"> </w:t>
      </w:r>
      <w:r w:rsidR="002A162B">
        <w:rPr>
          <w:rFonts w:ascii="Times New Roman" w:hAnsi="Times New Roman" w:cs="Times New Roman"/>
          <w:sz w:val="24"/>
          <w:szCs w:val="24"/>
        </w:rPr>
        <w:t>:</w:t>
      </w:r>
      <w:proofErr w:type="gramEnd"/>
    </w:p>
    <w:p w:rsidR="00705FB2" w:rsidRDefault="00705FB2" w:rsidP="00705FB2">
      <w:pPr>
        <w:pStyle w:val="a6"/>
        <w:numPr>
          <w:ilvl w:val="0"/>
          <w:numId w:val="23"/>
        </w:numPr>
        <w:tabs>
          <w:tab w:val="left" w:pos="1843"/>
        </w:tabs>
        <w:spacing w:after="0"/>
        <w:ind w:left="1560" w:right="424" w:firstLine="0"/>
        <w:jc w:val="both"/>
        <w:rPr>
          <w:rFonts w:ascii="Times New Roman" w:hAnsi="Times New Roman" w:cs="Times New Roman"/>
          <w:sz w:val="24"/>
          <w:szCs w:val="24"/>
        </w:rPr>
      </w:pPr>
      <w:r>
        <w:rPr>
          <w:rFonts w:ascii="Times New Roman" w:hAnsi="Times New Roman" w:cs="Times New Roman"/>
          <w:sz w:val="24"/>
          <w:szCs w:val="24"/>
        </w:rPr>
        <w:t>анализом и синтезом представленной информации;</w:t>
      </w:r>
    </w:p>
    <w:p w:rsidR="00705FB2" w:rsidRDefault="00705FB2" w:rsidP="00705FB2">
      <w:pPr>
        <w:pStyle w:val="a6"/>
        <w:numPr>
          <w:ilvl w:val="0"/>
          <w:numId w:val="23"/>
        </w:numPr>
        <w:tabs>
          <w:tab w:val="left" w:pos="1843"/>
        </w:tabs>
        <w:spacing w:after="0"/>
        <w:ind w:left="1560" w:right="424" w:firstLine="0"/>
        <w:jc w:val="both"/>
        <w:rPr>
          <w:rFonts w:ascii="Times New Roman" w:hAnsi="Times New Roman" w:cs="Times New Roman"/>
          <w:sz w:val="24"/>
          <w:szCs w:val="24"/>
        </w:rPr>
      </w:pPr>
      <w:r>
        <w:rPr>
          <w:rFonts w:ascii="Times New Roman" w:hAnsi="Times New Roman" w:cs="Times New Roman"/>
          <w:sz w:val="24"/>
          <w:szCs w:val="24"/>
        </w:rPr>
        <w:t>сравнением объектов;</w:t>
      </w:r>
    </w:p>
    <w:p w:rsidR="00705FB2" w:rsidRDefault="00705FB2" w:rsidP="00705FB2">
      <w:pPr>
        <w:pStyle w:val="a6"/>
        <w:numPr>
          <w:ilvl w:val="0"/>
          <w:numId w:val="23"/>
        </w:numPr>
        <w:tabs>
          <w:tab w:val="left" w:pos="1843"/>
        </w:tabs>
        <w:spacing w:after="0"/>
        <w:ind w:left="1560" w:right="424" w:firstLine="0"/>
        <w:jc w:val="both"/>
        <w:rPr>
          <w:rFonts w:ascii="Times New Roman" w:hAnsi="Times New Roman" w:cs="Times New Roman"/>
          <w:sz w:val="24"/>
          <w:szCs w:val="24"/>
        </w:rPr>
      </w:pPr>
      <w:r>
        <w:rPr>
          <w:rFonts w:ascii="Times New Roman" w:hAnsi="Times New Roman" w:cs="Times New Roman"/>
          <w:sz w:val="24"/>
          <w:szCs w:val="24"/>
        </w:rPr>
        <w:t>построением логической цепи рассуждений, доказательство;</w:t>
      </w:r>
    </w:p>
    <w:p w:rsidR="00705FB2" w:rsidRPr="00DA6DB2" w:rsidRDefault="00705FB2" w:rsidP="00705FB2">
      <w:pPr>
        <w:pStyle w:val="a6"/>
        <w:numPr>
          <w:ilvl w:val="0"/>
          <w:numId w:val="23"/>
        </w:numPr>
        <w:tabs>
          <w:tab w:val="left" w:pos="1843"/>
        </w:tabs>
        <w:spacing w:after="0"/>
        <w:ind w:left="1560" w:right="424" w:firstLine="0"/>
        <w:jc w:val="both"/>
        <w:rPr>
          <w:rFonts w:ascii="Times New Roman" w:hAnsi="Times New Roman" w:cs="Times New Roman"/>
          <w:sz w:val="24"/>
          <w:szCs w:val="24"/>
        </w:rPr>
      </w:pPr>
      <w:r>
        <w:rPr>
          <w:rFonts w:ascii="Times New Roman" w:hAnsi="Times New Roman" w:cs="Times New Roman"/>
          <w:sz w:val="24"/>
          <w:szCs w:val="24"/>
        </w:rPr>
        <w:t>установлением причинно-следственных связей.</w:t>
      </w:r>
    </w:p>
    <w:p w:rsidR="00DA6DB2" w:rsidRDefault="00DA6DB2" w:rsidP="000676A2">
      <w:pPr>
        <w:spacing w:after="0"/>
        <w:ind w:left="1134" w:right="424"/>
        <w:jc w:val="center"/>
        <w:rPr>
          <w:rFonts w:ascii="Times New Roman" w:hAnsi="Times New Roman" w:cs="Times New Roman"/>
          <w:b/>
          <w:sz w:val="24"/>
          <w:szCs w:val="24"/>
        </w:rPr>
      </w:pPr>
    </w:p>
    <w:p w:rsidR="007D64CE" w:rsidRPr="007D64CE" w:rsidRDefault="007D64CE" w:rsidP="007D64CE">
      <w:pPr>
        <w:spacing w:after="0"/>
        <w:ind w:left="1134" w:right="283"/>
        <w:jc w:val="both"/>
        <w:rPr>
          <w:rFonts w:ascii="Times New Roman" w:hAnsi="Times New Roman" w:cs="Times New Roman"/>
          <w:sz w:val="24"/>
          <w:szCs w:val="24"/>
        </w:rPr>
      </w:pPr>
      <w:r w:rsidRPr="007D64CE">
        <w:rPr>
          <w:rFonts w:ascii="Times New Roman" w:hAnsi="Times New Roman" w:cs="Times New Roman"/>
          <w:sz w:val="24"/>
          <w:szCs w:val="24"/>
        </w:rPr>
        <w:t>Необходимо уделить внимание развитию:</w:t>
      </w:r>
    </w:p>
    <w:p w:rsidR="007D64CE" w:rsidRPr="007D64CE" w:rsidRDefault="007D64CE" w:rsidP="007D64CE">
      <w:pPr>
        <w:pStyle w:val="a6"/>
        <w:numPr>
          <w:ilvl w:val="0"/>
          <w:numId w:val="20"/>
        </w:numPr>
        <w:spacing w:after="0"/>
        <w:ind w:left="1134" w:right="283"/>
        <w:jc w:val="both"/>
        <w:rPr>
          <w:rFonts w:ascii="Times New Roman" w:hAnsi="Times New Roman" w:cs="Times New Roman"/>
          <w:sz w:val="24"/>
          <w:szCs w:val="24"/>
        </w:rPr>
      </w:pPr>
      <w:proofErr w:type="gramStart"/>
      <w:r w:rsidRPr="007D64CE">
        <w:rPr>
          <w:rFonts w:ascii="Times New Roman" w:hAnsi="Times New Roman" w:cs="Times New Roman"/>
          <w:sz w:val="24"/>
          <w:szCs w:val="24"/>
        </w:rPr>
        <w:t>Регулятивных</w:t>
      </w:r>
      <w:proofErr w:type="gramEnd"/>
      <w:r w:rsidRPr="007D64CE">
        <w:rPr>
          <w:rFonts w:ascii="Times New Roman" w:hAnsi="Times New Roman" w:cs="Times New Roman"/>
          <w:sz w:val="24"/>
          <w:szCs w:val="24"/>
        </w:rPr>
        <w:t xml:space="preserve"> УУД (планирование и контроль)</w:t>
      </w:r>
      <w:r w:rsidR="00705FB2">
        <w:rPr>
          <w:rFonts w:ascii="Times New Roman" w:hAnsi="Times New Roman" w:cs="Times New Roman"/>
          <w:sz w:val="24"/>
          <w:szCs w:val="24"/>
        </w:rPr>
        <w:t>.</w:t>
      </w:r>
    </w:p>
    <w:p w:rsidR="007D64CE" w:rsidRPr="007D64CE" w:rsidRDefault="007D64CE" w:rsidP="007D64CE">
      <w:pPr>
        <w:pStyle w:val="a6"/>
        <w:numPr>
          <w:ilvl w:val="0"/>
          <w:numId w:val="20"/>
        </w:numPr>
        <w:spacing w:after="0"/>
        <w:ind w:left="1134" w:right="283"/>
        <w:jc w:val="both"/>
        <w:rPr>
          <w:rFonts w:ascii="Times New Roman" w:hAnsi="Times New Roman" w:cs="Times New Roman"/>
          <w:sz w:val="24"/>
          <w:szCs w:val="24"/>
        </w:rPr>
      </w:pPr>
      <w:r w:rsidRPr="007D64CE">
        <w:rPr>
          <w:rFonts w:ascii="Times New Roman" w:hAnsi="Times New Roman" w:cs="Times New Roman"/>
          <w:sz w:val="24"/>
          <w:szCs w:val="24"/>
        </w:rPr>
        <w:t>Познавательных УУД (логических универсальных действий)</w:t>
      </w:r>
      <w:r w:rsidR="00705FB2">
        <w:rPr>
          <w:rFonts w:ascii="Times New Roman" w:hAnsi="Times New Roman" w:cs="Times New Roman"/>
          <w:sz w:val="24"/>
          <w:szCs w:val="24"/>
        </w:rPr>
        <w:t>.</w:t>
      </w:r>
    </w:p>
    <w:p w:rsidR="007D64CE" w:rsidRPr="007D64CE" w:rsidRDefault="007D64CE" w:rsidP="007D64CE">
      <w:pPr>
        <w:pStyle w:val="a6"/>
        <w:numPr>
          <w:ilvl w:val="0"/>
          <w:numId w:val="20"/>
        </w:numPr>
        <w:spacing w:after="0"/>
        <w:ind w:left="1134" w:right="283"/>
        <w:jc w:val="both"/>
        <w:rPr>
          <w:rFonts w:ascii="Times New Roman" w:hAnsi="Times New Roman" w:cs="Times New Roman"/>
          <w:sz w:val="24"/>
          <w:szCs w:val="24"/>
        </w:rPr>
      </w:pPr>
      <w:r w:rsidRPr="007D64CE">
        <w:rPr>
          <w:rFonts w:ascii="Times New Roman" w:hAnsi="Times New Roman" w:cs="Times New Roman"/>
          <w:sz w:val="24"/>
          <w:szCs w:val="24"/>
        </w:rPr>
        <w:t>Коммуникативных УУД (составление небольших высказываний с учётом коммуникативной задачи)</w:t>
      </w:r>
      <w:r w:rsidR="00705FB2">
        <w:rPr>
          <w:rFonts w:ascii="Times New Roman" w:hAnsi="Times New Roman" w:cs="Times New Roman"/>
          <w:sz w:val="24"/>
          <w:szCs w:val="24"/>
        </w:rPr>
        <w:t>.</w:t>
      </w:r>
    </w:p>
    <w:p w:rsidR="0059055A" w:rsidRPr="00AA1593" w:rsidRDefault="0059055A" w:rsidP="00E24EE5">
      <w:pPr>
        <w:jc w:val="center"/>
        <w:rPr>
          <w:rFonts w:ascii="Times New Roman" w:hAnsi="Times New Roman" w:cs="Times New Roman"/>
          <w:b/>
          <w:sz w:val="24"/>
          <w:szCs w:val="24"/>
        </w:rPr>
      </w:pPr>
    </w:p>
    <w:p w:rsidR="00FE74AC" w:rsidRPr="005E1F52" w:rsidRDefault="008F0D28" w:rsidP="005E1F52">
      <w:pPr>
        <w:ind w:left="1134" w:right="283"/>
        <w:jc w:val="center"/>
        <w:rPr>
          <w:rFonts w:ascii="Times New Roman" w:hAnsi="Times New Roman" w:cs="Times New Roman"/>
          <w:b/>
          <w:i/>
          <w:sz w:val="32"/>
          <w:szCs w:val="32"/>
        </w:rPr>
      </w:pPr>
      <w:r w:rsidRPr="005E1F52">
        <w:rPr>
          <w:rFonts w:ascii="Times New Roman" w:hAnsi="Times New Roman" w:cs="Times New Roman"/>
          <w:b/>
          <w:i/>
          <w:sz w:val="32"/>
          <w:szCs w:val="32"/>
        </w:rPr>
        <w:t>Раздел 4.</w:t>
      </w:r>
      <w:r w:rsidR="00FE74AC" w:rsidRPr="005E1F52">
        <w:rPr>
          <w:rFonts w:ascii="Times New Roman" w:hAnsi="Times New Roman" w:cs="Times New Roman"/>
          <w:b/>
          <w:i/>
          <w:sz w:val="32"/>
          <w:szCs w:val="32"/>
        </w:rPr>
        <w:t>Работа по выявлению и поддержке одаренных воспитанников Лицея.</w:t>
      </w:r>
    </w:p>
    <w:p w:rsidR="001D0531" w:rsidRPr="00AA1593" w:rsidRDefault="001D0531" w:rsidP="001D0531">
      <w:pPr>
        <w:ind w:left="1134" w:right="283" w:firstLine="708"/>
        <w:jc w:val="both"/>
        <w:rPr>
          <w:rFonts w:ascii="Times New Roman" w:hAnsi="Times New Roman" w:cs="Times New Roman"/>
          <w:bCs/>
          <w:i/>
          <w:iCs/>
          <w:color w:val="000000"/>
          <w:sz w:val="24"/>
          <w:szCs w:val="24"/>
        </w:rPr>
      </w:pPr>
      <w:r w:rsidRPr="00AA1593">
        <w:rPr>
          <w:rFonts w:ascii="Times New Roman" w:eastAsiaTheme="minorEastAsia" w:hAnsi="Times New Roman" w:cs="Times New Roman"/>
          <w:color w:val="000000"/>
          <w:sz w:val="24"/>
          <w:szCs w:val="24"/>
          <w:shd w:val="clear" w:color="auto" w:fill="FFFFFF"/>
        </w:rPr>
        <w:t>Еще в сороковые годы 20 века выдающийся советский педагог-новатор, писатель. Член-корреспондент Академии педагогических наук СССР, кандидат педагогических наук, заслуженный учитель  УССР, Герой Социалистического Труда Василий Александрович Сухомлинский писал:</w:t>
      </w:r>
      <w:r w:rsidRPr="00AA1593">
        <w:rPr>
          <w:rFonts w:ascii="Times New Roman" w:hAnsi="Times New Roman" w:cs="Times New Roman"/>
          <w:color w:val="000000"/>
          <w:sz w:val="24"/>
          <w:szCs w:val="24"/>
          <w:shd w:val="clear" w:color="auto" w:fill="FFFFFF"/>
        </w:rPr>
        <w:t xml:space="preserve"> </w:t>
      </w:r>
      <w:r w:rsidRPr="00AA1593">
        <w:rPr>
          <w:rFonts w:ascii="Times New Roman" w:hAnsi="Times New Roman" w:cs="Times New Roman"/>
          <w:bCs/>
          <w:i/>
          <w:iCs/>
          <w:color w:val="000000"/>
          <w:sz w:val="24"/>
          <w:szCs w:val="24"/>
        </w:rPr>
        <w:t xml:space="preserve">«Одаренность человека – это маленький росточек, едва проклюнувшийся из земли и требующий к себе огромного внимания. Необходимо холить и лелеять, ухаживать за ним, сделать все необходимое, чтобы он вырос и дал обильный плод». </w:t>
      </w:r>
    </w:p>
    <w:p w:rsidR="001D0531" w:rsidRPr="00AA1593" w:rsidRDefault="001D0531" w:rsidP="001D0531">
      <w:pPr>
        <w:ind w:left="1134" w:right="283" w:firstLine="708"/>
        <w:jc w:val="both"/>
        <w:rPr>
          <w:rFonts w:ascii="Times New Roman" w:hAnsi="Times New Roman" w:cs="Times New Roman"/>
          <w:b/>
          <w:sz w:val="24"/>
          <w:szCs w:val="24"/>
        </w:rPr>
      </w:pPr>
      <w:r w:rsidRPr="00AA1593">
        <w:rPr>
          <w:rFonts w:ascii="Times New Roman" w:hAnsi="Times New Roman" w:cs="Times New Roman"/>
          <w:color w:val="000000"/>
          <w:sz w:val="24"/>
          <w:szCs w:val="24"/>
          <w:shd w:val="clear" w:color="auto" w:fill="FFFFFF"/>
        </w:rPr>
        <w:t>В современном обществе возрастает роль каждого человека, его способностей и возможностей. В Европе эта тенденция нашла отражение в появлении таких понятий, как «человеческий капитал», «общество, основанное на знаниях».</w:t>
      </w:r>
    </w:p>
    <w:p w:rsidR="001D0531" w:rsidRPr="00AA1593" w:rsidRDefault="001D0531" w:rsidP="001D0531">
      <w:pPr>
        <w:pStyle w:val="ab"/>
        <w:ind w:left="1134" w:right="283" w:firstLine="708"/>
        <w:jc w:val="both"/>
        <w:rPr>
          <w:rFonts w:ascii="Times New Roman" w:hAnsi="Times New Roman" w:cs="Times New Roman"/>
          <w:color w:val="000000"/>
          <w:sz w:val="24"/>
          <w:szCs w:val="24"/>
          <w:shd w:val="clear" w:color="auto" w:fill="FFFFFF"/>
        </w:rPr>
      </w:pPr>
      <w:r w:rsidRPr="00AA1593">
        <w:rPr>
          <w:rFonts w:ascii="Times New Roman" w:hAnsi="Times New Roman" w:cs="Times New Roman"/>
          <w:color w:val="000000"/>
          <w:sz w:val="24"/>
          <w:szCs w:val="24"/>
          <w:shd w:val="clear" w:color="auto" w:fill="FFFFFF"/>
        </w:rPr>
        <w:t>Вопросу выявления, диагностики, прогнозу, формированию, обучению и развитию одаренных и талантливых детей и подростков в настоящее время в нашем государстве также уделяется очень большое внимание. Подтверждением важности такой работы является Общероссийская программа «Одаренные дети» и созданное несколько лет назад  Общероссийское движение  «Одаренные дети – будущее России».</w:t>
      </w:r>
    </w:p>
    <w:p w:rsidR="001D0531" w:rsidRPr="00AA1593" w:rsidRDefault="001D0531" w:rsidP="001D0531">
      <w:pPr>
        <w:ind w:left="1134" w:right="283" w:firstLine="708"/>
        <w:jc w:val="both"/>
        <w:rPr>
          <w:rFonts w:ascii="Times New Roman" w:hAnsi="Times New Roman" w:cs="Times New Roman"/>
          <w:color w:val="000000"/>
          <w:sz w:val="24"/>
          <w:szCs w:val="24"/>
          <w:shd w:val="clear" w:color="auto" w:fill="FFFFFF"/>
        </w:rPr>
      </w:pPr>
      <w:r w:rsidRPr="00AA1593">
        <w:rPr>
          <w:rFonts w:ascii="Times New Roman" w:hAnsi="Times New Roman" w:cs="Times New Roman"/>
          <w:color w:val="000000"/>
          <w:sz w:val="24"/>
          <w:szCs w:val="24"/>
          <w:shd w:val="clear" w:color="auto" w:fill="FFFFFF"/>
        </w:rPr>
        <w:t> Показатель «Достижения учащихся» – это не только  доказательство одаренности  детей, но и показатель высокого интеллектуального уровня и профессионализма педагогов. Мы должны понимать, что Одарённые дети – это  наше достояние. Выявление способных детей и системная работа с ними является актуальной задачей нашего Лицея.</w:t>
      </w:r>
    </w:p>
    <w:p w:rsidR="000C25B2" w:rsidRPr="00AA1593" w:rsidRDefault="00FE74AC" w:rsidP="001D0531">
      <w:pPr>
        <w:ind w:left="1134" w:right="283"/>
        <w:jc w:val="both"/>
        <w:rPr>
          <w:rFonts w:ascii="Times New Roman" w:hAnsi="Times New Roman" w:cs="Times New Roman"/>
          <w:sz w:val="24"/>
          <w:szCs w:val="24"/>
        </w:rPr>
      </w:pPr>
      <w:r w:rsidRPr="00AA1593">
        <w:rPr>
          <w:rFonts w:ascii="Times New Roman" w:hAnsi="Times New Roman" w:cs="Times New Roman"/>
          <w:sz w:val="24"/>
          <w:szCs w:val="24"/>
        </w:rPr>
        <w:tab/>
      </w:r>
      <w:r w:rsidR="00D94103" w:rsidRPr="00AA1593">
        <w:rPr>
          <w:rFonts w:ascii="Times New Roman" w:hAnsi="Times New Roman" w:cs="Times New Roman"/>
          <w:sz w:val="24"/>
          <w:szCs w:val="24"/>
        </w:rPr>
        <w:t xml:space="preserve">В </w:t>
      </w:r>
      <w:r w:rsidR="000E1E19" w:rsidRPr="00AA1593">
        <w:rPr>
          <w:rFonts w:ascii="Times New Roman" w:hAnsi="Times New Roman" w:cs="Times New Roman"/>
          <w:sz w:val="24"/>
          <w:szCs w:val="24"/>
        </w:rPr>
        <w:t>2016-2017</w:t>
      </w:r>
      <w:r w:rsidR="00D94103" w:rsidRPr="00AA1593">
        <w:rPr>
          <w:rFonts w:ascii="Times New Roman" w:hAnsi="Times New Roman" w:cs="Times New Roman"/>
          <w:sz w:val="24"/>
          <w:szCs w:val="24"/>
        </w:rPr>
        <w:t xml:space="preserve"> учебном году большое внимание уделялось выявлению и развитию одаренных воспитанников в Лицее. Работа велась сразу по нескольким направлениям</w:t>
      </w:r>
      <w:r w:rsidR="000C25B2" w:rsidRPr="00AA1593">
        <w:rPr>
          <w:rFonts w:ascii="Times New Roman" w:hAnsi="Times New Roman" w:cs="Times New Roman"/>
          <w:sz w:val="24"/>
          <w:szCs w:val="24"/>
        </w:rPr>
        <w:t>:</w:t>
      </w:r>
    </w:p>
    <w:p w:rsidR="00FE74AC" w:rsidRPr="00AA1593" w:rsidRDefault="000C25B2" w:rsidP="001D0531">
      <w:pPr>
        <w:numPr>
          <w:ilvl w:val="0"/>
          <w:numId w:val="12"/>
        </w:numPr>
        <w:spacing w:after="0" w:line="240" w:lineRule="auto"/>
        <w:ind w:left="1134" w:right="283"/>
        <w:jc w:val="both"/>
        <w:rPr>
          <w:rFonts w:ascii="Times New Roman" w:hAnsi="Times New Roman" w:cs="Times New Roman"/>
          <w:sz w:val="24"/>
          <w:szCs w:val="24"/>
        </w:rPr>
      </w:pPr>
      <w:r w:rsidRPr="00AA1593">
        <w:rPr>
          <w:rFonts w:ascii="Times New Roman" w:hAnsi="Times New Roman" w:cs="Times New Roman"/>
          <w:sz w:val="24"/>
          <w:szCs w:val="24"/>
        </w:rPr>
        <w:t xml:space="preserve">Участие </w:t>
      </w:r>
      <w:r w:rsidR="00FE74AC" w:rsidRPr="00AA1593">
        <w:rPr>
          <w:rFonts w:ascii="Times New Roman" w:hAnsi="Times New Roman" w:cs="Times New Roman"/>
          <w:sz w:val="24"/>
          <w:szCs w:val="24"/>
        </w:rPr>
        <w:t>обучающихся Л</w:t>
      </w:r>
      <w:r w:rsidRPr="00AA1593">
        <w:rPr>
          <w:rFonts w:ascii="Times New Roman" w:hAnsi="Times New Roman" w:cs="Times New Roman"/>
          <w:sz w:val="24"/>
          <w:szCs w:val="24"/>
        </w:rPr>
        <w:t>ицея во всероссийской  олимпиаде школьников по общеобразовательным предметам</w:t>
      </w:r>
      <w:r w:rsidR="00FE74AC" w:rsidRPr="00AA1593">
        <w:rPr>
          <w:rFonts w:ascii="Times New Roman" w:hAnsi="Times New Roman" w:cs="Times New Roman"/>
          <w:sz w:val="24"/>
          <w:szCs w:val="24"/>
        </w:rPr>
        <w:t>.</w:t>
      </w:r>
      <w:r w:rsidRPr="00AA1593">
        <w:rPr>
          <w:rFonts w:ascii="Times New Roman" w:hAnsi="Times New Roman" w:cs="Times New Roman"/>
          <w:sz w:val="24"/>
          <w:szCs w:val="24"/>
        </w:rPr>
        <w:t xml:space="preserve"> </w:t>
      </w:r>
    </w:p>
    <w:p w:rsidR="00FE74AC" w:rsidRPr="00AA1593" w:rsidRDefault="000C25B2" w:rsidP="001D0531">
      <w:pPr>
        <w:numPr>
          <w:ilvl w:val="0"/>
          <w:numId w:val="12"/>
        </w:numPr>
        <w:spacing w:after="0" w:line="240" w:lineRule="auto"/>
        <w:ind w:left="1134" w:right="283"/>
        <w:jc w:val="both"/>
        <w:rPr>
          <w:rFonts w:ascii="Times New Roman" w:hAnsi="Times New Roman" w:cs="Times New Roman"/>
          <w:sz w:val="24"/>
          <w:szCs w:val="24"/>
        </w:rPr>
      </w:pPr>
      <w:r w:rsidRPr="00AA1593">
        <w:rPr>
          <w:rFonts w:ascii="Times New Roman" w:hAnsi="Times New Roman" w:cs="Times New Roman"/>
          <w:sz w:val="24"/>
          <w:szCs w:val="24"/>
        </w:rPr>
        <w:t>Работа Научного Лицейского Общества (НЛО)</w:t>
      </w:r>
      <w:r w:rsidR="00FE74AC" w:rsidRPr="00AA1593">
        <w:rPr>
          <w:rFonts w:ascii="Times New Roman" w:hAnsi="Times New Roman" w:cs="Times New Roman"/>
          <w:sz w:val="24"/>
          <w:szCs w:val="24"/>
        </w:rPr>
        <w:t>.</w:t>
      </w:r>
    </w:p>
    <w:p w:rsidR="000C25B2" w:rsidRPr="00AA1593" w:rsidRDefault="00FE74AC" w:rsidP="001D0531">
      <w:pPr>
        <w:numPr>
          <w:ilvl w:val="0"/>
          <w:numId w:val="12"/>
        </w:numPr>
        <w:spacing w:after="0" w:line="240" w:lineRule="auto"/>
        <w:ind w:left="1134" w:right="283"/>
        <w:jc w:val="both"/>
        <w:rPr>
          <w:rFonts w:ascii="Times New Roman" w:hAnsi="Times New Roman" w:cs="Times New Roman"/>
          <w:sz w:val="24"/>
          <w:szCs w:val="24"/>
        </w:rPr>
      </w:pPr>
      <w:r w:rsidRPr="00AA1593">
        <w:rPr>
          <w:rFonts w:ascii="Times New Roman" w:hAnsi="Times New Roman" w:cs="Times New Roman"/>
          <w:sz w:val="24"/>
          <w:szCs w:val="24"/>
        </w:rPr>
        <w:lastRenderedPageBreak/>
        <w:t xml:space="preserve"> У</w:t>
      </w:r>
      <w:r w:rsidR="000C25B2" w:rsidRPr="00AA1593">
        <w:rPr>
          <w:rFonts w:ascii="Times New Roman" w:hAnsi="Times New Roman" w:cs="Times New Roman"/>
          <w:sz w:val="24"/>
          <w:szCs w:val="24"/>
        </w:rPr>
        <w:t xml:space="preserve">частие </w:t>
      </w:r>
      <w:r w:rsidRPr="00AA1593">
        <w:rPr>
          <w:rFonts w:ascii="Times New Roman" w:hAnsi="Times New Roman" w:cs="Times New Roman"/>
          <w:sz w:val="24"/>
          <w:szCs w:val="24"/>
        </w:rPr>
        <w:t xml:space="preserve">обучающихся  Лицея в </w:t>
      </w:r>
      <w:r w:rsidR="000C25B2" w:rsidRPr="00AA1593">
        <w:rPr>
          <w:rFonts w:ascii="Times New Roman" w:hAnsi="Times New Roman" w:cs="Times New Roman"/>
          <w:sz w:val="24"/>
          <w:szCs w:val="24"/>
        </w:rPr>
        <w:t>XI окружной научно-практической конференции Муниципального научного общества  обучающихся «ЛУЧ» Одинцовского муниципального района.</w:t>
      </w:r>
    </w:p>
    <w:p w:rsidR="000C25B2" w:rsidRPr="00AA1593" w:rsidRDefault="00FE74AC" w:rsidP="001D0531">
      <w:pPr>
        <w:numPr>
          <w:ilvl w:val="0"/>
          <w:numId w:val="12"/>
        </w:numPr>
        <w:spacing w:after="0" w:line="240" w:lineRule="auto"/>
        <w:ind w:left="1134" w:right="283"/>
        <w:jc w:val="both"/>
        <w:rPr>
          <w:rFonts w:ascii="Times New Roman" w:hAnsi="Times New Roman" w:cs="Times New Roman"/>
          <w:sz w:val="24"/>
          <w:szCs w:val="24"/>
        </w:rPr>
      </w:pPr>
      <w:r w:rsidRPr="00AA1593">
        <w:rPr>
          <w:rFonts w:ascii="Times New Roman" w:hAnsi="Times New Roman" w:cs="Times New Roman"/>
          <w:sz w:val="24"/>
          <w:szCs w:val="24"/>
        </w:rPr>
        <w:t>Участие обучающихся Лицея</w:t>
      </w:r>
      <w:r w:rsidR="000C25B2" w:rsidRPr="00AA1593">
        <w:rPr>
          <w:rFonts w:ascii="Times New Roman" w:hAnsi="Times New Roman" w:cs="Times New Roman"/>
          <w:sz w:val="24"/>
          <w:szCs w:val="24"/>
        </w:rPr>
        <w:t xml:space="preserve"> в предметных олимпиадах профильных ВУЗов, в различных предметных олимпиадах и конкурсах</w:t>
      </w:r>
      <w:r w:rsidRPr="00AA1593">
        <w:rPr>
          <w:rFonts w:ascii="Times New Roman" w:hAnsi="Times New Roman" w:cs="Times New Roman"/>
          <w:sz w:val="24"/>
          <w:szCs w:val="24"/>
        </w:rPr>
        <w:t>,</w:t>
      </w:r>
      <w:r w:rsidR="000C25B2" w:rsidRPr="00AA1593">
        <w:rPr>
          <w:rFonts w:ascii="Times New Roman" w:hAnsi="Times New Roman" w:cs="Times New Roman"/>
          <w:sz w:val="24"/>
          <w:szCs w:val="24"/>
        </w:rPr>
        <w:t xml:space="preserve"> рекомендованных Министерством образования РФ и Министерством образования Московской области</w:t>
      </w:r>
      <w:r w:rsidRPr="00AA1593">
        <w:rPr>
          <w:rFonts w:ascii="Times New Roman" w:hAnsi="Times New Roman" w:cs="Times New Roman"/>
          <w:sz w:val="24"/>
          <w:szCs w:val="24"/>
        </w:rPr>
        <w:t xml:space="preserve"> и иных конкурсных мероприятиях</w:t>
      </w:r>
      <w:r w:rsidR="000C25B2" w:rsidRPr="00AA1593">
        <w:rPr>
          <w:rFonts w:ascii="Times New Roman" w:hAnsi="Times New Roman" w:cs="Times New Roman"/>
          <w:sz w:val="24"/>
          <w:szCs w:val="24"/>
        </w:rPr>
        <w:t>.</w:t>
      </w:r>
    </w:p>
    <w:p w:rsidR="000C25B2" w:rsidRPr="00AA1593" w:rsidRDefault="000C25B2" w:rsidP="001D0531">
      <w:pPr>
        <w:numPr>
          <w:ilvl w:val="0"/>
          <w:numId w:val="12"/>
        </w:numPr>
        <w:spacing w:after="0" w:line="240" w:lineRule="auto"/>
        <w:ind w:hanging="11"/>
        <w:jc w:val="both"/>
        <w:rPr>
          <w:rFonts w:ascii="Times New Roman" w:hAnsi="Times New Roman" w:cs="Times New Roman"/>
          <w:sz w:val="24"/>
          <w:szCs w:val="24"/>
        </w:rPr>
      </w:pPr>
      <w:proofErr w:type="gramStart"/>
      <w:r w:rsidRPr="00AA1593">
        <w:rPr>
          <w:rFonts w:ascii="Times New Roman" w:hAnsi="Times New Roman" w:cs="Times New Roman"/>
          <w:sz w:val="24"/>
          <w:szCs w:val="24"/>
        </w:rPr>
        <w:t>Участие обучающихся лицея в различных творческих конкурсах.</w:t>
      </w:r>
      <w:proofErr w:type="gramEnd"/>
    </w:p>
    <w:p w:rsidR="00541399" w:rsidRPr="00AA1593" w:rsidRDefault="00541399" w:rsidP="00F2735B">
      <w:pPr>
        <w:ind w:left="284"/>
        <w:jc w:val="both"/>
        <w:rPr>
          <w:rFonts w:ascii="Times New Roman" w:hAnsi="Times New Roman" w:cs="Times New Roman"/>
          <w:sz w:val="24"/>
          <w:szCs w:val="24"/>
        </w:rPr>
      </w:pPr>
      <w:r w:rsidRPr="00AA1593">
        <w:rPr>
          <w:rFonts w:ascii="Times New Roman" w:hAnsi="Times New Roman" w:cs="Times New Roman"/>
          <w:sz w:val="24"/>
          <w:szCs w:val="24"/>
        </w:rPr>
        <w:tab/>
      </w:r>
    </w:p>
    <w:p w:rsidR="000E1E19" w:rsidRPr="00AA1593" w:rsidRDefault="000E1E19" w:rsidP="000E1E19">
      <w:pPr>
        <w:ind w:left="1134" w:right="283"/>
        <w:jc w:val="center"/>
        <w:rPr>
          <w:rFonts w:ascii="Times New Roman" w:hAnsi="Times New Roman" w:cs="Times New Roman"/>
          <w:b/>
          <w:i/>
          <w:sz w:val="24"/>
          <w:szCs w:val="24"/>
        </w:rPr>
      </w:pPr>
      <w:r w:rsidRPr="00AA1593">
        <w:rPr>
          <w:rFonts w:ascii="Times New Roman" w:hAnsi="Times New Roman" w:cs="Times New Roman"/>
          <w:b/>
          <w:i/>
          <w:sz w:val="24"/>
          <w:szCs w:val="24"/>
        </w:rPr>
        <w:t>4.1. Участие обучающихся во Всероссийской олимпиаде школьников по общеобразовательным предметам.</w:t>
      </w:r>
    </w:p>
    <w:p w:rsidR="004E7BBD" w:rsidRPr="00AA1593" w:rsidRDefault="004E7BBD" w:rsidP="000E1E19">
      <w:pPr>
        <w:ind w:left="1134" w:right="283"/>
        <w:jc w:val="center"/>
        <w:rPr>
          <w:rFonts w:ascii="Times New Roman" w:hAnsi="Times New Roman" w:cs="Times New Roman"/>
          <w:b/>
          <w:i/>
          <w:sz w:val="24"/>
          <w:szCs w:val="24"/>
        </w:rPr>
      </w:pPr>
      <w:r w:rsidRPr="00AA1593">
        <w:rPr>
          <w:rFonts w:ascii="Times New Roman" w:hAnsi="Times New Roman" w:cs="Times New Roman"/>
          <w:b/>
          <w:i/>
          <w:sz w:val="24"/>
          <w:szCs w:val="24"/>
        </w:rPr>
        <w:t>Школьный этап</w:t>
      </w:r>
    </w:p>
    <w:p w:rsidR="000E1E19" w:rsidRPr="00AA1593" w:rsidRDefault="00541399" w:rsidP="00C657D1">
      <w:pPr>
        <w:ind w:left="1134" w:right="283" w:hanging="850"/>
        <w:jc w:val="both"/>
        <w:rPr>
          <w:rFonts w:ascii="Times New Roman" w:hAnsi="Times New Roman" w:cs="Times New Roman"/>
          <w:sz w:val="24"/>
          <w:szCs w:val="24"/>
        </w:rPr>
      </w:pPr>
      <w:r w:rsidRPr="00AA1593">
        <w:rPr>
          <w:rFonts w:ascii="Times New Roman" w:hAnsi="Times New Roman" w:cs="Times New Roman"/>
          <w:sz w:val="24"/>
          <w:szCs w:val="24"/>
        </w:rPr>
        <w:tab/>
      </w:r>
      <w:proofErr w:type="gramStart"/>
      <w:r w:rsidR="00F34B1B" w:rsidRPr="00AA1593">
        <w:rPr>
          <w:rFonts w:ascii="Times New Roman" w:hAnsi="Times New Roman" w:cs="Times New Roman"/>
          <w:sz w:val="24"/>
          <w:szCs w:val="24"/>
        </w:rPr>
        <w:t>Д</w:t>
      </w:r>
      <w:r w:rsidR="00F2735B" w:rsidRPr="00AA1593">
        <w:rPr>
          <w:rFonts w:ascii="Times New Roman" w:hAnsi="Times New Roman" w:cs="Times New Roman"/>
          <w:sz w:val="24"/>
          <w:szCs w:val="24"/>
        </w:rPr>
        <w:t xml:space="preserve">ля обучающихся, мотивированный на углубленное изучение отдельных предметов, в Лицее </w:t>
      </w:r>
      <w:r w:rsidR="00F34B1B" w:rsidRPr="00AA1593">
        <w:rPr>
          <w:rFonts w:ascii="Times New Roman" w:hAnsi="Times New Roman" w:cs="Times New Roman"/>
          <w:sz w:val="24"/>
          <w:szCs w:val="24"/>
        </w:rPr>
        <w:t xml:space="preserve">в этом учебном году </w:t>
      </w:r>
      <w:r w:rsidR="00F2735B" w:rsidRPr="00AA1593">
        <w:rPr>
          <w:rFonts w:ascii="Times New Roman" w:hAnsi="Times New Roman" w:cs="Times New Roman"/>
          <w:sz w:val="24"/>
          <w:szCs w:val="24"/>
        </w:rPr>
        <w:t xml:space="preserve">был организован школьный этап всероссийской </w:t>
      </w:r>
      <w:r w:rsidR="003B1EEC" w:rsidRPr="00AA1593">
        <w:rPr>
          <w:rFonts w:ascii="Times New Roman" w:hAnsi="Times New Roman" w:cs="Times New Roman"/>
          <w:sz w:val="24"/>
          <w:szCs w:val="24"/>
        </w:rPr>
        <w:t xml:space="preserve">олимпиады школьник по </w:t>
      </w:r>
      <w:r w:rsidR="002063C5" w:rsidRPr="00AA1593">
        <w:rPr>
          <w:rFonts w:ascii="Times New Roman" w:hAnsi="Times New Roman" w:cs="Times New Roman"/>
          <w:sz w:val="24"/>
          <w:szCs w:val="24"/>
        </w:rPr>
        <w:t>пятнадцати</w:t>
      </w:r>
      <w:r w:rsidR="00F2735B" w:rsidRPr="00AA1593">
        <w:rPr>
          <w:rFonts w:ascii="Times New Roman" w:hAnsi="Times New Roman" w:cs="Times New Roman"/>
          <w:sz w:val="24"/>
          <w:szCs w:val="24"/>
        </w:rPr>
        <w:t xml:space="preserve"> предметам</w:t>
      </w:r>
      <w:r w:rsidR="005264C3" w:rsidRPr="00AA1593">
        <w:rPr>
          <w:rFonts w:ascii="Times New Roman" w:hAnsi="Times New Roman" w:cs="Times New Roman"/>
          <w:sz w:val="24"/>
          <w:szCs w:val="24"/>
        </w:rPr>
        <w:t xml:space="preserve"> из 26</w:t>
      </w:r>
      <w:r w:rsidR="002063C5" w:rsidRPr="00AA1593">
        <w:rPr>
          <w:rFonts w:ascii="Times New Roman" w:hAnsi="Times New Roman" w:cs="Times New Roman"/>
          <w:sz w:val="24"/>
          <w:szCs w:val="24"/>
        </w:rPr>
        <w:t xml:space="preserve"> (английскому языку, биологии, географии, информатике, истории, литературе, математике, обществознанию ОБЖ, русскому языку, технологии, физике, физкультуре, химии и экономике).</w:t>
      </w:r>
      <w:proofErr w:type="gramEnd"/>
      <w:r w:rsidR="002063C5" w:rsidRPr="00AA1593">
        <w:rPr>
          <w:rFonts w:ascii="Times New Roman" w:hAnsi="Times New Roman" w:cs="Times New Roman"/>
          <w:sz w:val="24"/>
          <w:szCs w:val="24"/>
        </w:rPr>
        <w:t xml:space="preserve"> Не были организованы школьные этапы </w:t>
      </w:r>
      <w:proofErr w:type="spellStart"/>
      <w:r w:rsidR="002063C5" w:rsidRPr="00AA1593">
        <w:rPr>
          <w:rFonts w:ascii="Times New Roman" w:hAnsi="Times New Roman" w:cs="Times New Roman"/>
          <w:sz w:val="24"/>
          <w:szCs w:val="24"/>
        </w:rPr>
        <w:t>ВсОШ</w:t>
      </w:r>
      <w:proofErr w:type="spellEnd"/>
      <w:r w:rsidR="002063C5" w:rsidRPr="00AA1593">
        <w:rPr>
          <w:rFonts w:ascii="Times New Roman" w:hAnsi="Times New Roman" w:cs="Times New Roman"/>
          <w:sz w:val="24"/>
          <w:szCs w:val="24"/>
        </w:rPr>
        <w:t xml:space="preserve"> по астрономии</w:t>
      </w:r>
      <w:r w:rsidR="005732A8" w:rsidRPr="00AA1593">
        <w:rPr>
          <w:rFonts w:ascii="Times New Roman" w:hAnsi="Times New Roman" w:cs="Times New Roman"/>
          <w:sz w:val="24"/>
          <w:szCs w:val="24"/>
        </w:rPr>
        <w:t>,</w:t>
      </w:r>
      <w:r w:rsidR="002063C5" w:rsidRPr="00AA1593">
        <w:rPr>
          <w:rFonts w:ascii="Times New Roman" w:hAnsi="Times New Roman" w:cs="Times New Roman"/>
          <w:sz w:val="24"/>
          <w:szCs w:val="24"/>
        </w:rPr>
        <w:t xml:space="preserve"> немецкому, французскому, китайскому и испанскому языкам, ДКП</w:t>
      </w:r>
      <w:proofErr w:type="gramStart"/>
      <w:r w:rsidR="002063C5" w:rsidRPr="00AA1593">
        <w:rPr>
          <w:rFonts w:ascii="Times New Roman" w:hAnsi="Times New Roman" w:cs="Times New Roman"/>
          <w:sz w:val="24"/>
          <w:szCs w:val="24"/>
        </w:rPr>
        <w:t xml:space="preserve"> ,</w:t>
      </w:r>
      <w:proofErr w:type="gramEnd"/>
      <w:r w:rsidR="002063C5" w:rsidRPr="00AA1593">
        <w:rPr>
          <w:rFonts w:ascii="Times New Roman" w:hAnsi="Times New Roman" w:cs="Times New Roman"/>
          <w:sz w:val="24"/>
          <w:szCs w:val="24"/>
        </w:rPr>
        <w:t xml:space="preserve"> праву и экологии (данные предметы не изучаются в Лицее), по  МХК  и технологии (мальчики).</w:t>
      </w:r>
      <w:r w:rsidR="003B1EEC" w:rsidRPr="00AA1593">
        <w:rPr>
          <w:rFonts w:ascii="Times New Roman" w:hAnsi="Times New Roman" w:cs="Times New Roman"/>
          <w:sz w:val="24"/>
          <w:szCs w:val="24"/>
        </w:rPr>
        <w:t xml:space="preserve"> В среднем каждый ученик Л</w:t>
      </w:r>
      <w:r w:rsidR="00F34B1B" w:rsidRPr="00AA1593">
        <w:rPr>
          <w:rFonts w:ascii="Times New Roman" w:hAnsi="Times New Roman" w:cs="Times New Roman"/>
          <w:sz w:val="24"/>
          <w:szCs w:val="24"/>
        </w:rPr>
        <w:t xml:space="preserve">ицея принял участие в трех олимпиадах (435 </w:t>
      </w:r>
      <w:proofErr w:type="spellStart"/>
      <w:r w:rsidR="00F34B1B" w:rsidRPr="00AA1593">
        <w:rPr>
          <w:rFonts w:ascii="Times New Roman" w:hAnsi="Times New Roman" w:cs="Times New Roman"/>
          <w:sz w:val="24"/>
          <w:szCs w:val="24"/>
        </w:rPr>
        <w:t>человеко-участников</w:t>
      </w:r>
      <w:proofErr w:type="spellEnd"/>
      <w:r w:rsidR="000E1E19" w:rsidRPr="00AA1593">
        <w:rPr>
          <w:rFonts w:ascii="Times New Roman" w:hAnsi="Times New Roman" w:cs="Times New Roman"/>
          <w:sz w:val="24"/>
          <w:szCs w:val="24"/>
        </w:rPr>
        <w:t>, приложение №2</w:t>
      </w:r>
      <w:r w:rsidR="00F34B1B" w:rsidRPr="00AA1593">
        <w:rPr>
          <w:rFonts w:ascii="Times New Roman" w:hAnsi="Times New Roman" w:cs="Times New Roman"/>
          <w:sz w:val="24"/>
          <w:szCs w:val="24"/>
        </w:rPr>
        <w:t xml:space="preserve">). </w:t>
      </w:r>
    </w:p>
    <w:p w:rsidR="00033F42" w:rsidRPr="00AA1593" w:rsidRDefault="00033F42" w:rsidP="00033F42">
      <w:pPr>
        <w:ind w:left="1134" w:right="283" w:hanging="141"/>
        <w:jc w:val="both"/>
        <w:rPr>
          <w:rFonts w:ascii="Times New Roman" w:hAnsi="Times New Roman" w:cs="Times New Roman"/>
          <w:b/>
          <w:i/>
          <w:sz w:val="24"/>
          <w:szCs w:val="24"/>
        </w:rPr>
      </w:pPr>
      <w:r w:rsidRPr="00AA1593">
        <w:rPr>
          <w:rFonts w:ascii="Times New Roman" w:hAnsi="Times New Roman" w:cs="Times New Roman"/>
          <w:b/>
          <w:i/>
          <w:sz w:val="24"/>
          <w:szCs w:val="24"/>
        </w:rPr>
        <w:t xml:space="preserve">Диаграмма№14.1. </w:t>
      </w:r>
      <w:proofErr w:type="spellStart"/>
      <w:r w:rsidRPr="00AA1593">
        <w:rPr>
          <w:rFonts w:ascii="Times New Roman" w:hAnsi="Times New Roman" w:cs="Times New Roman"/>
          <w:b/>
          <w:i/>
          <w:sz w:val="24"/>
          <w:szCs w:val="24"/>
        </w:rPr>
        <w:t>Человеко-участие</w:t>
      </w:r>
      <w:proofErr w:type="spellEnd"/>
      <w:r w:rsidRPr="00AA1593">
        <w:rPr>
          <w:rFonts w:ascii="Times New Roman" w:hAnsi="Times New Roman" w:cs="Times New Roman"/>
          <w:b/>
          <w:i/>
          <w:sz w:val="24"/>
          <w:szCs w:val="24"/>
        </w:rPr>
        <w:t xml:space="preserve"> воспитанников Лицея в школьном этапе </w:t>
      </w:r>
      <w:proofErr w:type="spellStart"/>
      <w:r w:rsidRPr="00AA1593">
        <w:rPr>
          <w:rFonts w:ascii="Times New Roman" w:hAnsi="Times New Roman" w:cs="Times New Roman"/>
          <w:b/>
          <w:i/>
          <w:sz w:val="24"/>
          <w:szCs w:val="24"/>
        </w:rPr>
        <w:t>ВсОШ</w:t>
      </w:r>
      <w:proofErr w:type="spellEnd"/>
      <w:r w:rsidRPr="00AA1593">
        <w:rPr>
          <w:rFonts w:ascii="Times New Roman" w:hAnsi="Times New Roman" w:cs="Times New Roman"/>
          <w:b/>
          <w:i/>
          <w:sz w:val="24"/>
          <w:szCs w:val="24"/>
        </w:rPr>
        <w:t xml:space="preserve"> по общеобразовательным предметам.</w:t>
      </w:r>
    </w:p>
    <w:p w:rsidR="003B1EEC" w:rsidRPr="00AA1593" w:rsidRDefault="003B1EEC" w:rsidP="00C657D1">
      <w:pPr>
        <w:ind w:left="1134" w:right="283" w:hanging="141"/>
        <w:jc w:val="both"/>
        <w:rPr>
          <w:rFonts w:ascii="Times New Roman" w:hAnsi="Times New Roman" w:cs="Times New Roman"/>
          <w:b/>
          <w:i/>
          <w:sz w:val="24"/>
          <w:szCs w:val="24"/>
        </w:rPr>
      </w:pPr>
      <w:r w:rsidRPr="00AA1593">
        <w:rPr>
          <w:rFonts w:ascii="Times New Roman" w:hAnsi="Times New Roman" w:cs="Times New Roman"/>
          <w:b/>
          <w:i/>
          <w:noProof/>
          <w:sz w:val="24"/>
          <w:szCs w:val="24"/>
          <w:lang w:eastAsia="ru-RU"/>
        </w:rPr>
        <w:drawing>
          <wp:inline distT="0" distB="0" distL="0" distR="0">
            <wp:extent cx="6068198" cy="1844702"/>
            <wp:effectExtent l="19050" t="0" r="27802" b="3148"/>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01143" w:rsidRPr="00AA1593" w:rsidRDefault="00201143" w:rsidP="00C657D1">
      <w:pPr>
        <w:ind w:left="1134" w:right="283" w:hanging="141"/>
        <w:jc w:val="both"/>
        <w:rPr>
          <w:rFonts w:ascii="Times New Roman" w:hAnsi="Times New Roman" w:cs="Times New Roman"/>
          <w:b/>
          <w:i/>
          <w:sz w:val="24"/>
          <w:szCs w:val="24"/>
        </w:rPr>
      </w:pPr>
      <w:r w:rsidRPr="00AA1593">
        <w:rPr>
          <w:rFonts w:ascii="Times New Roman" w:hAnsi="Times New Roman" w:cs="Times New Roman"/>
          <w:b/>
          <w:i/>
          <w:sz w:val="24"/>
          <w:szCs w:val="24"/>
        </w:rPr>
        <w:t xml:space="preserve">Диаграмма№14.2. </w:t>
      </w:r>
      <w:proofErr w:type="spellStart"/>
      <w:r w:rsidRPr="00AA1593">
        <w:rPr>
          <w:rFonts w:ascii="Times New Roman" w:hAnsi="Times New Roman" w:cs="Times New Roman"/>
          <w:b/>
          <w:i/>
          <w:sz w:val="24"/>
          <w:szCs w:val="24"/>
        </w:rPr>
        <w:t>Человеко-участие</w:t>
      </w:r>
      <w:proofErr w:type="spellEnd"/>
      <w:r w:rsidRPr="00AA1593">
        <w:rPr>
          <w:rFonts w:ascii="Times New Roman" w:hAnsi="Times New Roman" w:cs="Times New Roman"/>
          <w:b/>
          <w:i/>
          <w:sz w:val="24"/>
          <w:szCs w:val="24"/>
        </w:rPr>
        <w:t xml:space="preserve"> воспитанников Лицея в школьном этапе </w:t>
      </w:r>
      <w:proofErr w:type="spellStart"/>
      <w:r w:rsidRPr="00AA1593">
        <w:rPr>
          <w:rFonts w:ascii="Times New Roman" w:hAnsi="Times New Roman" w:cs="Times New Roman"/>
          <w:b/>
          <w:i/>
          <w:sz w:val="24"/>
          <w:szCs w:val="24"/>
        </w:rPr>
        <w:t>ВсОШ</w:t>
      </w:r>
      <w:proofErr w:type="spellEnd"/>
      <w:r w:rsidRPr="00AA1593">
        <w:rPr>
          <w:rFonts w:ascii="Times New Roman" w:hAnsi="Times New Roman" w:cs="Times New Roman"/>
          <w:b/>
          <w:i/>
          <w:sz w:val="24"/>
          <w:szCs w:val="24"/>
        </w:rPr>
        <w:t xml:space="preserve"> по общеобразовательным предметам.</w:t>
      </w:r>
    </w:p>
    <w:p w:rsidR="0002588C" w:rsidRPr="00AA1593" w:rsidRDefault="00201143" w:rsidP="008E18F9">
      <w:pPr>
        <w:ind w:left="1134" w:right="283" w:hanging="141"/>
        <w:jc w:val="both"/>
        <w:rPr>
          <w:rFonts w:ascii="Times New Roman" w:hAnsi="Times New Roman" w:cs="Times New Roman"/>
          <w:b/>
          <w:i/>
          <w:sz w:val="24"/>
          <w:szCs w:val="24"/>
        </w:rPr>
      </w:pPr>
      <w:r w:rsidRPr="00AA1593">
        <w:rPr>
          <w:rFonts w:ascii="Times New Roman" w:hAnsi="Times New Roman" w:cs="Times New Roman"/>
          <w:b/>
          <w:i/>
          <w:noProof/>
          <w:sz w:val="24"/>
          <w:szCs w:val="24"/>
          <w:lang w:eastAsia="ru-RU"/>
        </w:rPr>
        <w:drawing>
          <wp:inline distT="0" distB="0" distL="0" distR="0">
            <wp:extent cx="5491867" cy="2043485"/>
            <wp:effectExtent l="19050" t="0" r="13583" b="0"/>
            <wp:docPr id="24"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D0531" w:rsidRPr="00AA1593" w:rsidRDefault="001D0531" w:rsidP="00C657D1">
      <w:pPr>
        <w:ind w:left="1134" w:right="283" w:hanging="141"/>
        <w:jc w:val="both"/>
        <w:rPr>
          <w:rFonts w:ascii="Times New Roman" w:hAnsi="Times New Roman" w:cs="Times New Roman"/>
          <w:b/>
          <w:i/>
          <w:sz w:val="24"/>
          <w:szCs w:val="24"/>
        </w:rPr>
      </w:pPr>
      <w:r w:rsidRPr="00AA1593">
        <w:rPr>
          <w:rFonts w:ascii="Times New Roman" w:hAnsi="Times New Roman" w:cs="Times New Roman"/>
          <w:b/>
          <w:i/>
          <w:sz w:val="24"/>
          <w:szCs w:val="24"/>
        </w:rPr>
        <w:lastRenderedPageBreak/>
        <w:t xml:space="preserve">Диаграмма№14.3. </w:t>
      </w:r>
      <w:proofErr w:type="spellStart"/>
      <w:r w:rsidRPr="00AA1593">
        <w:rPr>
          <w:rFonts w:ascii="Times New Roman" w:hAnsi="Times New Roman" w:cs="Times New Roman"/>
          <w:b/>
          <w:i/>
          <w:sz w:val="24"/>
          <w:szCs w:val="24"/>
        </w:rPr>
        <w:t>Человеко-участие</w:t>
      </w:r>
      <w:proofErr w:type="spellEnd"/>
      <w:r w:rsidRPr="00AA1593">
        <w:rPr>
          <w:rFonts w:ascii="Times New Roman" w:hAnsi="Times New Roman" w:cs="Times New Roman"/>
          <w:b/>
          <w:i/>
          <w:sz w:val="24"/>
          <w:szCs w:val="24"/>
        </w:rPr>
        <w:t xml:space="preserve"> воспитанников Лицея в школьном этапе </w:t>
      </w:r>
      <w:proofErr w:type="spellStart"/>
      <w:r w:rsidRPr="00AA1593">
        <w:rPr>
          <w:rFonts w:ascii="Times New Roman" w:hAnsi="Times New Roman" w:cs="Times New Roman"/>
          <w:b/>
          <w:i/>
          <w:sz w:val="24"/>
          <w:szCs w:val="24"/>
        </w:rPr>
        <w:t>ВсОШ</w:t>
      </w:r>
      <w:proofErr w:type="spellEnd"/>
      <w:r w:rsidRPr="00AA1593">
        <w:rPr>
          <w:rFonts w:ascii="Times New Roman" w:hAnsi="Times New Roman" w:cs="Times New Roman"/>
          <w:b/>
          <w:i/>
          <w:sz w:val="24"/>
          <w:szCs w:val="24"/>
        </w:rPr>
        <w:t xml:space="preserve"> по общеобразовательным предметам.</w:t>
      </w:r>
    </w:p>
    <w:p w:rsidR="003B1EEC" w:rsidRPr="00AA1593" w:rsidRDefault="00201143" w:rsidP="00C657D1">
      <w:pPr>
        <w:ind w:left="1134" w:right="283" w:hanging="141"/>
        <w:jc w:val="both"/>
        <w:rPr>
          <w:rFonts w:ascii="Times New Roman" w:hAnsi="Times New Roman" w:cs="Times New Roman"/>
          <w:b/>
          <w:i/>
          <w:sz w:val="24"/>
          <w:szCs w:val="24"/>
        </w:rPr>
      </w:pPr>
      <w:r w:rsidRPr="00AA1593">
        <w:rPr>
          <w:rFonts w:ascii="Times New Roman" w:hAnsi="Times New Roman" w:cs="Times New Roman"/>
          <w:b/>
          <w:i/>
          <w:noProof/>
          <w:sz w:val="24"/>
          <w:szCs w:val="24"/>
          <w:lang w:eastAsia="ru-RU"/>
        </w:rPr>
        <w:drawing>
          <wp:inline distT="0" distB="0" distL="0" distR="0">
            <wp:extent cx="5488057" cy="2560320"/>
            <wp:effectExtent l="19050" t="0" r="17393" b="0"/>
            <wp:docPr id="25"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143D2" w:rsidRPr="00AA1593" w:rsidRDefault="009143D2" w:rsidP="005376F0">
      <w:pPr>
        <w:ind w:left="1134" w:right="283" w:hanging="141"/>
        <w:jc w:val="both"/>
        <w:rPr>
          <w:rFonts w:ascii="Times New Roman" w:hAnsi="Times New Roman" w:cs="Times New Roman"/>
          <w:b/>
          <w:i/>
          <w:sz w:val="24"/>
          <w:szCs w:val="24"/>
        </w:rPr>
      </w:pPr>
      <w:r w:rsidRPr="00AA1593">
        <w:rPr>
          <w:rFonts w:ascii="Times New Roman" w:hAnsi="Times New Roman" w:cs="Times New Roman"/>
          <w:b/>
          <w:i/>
          <w:sz w:val="24"/>
          <w:szCs w:val="24"/>
        </w:rPr>
        <w:t xml:space="preserve">Диаграмма№15. </w:t>
      </w:r>
      <w:r w:rsidR="005376F0" w:rsidRPr="00AA1593">
        <w:rPr>
          <w:rFonts w:ascii="Times New Roman" w:hAnsi="Times New Roman" w:cs="Times New Roman"/>
          <w:b/>
          <w:bCs/>
          <w:i/>
          <w:sz w:val="24"/>
          <w:szCs w:val="24"/>
        </w:rPr>
        <w:t xml:space="preserve">Процент привлечения </w:t>
      </w:r>
      <w:proofErr w:type="gramStart"/>
      <w:r w:rsidR="005376F0" w:rsidRPr="00AA1593">
        <w:rPr>
          <w:rFonts w:ascii="Times New Roman" w:hAnsi="Times New Roman" w:cs="Times New Roman"/>
          <w:b/>
          <w:bCs/>
          <w:i/>
          <w:sz w:val="24"/>
          <w:szCs w:val="24"/>
        </w:rPr>
        <w:t>обучающихся</w:t>
      </w:r>
      <w:proofErr w:type="gramEnd"/>
      <w:r w:rsidR="005376F0" w:rsidRPr="00AA1593">
        <w:rPr>
          <w:rFonts w:ascii="Times New Roman" w:hAnsi="Times New Roman" w:cs="Times New Roman"/>
          <w:b/>
          <w:bCs/>
          <w:i/>
          <w:sz w:val="24"/>
          <w:szCs w:val="24"/>
        </w:rPr>
        <w:t xml:space="preserve"> к участию в школьном этапе </w:t>
      </w:r>
      <w:proofErr w:type="spellStart"/>
      <w:r w:rsidR="005376F0" w:rsidRPr="00AA1593">
        <w:rPr>
          <w:rFonts w:ascii="Times New Roman" w:hAnsi="Times New Roman" w:cs="Times New Roman"/>
          <w:b/>
          <w:bCs/>
          <w:i/>
          <w:sz w:val="24"/>
          <w:szCs w:val="24"/>
        </w:rPr>
        <w:t>ВсОШ</w:t>
      </w:r>
      <w:proofErr w:type="spellEnd"/>
    </w:p>
    <w:p w:rsidR="009143D2" w:rsidRPr="00AA1593" w:rsidRDefault="009143D2" w:rsidP="005732A8">
      <w:pPr>
        <w:ind w:left="709" w:right="283" w:firstLine="708"/>
        <w:jc w:val="both"/>
        <w:rPr>
          <w:rFonts w:ascii="Times New Roman" w:hAnsi="Times New Roman" w:cs="Times New Roman"/>
          <w:sz w:val="24"/>
          <w:szCs w:val="24"/>
        </w:rPr>
      </w:pPr>
      <w:r w:rsidRPr="00AA1593">
        <w:rPr>
          <w:rFonts w:ascii="Times New Roman" w:hAnsi="Times New Roman" w:cs="Times New Roman"/>
          <w:noProof/>
          <w:sz w:val="24"/>
          <w:szCs w:val="24"/>
          <w:lang w:eastAsia="ru-RU"/>
        </w:rPr>
        <w:drawing>
          <wp:inline distT="0" distB="0" distL="0" distR="0">
            <wp:extent cx="4951150" cy="3152223"/>
            <wp:effectExtent l="19050" t="0" r="20900" b="0"/>
            <wp:docPr id="3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376F0" w:rsidRPr="00AA1593" w:rsidRDefault="002063C5" w:rsidP="005D453A">
      <w:pPr>
        <w:ind w:left="709" w:right="283" w:firstLine="708"/>
        <w:jc w:val="both"/>
        <w:rPr>
          <w:rFonts w:ascii="Times New Roman" w:hAnsi="Times New Roman" w:cs="Times New Roman"/>
          <w:sz w:val="24"/>
          <w:szCs w:val="24"/>
        </w:rPr>
      </w:pPr>
      <w:proofErr w:type="gramStart"/>
      <w:r w:rsidRPr="00AA1593">
        <w:rPr>
          <w:rFonts w:ascii="Times New Roman" w:hAnsi="Times New Roman" w:cs="Times New Roman"/>
          <w:sz w:val="24"/>
          <w:szCs w:val="24"/>
        </w:rPr>
        <w:t xml:space="preserve">Самыми массовыми по количеству участников стали олимпиады по химии -31%, литературе - 28%, математике -25% , русскому языку -24,42%.  Самый низкий показатель привлечения ребят к участию в школьном этапе </w:t>
      </w:r>
      <w:proofErr w:type="spellStart"/>
      <w:r w:rsidRPr="00AA1593">
        <w:rPr>
          <w:rFonts w:ascii="Times New Roman" w:hAnsi="Times New Roman" w:cs="Times New Roman"/>
          <w:sz w:val="24"/>
          <w:szCs w:val="24"/>
        </w:rPr>
        <w:t>ВсОШ</w:t>
      </w:r>
      <w:proofErr w:type="spellEnd"/>
      <w:r w:rsidRPr="00AA1593">
        <w:rPr>
          <w:rFonts w:ascii="Times New Roman" w:hAnsi="Times New Roman" w:cs="Times New Roman"/>
          <w:sz w:val="24"/>
          <w:szCs w:val="24"/>
        </w:rPr>
        <w:t xml:space="preserve"> по физической культуре -7%, информатике –9%. По остальным предметам процент привлечения детей не превышает 25%. Вывод напрашивается сам собой – отсутствует четкая организация и контроль за проведением школьного этапа </w:t>
      </w:r>
      <w:proofErr w:type="spellStart"/>
      <w:r w:rsidRPr="00AA1593">
        <w:rPr>
          <w:rFonts w:ascii="Times New Roman" w:hAnsi="Times New Roman" w:cs="Times New Roman"/>
          <w:sz w:val="24"/>
          <w:szCs w:val="24"/>
        </w:rPr>
        <w:t>ВсОШ</w:t>
      </w:r>
      <w:proofErr w:type="spellEnd"/>
      <w:r w:rsidRPr="00AA1593">
        <w:rPr>
          <w:rFonts w:ascii="Times New Roman" w:hAnsi="Times New Roman" w:cs="Times New Roman"/>
          <w:sz w:val="24"/>
          <w:szCs w:val="24"/>
        </w:rPr>
        <w:t>.</w:t>
      </w:r>
      <w:proofErr w:type="gramEnd"/>
    </w:p>
    <w:p w:rsidR="0019389F" w:rsidRDefault="0019389F" w:rsidP="008E18F9">
      <w:pPr>
        <w:ind w:left="1134" w:right="283"/>
        <w:jc w:val="both"/>
        <w:rPr>
          <w:rFonts w:ascii="Times New Roman" w:hAnsi="Times New Roman" w:cs="Times New Roman"/>
          <w:b/>
          <w:i/>
          <w:sz w:val="24"/>
          <w:szCs w:val="24"/>
        </w:rPr>
      </w:pPr>
    </w:p>
    <w:p w:rsidR="0019389F" w:rsidRDefault="0019389F" w:rsidP="008E18F9">
      <w:pPr>
        <w:ind w:left="1134" w:right="283"/>
        <w:jc w:val="both"/>
        <w:rPr>
          <w:rFonts w:ascii="Times New Roman" w:hAnsi="Times New Roman" w:cs="Times New Roman"/>
          <w:b/>
          <w:i/>
          <w:sz w:val="24"/>
          <w:szCs w:val="24"/>
        </w:rPr>
      </w:pPr>
    </w:p>
    <w:p w:rsidR="0019389F" w:rsidRDefault="0019389F" w:rsidP="008E18F9">
      <w:pPr>
        <w:ind w:left="1134" w:right="283"/>
        <w:jc w:val="both"/>
        <w:rPr>
          <w:rFonts w:ascii="Times New Roman" w:hAnsi="Times New Roman" w:cs="Times New Roman"/>
          <w:b/>
          <w:i/>
          <w:sz w:val="24"/>
          <w:szCs w:val="24"/>
        </w:rPr>
      </w:pPr>
    </w:p>
    <w:p w:rsidR="00C657D1" w:rsidRPr="00AA1593" w:rsidRDefault="00C657D1" w:rsidP="008E18F9">
      <w:pPr>
        <w:ind w:left="1134" w:right="283"/>
        <w:jc w:val="both"/>
        <w:rPr>
          <w:rFonts w:ascii="Times New Roman" w:hAnsi="Times New Roman" w:cs="Times New Roman"/>
          <w:b/>
          <w:i/>
          <w:sz w:val="24"/>
          <w:szCs w:val="24"/>
        </w:rPr>
      </w:pPr>
      <w:r w:rsidRPr="00AA1593">
        <w:rPr>
          <w:rFonts w:ascii="Times New Roman" w:hAnsi="Times New Roman" w:cs="Times New Roman"/>
          <w:b/>
          <w:i/>
          <w:sz w:val="24"/>
          <w:szCs w:val="24"/>
        </w:rPr>
        <w:lastRenderedPageBreak/>
        <w:t>Диаграмма№1</w:t>
      </w:r>
      <w:r w:rsidR="005376F0" w:rsidRPr="00AA1593">
        <w:rPr>
          <w:rFonts w:ascii="Times New Roman" w:hAnsi="Times New Roman" w:cs="Times New Roman"/>
          <w:b/>
          <w:i/>
          <w:sz w:val="24"/>
          <w:szCs w:val="24"/>
        </w:rPr>
        <w:t>6</w:t>
      </w:r>
      <w:r w:rsidRPr="00AA1593">
        <w:rPr>
          <w:rFonts w:ascii="Times New Roman" w:hAnsi="Times New Roman" w:cs="Times New Roman"/>
          <w:b/>
          <w:i/>
          <w:sz w:val="24"/>
          <w:szCs w:val="24"/>
        </w:rPr>
        <w:t xml:space="preserve">. Результативность участия в школьном этапе </w:t>
      </w:r>
      <w:proofErr w:type="spellStart"/>
      <w:r w:rsidRPr="00AA1593">
        <w:rPr>
          <w:rFonts w:ascii="Times New Roman" w:hAnsi="Times New Roman" w:cs="Times New Roman"/>
          <w:b/>
          <w:i/>
          <w:sz w:val="24"/>
          <w:szCs w:val="24"/>
        </w:rPr>
        <w:t>ВсОШ</w:t>
      </w:r>
      <w:proofErr w:type="spellEnd"/>
      <w:r w:rsidR="003B1EEC" w:rsidRPr="00AA1593">
        <w:rPr>
          <w:rFonts w:ascii="Times New Roman" w:hAnsi="Times New Roman" w:cs="Times New Roman"/>
          <w:b/>
          <w:i/>
          <w:sz w:val="24"/>
          <w:szCs w:val="24"/>
        </w:rPr>
        <w:t xml:space="preserve"> по общеобразовательным предметам.</w:t>
      </w:r>
    </w:p>
    <w:p w:rsidR="00C657D1" w:rsidRPr="00AA1593" w:rsidRDefault="00C657D1" w:rsidP="00C657D1">
      <w:pPr>
        <w:ind w:left="1134" w:right="283" w:firstLine="709"/>
        <w:jc w:val="both"/>
        <w:rPr>
          <w:rFonts w:ascii="Times New Roman" w:hAnsi="Times New Roman" w:cs="Times New Roman"/>
          <w:sz w:val="24"/>
          <w:szCs w:val="24"/>
        </w:rPr>
      </w:pPr>
      <w:r w:rsidRPr="00AA1593">
        <w:rPr>
          <w:rFonts w:ascii="Times New Roman" w:hAnsi="Times New Roman" w:cs="Times New Roman"/>
          <w:noProof/>
          <w:sz w:val="24"/>
          <w:szCs w:val="24"/>
          <w:lang w:eastAsia="ru-RU"/>
        </w:rPr>
        <w:drawing>
          <wp:inline distT="0" distB="0" distL="0" distR="0">
            <wp:extent cx="5320113" cy="2083241"/>
            <wp:effectExtent l="19050" t="0" r="13887" b="0"/>
            <wp:docPr id="22"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376F0" w:rsidRPr="00AA1593" w:rsidRDefault="005376F0" w:rsidP="00127B1E">
      <w:pPr>
        <w:ind w:left="1134" w:right="283" w:firstLine="708"/>
        <w:jc w:val="both"/>
        <w:rPr>
          <w:rFonts w:ascii="Times New Roman" w:hAnsi="Times New Roman" w:cs="Times New Roman"/>
          <w:sz w:val="24"/>
          <w:szCs w:val="24"/>
        </w:rPr>
      </w:pPr>
      <w:r w:rsidRPr="00AA1593">
        <w:rPr>
          <w:rFonts w:ascii="Times New Roman" w:hAnsi="Times New Roman" w:cs="Times New Roman"/>
          <w:b/>
          <w:i/>
          <w:sz w:val="24"/>
          <w:szCs w:val="24"/>
        </w:rPr>
        <w:t>Диаграмма№17.</w:t>
      </w:r>
      <w:r w:rsidRPr="00AA1593">
        <w:rPr>
          <w:rFonts w:ascii="Times New Roman" w:eastAsia="+mj-ea" w:hAnsi="Times New Roman" w:cs="Times New Roman"/>
          <w:b/>
          <w:bCs/>
          <w:color w:val="17375E"/>
          <w:kern w:val="24"/>
          <w:sz w:val="24"/>
          <w:szCs w:val="24"/>
        </w:rPr>
        <w:t xml:space="preserve"> </w:t>
      </w:r>
      <w:r w:rsidRPr="00AA1593">
        <w:rPr>
          <w:rFonts w:ascii="Times New Roman" w:hAnsi="Times New Roman" w:cs="Times New Roman"/>
          <w:b/>
          <w:bCs/>
          <w:i/>
          <w:sz w:val="24"/>
          <w:szCs w:val="24"/>
        </w:rPr>
        <w:t>Распределение призовых ме</w:t>
      </w:r>
      <w:proofErr w:type="gramStart"/>
      <w:r w:rsidRPr="00AA1593">
        <w:rPr>
          <w:rFonts w:ascii="Times New Roman" w:hAnsi="Times New Roman" w:cs="Times New Roman"/>
          <w:b/>
          <w:bCs/>
          <w:i/>
          <w:sz w:val="24"/>
          <w:szCs w:val="24"/>
        </w:rPr>
        <w:t>ст в шк</w:t>
      </w:r>
      <w:proofErr w:type="gramEnd"/>
      <w:r w:rsidRPr="00AA1593">
        <w:rPr>
          <w:rFonts w:ascii="Times New Roman" w:hAnsi="Times New Roman" w:cs="Times New Roman"/>
          <w:b/>
          <w:bCs/>
          <w:i/>
          <w:sz w:val="24"/>
          <w:szCs w:val="24"/>
        </w:rPr>
        <w:t xml:space="preserve">ольном этапе </w:t>
      </w:r>
      <w:proofErr w:type="spellStart"/>
      <w:r w:rsidRPr="00AA1593">
        <w:rPr>
          <w:rFonts w:ascii="Times New Roman" w:hAnsi="Times New Roman" w:cs="Times New Roman"/>
          <w:b/>
          <w:bCs/>
          <w:i/>
          <w:sz w:val="24"/>
          <w:szCs w:val="24"/>
        </w:rPr>
        <w:t>ВсОШ</w:t>
      </w:r>
      <w:proofErr w:type="spellEnd"/>
      <w:r w:rsidRPr="00AA1593">
        <w:rPr>
          <w:rFonts w:ascii="Times New Roman" w:hAnsi="Times New Roman" w:cs="Times New Roman"/>
          <w:b/>
          <w:bCs/>
          <w:i/>
          <w:sz w:val="24"/>
          <w:szCs w:val="24"/>
        </w:rPr>
        <w:t>.</w:t>
      </w:r>
    </w:p>
    <w:p w:rsidR="005376F0" w:rsidRPr="00AA1593" w:rsidRDefault="005376F0" w:rsidP="00127B1E">
      <w:pPr>
        <w:ind w:left="1134" w:right="283" w:firstLine="708"/>
        <w:jc w:val="both"/>
        <w:rPr>
          <w:rFonts w:ascii="Times New Roman" w:hAnsi="Times New Roman" w:cs="Times New Roman"/>
          <w:sz w:val="24"/>
          <w:szCs w:val="24"/>
        </w:rPr>
      </w:pPr>
      <w:r w:rsidRPr="00AA1593">
        <w:rPr>
          <w:rFonts w:ascii="Times New Roman" w:hAnsi="Times New Roman" w:cs="Times New Roman"/>
          <w:noProof/>
          <w:sz w:val="24"/>
          <w:szCs w:val="24"/>
          <w:lang w:eastAsia="ru-RU"/>
        </w:rPr>
        <w:drawing>
          <wp:inline distT="0" distB="0" distL="0" distR="0">
            <wp:extent cx="5321383" cy="2520564"/>
            <wp:effectExtent l="19050" t="0" r="12617" b="0"/>
            <wp:docPr id="3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27B1E" w:rsidRPr="00AA1593" w:rsidRDefault="00127B1E" w:rsidP="00127B1E">
      <w:pPr>
        <w:ind w:left="1134" w:right="283" w:firstLine="708"/>
        <w:jc w:val="both"/>
        <w:rPr>
          <w:rFonts w:ascii="Times New Roman" w:hAnsi="Times New Roman" w:cs="Times New Roman"/>
          <w:sz w:val="24"/>
          <w:szCs w:val="24"/>
        </w:rPr>
      </w:pPr>
      <w:r w:rsidRPr="00AA1593">
        <w:rPr>
          <w:rFonts w:ascii="Times New Roman" w:hAnsi="Times New Roman" w:cs="Times New Roman"/>
          <w:sz w:val="24"/>
          <w:szCs w:val="24"/>
        </w:rPr>
        <w:t xml:space="preserve">Призовые места в школьном этапе заняли 178 </w:t>
      </w:r>
      <w:proofErr w:type="spellStart"/>
      <w:r w:rsidRPr="00AA1593">
        <w:rPr>
          <w:rFonts w:ascii="Times New Roman" w:hAnsi="Times New Roman" w:cs="Times New Roman"/>
          <w:sz w:val="24"/>
          <w:szCs w:val="24"/>
        </w:rPr>
        <w:t>человеко-участников</w:t>
      </w:r>
      <w:proofErr w:type="spellEnd"/>
      <w:r w:rsidRPr="00AA1593">
        <w:rPr>
          <w:rFonts w:ascii="Times New Roman" w:hAnsi="Times New Roman" w:cs="Times New Roman"/>
          <w:sz w:val="24"/>
          <w:szCs w:val="24"/>
        </w:rPr>
        <w:t xml:space="preserve">. Это </w:t>
      </w:r>
      <w:proofErr w:type="gramStart"/>
      <w:r w:rsidRPr="00AA1593">
        <w:rPr>
          <w:rFonts w:ascii="Times New Roman" w:hAnsi="Times New Roman" w:cs="Times New Roman"/>
          <w:sz w:val="24"/>
          <w:szCs w:val="24"/>
        </w:rPr>
        <w:t>значит</w:t>
      </w:r>
      <w:proofErr w:type="gramEnd"/>
      <w:r w:rsidRPr="00AA1593">
        <w:rPr>
          <w:rFonts w:ascii="Times New Roman" w:hAnsi="Times New Roman" w:cs="Times New Roman"/>
          <w:sz w:val="24"/>
          <w:szCs w:val="24"/>
        </w:rPr>
        <w:t xml:space="preserve"> каждый третий участник школьного этапа занял призовое место. </w:t>
      </w:r>
    </w:p>
    <w:p w:rsidR="003467B6" w:rsidRPr="00AA1593" w:rsidRDefault="003C527E" w:rsidP="005376F0">
      <w:pPr>
        <w:ind w:left="1134" w:right="283" w:hanging="141"/>
        <w:jc w:val="both"/>
        <w:rPr>
          <w:rFonts w:ascii="Times New Roman" w:hAnsi="Times New Roman" w:cs="Times New Roman"/>
          <w:b/>
          <w:i/>
          <w:sz w:val="24"/>
          <w:szCs w:val="24"/>
        </w:rPr>
      </w:pPr>
      <w:r>
        <w:rPr>
          <w:rFonts w:ascii="Times New Roman" w:hAnsi="Times New Roman" w:cs="Times New Roman"/>
          <w:b/>
          <w:i/>
          <w:sz w:val="24"/>
          <w:szCs w:val="24"/>
        </w:rPr>
        <w:t>Диаграмма№18</w:t>
      </w:r>
      <w:r w:rsidR="003467B6" w:rsidRPr="00AA1593">
        <w:rPr>
          <w:rFonts w:ascii="Times New Roman" w:hAnsi="Times New Roman" w:cs="Times New Roman"/>
          <w:b/>
          <w:i/>
          <w:sz w:val="24"/>
          <w:szCs w:val="24"/>
        </w:rPr>
        <w:t xml:space="preserve">. Эффективность участия в школьном этапе </w:t>
      </w:r>
      <w:proofErr w:type="spellStart"/>
      <w:r w:rsidR="003467B6" w:rsidRPr="00AA1593">
        <w:rPr>
          <w:rFonts w:ascii="Times New Roman" w:hAnsi="Times New Roman" w:cs="Times New Roman"/>
          <w:b/>
          <w:i/>
          <w:sz w:val="24"/>
          <w:szCs w:val="24"/>
        </w:rPr>
        <w:t>ВсОШ</w:t>
      </w:r>
      <w:proofErr w:type="spellEnd"/>
      <w:r w:rsidR="003467B6" w:rsidRPr="00AA1593">
        <w:rPr>
          <w:rFonts w:ascii="Times New Roman" w:hAnsi="Times New Roman" w:cs="Times New Roman"/>
          <w:b/>
          <w:i/>
          <w:sz w:val="24"/>
          <w:szCs w:val="24"/>
        </w:rPr>
        <w:t xml:space="preserve"> п</w:t>
      </w:r>
      <w:r w:rsidR="005376F0" w:rsidRPr="00AA1593">
        <w:rPr>
          <w:rFonts w:ascii="Times New Roman" w:hAnsi="Times New Roman" w:cs="Times New Roman"/>
          <w:b/>
          <w:i/>
          <w:sz w:val="24"/>
          <w:szCs w:val="24"/>
        </w:rPr>
        <w:t>о общеобразовательным предметам</w:t>
      </w:r>
    </w:p>
    <w:p w:rsidR="003B782D" w:rsidRPr="00AA1593" w:rsidRDefault="00127B1E" w:rsidP="005376F0">
      <w:pPr>
        <w:ind w:left="284"/>
        <w:jc w:val="center"/>
        <w:rPr>
          <w:rFonts w:ascii="Times New Roman" w:hAnsi="Times New Roman" w:cs="Times New Roman"/>
          <w:sz w:val="24"/>
          <w:szCs w:val="24"/>
        </w:rPr>
      </w:pPr>
      <w:r w:rsidRPr="00AA1593">
        <w:rPr>
          <w:rFonts w:ascii="Times New Roman" w:hAnsi="Times New Roman" w:cs="Times New Roman"/>
          <w:noProof/>
          <w:sz w:val="24"/>
          <w:szCs w:val="24"/>
          <w:lang w:eastAsia="ru-RU"/>
        </w:rPr>
        <w:drawing>
          <wp:inline distT="0" distB="0" distL="0" distR="0">
            <wp:extent cx="5661384" cy="2027582"/>
            <wp:effectExtent l="19050" t="0" r="15516"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E18F9" w:rsidRPr="0019389F" w:rsidRDefault="005264C3" w:rsidP="0019389F">
      <w:pPr>
        <w:ind w:left="1134" w:right="283" w:hanging="850"/>
        <w:jc w:val="both"/>
        <w:rPr>
          <w:rFonts w:ascii="Times New Roman" w:hAnsi="Times New Roman" w:cs="Times New Roman"/>
          <w:sz w:val="24"/>
          <w:szCs w:val="24"/>
        </w:rPr>
      </w:pPr>
      <w:r w:rsidRPr="00AA1593">
        <w:rPr>
          <w:rFonts w:ascii="Times New Roman" w:hAnsi="Times New Roman" w:cs="Times New Roman"/>
          <w:sz w:val="24"/>
          <w:szCs w:val="24"/>
        </w:rPr>
        <w:tab/>
      </w:r>
      <w:r w:rsidR="00172DB8" w:rsidRPr="00AA1593">
        <w:rPr>
          <w:rFonts w:ascii="Times New Roman" w:hAnsi="Times New Roman" w:cs="Times New Roman"/>
          <w:sz w:val="24"/>
          <w:szCs w:val="24"/>
        </w:rPr>
        <w:t xml:space="preserve">Самая высокая эффективность участия воспитанников в школьном этапе </w:t>
      </w:r>
      <w:proofErr w:type="spellStart"/>
      <w:r w:rsidR="00172DB8" w:rsidRPr="00AA1593">
        <w:rPr>
          <w:rFonts w:ascii="Times New Roman" w:hAnsi="Times New Roman" w:cs="Times New Roman"/>
          <w:sz w:val="24"/>
          <w:szCs w:val="24"/>
        </w:rPr>
        <w:t>ВсОШ</w:t>
      </w:r>
      <w:proofErr w:type="spellEnd"/>
      <w:r w:rsidR="00172DB8" w:rsidRPr="00AA1593">
        <w:rPr>
          <w:rFonts w:ascii="Times New Roman" w:hAnsi="Times New Roman" w:cs="Times New Roman"/>
          <w:sz w:val="24"/>
          <w:szCs w:val="24"/>
        </w:rPr>
        <w:t xml:space="preserve"> по географии, технологии и  физике (превышает 50%).</w:t>
      </w:r>
    </w:p>
    <w:p w:rsidR="003B1EEC" w:rsidRPr="00AA1593" w:rsidRDefault="004E7BBD" w:rsidP="004E7BBD">
      <w:pPr>
        <w:ind w:left="284"/>
        <w:jc w:val="center"/>
        <w:rPr>
          <w:rFonts w:ascii="Times New Roman" w:hAnsi="Times New Roman" w:cs="Times New Roman"/>
          <w:b/>
          <w:i/>
          <w:sz w:val="24"/>
          <w:szCs w:val="24"/>
        </w:rPr>
      </w:pPr>
      <w:r w:rsidRPr="00AA1593">
        <w:rPr>
          <w:rFonts w:ascii="Times New Roman" w:hAnsi="Times New Roman" w:cs="Times New Roman"/>
          <w:b/>
          <w:i/>
          <w:sz w:val="24"/>
          <w:szCs w:val="24"/>
        </w:rPr>
        <w:lastRenderedPageBreak/>
        <w:t>Муниципальный этап</w:t>
      </w:r>
    </w:p>
    <w:p w:rsidR="00F933BA" w:rsidRPr="00AA1593" w:rsidRDefault="003C527E" w:rsidP="00F933BA">
      <w:pPr>
        <w:ind w:left="1134"/>
        <w:rPr>
          <w:rFonts w:ascii="Times New Roman" w:hAnsi="Times New Roman" w:cs="Times New Roman"/>
          <w:b/>
          <w:i/>
          <w:sz w:val="24"/>
          <w:szCs w:val="24"/>
        </w:rPr>
      </w:pPr>
      <w:r>
        <w:rPr>
          <w:rFonts w:ascii="Times New Roman" w:hAnsi="Times New Roman" w:cs="Times New Roman"/>
          <w:b/>
          <w:i/>
          <w:sz w:val="24"/>
          <w:szCs w:val="24"/>
        </w:rPr>
        <w:t>Диаграмма№19</w:t>
      </w:r>
      <w:r w:rsidR="00F933BA" w:rsidRPr="00AA1593">
        <w:rPr>
          <w:rFonts w:ascii="Times New Roman" w:hAnsi="Times New Roman" w:cs="Times New Roman"/>
          <w:b/>
          <w:i/>
          <w:sz w:val="24"/>
          <w:szCs w:val="24"/>
        </w:rPr>
        <w:t>.</w:t>
      </w:r>
      <w:r w:rsidR="00440D89" w:rsidRPr="00AA1593">
        <w:rPr>
          <w:rFonts w:ascii="Times New Roman" w:hAnsi="Times New Roman" w:cs="Times New Roman"/>
          <w:b/>
          <w:i/>
          <w:sz w:val="24"/>
          <w:szCs w:val="24"/>
        </w:rPr>
        <w:t xml:space="preserve"> </w:t>
      </w:r>
      <w:r w:rsidR="00F933BA" w:rsidRPr="00AA1593">
        <w:rPr>
          <w:rFonts w:ascii="Times New Roman" w:hAnsi="Times New Roman" w:cs="Times New Roman"/>
          <w:b/>
          <w:i/>
          <w:sz w:val="24"/>
          <w:szCs w:val="24"/>
        </w:rPr>
        <w:t>Муниципальный этап</w:t>
      </w:r>
    </w:p>
    <w:p w:rsidR="00987671" w:rsidRPr="00AA1593" w:rsidRDefault="00987671" w:rsidP="004E7BBD">
      <w:pPr>
        <w:ind w:left="284"/>
        <w:jc w:val="center"/>
        <w:rPr>
          <w:rFonts w:ascii="Times New Roman" w:hAnsi="Times New Roman" w:cs="Times New Roman"/>
          <w:b/>
          <w:i/>
          <w:sz w:val="24"/>
          <w:szCs w:val="24"/>
        </w:rPr>
      </w:pPr>
      <w:r w:rsidRPr="00AA1593">
        <w:rPr>
          <w:rFonts w:ascii="Times New Roman" w:hAnsi="Times New Roman" w:cs="Times New Roman"/>
          <w:b/>
          <w:i/>
          <w:noProof/>
          <w:sz w:val="24"/>
          <w:szCs w:val="24"/>
          <w:lang w:eastAsia="ru-RU"/>
        </w:rPr>
        <w:drawing>
          <wp:inline distT="0" distB="0" distL="0" distR="0">
            <wp:extent cx="5877366" cy="2218414"/>
            <wp:effectExtent l="19050" t="0" r="28134" b="0"/>
            <wp:docPr id="3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933BA" w:rsidRPr="00AA1593" w:rsidRDefault="00987671" w:rsidP="00987671">
      <w:pPr>
        <w:ind w:left="1134" w:right="283"/>
        <w:jc w:val="both"/>
        <w:rPr>
          <w:rFonts w:ascii="Times New Roman" w:hAnsi="Times New Roman" w:cs="Times New Roman"/>
          <w:sz w:val="24"/>
          <w:szCs w:val="24"/>
        </w:rPr>
      </w:pPr>
      <w:r w:rsidRPr="00AA1593">
        <w:rPr>
          <w:rFonts w:ascii="Times New Roman" w:hAnsi="Times New Roman" w:cs="Times New Roman"/>
          <w:sz w:val="24"/>
          <w:szCs w:val="24"/>
        </w:rPr>
        <w:tab/>
      </w:r>
    </w:p>
    <w:tbl>
      <w:tblPr>
        <w:tblW w:w="9744" w:type="dxa"/>
        <w:tblInd w:w="835" w:type="dxa"/>
        <w:tblCellMar>
          <w:left w:w="0" w:type="dxa"/>
          <w:right w:w="0" w:type="dxa"/>
        </w:tblCellMar>
        <w:tblLook w:val="04A0"/>
      </w:tblPr>
      <w:tblGrid>
        <w:gridCol w:w="2838"/>
        <w:gridCol w:w="3402"/>
        <w:gridCol w:w="3504"/>
      </w:tblGrid>
      <w:tr w:rsidR="00F933BA" w:rsidRPr="00AA1593" w:rsidTr="004E1ECD">
        <w:trPr>
          <w:trHeight w:val="588"/>
        </w:trPr>
        <w:tc>
          <w:tcPr>
            <w:tcW w:w="283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933BA" w:rsidRPr="00AA1593" w:rsidRDefault="00F933BA" w:rsidP="004E1ECD">
            <w:pPr>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b/>
                <w:bCs/>
                <w:color w:val="FFFFFF"/>
                <w:kern w:val="24"/>
                <w:sz w:val="24"/>
                <w:szCs w:val="24"/>
                <w:lang w:eastAsia="ru-RU"/>
              </w:rPr>
              <w:t>Предмет</w:t>
            </w:r>
          </w:p>
        </w:tc>
        <w:tc>
          <w:tcPr>
            <w:tcW w:w="340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933BA" w:rsidRPr="00AA1593" w:rsidRDefault="00F933BA" w:rsidP="004E1ECD">
            <w:pPr>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b/>
                <w:bCs/>
                <w:color w:val="FFFFFF"/>
                <w:kern w:val="24"/>
                <w:sz w:val="24"/>
                <w:szCs w:val="24"/>
                <w:lang w:eastAsia="ru-RU"/>
              </w:rPr>
              <w:t>Призеров /Победителей</w:t>
            </w:r>
          </w:p>
        </w:tc>
        <w:tc>
          <w:tcPr>
            <w:tcW w:w="3504" w:type="dxa"/>
            <w:tcBorders>
              <w:top w:val="single" w:sz="8" w:space="0" w:color="FFFFFF"/>
              <w:left w:val="single" w:sz="8" w:space="0" w:color="FFFFFF"/>
              <w:bottom w:val="single" w:sz="24" w:space="0" w:color="FFFFFF"/>
              <w:right w:val="single" w:sz="8" w:space="0" w:color="FFFFFF"/>
            </w:tcBorders>
            <w:shd w:val="clear" w:color="auto" w:fill="5B9BD5"/>
          </w:tcPr>
          <w:p w:rsidR="00F933BA" w:rsidRPr="00AA1593" w:rsidRDefault="00F933BA" w:rsidP="004E1ECD">
            <w:pPr>
              <w:spacing w:after="0" w:line="240" w:lineRule="auto"/>
              <w:jc w:val="center"/>
              <w:rPr>
                <w:rFonts w:ascii="Times New Roman" w:eastAsia="Times New Roman" w:hAnsi="Times New Roman" w:cs="Times New Roman"/>
                <w:b/>
                <w:bCs/>
                <w:color w:val="FFFFFF"/>
                <w:kern w:val="24"/>
                <w:sz w:val="24"/>
                <w:szCs w:val="24"/>
                <w:lang w:eastAsia="ru-RU"/>
              </w:rPr>
            </w:pPr>
            <w:r w:rsidRPr="00AA1593">
              <w:rPr>
                <w:rFonts w:ascii="Times New Roman" w:eastAsia="Times New Roman" w:hAnsi="Times New Roman" w:cs="Times New Roman"/>
                <w:b/>
                <w:bCs/>
                <w:color w:val="FFFFFF"/>
                <w:kern w:val="24"/>
                <w:sz w:val="24"/>
                <w:szCs w:val="24"/>
                <w:lang w:eastAsia="ru-RU"/>
              </w:rPr>
              <w:t>Учитель</w:t>
            </w:r>
          </w:p>
        </w:tc>
      </w:tr>
      <w:tr w:rsidR="00F933BA" w:rsidRPr="00AA1593" w:rsidTr="004E1ECD">
        <w:trPr>
          <w:trHeight w:val="300"/>
        </w:trPr>
        <w:tc>
          <w:tcPr>
            <w:tcW w:w="283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933BA" w:rsidRPr="00AA1593" w:rsidRDefault="00F933BA" w:rsidP="004E1ECD">
            <w:pPr>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color w:val="000000"/>
                <w:kern w:val="24"/>
                <w:sz w:val="24"/>
                <w:szCs w:val="24"/>
                <w:lang w:eastAsia="ru-RU"/>
              </w:rPr>
              <w:t xml:space="preserve">Физическая культура </w:t>
            </w:r>
          </w:p>
        </w:tc>
        <w:tc>
          <w:tcPr>
            <w:tcW w:w="340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933BA" w:rsidRPr="00AA1593" w:rsidRDefault="00F933BA" w:rsidP="004E1ECD">
            <w:pPr>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color w:val="000000"/>
                <w:kern w:val="24"/>
                <w:sz w:val="24"/>
                <w:szCs w:val="24"/>
                <w:lang w:eastAsia="ru-RU"/>
              </w:rPr>
              <w:t xml:space="preserve">1 призер (8 класс) </w:t>
            </w:r>
          </w:p>
        </w:tc>
        <w:tc>
          <w:tcPr>
            <w:tcW w:w="3504" w:type="dxa"/>
            <w:tcBorders>
              <w:top w:val="single" w:sz="24" w:space="0" w:color="FFFFFF"/>
              <w:left w:val="single" w:sz="8" w:space="0" w:color="FFFFFF"/>
              <w:bottom w:val="single" w:sz="8" w:space="0" w:color="FFFFFF"/>
              <w:right w:val="single" w:sz="8" w:space="0" w:color="FFFFFF"/>
            </w:tcBorders>
            <w:shd w:val="clear" w:color="auto" w:fill="D2DEEF"/>
          </w:tcPr>
          <w:p w:rsidR="00F933BA" w:rsidRPr="00AA1593" w:rsidRDefault="00F933BA" w:rsidP="004E1ECD">
            <w:pPr>
              <w:spacing w:after="0" w:line="240" w:lineRule="auto"/>
              <w:rPr>
                <w:rFonts w:ascii="Times New Roman" w:eastAsia="Times New Roman" w:hAnsi="Times New Roman" w:cs="Times New Roman"/>
                <w:color w:val="000000"/>
                <w:kern w:val="24"/>
                <w:sz w:val="24"/>
                <w:szCs w:val="24"/>
                <w:lang w:eastAsia="ru-RU"/>
              </w:rPr>
            </w:pPr>
            <w:proofErr w:type="spellStart"/>
            <w:r w:rsidRPr="00AA1593">
              <w:rPr>
                <w:rFonts w:ascii="Times New Roman" w:eastAsia="Times New Roman" w:hAnsi="Times New Roman" w:cs="Times New Roman"/>
                <w:color w:val="000000"/>
                <w:kern w:val="24"/>
                <w:sz w:val="24"/>
                <w:szCs w:val="24"/>
                <w:lang w:eastAsia="ru-RU"/>
              </w:rPr>
              <w:t>Глухов</w:t>
            </w:r>
            <w:proofErr w:type="spellEnd"/>
            <w:r w:rsidRPr="00AA1593">
              <w:rPr>
                <w:rFonts w:ascii="Times New Roman" w:eastAsia="Times New Roman" w:hAnsi="Times New Roman" w:cs="Times New Roman"/>
                <w:color w:val="000000"/>
                <w:kern w:val="24"/>
                <w:sz w:val="24"/>
                <w:szCs w:val="24"/>
                <w:lang w:eastAsia="ru-RU"/>
              </w:rPr>
              <w:t xml:space="preserve"> Андрей Анатольевич</w:t>
            </w:r>
          </w:p>
        </w:tc>
      </w:tr>
      <w:tr w:rsidR="00F933BA" w:rsidRPr="00AA1593" w:rsidTr="004E1ECD">
        <w:trPr>
          <w:trHeight w:val="340"/>
        </w:trPr>
        <w:tc>
          <w:tcPr>
            <w:tcW w:w="283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933BA" w:rsidRPr="00AA1593" w:rsidRDefault="00F933BA" w:rsidP="004E1ECD">
            <w:pPr>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color w:val="000000"/>
                <w:kern w:val="24"/>
                <w:sz w:val="24"/>
                <w:szCs w:val="24"/>
                <w:lang w:eastAsia="ru-RU"/>
              </w:rPr>
              <w:t xml:space="preserve">Русский язык </w:t>
            </w:r>
          </w:p>
        </w:tc>
        <w:tc>
          <w:tcPr>
            <w:tcW w:w="340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933BA" w:rsidRPr="00AA1593" w:rsidRDefault="00F933BA" w:rsidP="004E1ECD">
            <w:pPr>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color w:val="000000"/>
                <w:kern w:val="24"/>
                <w:sz w:val="24"/>
                <w:szCs w:val="24"/>
                <w:lang w:eastAsia="ru-RU"/>
              </w:rPr>
              <w:t>1 призер (10 класс)</w:t>
            </w:r>
          </w:p>
        </w:tc>
        <w:tc>
          <w:tcPr>
            <w:tcW w:w="3504" w:type="dxa"/>
            <w:tcBorders>
              <w:top w:val="single" w:sz="8" w:space="0" w:color="FFFFFF"/>
              <w:left w:val="single" w:sz="8" w:space="0" w:color="FFFFFF"/>
              <w:bottom w:val="single" w:sz="8" w:space="0" w:color="FFFFFF"/>
              <w:right w:val="single" w:sz="8" w:space="0" w:color="FFFFFF"/>
            </w:tcBorders>
            <w:shd w:val="clear" w:color="auto" w:fill="EAEFF7"/>
          </w:tcPr>
          <w:p w:rsidR="00F933BA" w:rsidRPr="00AA1593" w:rsidRDefault="00F933BA" w:rsidP="004E1ECD">
            <w:pPr>
              <w:spacing w:after="0" w:line="240" w:lineRule="auto"/>
              <w:rPr>
                <w:rFonts w:ascii="Times New Roman" w:eastAsia="Times New Roman" w:hAnsi="Times New Roman" w:cs="Times New Roman"/>
                <w:color w:val="000000"/>
                <w:kern w:val="24"/>
                <w:sz w:val="24"/>
                <w:szCs w:val="24"/>
                <w:lang w:eastAsia="ru-RU"/>
              </w:rPr>
            </w:pPr>
            <w:r w:rsidRPr="00AA1593">
              <w:rPr>
                <w:rFonts w:ascii="Times New Roman" w:eastAsia="Times New Roman" w:hAnsi="Times New Roman" w:cs="Times New Roman"/>
                <w:color w:val="000000"/>
                <w:kern w:val="24"/>
                <w:sz w:val="24"/>
                <w:szCs w:val="24"/>
                <w:lang w:eastAsia="ru-RU"/>
              </w:rPr>
              <w:t>Комарова Ольга Вячеславовна</w:t>
            </w:r>
          </w:p>
        </w:tc>
      </w:tr>
      <w:tr w:rsidR="00F933BA" w:rsidRPr="00AA1593" w:rsidTr="004E1ECD">
        <w:trPr>
          <w:trHeight w:val="545"/>
        </w:trPr>
        <w:tc>
          <w:tcPr>
            <w:tcW w:w="283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933BA" w:rsidRPr="00AA1593" w:rsidRDefault="00F933BA" w:rsidP="004E1ECD">
            <w:pPr>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color w:val="000000"/>
                <w:kern w:val="24"/>
                <w:sz w:val="24"/>
                <w:szCs w:val="24"/>
                <w:lang w:eastAsia="ru-RU"/>
              </w:rPr>
              <w:t xml:space="preserve">Биология </w:t>
            </w:r>
          </w:p>
        </w:tc>
        <w:tc>
          <w:tcPr>
            <w:tcW w:w="340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933BA" w:rsidRPr="00AA1593" w:rsidRDefault="00F933BA" w:rsidP="004E1ECD">
            <w:pPr>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color w:val="000000"/>
                <w:kern w:val="24"/>
                <w:sz w:val="24"/>
                <w:szCs w:val="24"/>
                <w:lang w:eastAsia="ru-RU"/>
              </w:rPr>
              <w:t>4 призера (8,9,11 классы);</w:t>
            </w:r>
          </w:p>
          <w:p w:rsidR="00F933BA" w:rsidRPr="00AA1593" w:rsidRDefault="00F933BA" w:rsidP="004E1ECD">
            <w:pPr>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color w:val="000000"/>
                <w:kern w:val="24"/>
                <w:sz w:val="24"/>
                <w:szCs w:val="24"/>
                <w:lang w:eastAsia="ru-RU"/>
              </w:rPr>
              <w:t xml:space="preserve"> 1 победитель (11 класс) </w:t>
            </w:r>
          </w:p>
        </w:tc>
        <w:tc>
          <w:tcPr>
            <w:tcW w:w="3504" w:type="dxa"/>
            <w:tcBorders>
              <w:top w:val="single" w:sz="8" w:space="0" w:color="FFFFFF"/>
              <w:left w:val="single" w:sz="8" w:space="0" w:color="FFFFFF"/>
              <w:bottom w:val="single" w:sz="8" w:space="0" w:color="FFFFFF"/>
              <w:right w:val="single" w:sz="8" w:space="0" w:color="FFFFFF"/>
            </w:tcBorders>
            <w:shd w:val="clear" w:color="auto" w:fill="D2DEEF"/>
          </w:tcPr>
          <w:p w:rsidR="00F933BA" w:rsidRPr="00AA1593" w:rsidRDefault="00F933BA" w:rsidP="004E1ECD">
            <w:pPr>
              <w:spacing w:after="0" w:line="240" w:lineRule="auto"/>
              <w:rPr>
                <w:rFonts w:ascii="Times New Roman" w:eastAsia="Times New Roman" w:hAnsi="Times New Roman" w:cs="Times New Roman"/>
                <w:color w:val="000000"/>
                <w:kern w:val="24"/>
                <w:sz w:val="24"/>
                <w:szCs w:val="24"/>
                <w:lang w:eastAsia="ru-RU"/>
              </w:rPr>
            </w:pPr>
            <w:proofErr w:type="spellStart"/>
            <w:r w:rsidRPr="00AA1593">
              <w:rPr>
                <w:rFonts w:ascii="Times New Roman" w:eastAsia="Times New Roman" w:hAnsi="Times New Roman" w:cs="Times New Roman"/>
                <w:color w:val="000000"/>
                <w:kern w:val="24"/>
                <w:sz w:val="24"/>
                <w:szCs w:val="24"/>
                <w:lang w:eastAsia="ru-RU"/>
              </w:rPr>
              <w:t>Броиловский</w:t>
            </w:r>
            <w:proofErr w:type="spellEnd"/>
            <w:r w:rsidRPr="00AA1593">
              <w:rPr>
                <w:rFonts w:ascii="Times New Roman" w:eastAsia="Times New Roman" w:hAnsi="Times New Roman" w:cs="Times New Roman"/>
                <w:color w:val="000000"/>
                <w:kern w:val="24"/>
                <w:sz w:val="24"/>
                <w:szCs w:val="24"/>
                <w:lang w:eastAsia="ru-RU"/>
              </w:rPr>
              <w:t xml:space="preserve"> Леонид Борисович и </w:t>
            </w:r>
            <w:proofErr w:type="spellStart"/>
            <w:r w:rsidRPr="00AA1593">
              <w:rPr>
                <w:rFonts w:ascii="Times New Roman" w:eastAsia="Times New Roman" w:hAnsi="Times New Roman" w:cs="Times New Roman"/>
                <w:color w:val="000000"/>
                <w:kern w:val="24"/>
                <w:sz w:val="24"/>
                <w:szCs w:val="24"/>
                <w:lang w:eastAsia="ru-RU"/>
              </w:rPr>
              <w:t>Беневольская</w:t>
            </w:r>
            <w:proofErr w:type="spellEnd"/>
            <w:r w:rsidRPr="00AA1593">
              <w:rPr>
                <w:rFonts w:ascii="Times New Roman" w:eastAsia="Times New Roman" w:hAnsi="Times New Roman" w:cs="Times New Roman"/>
                <w:color w:val="000000"/>
                <w:kern w:val="24"/>
                <w:sz w:val="24"/>
                <w:szCs w:val="24"/>
                <w:lang w:eastAsia="ru-RU"/>
              </w:rPr>
              <w:t xml:space="preserve"> Ольга Борисовна</w:t>
            </w:r>
          </w:p>
        </w:tc>
      </w:tr>
      <w:tr w:rsidR="00F933BA" w:rsidRPr="00AA1593" w:rsidTr="004E1ECD">
        <w:trPr>
          <w:trHeight w:val="585"/>
        </w:trPr>
        <w:tc>
          <w:tcPr>
            <w:tcW w:w="283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933BA" w:rsidRPr="00AA1593" w:rsidRDefault="00F933BA" w:rsidP="004E1ECD">
            <w:pPr>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color w:val="000000"/>
                <w:kern w:val="24"/>
                <w:sz w:val="24"/>
                <w:szCs w:val="24"/>
                <w:lang w:eastAsia="ru-RU"/>
              </w:rPr>
              <w:t xml:space="preserve">Литература </w:t>
            </w:r>
          </w:p>
        </w:tc>
        <w:tc>
          <w:tcPr>
            <w:tcW w:w="340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F933BA" w:rsidRPr="00AA1593" w:rsidRDefault="00F933BA" w:rsidP="004E1ECD">
            <w:pPr>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color w:val="000000"/>
                <w:kern w:val="24"/>
                <w:sz w:val="24"/>
                <w:szCs w:val="24"/>
                <w:lang w:eastAsia="ru-RU"/>
              </w:rPr>
              <w:t>2 призера (8,10 классы);</w:t>
            </w:r>
          </w:p>
          <w:p w:rsidR="00F933BA" w:rsidRPr="00AA1593" w:rsidRDefault="00F933BA" w:rsidP="004E1ECD">
            <w:pPr>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color w:val="000000"/>
                <w:kern w:val="24"/>
                <w:sz w:val="24"/>
                <w:szCs w:val="24"/>
                <w:lang w:eastAsia="ru-RU"/>
              </w:rPr>
              <w:t xml:space="preserve">1 победитель (11 класс). </w:t>
            </w:r>
          </w:p>
        </w:tc>
        <w:tc>
          <w:tcPr>
            <w:tcW w:w="3504" w:type="dxa"/>
            <w:tcBorders>
              <w:top w:val="single" w:sz="8" w:space="0" w:color="FFFFFF"/>
              <w:left w:val="single" w:sz="8" w:space="0" w:color="FFFFFF"/>
              <w:bottom w:val="single" w:sz="8" w:space="0" w:color="FFFFFF"/>
              <w:right w:val="single" w:sz="8" w:space="0" w:color="FFFFFF"/>
            </w:tcBorders>
            <w:shd w:val="clear" w:color="auto" w:fill="EAEFF7"/>
          </w:tcPr>
          <w:p w:rsidR="00F933BA" w:rsidRPr="00AA1593" w:rsidRDefault="00F933BA" w:rsidP="004E1ECD">
            <w:pPr>
              <w:spacing w:after="0" w:line="240" w:lineRule="auto"/>
              <w:rPr>
                <w:rFonts w:ascii="Times New Roman" w:eastAsia="Times New Roman" w:hAnsi="Times New Roman" w:cs="Times New Roman"/>
                <w:color w:val="000000"/>
                <w:kern w:val="24"/>
                <w:sz w:val="24"/>
                <w:szCs w:val="24"/>
                <w:lang w:eastAsia="ru-RU"/>
              </w:rPr>
            </w:pPr>
            <w:r w:rsidRPr="00AA1593">
              <w:rPr>
                <w:rFonts w:ascii="Times New Roman" w:eastAsia="Times New Roman" w:hAnsi="Times New Roman" w:cs="Times New Roman"/>
                <w:color w:val="000000"/>
                <w:kern w:val="24"/>
                <w:sz w:val="24"/>
                <w:szCs w:val="24"/>
                <w:lang w:eastAsia="ru-RU"/>
              </w:rPr>
              <w:t>Комарова Ольга Вячеславовна и Лукьянова Татьяна Николаевна</w:t>
            </w:r>
          </w:p>
        </w:tc>
      </w:tr>
      <w:tr w:rsidR="00F933BA" w:rsidRPr="00AA1593" w:rsidTr="004E1ECD">
        <w:trPr>
          <w:trHeight w:val="341"/>
        </w:trPr>
        <w:tc>
          <w:tcPr>
            <w:tcW w:w="283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933BA" w:rsidRPr="00AA1593" w:rsidRDefault="00F933BA" w:rsidP="004E1ECD">
            <w:pPr>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color w:val="000000"/>
                <w:kern w:val="24"/>
                <w:sz w:val="24"/>
                <w:szCs w:val="24"/>
                <w:lang w:eastAsia="ru-RU"/>
              </w:rPr>
              <w:t xml:space="preserve">Обществознание </w:t>
            </w:r>
          </w:p>
        </w:tc>
        <w:tc>
          <w:tcPr>
            <w:tcW w:w="340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933BA" w:rsidRPr="00AA1593" w:rsidRDefault="00F933BA" w:rsidP="004E1ECD">
            <w:pPr>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color w:val="000000"/>
                <w:kern w:val="24"/>
                <w:sz w:val="24"/>
                <w:szCs w:val="24"/>
                <w:lang w:eastAsia="ru-RU"/>
              </w:rPr>
              <w:t>3 призера (8,11 классы);</w:t>
            </w:r>
          </w:p>
        </w:tc>
        <w:tc>
          <w:tcPr>
            <w:tcW w:w="3504" w:type="dxa"/>
            <w:tcBorders>
              <w:top w:val="single" w:sz="8" w:space="0" w:color="FFFFFF"/>
              <w:left w:val="single" w:sz="8" w:space="0" w:color="FFFFFF"/>
              <w:bottom w:val="single" w:sz="8" w:space="0" w:color="FFFFFF"/>
              <w:right w:val="single" w:sz="8" w:space="0" w:color="FFFFFF"/>
            </w:tcBorders>
            <w:shd w:val="clear" w:color="auto" w:fill="D2DEEF"/>
          </w:tcPr>
          <w:p w:rsidR="00F933BA" w:rsidRPr="00AA1593" w:rsidRDefault="00F933BA" w:rsidP="004E1ECD">
            <w:pPr>
              <w:spacing w:after="0" w:line="240" w:lineRule="auto"/>
              <w:rPr>
                <w:rFonts w:ascii="Times New Roman" w:eastAsia="Times New Roman" w:hAnsi="Times New Roman" w:cs="Times New Roman"/>
                <w:color w:val="000000"/>
                <w:kern w:val="24"/>
                <w:sz w:val="24"/>
                <w:szCs w:val="24"/>
                <w:lang w:eastAsia="ru-RU"/>
              </w:rPr>
            </w:pPr>
            <w:proofErr w:type="spellStart"/>
            <w:r w:rsidRPr="00AA1593">
              <w:rPr>
                <w:rFonts w:ascii="Times New Roman" w:eastAsia="Times New Roman" w:hAnsi="Times New Roman" w:cs="Times New Roman"/>
                <w:color w:val="000000"/>
                <w:kern w:val="24"/>
                <w:sz w:val="24"/>
                <w:szCs w:val="24"/>
                <w:lang w:eastAsia="ru-RU"/>
              </w:rPr>
              <w:t>Эмгенов</w:t>
            </w:r>
            <w:proofErr w:type="spellEnd"/>
            <w:r w:rsidRPr="00AA1593">
              <w:rPr>
                <w:rFonts w:ascii="Times New Roman" w:eastAsia="Times New Roman" w:hAnsi="Times New Roman" w:cs="Times New Roman"/>
                <w:color w:val="000000"/>
                <w:kern w:val="24"/>
                <w:sz w:val="24"/>
                <w:szCs w:val="24"/>
                <w:lang w:eastAsia="ru-RU"/>
              </w:rPr>
              <w:t xml:space="preserve"> </w:t>
            </w:r>
            <w:proofErr w:type="spellStart"/>
            <w:r w:rsidRPr="00AA1593">
              <w:rPr>
                <w:rFonts w:ascii="Times New Roman" w:eastAsia="Times New Roman" w:hAnsi="Times New Roman" w:cs="Times New Roman"/>
                <w:color w:val="000000"/>
                <w:kern w:val="24"/>
                <w:sz w:val="24"/>
                <w:szCs w:val="24"/>
                <w:lang w:eastAsia="ru-RU"/>
              </w:rPr>
              <w:t>Санал</w:t>
            </w:r>
            <w:proofErr w:type="spellEnd"/>
            <w:r w:rsidRPr="00AA1593">
              <w:rPr>
                <w:rFonts w:ascii="Times New Roman" w:eastAsia="Times New Roman" w:hAnsi="Times New Roman" w:cs="Times New Roman"/>
                <w:color w:val="000000"/>
                <w:kern w:val="24"/>
                <w:sz w:val="24"/>
                <w:szCs w:val="24"/>
                <w:lang w:eastAsia="ru-RU"/>
              </w:rPr>
              <w:t xml:space="preserve"> Николаевич и Семина Светлана Александровна</w:t>
            </w:r>
          </w:p>
        </w:tc>
      </w:tr>
      <w:tr w:rsidR="00F933BA" w:rsidRPr="00AA1593" w:rsidTr="004E1ECD">
        <w:trPr>
          <w:trHeight w:val="341"/>
        </w:trPr>
        <w:tc>
          <w:tcPr>
            <w:tcW w:w="283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933BA" w:rsidRPr="00AA1593" w:rsidRDefault="00F933BA" w:rsidP="004E1ECD">
            <w:pPr>
              <w:spacing w:after="0" w:line="240" w:lineRule="auto"/>
              <w:rPr>
                <w:rFonts w:ascii="Times New Roman" w:eastAsia="Times New Roman" w:hAnsi="Times New Roman" w:cs="Times New Roman"/>
                <w:color w:val="000000"/>
                <w:kern w:val="24"/>
                <w:sz w:val="24"/>
                <w:szCs w:val="24"/>
                <w:lang w:eastAsia="ru-RU"/>
              </w:rPr>
            </w:pPr>
            <w:r w:rsidRPr="00AA1593">
              <w:rPr>
                <w:rFonts w:ascii="Times New Roman" w:eastAsia="Times New Roman" w:hAnsi="Times New Roman" w:cs="Times New Roman"/>
                <w:color w:val="000000"/>
                <w:kern w:val="24"/>
                <w:sz w:val="24"/>
                <w:szCs w:val="24"/>
                <w:lang w:eastAsia="ru-RU"/>
              </w:rPr>
              <w:t>История</w:t>
            </w:r>
          </w:p>
        </w:tc>
        <w:tc>
          <w:tcPr>
            <w:tcW w:w="340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933BA" w:rsidRPr="00AA1593" w:rsidRDefault="00F933BA" w:rsidP="004E1ECD">
            <w:pPr>
              <w:spacing w:after="0" w:line="240" w:lineRule="auto"/>
              <w:rPr>
                <w:rFonts w:ascii="Times New Roman" w:eastAsia="Times New Roman" w:hAnsi="Times New Roman" w:cs="Times New Roman"/>
                <w:color w:val="000000"/>
                <w:kern w:val="24"/>
                <w:sz w:val="24"/>
                <w:szCs w:val="24"/>
                <w:lang w:eastAsia="ru-RU"/>
              </w:rPr>
            </w:pPr>
            <w:r w:rsidRPr="00AA1593">
              <w:rPr>
                <w:rFonts w:ascii="Times New Roman" w:eastAsia="Times New Roman" w:hAnsi="Times New Roman" w:cs="Times New Roman"/>
                <w:color w:val="000000"/>
                <w:kern w:val="24"/>
                <w:sz w:val="24"/>
                <w:szCs w:val="24"/>
                <w:lang w:eastAsia="ru-RU"/>
              </w:rPr>
              <w:t>1 призер(7 класс)</w:t>
            </w:r>
          </w:p>
        </w:tc>
        <w:tc>
          <w:tcPr>
            <w:tcW w:w="3504" w:type="dxa"/>
            <w:tcBorders>
              <w:top w:val="single" w:sz="8" w:space="0" w:color="FFFFFF"/>
              <w:left w:val="single" w:sz="8" w:space="0" w:color="FFFFFF"/>
              <w:bottom w:val="single" w:sz="8" w:space="0" w:color="FFFFFF"/>
              <w:right w:val="single" w:sz="8" w:space="0" w:color="FFFFFF"/>
            </w:tcBorders>
            <w:shd w:val="clear" w:color="auto" w:fill="D2DEEF"/>
          </w:tcPr>
          <w:p w:rsidR="00F933BA" w:rsidRPr="00AA1593" w:rsidRDefault="00F933BA" w:rsidP="004E1ECD">
            <w:pPr>
              <w:spacing w:after="0" w:line="240" w:lineRule="auto"/>
              <w:rPr>
                <w:rFonts w:ascii="Times New Roman" w:eastAsia="Times New Roman" w:hAnsi="Times New Roman" w:cs="Times New Roman"/>
                <w:color w:val="000000"/>
                <w:kern w:val="24"/>
                <w:sz w:val="24"/>
                <w:szCs w:val="24"/>
                <w:lang w:eastAsia="ru-RU"/>
              </w:rPr>
            </w:pPr>
            <w:proofErr w:type="spellStart"/>
            <w:r w:rsidRPr="00AA1593">
              <w:rPr>
                <w:rFonts w:ascii="Times New Roman" w:eastAsia="Times New Roman" w:hAnsi="Times New Roman" w:cs="Times New Roman"/>
                <w:color w:val="000000"/>
                <w:kern w:val="24"/>
                <w:sz w:val="24"/>
                <w:szCs w:val="24"/>
                <w:lang w:eastAsia="ru-RU"/>
              </w:rPr>
              <w:t>Эмгенов</w:t>
            </w:r>
            <w:proofErr w:type="spellEnd"/>
            <w:r w:rsidRPr="00AA1593">
              <w:rPr>
                <w:rFonts w:ascii="Times New Roman" w:eastAsia="Times New Roman" w:hAnsi="Times New Roman" w:cs="Times New Roman"/>
                <w:color w:val="000000"/>
                <w:kern w:val="24"/>
                <w:sz w:val="24"/>
                <w:szCs w:val="24"/>
                <w:lang w:eastAsia="ru-RU"/>
              </w:rPr>
              <w:t xml:space="preserve"> </w:t>
            </w:r>
            <w:proofErr w:type="spellStart"/>
            <w:r w:rsidRPr="00AA1593">
              <w:rPr>
                <w:rFonts w:ascii="Times New Roman" w:eastAsia="Times New Roman" w:hAnsi="Times New Roman" w:cs="Times New Roman"/>
                <w:color w:val="000000"/>
                <w:kern w:val="24"/>
                <w:sz w:val="24"/>
                <w:szCs w:val="24"/>
                <w:lang w:eastAsia="ru-RU"/>
              </w:rPr>
              <w:t>Санал</w:t>
            </w:r>
            <w:proofErr w:type="spellEnd"/>
            <w:r w:rsidRPr="00AA1593">
              <w:rPr>
                <w:rFonts w:ascii="Times New Roman" w:eastAsia="Times New Roman" w:hAnsi="Times New Roman" w:cs="Times New Roman"/>
                <w:color w:val="000000"/>
                <w:kern w:val="24"/>
                <w:sz w:val="24"/>
                <w:szCs w:val="24"/>
                <w:lang w:eastAsia="ru-RU"/>
              </w:rPr>
              <w:t xml:space="preserve"> Николаевич</w:t>
            </w:r>
          </w:p>
        </w:tc>
      </w:tr>
      <w:tr w:rsidR="00F933BA" w:rsidRPr="00AA1593" w:rsidTr="004E1ECD">
        <w:trPr>
          <w:trHeight w:val="341"/>
        </w:trPr>
        <w:tc>
          <w:tcPr>
            <w:tcW w:w="283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933BA" w:rsidRPr="00AA1593" w:rsidRDefault="00F933BA" w:rsidP="004E1ECD">
            <w:pPr>
              <w:spacing w:after="0" w:line="240" w:lineRule="auto"/>
              <w:rPr>
                <w:rFonts w:ascii="Times New Roman" w:eastAsia="Times New Roman" w:hAnsi="Times New Roman" w:cs="Times New Roman"/>
                <w:color w:val="000000"/>
                <w:kern w:val="24"/>
                <w:sz w:val="24"/>
                <w:szCs w:val="24"/>
                <w:lang w:eastAsia="ru-RU"/>
              </w:rPr>
            </w:pPr>
            <w:r w:rsidRPr="00AA1593">
              <w:rPr>
                <w:rFonts w:ascii="Times New Roman" w:eastAsia="Times New Roman" w:hAnsi="Times New Roman" w:cs="Times New Roman"/>
                <w:color w:val="000000"/>
                <w:kern w:val="24"/>
                <w:sz w:val="24"/>
                <w:szCs w:val="24"/>
                <w:lang w:eastAsia="ru-RU"/>
              </w:rPr>
              <w:t>ОБЖ</w:t>
            </w:r>
          </w:p>
        </w:tc>
        <w:tc>
          <w:tcPr>
            <w:tcW w:w="340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933BA" w:rsidRPr="00AA1593" w:rsidRDefault="00F933BA" w:rsidP="004E1ECD">
            <w:pPr>
              <w:spacing w:after="0" w:line="240" w:lineRule="auto"/>
              <w:rPr>
                <w:rFonts w:ascii="Times New Roman" w:eastAsia="Times New Roman" w:hAnsi="Times New Roman" w:cs="Times New Roman"/>
                <w:color w:val="000000"/>
                <w:kern w:val="24"/>
                <w:sz w:val="24"/>
                <w:szCs w:val="24"/>
                <w:lang w:eastAsia="ru-RU"/>
              </w:rPr>
            </w:pPr>
            <w:r w:rsidRPr="00AA1593">
              <w:rPr>
                <w:rFonts w:ascii="Times New Roman" w:eastAsia="Times New Roman" w:hAnsi="Times New Roman" w:cs="Times New Roman"/>
                <w:color w:val="000000"/>
                <w:kern w:val="24"/>
                <w:sz w:val="24"/>
                <w:szCs w:val="24"/>
                <w:lang w:eastAsia="ru-RU"/>
              </w:rPr>
              <w:t>2 призера (10,11 класс)</w:t>
            </w:r>
          </w:p>
        </w:tc>
        <w:tc>
          <w:tcPr>
            <w:tcW w:w="3504" w:type="dxa"/>
            <w:tcBorders>
              <w:top w:val="single" w:sz="8" w:space="0" w:color="FFFFFF"/>
              <w:left w:val="single" w:sz="8" w:space="0" w:color="FFFFFF"/>
              <w:bottom w:val="single" w:sz="8" w:space="0" w:color="FFFFFF"/>
              <w:right w:val="single" w:sz="8" w:space="0" w:color="FFFFFF"/>
            </w:tcBorders>
            <w:shd w:val="clear" w:color="auto" w:fill="D2DEEF"/>
          </w:tcPr>
          <w:p w:rsidR="00F933BA" w:rsidRPr="00AA1593" w:rsidRDefault="00F933BA" w:rsidP="004E1ECD">
            <w:pPr>
              <w:spacing w:after="0" w:line="240" w:lineRule="auto"/>
              <w:rPr>
                <w:rFonts w:ascii="Times New Roman" w:eastAsia="Times New Roman" w:hAnsi="Times New Roman" w:cs="Times New Roman"/>
                <w:color w:val="000000"/>
                <w:kern w:val="24"/>
                <w:sz w:val="24"/>
                <w:szCs w:val="24"/>
                <w:lang w:eastAsia="ru-RU"/>
              </w:rPr>
            </w:pPr>
            <w:proofErr w:type="spellStart"/>
            <w:r w:rsidRPr="00AA1593">
              <w:rPr>
                <w:rFonts w:ascii="Times New Roman" w:eastAsia="Times New Roman" w:hAnsi="Times New Roman" w:cs="Times New Roman"/>
                <w:color w:val="000000"/>
                <w:kern w:val="24"/>
                <w:sz w:val="24"/>
                <w:szCs w:val="24"/>
                <w:lang w:eastAsia="ru-RU"/>
              </w:rPr>
              <w:t>Павлюк</w:t>
            </w:r>
            <w:proofErr w:type="spellEnd"/>
            <w:r w:rsidRPr="00AA1593">
              <w:rPr>
                <w:rFonts w:ascii="Times New Roman" w:eastAsia="Times New Roman" w:hAnsi="Times New Roman" w:cs="Times New Roman"/>
                <w:color w:val="000000"/>
                <w:kern w:val="24"/>
                <w:sz w:val="24"/>
                <w:szCs w:val="24"/>
                <w:lang w:eastAsia="ru-RU"/>
              </w:rPr>
              <w:t xml:space="preserve"> Дмитрий Ефимович</w:t>
            </w:r>
          </w:p>
        </w:tc>
      </w:tr>
      <w:tr w:rsidR="00F933BA" w:rsidRPr="00AA1593" w:rsidTr="004E1ECD">
        <w:trPr>
          <w:trHeight w:val="341"/>
        </w:trPr>
        <w:tc>
          <w:tcPr>
            <w:tcW w:w="283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933BA" w:rsidRPr="00AA1593" w:rsidRDefault="00F933BA" w:rsidP="004E1ECD">
            <w:pPr>
              <w:spacing w:after="0" w:line="240" w:lineRule="auto"/>
              <w:rPr>
                <w:rFonts w:ascii="Times New Roman" w:eastAsia="Times New Roman" w:hAnsi="Times New Roman" w:cs="Times New Roman"/>
                <w:color w:val="000000"/>
                <w:kern w:val="24"/>
                <w:sz w:val="24"/>
                <w:szCs w:val="24"/>
                <w:lang w:eastAsia="ru-RU"/>
              </w:rPr>
            </w:pPr>
            <w:r w:rsidRPr="00AA1593">
              <w:rPr>
                <w:rFonts w:ascii="Times New Roman" w:eastAsia="Times New Roman" w:hAnsi="Times New Roman" w:cs="Times New Roman"/>
                <w:color w:val="000000"/>
                <w:kern w:val="24"/>
                <w:sz w:val="24"/>
                <w:szCs w:val="24"/>
                <w:lang w:eastAsia="ru-RU"/>
              </w:rPr>
              <w:t>Физика</w:t>
            </w:r>
          </w:p>
        </w:tc>
        <w:tc>
          <w:tcPr>
            <w:tcW w:w="340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F933BA" w:rsidRPr="00AA1593" w:rsidRDefault="00F933BA" w:rsidP="004E1ECD">
            <w:pPr>
              <w:spacing w:after="0" w:line="240" w:lineRule="auto"/>
              <w:rPr>
                <w:rFonts w:ascii="Times New Roman" w:eastAsia="Times New Roman" w:hAnsi="Times New Roman" w:cs="Times New Roman"/>
                <w:color w:val="000000"/>
                <w:kern w:val="24"/>
                <w:sz w:val="24"/>
                <w:szCs w:val="24"/>
                <w:lang w:eastAsia="ru-RU"/>
              </w:rPr>
            </w:pPr>
            <w:r w:rsidRPr="00AA1593">
              <w:rPr>
                <w:rFonts w:ascii="Times New Roman" w:eastAsia="Times New Roman" w:hAnsi="Times New Roman" w:cs="Times New Roman"/>
                <w:color w:val="000000"/>
                <w:kern w:val="24"/>
                <w:sz w:val="24"/>
                <w:szCs w:val="24"/>
                <w:lang w:eastAsia="ru-RU"/>
              </w:rPr>
              <w:t>1 призер(8 класс)</w:t>
            </w:r>
          </w:p>
        </w:tc>
        <w:tc>
          <w:tcPr>
            <w:tcW w:w="3504" w:type="dxa"/>
            <w:tcBorders>
              <w:top w:val="single" w:sz="8" w:space="0" w:color="FFFFFF"/>
              <w:left w:val="single" w:sz="8" w:space="0" w:color="FFFFFF"/>
              <w:bottom w:val="single" w:sz="8" w:space="0" w:color="FFFFFF"/>
              <w:right w:val="single" w:sz="8" w:space="0" w:color="FFFFFF"/>
            </w:tcBorders>
            <w:shd w:val="clear" w:color="auto" w:fill="D2DEEF"/>
          </w:tcPr>
          <w:p w:rsidR="00F933BA" w:rsidRPr="00AA1593" w:rsidRDefault="00F933BA" w:rsidP="004E1ECD">
            <w:pPr>
              <w:spacing w:after="0" w:line="240" w:lineRule="auto"/>
              <w:rPr>
                <w:rFonts w:ascii="Times New Roman" w:eastAsia="Times New Roman" w:hAnsi="Times New Roman" w:cs="Times New Roman"/>
                <w:color w:val="000000"/>
                <w:kern w:val="24"/>
                <w:sz w:val="24"/>
                <w:szCs w:val="24"/>
                <w:lang w:eastAsia="ru-RU"/>
              </w:rPr>
            </w:pPr>
            <w:proofErr w:type="spellStart"/>
            <w:r w:rsidRPr="00AA1593">
              <w:rPr>
                <w:rFonts w:ascii="Times New Roman" w:eastAsia="Times New Roman" w:hAnsi="Times New Roman" w:cs="Times New Roman"/>
                <w:color w:val="000000"/>
                <w:kern w:val="24"/>
                <w:sz w:val="24"/>
                <w:szCs w:val="24"/>
                <w:lang w:eastAsia="ru-RU"/>
              </w:rPr>
              <w:t>Ализаде</w:t>
            </w:r>
            <w:proofErr w:type="spellEnd"/>
            <w:r w:rsidRPr="00AA1593">
              <w:rPr>
                <w:rFonts w:ascii="Times New Roman" w:eastAsia="Times New Roman" w:hAnsi="Times New Roman" w:cs="Times New Roman"/>
                <w:color w:val="000000"/>
                <w:kern w:val="24"/>
                <w:sz w:val="24"/>
                <w:szCs w:val="24"/>
                <w:lang w:eastAsia="ru-RU"/>
              </w:rPr>
              <w:t xml:space="preserve"> </w:t>
            </w:r>
            <w:proofErr w:type="spellStart"/>
            <w:r w:rsidRPr="00AA1593">
              <w:rPr>
                <w:rFonts w:ascii="Times New Roman" w:eastAsia="Times New Roman" w:hAnsi="Times New Roman" w:cs="Times New Roman"/>
                <w:color w:val="000000"/>
                <w:kern w:val="24"/>
                <w:sz w:val="24"/>
                <w:szCs w:val="24"/>
                <w:lang w:eastAsia="ru-RU"/>
              </w:rPr>
              <w:t>Фихрат</w:t>
            </w:r>
            <w:proofErr w:type="spellEnd"/>
            <w:r w:rsidRPr="00AA1593">
              <w:rPr>
                <w:rFonts w:ascii="Times New Roman" w:eastAsia="Times New Roman" w:hAnsi="Times New Roman" w:cs="Times New Roman"/>
                <w:color w:val="000000"/>
                <w:kern w:val="24"/>
                <w:sz w:val="24"/>
                <w:szCs w:val="24"/>
                <w:lang w:eastAsia="ru-RU"/>
              </w:rPr>
              <w:t xml:space="preserve"> </w:t>
            </w:r>
            <w:proofErr w:type="spellStart"/>
            <w:r w:rsidRPr="00AA1593">
              <w:rPr>
                <w:rFonts w:ascii="Times New Roman" w:eastAsia="Times New Roman" w:hAnsi="Times New Roman" w:cs="Times New Roman"/>
                <w:color w:val="000000"/>
                <w:kern w:val="24"/>
                <w:sz w:val="24"/>
                <w:szCs w:val="24"/>
                <w:lang w:eastAsia="ru-RU"/>
              </w:rPr>
              <w:t>Рагимович</w:t>
            </w:r>
            <w:proofErr w:type="spellEnd"/>
          </w:p>
        </w:tc>
      </w:tr>
    </w:tbl>
    <w:p w:rsidR="0019389F" w:rsidRDefault="0019389F" w:rsidP="00987671">
      <w:pPr>
        <w:ind w:left="1134" w:right="283"/>
        <w:jc w:val="both"/>
        <w:rPr>
          <w:rFonts w:ascii="Times New Roman" w:eastAsia="Calibri" w:hAnsi="Times New Roman" w:cs="Times New Roman"/>
          <w:sz w:val="24"/>
          <w:szCs w:val="24"/>
        </w:rPr>
      </w:pPr>
    </w:p>
    <w:p w:rsidR="00987671" w:rsidRPr="00AA1593" w:rsidRDefault="00987671" w:rsidP="00987671">
      <w:pPr>
        <w:ind w:left="1134" w:right="283"/>
        <w:jc w:val="both"/>
        <w:rPr>
          <w:rFonts w:ascii="Times New Roman" w:hAnsi="Times New Roman" w:cs="Times New Roman"/>
          <w:sz w:val="24"/>
          <w:szCs w:val="24"/>
        </w:rPr>
      </w:pPr>
      <w:r w:rsidRPr="00AA1593">
        <w:rPr>
          <w:rFonts w:ascii="Times New Roman" w:eastAsia="Calibri" w:hAnsi="Times New Roman" w:cs="Times New Roman"/>
          <w:sz w:val="24"/>
          <w:szCs w:val="24"/>
        </w:rPr>
        <w:t xml:space="preserve">61% победителей и призеров школьного этапа приняли </w:t>
      </w:r>
      <w:r w:rsidRPr="00AA1593">
        <w:rPr>
          <w:rFonts w:ascii="Times New Roman" w:hAnsi="Times New Roman" w:cs="Times New Roman"/>
          <w:sz w:val="24"/>
          <w:szCs w:val="24"/>
        </w:rPr>
        <w:t xml:space="preserve">участие в муниципальном этапе </w:t>
      </w:r>
      <w:proofErr w:type="spellStart"/>
      <w:r w:rsidRPr="00AA1593">
        <w:rPr>
          <w:rFonts w:ascii="Times New Roman" w:hAnsi="Times New Roman" w:cs="Times New Roman"/>
          <w:sz w:val="24"/>
          <w:szCs w:val="24"/>
        </w:rPr>
        <w:t>Вс</w:t>
      </w:r>
      <w:r w:rsidRPr="00AA1593">
        <w:rPr>
          <w:rFonts w:ascii="Times New Roman" w:eastAsia="Calibri" w:hAnsi="Times New Roman" w:cs="Times New Roman"/>
          <w:sz w:val="24"/>
          <w:szCs w:val="24"/>
        </w:rPr>
        <w:t>ОШ</w:t>
      </w:r>
      <w:proofErr w:type="spellEnd"/>
      <w:r w:rsidRPr="00AA1593">
        <w:rPr>
          <w:rFonts w:ascii="Times New Roman" w:hAnsi="Times New Roman" w:cs="Times New Roman"/>
          <w:sz w:val="24"/>
          <w:szCs w:val="24"/>
        </w:rPr>
        <w:t xml:space="preserve"> по общеобразовательным предметам</w:t>
      </w:r>
      <w:r w:rsidRPr="00AA1593">
        <w:rPr>
          <w:rFonts w:ascii="Times New Roman" w:eastAsia="Calibri" w:hAnsi="Times New Roman" w:cs="Times New Roman"/>
          <w:sz w:val="24"/>
          <w:szCs w:val="24"/>
        </w:rPr>
        <w:t>. В муниципальном этапе в этом году воспитанники нашего Лицея приняли участие в 13 предметных олимпиадах  по английскому языку, биологии, географии, информатике, истории, литературе, математике, ОБЖ, обществознанию, русскому языку, физике, физической культуре и химии.</w:t>
      </w:r>
    </w:p>
    <w:p w:rsidR="00A653C8" w:rsidRPr="00AA1593" w:rsidRDefault="00987671" w:rsidP="00987671">
      <w:pPr>
        <w:ind w:left="1134" w:right="283"/>
        <w:jc w:val="both"/>
        <w:rPr>
          <w:rFonts w:ascii="Times New Roman" w:hAnsi="Times New Roman" w:cs="Times New Roman"/>
          <w:sz w:val="24"/>
          <w:szCs w:val="24"/>
        </w:rPr>
      </w:pPr>
      <w:r w:rsidRPr="00AA1593">
        <w:rPr>
          <w:rFonts w:ascii="Times New Roman" w:hAnsi="Times New Roman" w:cs="Times New Roman"/>
          <w:sz w:val="24"/>
          <w:szCs w:val="24"/>
        </w:rPr>
        <w:tab/>
      </w:r>
      <w:r w:rsidR="00F34B1B" w:rsidRPr="00AA1593">
        <w:rPr>
          <w:rFonts w:ascii="Times New Roman" w:hAnsi="Times New Roman" w:cs="Times New Roman"/>
          <w:sz w:val="24"/>
          <w:szCs w:val="24"/>
        </w:rPr>
        <w:t xml:space="preserve">В муниципальном этапе </w:t>
      </w:r>
      <w:r w:rsidR="005264C3" w:rsidRPr="00AA1593">
        <w:rPr>
          <w:rFonts w:ascii="Times New Roman" w:hAnsi="Times New Roman" w:cs="Times New Roman"/>
          <w:sz w:val="24"/>
          <w:szCs w:val="24"/>
        </w:rPr>
        <w:t xml:space="preserve">всероссийской олимпиады школьников </w:t>
      </w:r>
      <w:r w:rsidR="00F34B1B" w:rsidRPr="00AA1593">
        <w:rPr>
          <w:rFonts w:ascii="Times New Roman" w:hAnsi="Times New Roman" w:cs="Times New Roman"/>
          <w:sz w:val="24"/>
          <w:szCs w:val="24"/>
        </w:rPr>
        <w:t xml:space="preserve">команда </w:t>
      </w:r>
      <w:r w:rsidR="005264C3" w:rsidRPr="00AA1593">
        <w:rPr>
          <w:rFonts w:ascii="Times New Roman" w:hAnsi="Times New Roman" w:cs="Times New Roman"/>
          <w:sz w:val="24"/>
          <w:szCs w:val="24"/>
        </w:rPr>
        <w:t>Лицея заняла 17 призовых мест</w:t>
      </w:r>
      <w:r w:rsidR="00767C81" w:rsidRPr="00AA1593">
        <w:rPr>
          <w:rFonts w:ascii="Times New Roman" w:hAnsi="Times New Roman" w:cs="Times New Roman"/>
          <w:sz w:val="24"/>
          <w:szCs w:val="24"/>
        </w:rPr>
        <w:t>: двое обучающихся стали победителями муниципального этапа по биологии и литературе; 15 обучающихся стали призерами муниципального этапа по истории, биологии, литературе, обществознанию, физике, физической культуре, ОБЖ, русскому языку.</w:t>
      </w:r>
    </w:p>
    <w:p w:rsidR="008E18F9" w:rsidRDefault="008E18F9" w:rsidP="00A653C8">
      <w:pPr>
        <w:ind w:left="1134"/>
        <w:rPr>
          <w:rFonts w:ascii="Times New Roman" w:hAnsi="Times New Roman" w:cs="Times New Roman"/>
          <w:b/>
          <w:i/>
          <w:sz w:val="24"/>
          <w:szCs w:val="24"/>
        </w:rPr>
      </w:pPr>
    </w:p>
    <w:p w:rsidR="008E18F9" w:rsidRDefault="008E18F9" w:rsidP="00A653C8">
      <w:pPr>
        <w:ind w:left="1134"/>
        <w:rPr>
          <w:rFonts w:ascii="Times New Roman" w:hAnsi="Times New Roman" w:cs="Times New Roman"/>
          <w:b/>
          <w:i/>
          <w:sz w:val="24"/>
          <w:szCs w:val="24"/>
        </w:rPr>
      </w:pPr>
    </w:p>
    <w:p w:rsidR="00A653C8" w:rsidRPr="00AA1593" w:rsidRDefault="003C527E" w:rsidP="00A653C8">
      <w:pPr>
        <w:ind w:left="1134"/>
        <w:rPr>
          <w:rFonts w:ascii="Times New Roman" w:hAnsi="Times New Roman" w:cs="Times New Roman"/>
          <w:b/>
          <w:i/>
          <w:sz w:val="24"/>
          <w:szCs w:val="24"/>
        </w:rPr>
      </w:pPr>
      <w:r>
        <w:rPr>
          <w:rFonts w:ascii="Times New Roman" w:hAnsi="Times New Roman" w:cs="Times New Roman"/>
          <w:b/>
          <w:i/>
          <w:sz w:val="24"/>
          <w:szCs w:val="24"/>
        </w:rPr>
        <w:t>Диаграмма№20</w:t>
      </w:r>
      <w:r w:rsidR="00A653C8" w:rsidRPr="00AA1593">
        <w:rPr>
          <w:rFonts w:ascii="Times New Roman" w:hAnsi="Times New Roman" w:cs="Times New Roman"/>
          <w:b/>
          <w:i/>
          <w:sz w:val="24"/>
          <w:szCs w:val="24"/>
        </w:rPr>
        <w:t xml:space="preserve">. Сравнительные данные результативности участия в муниципальном этапе </w:t>
      </w:r>
      <w:proofErr w:type="spellStart"/>
      <w:r w:rsidR="00A653C8" w:rsidRPr="00AA1593">
        <w:rPr>
          <w:rFonts w:ascii="Times New Roman" w:hAnsi="Times New Roman" w:cs="Times New Roman"/>
          <w:b/>
          <w:i/>
          <w:sz w:val="24"/>
          <w:szCs w:val="24"/>
        </w:rPr>
        <w:t>ВсОШ</w:t>
      </w:r>
      <w:proofErr w:type="spellEnd"/>
      <w:r w:rsidR="00A653C8" w:rsidRPr="00AA1593">
        <w:rPr>
          <w:rFonts w:ascii="Times New Roman" w:hAnsi="Times New Roman" w:cs="Times New Roman"/>
          <w:b/>
          <w:i/>
          <w:sz w:val="24"/>
          <w:szCs w:val="24"/>
        </w:rPr>
        <w:t xml:space="preserve"> </w:t>
      </w:r>
      <w:r w:rsidR="008F382E" w:rsidRPr="00AA1593">
        <w:rPr>
          <w:rFonts w:ascii="Times New Roman" w:hAnsi="Times New Roman" w:cs="Times New Roman"/>
          <w:b/>
          <w:i/>
          <w:sz w:val="24"/>
          <w:szCs w:val="24"/>
        </w:rPr>
        <w:t>с 2015/2016 учебным годом</w:t>
      </w:r>
    </w:p>
    <w:p w:rsidR="00A653C8" w:rsidRPr="00AA1593" w:rsidRDefault="00A653C8" w:rsidP="00987671">
      <w:pPr>
        <w:ind w:left="1134" w:right="283"/>
        <w:jc w:val="both"/>
        <w:rPr>
          <w:rFonts w:ascii="Times New Roman" w:hAnsi="Times New Roman" w:cs="Times New Roman"/>
          <w:sz w:val="24"/>
          <w:szCs w:val="24"/>
        </w:rPr>
      </w:pPr>
      <w:r w:rsidRPr="00AA1593">
        <w:rPr>
          <w:rFonts w:ascii="Times New Roman" w:hAnsi="Times New Roman" w:cs="Times New Roman"/>
          <w:noProof/>
          <w:sz w:val="24"/>
          <w:szCs w:val="24"/>
          <w:lang w:eastAsia="ru-RU"/>
        </w:rPr>
        <w:drawing>
          <wp:inline distT="0" distB="0" distL="0" distR="0">
            <wp:extent cx="5488057" cy="2751151"/>
            <wp:effectExtent l="19050" t="0" r="17393"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933BA" w:rsidRPr="00AA1593" w:rsidRDefault="00F933BA" w:rsidP="00987671">
      <w:pPr>
        <w:ind w:left="1134" w:right="283"/>
        <w:jc w:val="both"/>
        <w:rPr>
          <w:rFonts w:ascii="Times New Roman" w:hAnsi="Times New Roman" w:cs="Times New Roman"/>
          <w:sz w:val="24"/>
          <w:szCs w:val="24"/>
        </w:rPr>
      </w:pPr>
      <w:r w:rsidRPr="00AA1593">
        <w:rPr>
          <w:rFonts w:ascii="Times New Roman" w:hAnsi="Times New Roman" w:cs="Times New Roman"/>
          <w:sz w:val="24"/>
          <w:szCs w:val="24"/>
        </w:rPr>
        <w:t xml:space="preserve"> Нужно отметить, что данный показатель ниже показателя 2015-2016 учебного года на </w:t>
      </w:r>
      <w:proofErr w:type="gramStart"/>
      <w:r w:rsidRPr="00AA1593">
        <w:rPr>
          <w:rFonts w:ascii="Times New Roman" w:hAnsi="Times New Roman" w:cs="Times New Roman"/>
          <w:sz w:val="24"/>
          <w:szCs w:val="24"/>
        </w:rPr>
        <w:t>35%</w:t>
      </w:r>
      <w:r w:rsidR="000F2559" w:rsidRPr="00AA1593">
        <w:rPr>
          <w:rFonts w:ascii="Times New Roman" w:hAnsi="Times New Roman" w:cs="Times New Roman"/>
          <w:sz w:val="24"/>
          <w:szCs w:val="24"/>
        </w:rPr>
        <w:t xml:space="preserve"> </w:t>
      </w:r>
      <w:r w:rsidR="000F2559" w:rsidRPr="00AA1593">
        <w:rPr>
          <w:rFonts w:ascii="Times New Roman" w:eastAsia="Calibri" w:hAnsi="Times New Roman" w:cs="Times New Roman"/>
          <w:sz w:val="24"/>
          <w:szCs w:val="24"/>
        </w:rPr>
        <w:t>(было 22 призовых места</w:t>
      </w:r>
      <w:r w:rsidR="000F2559" w:rsidRPr="00AA1593">
        <w:rPr>
          <w:rFonts w:ascii="Times New Roman" w:hAnsi="Times New Roman" w:cs="Times New Roman"/>
          <w:sz w:val="24"/>
          <w:szCs w:val="24"/>
        </w:rPr>
        <w:t xml:space="preserve"> в 2015/2016 учебном году</w:t>
      </w:r>
      <w:r w:rsidR="000F2559" w:rsidRPr="00AA1593">
        <w:rPr>
          <w:rFonts w:ascii="Times New Roman" w:eastAsia="Calibri" w:hAnsi="Times New Roman" w:cs="Times New Roman"/>
          <w:sz w:val="24"/>
          <w:szCs w:val="24"/>
        </w:rPr>
        <w:t xml:space="preserve"> стало</w:t>
      </w:r>
      <w:proofErr w:type="gramEnd"/>
      <w:r w:rsidR="000F2559" w:rsidRPr="00AA1593">
        <w:rPr>
          <w:rFonts w:ascii="Times New Roman" w:eastAsia="Calibri" w:hAnsi="Times New Roman" w:cs="Times New Roman"/>
          <w:sz w:val="24"/>
          <w:szCs w:val="24"/>
        </w:rPr>
        <w:t xml:space="preserve"> 17 призовых мест</w:t>
      </w:r>
      <w:r w:rsidR="000F2559" w:rsidRPr="00AA1593">
        <w:rPr>
          <w:rFonts w:ascii="Times New Roman" w:hAnsi="Times New Roman" w:cs="Times New Roman"/>
          <w:sz w:val="24"/>
          <w:szCs w:val="24"/>
        </w:rPr>
        <w:t xml:space="preserve"> в 2016/2017 учебном году</w:t>
      </w:r>
      <w:r w:rsidR="000F2559" w:rsidRPr="00AA1593">
        <w:rPr>
          <w:rFonts w:ascii="Times New Roman" w:eastAsia="Calibri" w:hAnsi="Times New Roman" w:cs="Times New Roman"/>
          <w:sz w:val="24"/>
          <w:szCs w:val="24"/>
        </w:rPr>
        <w:t>)</w:t>
      </w:r>
      <w:r w:rsidRPr="00AA1593">
        <w:rPr>
          <w:rFonts w:ascii="Times New Roman" w:hAnsi="Times New Roman" w:cs="Times New Roman"/>
          <w:sz w:val="24"/>
          <w:szCs w:val="24"/>
        </w:rPr>
        <w:t>.</w:t>
      </w:r>
    </w:p>
    <w:p w:rsidR="009C6D6C" w:rsidRPr="00AA1593" w:rsidRDefault="003C527E" w:rsidP="00987671">
      <w:pPr>
        <w:ind w:left="1134" w:right="283"/>
        <w:jc w:val="both"/>
        <w:rPr>
          <w:rFonts w:ascii="Times New Roman" w:hAnsi="Times New Roman" w:cs="Times New Roman"/>
          <w:sz w:val="24"/>
          <w:szCs w:val="24"/>
        </w:rPr>
      </w:pPr>
      <w:r>
        <w:rPr>
          <w:rFonts w:ascii="Times New Roman" w:hAnsi="Times New Roman" w:cs="Times New Roman"/>
          <w:b/>
          <w:i/>
          <w:sz w:val="24"/>
          <w:szCs w:val="24"/>
        </w:rPr>
        <w:t>Диаграмма№21</w:t>
      </w:r>
      <w:r w:rsidR="009C6D6C" w:rsidRPr="00AA1593">
        <w:rPr>
          <w:rFonts w:ascii="Times New Roman" w:hAnsi="Times New Roman" w:cs="Times New Roman"/>
          <w:b/>
          <w:i/>
          <w:sz w:val="24"/>
          <w:szCs w:val="24"/>
        </w:rPr>
        <w:t xml:space="preserve">.Эффективность участия в муниципальном этапе </w:t>
      </w:r>
      <w:proofErr w:type="spellStart"/>
      <w:r w:rsidR="009C6D6C" w:rsidRPr="00AA1593">
        <w:rPr>
          <w:rFonts w:ascii="Times New Roman" w:hAnsi="Times New Roman" w:cs="Times New Roman"/>
          <w:b/>
          <w:i/>
          <w:sz w:val="24"/>
          <w:szCs w:val="24"/>
        </w:rPr>
        <w:t>ВсОШ</w:t>
      </w:r>
      <w:proofErr w:type="spellEnd"/>
    </w:p>
    <w:p w:rsidR="009C6D6C" w:rsidRPr="00AA1593" w:rsidRDefault="009C6D6C" w:rsidP="00987671">
      <w:pPr>
        <w:ind w:left="1134" w:right="283"/>
        <w:jc w:val="both"/>
        <w:rPr>
          <w:rFonts w:ascii="Times New Roman" w:hAnsi="Times New Roman" w:cs="Times New Roman"/>
          <w:sz w:val="24"/>
          <w:szCs w:val="24"/>
        </w:rPr>
      </w:pPr>
      <w:r w:rsidRPr="00AA1593">
        <w:rPr>
          <w:rFonts w:ascii="Times New Roman" w:hAnsi="Times New Roman" w:cs="Times New Roman"/>
          <w:noProof/>
          <w:sz w:val="24"/>
          <w:szCs w:val="24"/>
          <w:lang w:eastAsia="ru-RU"/>
        </w:rPr>
        <w:drawing>
          <wp:inline distT="0" distB="0" distL="0" distR="0">
            <wp:extent cx="6158506" cy="2115047"/>
            <wp:effectExtent l="19050" t="0" r="13694" b="0"/>
            <wp:docPr id="3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53C8" w:rsidRPr="00AA1593" w:rsidRDefault="00F933BA" w:rsidP="00987671">
      <w:pPr>
        <w:ind w:left="1134" w:right="283"/>
        <w:jc w:val="both"/>
        <w:rPr>
          <w:rFonts w:ascii="Times New Roman" w:hAnsi="Times New Roman" w:cs="Times New Roman"/>
          <w:sz w:val="24"/>
          <w:szCs w:val="24"/>
        </w:rPr>
      </w:pPr>
      <w:r w:rsidRPr="00AA1593">
        <w:rPr>
          <w:rFonts w:ascii="Times New Roman" w:hAnsi="Times New Roman" w:cs="Times New Roman"/>
          <w:sz w:val="24"/>
          <w:szCs w:val="24"/>
        </w:rPr>
        <w:tab/>
      </w:r>
      <w:r w:rsidRPr="00AA1593">
        <w:rPr>
          <w:rFonts w:ascii="Times New Roman" w:eastAsia="Calibri" w:hAnsi="Times New Roman" w:cs="Times New Roman"/>
          <w:sz w:val="24"/>
          <w:szCs w:val="24"/>
        </w:rPr>
        <w:t xml:space="preserve">Эффективность участия нашей </w:t>
      </w:r>
      <w:r w:rsidRPr="00AA1593">
        <w:rPr>
          <w:rFonts w:ascii="Times New Roman" w:hAnsi="Times New Roman" w:cs="Times New Roman"/>
          <w:sz w:val="24"/>
          <w:szCs w:val="24"/>
        </w:rPr>
        <w:t xml:space="preserve">команды в муниципальном этапе </w:t>
      </w:r>
      <w:proofErr w:type="spellStart"/>
      <w:r w:rsidRPr="00AA1593">
        <w:rPr>
          <w:rFonts w:ascii="Times New Roman" w:hAnsi="Times New Roman" w:cs="Times New Roman"/>
          <w:sz w:val="24"/>
          <w:szCs w:val="24"/>
        </w:rPr>
        <w:t>Вс</w:t>
      </w:r>
      <w:r w:rsidRPr="00AA1593">
        <w:rPr>
          <w:rFonts w:ascii="Times New Roman" w:eastAsia="Calibri" w:hAnsi="Times New Roman" w:cs="Times New Roman"/>
          <w:sz w:val="24"/>
          <w:szCs w:val="24"/>
        </w:rPr>
        <w:t>ОШ</w:t>
      </w:r>
      <w:proofErr w:type="spellEnd"/>
      <w:r w:rsidRPr="00AA1593">
        <w:rPr>
          <w:rFonts w:ascii="Times New Roman" w:eastAsia="Calibri" w:hAnsi="Times New Roman" w:cs="Times New Roman"/>
          <w:sz w:val="24"/>
          <w:szCs w:val="24"/>
        </w:rPr>
        <w:t xml:space="preserve"> составила 16%. </w:t>
      </w:r>
      <w:proofErr w:type="spellStart"/>
      <w:r w:rsidRPr="00AA1593">
        <w:rPr>
          <w:rFonts w:ascii="Times New Roman" w:eastAsia="Calibri" w:hAnsi="Times New Roman" w:cs="Times New Roman"/>
          <w:sz w:val="24"/>
          <w:szCs w:val="24"/>
        </w:rPr>
        <w:t>Эффектиность</w:t>
      </w:r>
      <w:proofErr w:type="spellEnd"/>
      <w:r w:rsidRPr="00AA1593">
        <w:rPr>
          <w:rFonts w:ascii="Times New Roman" w:eastAsia="Calibri" w:hAnsi="Times New Roman" w:cs="Times New Roman"/>
          <w:sz w:val="24"/>
          <w:szCs w:val="24"/>
        </w:rPr>
        <w:t xml:space="preserve"> участия команды воспитанников нашег</w:t>
      </w:r>
      <w:r w:rsidRPr="00AA1593">
        <w:rPr>
          <w:rFonts w:ascii="Times New Roman" w:hAnsi="Times New Roman" w:cs="Times New Roman"/>
          <w:sz w:val="24"/>
          <w:szCs w:val="24"/>
        </w:rPr>
        <w:t xml:space="preserve">о Лицея в муниципальном этапе </w:t>
      </w:r>
      <w:proofErr w:type="spellStart"/>
      <w:r w:rsidRPr="00AA1593">
        <w:rPr>
          <w:rFonts w:ascii="Times New Roman" w:hAnsi="Times New Roman" w:cs="Times New Roman"/>
          <w:sz w:val="24"/>
          <w:szCs w:val="24"/>
        </w:rPr>
        <w:t>Вс</w:t>
      </w:r>
      <w:r w:rsidRPr="00AA1593">
        <w:rPr>
          <w:rFonts w:ascii="Times New Roman" w:eastAsia="Calibri" w:hAnsi="Times New Roman" w:cs="Times New Roman"/>
          <w:sz w:val="24"/>
          <w:szCs w:val="24"/>
        </w:rPr>
        <w:t>ОШ</w:t>
      </w:r>
      <w:proofErr w:type="spellEnd"/>
      <w:r w:rsidRPr="00AA1593">
        <w:rPr>
          <w:rFonts w:ascii="Times New Roman" w:eastAsia="Calibri" w:hAnsi="Times New Roman" w:cs="Times New Roman"/>
          <w:sz w:val="24"/>
          <w:szCs w:val="24"/>
        </w:rPr>
        <w:t xml:space="preserve"> прошлого года составляла 23%. </w:t>
      </w:r>
      <w:r w:rsidR="000A5833" w:rsidRPr="00AA1593">
        <w:rPr>
          <w:rFonts w:ascii="Times New Roman" w:hAnsi="Times New Roman" w:cs="Times New Roman"/>
          <w:sz w:val="24"/>
          <w:szCs w:val="24"/>
        </w:rPr>
        <w:t xml:space="preserve"> </w:t>
      </w:r>
    </w:p>
    <w:p w:rsidR="00C7407F" w:rsidRPr="00AA1593" w:rsidRDefault="00C7407F" w:rsidP="00C7407F">
      <w:pPr>
        <w:ind w:left="1134" w:right="283"/>
        <w:jc w:val="center"/>
        <w:rPr>
          <w:rFonts w:ascii="Times New Roman" w:eastAsia="Calibri" w:hAnsi="Times New Roman" w:cs="Times New Roman"/>
          <w:b/>
          <w:i/>
          <w:sz w:val="24"/>
          <w:szCs w:val="24"/>
        </w:rPr>
      </w:pPr>
      <w:r w:rsidRPr="00AA1593">
        <w:rPr>
          <w:rFonts w:ascii="Times New Roman" w:eastAsia="Calibri" w:hAnsi="Times New Roman" w:cs="Times New Roman"/>
          <w:b/>
          <w:i/>
          <w:sz w:val="24"/>
          <w:szCs w:val="24"/>
        </w:rPr>
        <w:t xml:space="preserve">Список Призеров и победителей муниципального этапа </w:t>
      </w:r>
      <w:proofErr w:type="spellStart"/>
      <w:r w:rsidRPr="00AA1593">
        <w:rPr>
          <w:rFonts w:ascii="Times New Roman" w:eastAsia="Calibri" w:hAnsi="Times New Roman" w:cs="Times New Roman"/>
          <w:b/>
          <w:i/>
          <w:sz w:val="24"/>
          <w:szCs w:val="24"/>
        </w:rPr>
        <w:t>ВсОШ</w:t>
      </w:r>
      <w:proofErr w:type="spellEnd"/>
      <w:r w:rsidRPr="00AA1593">
        <w:rPr>
          <w:rFonts w:ascii="Times New Roman" w:eastAsia="Calibri" w:hAnsi="Times New Roman" w:cs="Times New Roman"/>
          <w:b/>
          <w:i/>
          <w:sz w:val="24"/>
          <w:szCs w:val="24"/>
        </w:rPr>
        <w:t xml:space="preserve"> 2016-2017 учебного года</w:t>
      </w:r>
    </w:p>
    <w:tbl>
      <w:tblPr>
        <w:tblW w:w="9398" w:type="dxa"/>
        <w:tblInd w:w="825" w:type="dxa"/>
        <w:tblLook w:val="04A0"/>
      </w:tblPr>
      <w:tblGrid>
        <w:gridCol w:w="1521"/>
        <w:gridCol w:w="1632"/>
        <w:gridCol w:w="1540"/>
        <w:gridCol w:w="2166"/>
        <w:gridCol w:w="960"/>
        <w:gridCol w:w="1579"/>
      </w:tblGrid>
      <w:tr w:rsidR="00C7407F" w:rsidRPr="00AA1593" w:rsidTr="00C7407F">
        <w:trPr>
          <w:trHeight w:val="300"/>
        </w:trPr>
        <w:tc>
          <w:tcPr>
            <w:tcW w:w="1521" w:type="dxa"/>
            <w:tcBorders>
              <w:top w:val="single" w:sz="4" w:space="0" w:color="auto"/>
              <w:left w:val="single" w:sz="4" w:space="0" w:color="auto"/>
              <w:bottom w:val="single" w:sz="4" w:space="0" w:color="auto"/>
              <w:right w:val="single" w:sz="4" w:space="0" w:color="auto"/>
            </w:tcBorders>
            <w:shd w:val="clear" w:color="auto" w:fill="FFFFFF"/>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w:t>
            </w:r>
          </w:p>
        </w:tc>
        <w:tc>
          <w:tcPr>
            <w:tcW w:w="1632" w:type="dxa"/>
            <w:tcBorders>
              <w:top w:val="single" w:sz="4" w:space="0" w:color="auto"/>
              <w:left w:val="single" w:sz="4" w:space="0" w:color="auto"/>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Фамилия</w:t>
            </w:r>
          </w:p>
        </w:tc>
        <w:tc>
          <w:tcPr>
            <w:tcW w:w="1540" w:type="dxa"/>
            <w:tcBorders>
              <w:top w:val="single" w:sz="4" w:space="0" w:color="auto"/>
              <w:left w:val="nil"/>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Имя</w:t>
            </w:r>
          </w:p>
        </w:tc>
        <w:tc>
          <w:tcPr>
            <w:tcW w:w="2166" w:type="dxa"/>
            <w:tcBorders>
              <w:top w:val="single" w:sz="4" w:space="0" w:color="auto"/>
              <w:left w:val="nil"/>
              <w:bottom w:val="single" w:sz="4" w:space="0" w:color="auto"/>
              <w:right w:val="single" w:sz="4" w:space="0" w:color="auto"/>
            </w:tcBorders>
            <w:shd w:val="clear" w:color="auto" w:fill="FFFFFF"/>
            <w:noWrap/>
            <w:vAlign w:val="center"/>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Предмет</w:t>
            </w:r>
          </w:p>
        </w:tc>
        <w:tc>
          <w:tcPr>
            <w:tcW w:w="960" w:type="dxa"/>
            <w:tcBorders>
              <w:top w:val="single" w:sz="4" w:space="0" w:color="auto"/>
              <w:left w:val="nil"/>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Класс</w:t>
            </w:r>
          </w:p>
        </w:tc>
        <w:tc>
          <w:tcPr>
            <w:tcW w:w="1579" w:type="dxa"/>
            <w:tcBorders>
              <w:top w:val="single" w:sz="4" w:space="0" w:color="auto"/>
              <w:left w:val="nil"/>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Результат</w:t>
            </w:r>
          </w:p>
        </w:tc>
      </w:tr>
      <w:tr w:rsidR="00C7407F" w:rsidRPr="00AA1593" w:rsidTr="00C7407F">
        <w:trPr>
          <w:trHeight w:val="300"/>
        </w:trPr>
        <w:tc>
          <w:tcPr>
            <w:tcW w:w="1521" w:type="dxa"/>
            <w:tcBorders>
              <w:top w:val="single" w:sz="4" w:space="0" w:color="auto"/>
              <w:left w:val="single" w:sz="4" w:space="0" w:color="auto"/>
              <w:bottom w:val="single" w:sz="4" w:space="0" w:color="auto"/>
              <w:right w:val="single" w:sz="4" w:space="0" w:color="auto"/>
            </w:tcBorders>
            <w:shd w:val="clear" w:color="auto" w:fill="FFFFFF"/>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1</w:t>
            </w:r>
          </w:p>
        </w:tc>
        <w:tc>
          <w:tcPr>
            <w:tcW w:w="1632" w:type="dxa"/>
            <w:tcBorders>
              <w:top w:val="single" w:sz="4" w:space="0" w:color="auto"/>
              <w:left w:val="single" w:sz="4" w:space="0" w:color="auto"/>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proofErr w:type="spellStart"/>
            <w:r w:rsidRPr="00AA1593">
              <w:rPr>
                <w:rFonts w:ascii="Times New Roman" w:eastAsia="Times New Roman" w:hAnsi="Times New Roman" w:cs="Times New Roman"/>
                <w:sz w:val="24"/>
                <w:szCs w:val="24"/>
                <w:lang w:eastAsia="ru-RU"/>
              </w:rPr>
              <w:t>Решетняк</w:t>
            </w:r>
            <w:proofErr w:type="spellEnd"/>
          </w:p>
        </w:tc>
        <w:tc>
          <w:tcPr>
            <w:tcW w:w="1540" w:type="dxa"/>
            <w:tcBorders>
              <w:top w:val="single" w:sz="4" w:space="0" w:color="auto"/>
              <w:left w:val="nil"/>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Дарья</w:t>
            </w:r>
          </w:p>
        </w:tc>
        <w:tc>
          <w:tcPr>
            <w:tcW w:w="2166" w:type="dxa"/>
            <w:tcBorders>
              <w:top w:val="single" w:sz="4" w:space="0" w:color="auto"/>
              <w:left w:val="nil"/>
              <w:bottom w:val="single" w:sz="4" w:space="0" w:color="auto"/>
              <w:right w:val="single" w:sz="4" w:space="0" w:color="auto"/>
            </w:tcBorders>
            <w:shd w:val="clear" w:color="auto" w:fill="FFFFFF"/>
            <w:noWrap/>
            <w:vAlign w:val="center"/>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биология</w:t>
            </w:r>
          </w:p>
        </w:tc>
        <w:tc>
          <w:tcPr>
            <w:tcW w:w="960" w:type="dxa"/>
            <w:tcBorders>
              <w:top w:val="single" w:sz="4" w:space="0" w:color="auto"/>
              <w:left w:val="nil"/>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11</w:t>
            </w:r>
          </w:p>
        </w:tc>
        <w:tc>
          <w:tcPr>
            <w:tcW w:w="1579" w:type="dxa"/>
            <w:tcBorders>
              <w:top w:val="single" w:sz="4" w:space="0" w:color="auto"/>
              <w:left w:val="nil"/>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призёр</w:t>
            </w:r>
          </w:p>
        </w:tc>
      </w:tr>
      <w:tr w:rsidR="00C7407F" w:rsidRPr="00AA1593" w:rsidTr="00C7407F">
        <w:trPr>
          <w:trHeight w:val="300"/>
        </w:trPr>
        <w:tc>
          <w:tcPr>
            <w:tcW w:w="1521" w:type="dxa"/>
            <w:tcBorders>
              <w:top w:val="nil"/>
              <w:left w:val="single" w:sz="4" w:space="0" w:color="auto"/>
              <w:bottom w:val="single" w:sz="4" w:space="0" w:color="auto"/>
              <w:right w:val="single" w:sz="4" w:space="0" w:color="auto"/>
            </w:tcBorders>
            <w:shd w:val="clear" w:color="auto" w:fill="FFFFFF"/>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2</w:t>
            </w:r>
          </w:p>
        </w:tc>
        <w:tc>
          <w:tcPr>
            <w:tcW w:w="1632" w:type="dxa"/>
            <w:tcBorders>
              <w:top w:val="nil"/>
              <w:left w:val="single" w:sz="4" w:space="0" w:color="auto"/>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 xml:space="preserve">Бекова </w:t>
            </w:r>
          </w:p>
        </w:tc>
        <w:tc>
          <w:tcPr>
            <w:tcW w:w="1540" w:type="dxa"/>
            <w:tcBorders>
              <w:top w:val="nil"/>
              <w:left w:val="nil"/>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proofErr w:type="spellStart"/>
            <w:r w:rsidRPr="00AA1593">
              <w:rPr>
                <w:rFonts w:ascii="Times New Roman" w:eastAsia="Times New Roman" w:hAnsi="Times New Roman" w:cs="Times New Roman"/>
                <w:sz w:val="24"/>
                <w:szCs w:val="24"/>
                <w:lang w:eastAsia="ru-RU"/>
              </w:rPr>
              <w:t>Мехрона</w:t>
            </w:r>
            <w:proofErr w:type="spellEnd"/>
          </w:p>
        </w:tc>
        <w:tc>
          <w:tcPr>
            <w:tcW w:w="2166" w:type="dxa"/>
            <w:tcBorders>
              <w:top w:val="nil"/>
              <w:left w:val="nil"/>
              <w:bottom w:val="single" w:sz="4" w:space="0" w:color="auto"/>
              <w:right w:val="single" w:sz="4" w:space="0" w:color="auto"/>
            </w:tcBorders>
            <w:shd w:val="clear" w:color="auto" w:fill="FFFFFF"/>
            <w:noWrap/>
            <w:vAlign w:val="center"/>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биология</w:t>
            </w:r>
          </w:p>
        </w:tc>
        <w:tc>
          <w:tcPr>
            <w:tcW w:w="960" w:type="dxa"/>
            <w:tcBorders>
              <w:top w:val="nil"/>
              <w:left w:val="nil"/>
              <w:bottom w:val="single" w:sz="4" w:space="0" w:color="auto"/>
              <w:right w:val="single" w:sz="4" w:space="0" w:color="auto"/>
            </w:tcBorders>
            <w:shd w:val="clear" w:color="auto" w:fill="FFFFFF"/>
            <w:noWrap/>
            <w:vAlign w:val="bottom"/>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11</w:t>
            </w:r>
          </w:p>
        </w:tc>
        <w:tc>
          <w:tcPr>
            <w:tcW w:w="1579" w:type="dxa"/>
            <w:tcBorders>
              <w:top w:val="nil"/>
              <w:left w:val="nil"/>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призёр</w:t>
            </w:r>
          </w:p>
        </w:tc>
      </w:tr>
      <w:tr w:rsidR="00C7407F" w:rsidRPr="00AA1593" w:rsidTr="00C7407F">
        <w:trPr>
          <w:trHeight w:val="300"/>
        </w:trPr>
        <w:tc>
          <w:tcPr>
            <w:tcW w:w="1521" w:type="dxa"/>
            <w:tcBorders>
              <w:top w:val="nil"/>
              <w:left w:val="single" w:sz="4" w:space="0" w:color="auto"/>
              <w:bottom w:val="single" w:sz="4" w:space="0" w:color="auto"/>
              <w:right w:val="single" w:sz="4" w:space="0" w:color="auto"/>
            </w:tcBorders>
            <w:shd w:val="clear" w:color="auto" w:fill="FFFFFF"/>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3</w:t>
            </w:r>
          </w:p>
        </w:tc>
        <w:tc>
          <w:tcPr>
            <w:tcW w:w="1632" w:type="dxa"/>
            <w:tcBorders>
              <w:top w:val="nil"/>
              <w:left w:val="single" w:sz="4" w:space="0" w:color="auto"/>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proofErr w:type="spellStart"/>
            <w:r w:rsidRPr="00AA1593">
              <w:rPr>
                <w:rFonts w:ascii="Times New Roman" w:eastAsia="Times New Roman" w:hAnsi="Times New Roman" w:cs="Times New Roman"/>
                <w:sz w:val="24"/>
                <w:szCs w:val="24"/>
                <w:lang w:eastAsia="ru-RU"/>
              </w:rPr>
              <w:t>Манзенко</w:t>
            </w:r>
            <w:proofErr w:type="spellEnd"/>
            <w:r w:rsidRPr="00AA1593">
              <w:rPr>
                <w:rFonts w:ascii="Times New Roman" w:eastAsia="Times New Roman" w:hAnsi="Times New Roman" w:cs="Times New Roman"/>
                <w:sz w:val="24"/>
                <w:szCs w:val="24"/>
                <w:lang w:eastAsia="ru-RU"/>
              </w:rPr>
              <w:t xml:space="preserve"> </w:t>
            </w:r>
          </w:p>
        </w:tc>
        <w:tc>
          <w:tcPr>
            <w:tcW w:w="1540" w:type="dxa"/>
            <w:tcBorders>
              <w:top w:val="nil"/>
              <w:left w:val="nil"/>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Светлана</w:t>
            </w:r>
          </w:p>
        </w:tc>
        <w:tc>
          <w:tcPr>
            <w:tcW w:w="2166" w:type="dxa"/>
            <w:tcBorders>
              <w:top w:val="nil"/>
              <w:left w:val="nil"/>
              <w:bottom w:val="single" w:sz="4" w:space="0" w:color="auto"/>
              <w:right w:val="single" w:sz="4" w:space="0" w:color="auto"/>
            </w:tcBorders>
            <w:shd w:val="clear" w:color="auto" w:fill="FFFFFF"/>
            <w:noWrap/>
            <w:vAlign w:val="center"/>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биология</w:t>
            </w:r>
          </w:p>
        </w:tc>
        <w:tc>
          <w:tcPr>
            <w:tcW w:w="960" w:type="dxa"/>
            <w:tcBorders>
              <w:top w:val="nil"/>
              <w:left w:val="nil"/>
              <w:bottom w:val="single" w:sz="4" w:space="0" w:color="auto"/>
              <w:right w:val="single" w:sz="4" w:space="0" w:color="auto"/>
            </w:tcBorders>
            <w:shd w:val="clear" w:color="auto" w:fill="FFFFFF"/>
            <w:noWrap/>
            <w:vAlign w:val="bottom"/>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11</w:t>
            </w:r>
          </w:p>
        </w:tc>
        <w:tc>
          <w:tcPr>
            <w:tcW w:w="1579" w:type="dxa"/>
            <w:tcBorders>
              <w:top w:val="nil"/>
              <w:left w:val="nil"/>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победитель</w:t>
            </w:r>
          </w:p>
        </w:tc>
      </w:tr>
      <w:tr w:rsidR="00C7407F" w:rsidRPr="00AA1593" w:rsidTr="00C7407F">
        <w:trPr>
          <w:trHeight w:val="300"/>
        </w:trPr>
        <w:tc>
          <w:tcPr>
            <w:tcW w:w="1521" w:type="dxa"/>
            <w:tcBorders>
              <w:top w:val="nil"/>
              <w:left w:val="single" w:sz="4" w:space="0" w:color="auto"/>
              <w:bottom w:val="single" w:sz="4" w:space="0" w:color="auto"/>
              <w:right w:val="single" w:sz="4" w:space="0" w:color="auto"/>
            </w:tcBorders>
            <w:shd w:val="clear" w:color="auto" w:fill="FFFFFF"/>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4</w:t>
            </w:r>
          </w:p>
        </w:tc>
        <w:tc>
          <w:tcPr>
            <w:tcW w:w="1632" w:type="dxa"/>
            <w:tcBorders>
              <w:top w:val="nil"/>
              <w:left w:val="single" w:sz="4" w:space="0" w:color="auto"/>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Королёва</w:t>
            </w:r>
          </w:p>
        </w:tc>
        <w:tc>
          <w:tcPr>
            <w:tcW w:w="1540" w:type="dxa"/>
            <w:tcBorders>
              <w:top w:val="nil"/>
              <w:left w:val="nil"/>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Анастасия</w:t>
            </w:r>
          </w:p>
        </w:tc>
        <w:tc>
          <w:tcPr>
            <w:tcW w:w="2166" w:type="dxa"/>
            <w:tcBorders>
              <w:top w:val="nil"/>
              <w:left w:val="nil"/>
              <w:bottom w:val="single" w:sz="4" w:space="0" w:color="auto"/>
              <w:right w:val="single" w:sz="4" w:space="0" w:color="auto"/>
            </w:tcBorders>
            <w:shd w:val="clear" w:color="auto" w:fill="FFFFFF"/>
            <w:noWrap/>
            <w:vAlign w:val="center"/>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биология</w:t>
            </w:r>
          </w:p>
        </w:tc>
        <w:tc>
          <w:tcPr>
            <w:tcW w:w="960" w:type="dxa"/>
            <w:tcBorders>
              <w:top w:val="nil"/>
              <w:left w:val="nil"/>
              <w:bottom w:val="single" w:sz="4" w:space="0" w:color="auto"/>
              <w:right w:val="single" w:sz="4" w:space="0" w:color="auto"/>
            </w:tcBorders>
            <w:shd w:val="clear" w:color="auto" w:fill="FFFFFF"/>
            <w:noWrap/>
            <w:vAlign w:val="bottom"/>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9</w:t>
            </w:r>
          </w:p>
        </w:tc>
        <w:tc>
          <w:tcPr>
            <w:tcW w:w="1579" w:type="dxa"/>
            <w:tcBorders>
              <w:top w:val="nil"/>
              <w:left w:val="nil"/>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призёр</w:t>
            </w:r>
          </w:p>
        </w:tc>
      </w:tr>
      <w:tr w:rsidR="00C7407F" w:rsidRPr="00AA1593" w:rsidTr="00C7407F">
        <w:trPr>
          <w:trHeight w:val="300"/>
        </w:trPr>
        <w:tc>
          <w:tcPr>
            <w:tcW w:w="1521" w:type="dxa"/>
            <w:tcBorders>
              <w:top w:val="nil"/>
              <w:left w:val="single" w:sz="4" w:space="0" w:color="auto"/>
              <w:bottom w:val="single" w:sz="4" w:space="0" w:color="auto"/>
              <w:right w:val="single" w:sz="4" w:space="0" w:color="auto"/>
            </w:tcBorders>
            <w:shd w:val="clear" w:color="auto" w:fill="FFFFFF"/>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5</w:t>
            </w:r>
          </w:p>
        </w:tc>
        <w:tc>
          <w:tcPr>
            <w:tcW w:w="1632" w:type="dxa"/>
            <w:tcBorders>
              <w:top w:val="nil"/>
              <w:left w:val="single" w:sz="4" w:space="0" w:color="auto"/>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proofErr w:type="spellStart"/>
            <w:r w:rsidRPr="00AA1593">
              <w:rPr>
                <w:rFonts w:ascii="Times New Roman" w:eastAsia="Times New Roman" w:hAnsi="Times New Roman" w:cs="Times New Roman"/>
                <w:sz w:val="24"/>
                <w:szCs w:val="24"/>
                <w:lang w:eastAsia="ru-RU"/>
              </w:rPr>
              <w:t>Сугоняева</w:t>
            </w:r>
            <w:proofErr w:type="spellEnd"/>
          </w:p>
        </w:tc>
        <w:tc>
          <w:tcPr>
            <w:tcW w:w="1540" w:type="dxa"/>
            <w:tcBorders>
              <w:top w:val="nil"/>
              <w:left w:val="nil"/>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Софья</w:t>
            </w:r>
          </w:p>
        </w:tc>
        <w:tc>
          <w:tcPr>
            <w:tcW w:w="2166" w:type="dxa"/>
            <w:tcBorders>
              <w:top w:val="nil"/>
              <w:left w:val="nil"/>
              <w:bottom w:val="single" w:sz="4" w:space="0" w:color="auto"/>
              <w:right w:val="single" w:sz="4" w:space="0" w:color="auto"/>
            </w:tcBorders>
            <w:shd w:val="clear" w:color="auto" w:fill="FFFFFF"/>
            <w:noWrap/>
            <w:vAlign w:val="center"/>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биология</w:t>
            </w:r>
          </w:p>
        </w:tc>
        <w:tc>
          <w:tcPr>
            <w:tcW w:w="960" w:type="dxa"/>
            <w:tcBorders>
              <w:top w:val="nil"/>
              <w:left w:val="nil"/>
              <w:bottom w:val="single" w:sz="4" w:space="0" w:color="auto"/>
              <w:right w:val="single" w:sz="4" w:space="0" w:color="auto"/>
            </w:tcBorders>
            <w:shd w:val="clear" w:color="auto" w:fill="FFFFFF"/>
            <w:noWrap/>
            <w:vAlign w:val="bottom"/>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8</w:t>
            </w:r>
          </w:p>
        </w:tc>
        <w:tc>
          <w:tcPr>
            <w:tcW w:w="1579" w:type="dxa"/>
            <w:tcBorders>
              <w:top w:val="nil"/>
              <w:left w:val="nil"/>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призёр</w:t>
            </w:r>
          </w:p>
        </w:tc>
      </w:tr>
      <w:tr w:rsidR="00C7407F" w:rsidRPr="00AA1593" w:rsidTr="00C7407F">
        <w:trPr>
          <w:trHeight w:val="300"/>
        </w:trPr>
        <w:tc>
          <w:tcPr>
            <w:tcW w:w="1521" w:type="dxa"/>
            <w:tcBorders>
              <w:top w:val="nil"/>
              <w:left w:val="single" w:sz="4" w:space="0" w:color="auto"/>
              <w:bottom w:val="single" w:sz="4" w:space="0" w:color="auto"/>
              <w:right w:val="single" w:sz="4" w:space="0" w:color="auto"/>
            </w:tcBorders>
            <w:shd w:val="clear" w:color="auto" w:fill="FFFFFF"/>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6</w:t>
            </w:r>
          </w:p>
        </w:tc>
        <w:tc>
          <w:tcPr>
            <w:tcW w:w="1632" w:type="dxa"/>
            <w:tcBorders>
              <w:top w:val="nil"/>
              <w:left w:val="single" w:sz="4" w:space="0" w:color="auto"/>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Анкудинов</w:t>
            </w:r>
          </w:p>
        </w:tc>
        <w:tc>
          <w:tcPr>
            <w:tcW w:w="1540" w:type="dxa"/>
            <w:tcBorders>
              <w:top w:val="nil"/>
              <w:left w:val="nil"/>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Андрей</w:t>
            </w:r>
          </w:p>
        </w:tc>
        <w:tc>
          <w:tcPr>
            <w:tcW w:w="2166" w:type="dxa"/>
            <w:tcBorders>
              <w:top w:val="nil"/>
              <w:left w:val="nil"/>
              <w:bottom w:val="single" w:sz="4" w:space="0" w:color="auto"/>
              <w:right w:val="single" w:sz="4" w:space="0" w:color="auto"/>
            </w:tcBorders>
            <w:shd w:val="clear" w:color="auto" w:fill="FFFFFF"/>
            <w:noWrap/>
            <w:vAlign w:val="center"/>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история</w:t>
            </w:r>
          </w:p>
        </w:tc>
        <w:tc>
          <w:tcPr>
            <w:tcW w:w="960" w:type="dxa"/>
            <w:tcBorders>
              <w:top w:val="nil"/>
              <w:left w:val="nil"/>
              <w:bottom w:val="single" w:sz="4" w:space="0" w:color="auto"/>
              <w:right w:val="single" w:sz="4" w:space="0" w:color="auto"/>
            </w:tcBorders>
            <w:shd w:val="clear" w:color="auto" w:fill="FFFFFF"/>
            <w:noWrap/>
            <w:vAlign w:val="bottom"/>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7</w:t>
            </w:r>
          </w:p>
        </w:tc>
        <w:tc>
          <w:tcPr>
            <w:tcW w:w="1579" w:type="dxa"/>
            <w:tcBorders>
              <w:top w:val="nil"/>
              <w:left w:val="nil"/>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призёр</w:t>
            </w:r>
          </w:p>
        </w:tc>
      </w:tr>
      <w:tr w:rsidR="00C7407F" w:rsidRPr="00AA1593" w:rsidTr="00C7407F">
        <w:trPr>
          <w:trHeight w:val="300"/>
        </w:trPr>
        <w:tc>
          <w:tcPr>
            <w:tcW w:w="1521" w:type="dxa"/>
            <w:tcBorders>
              <w:top w:val="nil"/>
              <w:left w:val="single" w:sz="4" w:space="0" w:color="auto"/>
              <w:bottom w:val="single" w:sz="4" w:space="0" w:color="auto"/>
              <w:right w:val="single" w:sz="4" w:space="0" w:color="auto"/>
            </w:tcBorders>
            <w:shd w:val="clear" w:color="auto" w:fill="FFFFFF"/>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lastRenderedPageBreak/>
              <w:t>7</w:t>
            </w:r>
          </w:p>
        </w:tc>
        <w:tc>
          <w:tcPr>
            <w:tcW w:w="1632" w:type="dxa"/>
            <w:tcBorders>
              <w:top w:val="nil"/>
              <w:left w:val="single" w:sz="4" w:space="0" w:color="auto"/>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 xml:space="preserve">Низовцева </w:t>
            </w:r>
          </w:p>
        </w:tc>
        <w:tc>
          <w:tcPr>
            <w:tcW w:w="1540" w:type="dxa"/>
            <w:tcBorders>
              <w:top w:val="nil"/>
              <w:left w:val="nil"/>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Мирослава</w:t>
            </w:r>
          </w:p>
        </w:tc>
        <w:tc>
          <w:tcPr>
            <w:tcW w:w="2166" w:type="dxa"/>
            <w:tcBorders>
              <w:top w:val="nil"/>
              <w:left w:val="nil"/>
              <w:bottom w:val="single" w:sz="4" w:space="0" w:color="auto"/>
              <w:right w:val="single" w:sz="4" w:space="0" w:color="auto"/>
            </w:tcBorders>
            <w:shd w:val="clear" w:color="auto" w:fill="FFFFFF"/>
            <w:noWrap/>
            <w:vAlign w:val="center"/>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литература</w:t>
            </w:r>
          </w:p>
        </w:tc>
        <w:tc>
          <w:tcPr>
            <w:tcW w:w="960" w:type="dxa"/>
            <w:tcBorders>
              <w:top w:val="nil"/>
              <w:left w:val="nil"/>
              <w:bottom w:val="single" w:sz="4" w:space="0" w:color="auto"/>
              <w:right w:val="single" w:sz="4" w:space="0" w:color="auto"/>
            </w:tcBorders>
            <w:shd w:val="clear" w:color="auto" w:fill="FFFFFF"/>
            <w:noWrap/>
            <w:vAlign w:val="bottom"/>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10</w:t>
            </w:r>
          </w:p>
        </w:tc>
        <w:tc>
          <w:tcPr>
            <w:tcW w:w="1579" w:type="dxa"/>
            <w:tcBorders>
              <w:top w:val="nil"/>
              <w:left w:val="nil"/>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призёр</w:t>
            </w:r>
          </w:p>
        </w:tc>
      </w:tr>
      <w:tr w:rsidR="00C7407F" w:rsidRPr="00AA1593" w:rsidTr="00C7407F">
        <w:trPr>
          <w:trHeight w:val="300"/>
        </w:trPr>
        <w:tc>
          <w:tcPr>
            <w:tcW w:w="1521" w:type="dxa"/>
            <w:tcBorders>
              <w:top w:val="nil"/>
              <w:left w:val="single" w:sz="4" w:space="0" w:color="auto"/>
              <w:bottom w:val="single" w:sz="4" w:space="0" w:color="auto"/>
              <w:right w:val="single" w:sz="4" w:space="0" w:color="auto"/>
            </w:tcBorders>
            <w:shd w:val="clear" w:color="auto" w:fill="FFFFFF"/>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8</w:t>
            </w:r>
          </w:p>
        </w:tc>
        <w:tc>
          <w:tcPr>
            <w:tcW w:w="1632" w:type="dxa"/>
            <w:tcBorders>
              <w:top w:val="nil"/>
              <w:left w:val="single" w:sz="4" w:space="0" w:color="auto"/>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 xml:space="preserve">Сумина </w:t>
            </w:r>
          </w:p>
        </w:tc>
        <w:tc>
          <w:tcPr>
            <w:tcW w:w="1540" w:type="dxa"/>
            <w:tcBorders>
              <w:top w:val="nil"/>
              <w:left w:val="nil"/>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 xml:space="preserve">Дарья </w:t>
            </w:r>
          </w:p>
        </w:tc>
        <w:tc>
          <w:tcPr>
            <w:tcW w:w="2166" w:type="dxa"/>
            <w:tcBorders>
              <w:top w:val="nil"/>
              <w:left w:val="nil"/>
              <w:bottom w:val="single" w:sz="4" w:space="0" w:color="auto"/>
              <w:right w:val="single" w:sz="4" w:space="0" w:color="auto"/>
            </w:tcBorders>
            <w:shd w:val="clear" w:color="auto" w:fill="FFFFFF"/>
            <w:noWrap/>
            <w:vAlign w:val="center"/>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литература</w:t>
            </w:r>
          </w:p>
        </w:tc>
        <w:tc>
          <w:tcPr>
            <w:tcW w:w="960" w:type="dxa"/>
            <w:tcBorders>
              <w:top w:val="nil"/>
              <w:left w:val="nil"/>
              <w:bottom w:val="single" w:sz="4" w:space="0" w:color="auto"/>
              <w:right w:val="single" w:sz="4" w:space="0" w:color="auto"/>
            </w:tcBorders>
            <w:shd w:val="clear" w:color="auto" w:fill="FFFFFF"/>
            <w:noWrap/>
            <w:vAlign w:val="bottom"/>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11</w:t>
            </w:r>
          </w:p>
        </w:tc>
        <w:tc>
          <w:tcPr>
            <w:tcW w:w="1579" w:type="dxa"/>
            <w:tcBorders>
              <w:top w:val="nil"/>
              <w:left w:val="nil"/>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победитель</w:t>
            </w:r>
          </w:p>
        </w:tc>
      </w:tr>
      <w:tr w:rsidR="00C7407F" w:rsidRPr="00AA1593" w:rsidTr="00C7407F">
        <w:trPr>
          <w:trHeight w:val="300"/>
        </w:trPr>
        <w:tc>
          <w:tcPr>
            <w:tcW w:w="1521" w:type="dxa"/>
            <w:tcBorders>
              <w:top w:val="nil"/>
              <w:left w:val="single" w:sz="4" w:space="0" w:color="auto"/>
              <w:bottom w:val="single" w:sz="4" w:space="0" w:color="auto"/>
              <w:right w:val="single" w:sz="4" w:space="0" w:color="auto"/>
            </w:tcBorders>
            <w:shd w:val="clear" w:color="auto" w:fill="FFFFFF"/>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9</w:t>
            </w:r>
          </w:p>
        </w:tc>
        <w:tc>
          <w:tcPr>
            <w:tcW w:w="1632" w:type="dxa"/>
            <w:tcBorders>
              <w:top w:val="nil"/>
              <w:left w:val="single" w:sz="4" w:space="0" w:color="auto"/>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 xml:space="preserve">Григорьева </w:t>
            </w:r>
          </w:p>
        </w:tc>
        <w:tc>
          <w:tcPr>
            <w:tcW w:w="1540" w:type="dxa"/>
            <w:tcBorders>
              <w:top w:val="nil"/>
              <w:left w:val="nil"/>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Варвара</w:t>
            </w:r>
          </w:p>
        </w:tc>
        <w:tc>
          <w:tcPr>
            <w:tcW w:w="2166" w:type="dxa"/>
            <w:tcBorders>
              <w:top w:val="nil"/>
              <w:left w:val="nil"/>
              <w:bottom w:val="single" w:sz="4" w:space="0" w:color="auto"/>
              <w:right w:val="single" w:sz="4" w:space="0" w:color="auto"/>
            </w:tcBorders>
            <w:shd w:val="clear" w:color="auto" w:fill="FFFFFF"/>
            <w:noWrap/>
            <w:vAlign w:val="center"/>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литература</w:t>
            </w:r>
          </w:p>
        </w:tc>
        <w:tc>
          <w:tcPr>
            <w:tcW w:w="960" w:type="dxa"/>
            <w:tcBorders>
              <w:top w:val="nil"/>
              <w:left w:val="nil"/>
              <w:bottom w:val="single" w:sz="4" w:space="0" w:color="auto"/>
              <w:right w:val="single" w:sz="4" w:space="0" w:color="auto"/>
            </w:tcBorders>
            <w:shd w:val="clear" w:color="auto" w:fill="FFFFFF"/>
            <w:noWrap/>
            <w:vAlign w:val="bottom"/>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8</w:t>
            </w:r>
          </w:p>
        </w:tc>
        <w:tc>
          <w:tcPr>
            <w:tcW w:w="1579" w:type="dxa"/>
            <w:tcBorders>
              <w:top w:val="nil"/>
              <w:left w:val="nil"/>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призёр</w:t>
            </w:r>
          </w:p>
        </w:tc>
      </w:tr>
      <w:tr w:rsidR="00C7407F" w:rsidRPr="00AA1593" w:rsidTr="00C7407F">
        <w:trPr>
          <w:trHeight w:val="300"/>
        </w:trPr>
        <w:tc>
          <w:tcPr>
            <w:tcW w:w="1521" w:type="dxa"/>
            <w:tcBorders>
              <w:top w:val="nil"/>
              <w:left w:val="single" w:sz="4" w:space="0" w:color="auto"/>
              <w:bottom w:val="single" w:sz="4" w:space="0" w:color="auto"/>
              <w:right w:val="single" w:sz="4" w:space="0" w:color="auto"/>
            </w:tcBorders>
            <w:shd w:val="clear" w:color="auto" w:fill="FFFFFF"/>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10</w:t>
            </w:r>
          </w:p>
        </w:tc>
        <w:tc>
          <w:tcPr>
            <w:tcW w:w="1632" w:type="dxa"/>
            <w:tcBorders>
              <w:top w:val="nil"/>
              <w:left w:val="single" w:sz="4" w:space="0" w:color="auto"/>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proofErr w:type="spellStart"/>
            <w:r w:rsidRPr="00AA1593">
              <w:rPr>
                <w:rFonts w:ascii="Times New Roman" w:eastAsia="Times New Roman" w:hAnsi="Times New Roman" w:cs="Times New Roman"/>
                <w:sz w:val="24"/>
                <w:szCs w:val="24"/>
                <w:lang w:eastAsia="ru-RU"/>
              </w:rPr>
              <w:t>Вовнянко</w:t>
            </w:r>
            <w:proofErr w:type="spellEnd"/>
          </w:p>
        </w:tc>
        <w:tc>
          <w:tcPr>
            <w:tcW w:w="1540" w:type="dxa"/>
            <w:tcBorders>
              <w:top w:val="nil"/>
              <w:left w:val="nil"/>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Иван</w:t>
            </w:r>
          </w:p>
        </w:tc>
        <w:tc>
          <w:tcPr>
            <w:tcW w:w="2166" w:type="dxa"/>
            <w:tcBorders>
              <w:top w:val="nil"/>
              <w:left w:val="nil"/>
              <w:bottom w:val="single" w:sz="4" w:space="0" w:color="auto"/>
              <w:right w:val="single" w:sz="4" w:space="0" w:color="auto"/>
            </w:tcBorders>
            <w:shd w:val="clear" w:color="auto" w:fill="FFFFFF"/>
            <w:noWrap/>
            <w:vAlign w:val="center"/>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ОБЖ</w:t>
            </w:r>
          </w:p>
        </w:tc>
        <w:tc>
          <w:tcPr>
            <w:tcW w:w="960" w:type="dxa"/>
            <w:tcBorders>
              <w:top w:val="nil"/>
              <w:left w:val="nil"/>
              <w:bottom w:val="single" w:sz="4" w:space="0" w:color="auto"/>
              <w:right w:val="single" w:sz="4" w:space="0" w:color="auto"/>
            </w:tcBorders>
            <w:shd w:val="clear" w:color="auto" w:fill="FFFFFF"/>
            <w:noWrap/>
            <w:vAlign w:val="bottom"/>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10</w:t>
            </w:r>
          </w:p>
        </w:tc>
        <w:tc>
          <w:tcPr>
            <w:tcW w:w="1579" w:type="dxa"/>
            <w:tcBorders>
              <w:top w:val="nil"/>
              <w:left w:val="nil"/>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призёр</w:t>
            </w:r>
          </w:p>
        </w:tc>
      </w:tr>
      <w:tr w:rsidR="00C7407F" w:rsidRPr="00AA1593" w:rsidTr="00C7407F">
        <w:trPr>
          <w:trHeight w:val="300"/>
        </w:trPr>
        <w:tc>
          <w:tcPr>
            <w:tcW w:w="1521" w:type="dxa"/>
            <w:tcBorders>
              <w:top w:val="nil"/>
              <w:left w:val="single" w:sz="4" w:space="0" w:color="auto"/>
              <w:bottom w:val="single" w:sz="4" w:space="0" w:color="auto"/>
              <w:right w:val="single" w:sz="4" w:space="0" w:color="auto"/>
            </w:tcBorders>
            <w:shd w:val="clear" w:color="auto" w:fill="FFFFFF"/>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11</w:t>
            </w:r>
          </w:p>
        </w:tc>
        <w:tc>
          <w:tcPr>
            <w:tcW w:w="1632" w:type="dxa"/>
            <w:tcBorders>
              <w:top w:val="nil"/>
              <w:left w:val="single" w:sz="4" w:space="0" w:color="auto"/>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Ушаков</w:t>
            </w:r>
          </w:p>
        </w:tc>
        <w:tc>
          <w:tcPr>
            <w:tcW w:w="1540" w:type="dxa"/>
            <w:tcBorders>
              <w:top w:val="nil"/>
              <w:left w:val="nil"/>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Алексей</w:t>
            </w:r>
          </w:p>
        </w:tc>
        <w:tc>
          <w:tcPr>
            <w:tcW w:w="2166" w:type="dxa"/>
            <w:tcBorders>
              <w:top w:val="nil"/>
              <w:left w:val="nil"/>
              <w:bottom w:val="single" w:sz="4" w:space="0" w:color="auto"/>
              <w:right w:val="single" w:sz="4" w:space="0" w:color="auto"/>
            </w:tcBorders>
            <w:shd w:val="clear" w:color="auto" w:fill="FFFFFF"/>
            <w:noWrap/>
            <w:vAlign w:val="center"/>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ОБЖ</w:t>
            </w:r>
          </w:p>
        </w:tc>
        <w:tc>
          <w:tcPr>
            <w:tcW w:w="960" w:type="dxa"/>
            <w:tcBorders>
              <w:top w:val="nil"/>
              <w:left w:val="nil"/>
              <w:bottom w:val="single" w:sz="4" w:space="0" w:color="auto"/>
              <w:right w:val="single" w:sz="4" w:space="0" w:color="auto"/>
            </w:tcBorders>
            <w:shd w:val="clear" w:color="auto" w:fill="FFFFFF"/>
            <w:noWrap/>
            <w:vAlign w:val="bottom"/>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11</w:t>
            </w:r>
          </w:p>
        </w:tc>
        <w:tc>
          <w:tcPr>
            <w:tcW w:w="1579" w:type="dxa"/>
            <w:tcBorders>
              <w:top w:val="nil"/>
              <w:left w:val="nil"/>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призёр</w:t>
            </w:r>
          </w:p>
        </w:tc>
      </w:tr>
      <w:tr w:rsidR="00C7407F" w:rsidRPr="00AA1593" w:rsidTr="00C7407F">
        <w:trPr>
          <w:trHeight w:val="300"/>
        </w:trPr>
        <w:tc>
          <w:tcPr>
            <w:tcW w:w="1521" w:type="dxa"/>
            <w:tcBorders>
              <w:top w:val="nil"/>
              <w:left w:val="single" w:sz="4" w:space="0" w:color="auto"/>
              <w:bottom w:val="single" w:sz="4" w:space="0" w:color="auto"/>
              <w:right w:val="single" w:sz="4" w:space="0" w:color="auto"/>
            </w:tcBorders>
            <w:shd w:val="clear" w:color="auto" w:fill="FFFFFF"/>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12</w:t>
            </w:r>
          </w:p>
        </w:tc>
        <w:tc>
          <w:tcPr>
            <w:tcW w:w="1632" w:type="dxa"/>
            <w:tcBorders>
              <w:top w:val="nil"/>
              <w:left w:val="single" w:sz="4" w:space="0" w:color="auto"/>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proofErr w:type="spellStart"/>
            <w:r w:rsidRPr="00AA1593">
              <w:rPr>
                <w:rFonts w:ascii="Times New Roman" w:eastAsia="Times New Roman" w:hAnsi="Times New Roman" w:cs="Times New Roman"/>
                <w:sz w:val="24"/>
                <w:szCs w:val="24"/>
                <w:lang w:eastAsia="ru-RU"/>
              </w:rPr>
              <w:t>Рогалева</w:t>
            </w:r>
            <w:proofErr w:type="spellEnd"/>
          </w:p>
        </w:tc>
        <w:tc>
          <w:tcPr>
            <w:tcW w:w="1540" w:type="dxa"/>
            <w:tcBorders>
              <w:top w:val="nil"/>
              <w:left w:val="nil"/>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Татьяна</w:t>
            </w:r>
          </w:p>
        </w:tc>
        <w:tc>
          <w:tcPr>
            <w:tcW w:w="2166" w:type="dxa"/>
            <w:tcBorders>
              <w:top w:val="nil"/>
              <w:left w:val="nil"/>
              <w:bottom w:val="single" w:sz="4" w:space="0" w:color="auto"/>
              <w:right w:val="single" w:sz="4" w:space="0" w:color="auto"/>
            </w:tcBorders>
            <w:shd w:val="clear" w:color="auto" w:fill="FFFFFF"/>
            <w:noWrap/>
            <w:vAlign w:val="center"/>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обществознание</w:t>
            </w:r>
          </w:p>
        </w:tc>
        <w:tc>
          <w:tcPr>
            <w:tcW w:w="960" w:type="dxa"/>
            <w:tcBorders>
              <w:top w:val="nil"/>
              <w:left w:val="nil"/>
              <w:bottom w:val="single" w:sz="4" w:space="0" w:color="auto"/>
              <w:right w:val="single" w:sz="4" w:space="0" w:color="auto"/>
            </w:tcBorders>
            <w:shd w:val="clear" w:color="auto" w:fill="FFFFFF"/>
            <w:noWrap/>
            <w:vAlign w:val="bottom"/>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8</w:t>
            </w:r>
          </w:p>
        </w:tc>
        <w:tc>
          <w:tcPr>
            <w:tcW w:w="1579" w:type="dxa"/>
            <w:tcBorders>
              <w:top w:val="nil"/>
              <w:left w:val="nil"/>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призёр</w:t>
            </w:r>
          </w:p>
        </w:tc>
      </w:tr>
      <w:tr w:rsidR="00C7407F" w:rsidRPr="00AA1593" w:rsidTr="00C7407F">
        <w:trPr>
          <w:trHeight w:val="300"/>
        </w:trPr>
        <w:tc>
          <w:tcPr>
            <w:tcW w:w="1521" w:type="dxa"/>
            <w:tcBorders>
              <w:top w:val="nil"/>
              <w:left w:val="single" w:sz="4" w:space="0" w:color="auto"/>
              <w:bottom w:val="single" w:sz="4" w:space="0" w:color="auto"/>
              <w:right w:val="single" w:sz="4" w:space="0" w:color="auto"/>
            </w:tcBorders>
            <w:shd w:val="clear" w:color="auto" w:fill="FFFFFF"/>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13</w:t>
            </w:r>
          </w:p>
        </w:tc>
        <w:tc>
          <w:tcPr>
            <w:tcW w:w="1632" w:type="dxa"/>
            <w:tcBorders>
              <w:top w:val="nil"/>
              <w:left w:val="single" w:sz="4" w:space="0" w:color="auto"/>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 xml:space="preserve">Ушаков </w:t>
            </w:r>
          </w:p>
        </w:tc>
        <w:tc>
          <w:tcPr>
            <w:tcW w:w="1540" w:type="dxa"/>
            <w:tcBorders>
              <w:top w:val="nil"/>
              <w:left w:val="nil"/>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Алексей</w:t>
            </w:r>
          </w:p>
        </w:tc>
        <w:tc>
          <w:tcPr>
            <w:tcW w:w="2166" w:type="dxa"/>
            <w:tcBorders>
              <w:top w:val="nil"/>
              <w:left w:val="nil"/>
              <w:bottom w:val="single" w:sz="4" w:space="0" w:color="auto"/>
              <w:right w:val="single" w:sz="4" w:space="0" w:color="auto"/>
            </w:tcBorders>
            <w:shd w:val="clear" w:color="auto" w:fill="FFFFFF"/>
            <w:noWrap/>
            <w:vAlign w:val="center"/>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обществознание</w:t>
            </w:r>
          </w:p>
        </w:tc>
        <w:tc>
          <w:tcPr>
            <w:tcW w:w="960" w:type="dxa"/>
            <w:tcBorders>
              <w:top w:val="nil"/>
              <w:left w:val="nil"/>
              <w:bottom w:val="single" w:sz="4" w:space="0" w:color="auto"/>
              <w:right w:val="single" w:sz="4" w:space="0" w:color="auto"/>
            </w:tcBorders>
            <w:shd w:val="clear" w:color="auto" w:fill="FFFFFF"/>
            <w:noWrap/>
            <w:vAlign w:val="bottom"/>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11</w:t>
            </w:r>
          </w:p>
        </w:tc>
        <w:tc>
          <w:tcPr>
            <w:tcW w:w="1579" w:type="dxa"/>
            <w:tcBorders>
              <w:top w:val="nil"/>
              <w:left w:val="nil"/>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призёр</w:t>
            </w:r>
          </w:p>
        </w:tc>
      </w:tr>
      <w:tr w:rsidR="00C7407F" w:rsidRPr="00AA1593" w:rsidTr="00C7407F">
        <w:trPr>
          <w:trHeight w:val="300"/>
        </w:trPr>
        <w:tc>
          <w:tcPr>
            <w:tcW w:w="1521" w:type="dxa"/>
            <w:tcBorders>
              <w:top w:val="nil"/>
              <w:left w:val="single" w:sz="4" w:space="0" w:color="auto"/>
              <w:bottom w:val="single" w:sz="4" w:space="0" w:color="auto"/>
              <w:right w:val="single" w:sz="4" w:space="0" w:color="auto"/>
            </w:tcBorders>
            <w:shd w:val="clear" w:color="auto" w:fill="FFFFFF"/>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14</w:t>
            </w:r>
          </w:p>
        </w:tc>
        <w:tc>
          <w:tcPr>
            <w:tcW w:w="1632" w:type="dxa"/>
            <w:tcBorders>
              <w:top w:val="nil"/>
              <w:left w:val="single" w:sz="4" w:space="0" w:color="auto"/>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Сумина</w:t>
            </w:r>
          </w:p>
        </w:tc>
        <w:tc>
          <w:tcPr>
            <w:tcW w:w="1540" w:type="dxa"/>
            <w:tcBorders>
              <w:top w:val="nil"/>
              <w:left w:val="nil"/>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 xml:space="preserve">Дарья </w:t>
            </w:r>
          </w:p>
        </w:tc>
        <w:tc>
          <w:tcPr>
            <w:tcW w:w="2166" w:type="dxa"/>
            <w:tcBorders>
              <w:top w:val="nil"/>
              <w:left w:val="nil"/>
              <w:bottom w:val="single" w:sz="4" w:space="0" w:color="auto"/>
              <w:right w:val="single" w:sz="4" w:space="0" w:color="auto"/>
            </w:tcBorders>
            <w:shd w:val="clear" w:color="auto" w:fill="FFFFFF"/>
            <w:noWrap/>
            <w:vAlign w:val="center"/>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обществознание</w:t>
            </w:r>
          </w:p>
        </w:tc>
        <w:tc>
          <w:tcPr>
            <w:tcW w:w="960" w:type="dxa"/>
            <w:tcBorders>
              <w:top w:val="nil"/>
              <w:left w:val="nil"/>
              <w:bottom w:val="single" w:sz="4" w:space="0" w:color="auto"/>
              <w:right w:val="single" w:sz="4" w:space="0" w:color="auto"/>
            </w:tcBorders>
            <w:shd w:val="clear" w:color="auto" w:fill="FFFFFF"/>
            <w:noWrap/>
            <w:vAlign w:val="bottom"/>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11</w:t>
            </w:r>
          </w:p>
        </w:tc>
        <w:tc>
          <w:tcPr>
            <w:tcW w:w="1579" w:type="dxa"/>
            <w:tcBorders>
              <w:top w:val="nil"/>
              <w:left w:val="nil"/>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призёр</w:t>
            </w:r>
          </w:p>
        </w:tc>
      </w:tr>
      <w:tr w:rsidR="00C7407F" w:rsidRPr="00AA1593" w:rsidTr="00C7407F">
        <w:trPr>
          <w:trHeight w:val="300"/>
        </w:trPr>
        <w:tc>
          <w:tcPr>
            <w:tcW w:w="1521" w:type="dxa"/>
            <w:tcBorders>
              <w:top w:val="nil"/>
              <w:left w:val="single" w:sz="4" w:space="0" w:color="auto"/>
              <w:bottom w:val="single" w:sz="4" w:space="0" w:color="auto"/>
              <w:right w:val="single" w:sz="4" w:space="0" w:color="auto"/>
            </w:tcBorders>
            <w:shd w:val="clear" w:color="auto" w:fill="FFFFFF"/>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15</w:t>
            </w:r>
          </w:p>
        </w:tc>
        <w:tc>
          <w:tcPr>
            <w:tcW w:w="1632" w:type="dxa"/>
            <w:tcBorders>
              <w:top w:val="nil"/>
              <w:left w:val="single" w:sz="4" w:space="0" w:color="auto"/>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Мотков</w:t>
            </w:r>
          </w:p>
        </w:tc>
        <w:tc>
          <w:tcPr>
            <w:tcW w:w="1540" w:type="dxa"/>
            <w:tcBorders>
              <w:top w:val="nil"/>
              <w:left w:val="nil"/>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 xml:space="preserve">Дмитрий </w:t>
            </w:r>
          </w:p>
        </w:tc>
        <w:tc>
          <w:tcPr>
            <w:tcW w:w="2166" w:type="dxa"/>
            <w:tcBorders>
              <w:top w:val="nil"/>
              <w:left w:val="nil"/>
              <w:bottom w:val="single" w:sz="4" w:space="0" w:color="auto"/>
              <w:right w:val="single" w:sz="4" w:space="0" w:color="auto"/>
            </w:tcBorders>
            <w:shd w:val="clear" w:color="auto" w:fill="FFFFFF"/>
            <w:noWrap/>
            <w:vAlign w:val="center"/>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русский язык</w:t>
            </w:r>
          </w:p>
        </w:tc>
        <w:tc>
          <w:tcPr>
            <w:tcW w:w="960" w:type="dxa"/>
            <w:tcBorders>
              <w:top w:val="nil"/>
              <w:left w:val="nil"/>
              <w:bottom w:val="single" w:sz="4" w:space="0" w:color="auto"/>
              <w:right w:val="single" w:sz="4" w:space="0" w:color="auto"/>
            </w:tcBorders>
            <w:shd w:val="clear" w:color="auto" w:fill="FFFFFF"/>
            <w:noWrap/>
            <w:vAlign w:val="bottom"/>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10</w:t>
            </w:r>
          </w:p>
        </w:tc>
        <w:tc>
          <w:tcPr>
            <w:tcW w:w="1579" w:type="dxa"/>
            <w:tcBorders>
              <w:top w:val="nil"/>
              <w:left w:val="nil"/>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призёр</w:t>
            </w:r>
          </w:p>
        </w:tc>
      </w:tr>
      <w:tr w:rsidR="00C7407F" w:rsidRPr="00AA1593" w:rsidTr="00C7407F">
        <w:trPr>
          <w:trHeight w:val="300"/>
        </w:trPr>
        <w:tc>
          <w:tcPr>
            <w:tcW w:w="1521" w:type="dxa"/>
            <w:tcBorders>
              <w:top w:val="nil"/>
              <w:left w:val="single" w:sz="4" w:space="0" w:color="auto"/>
              <w:bottom w:val="single" w:sz="4" w:space="0" w:color="auto"/>
              <w:right w:val="single" w:sz="4" w:space="0" w:color="auto"/>
            </w:tcBorders>
            <w:shd w:val="clear" w:color="auto" w:fill="FFFFFF"/>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16</w:t>
            </w:r>
          </w:p>
        </w:tc>
        <w:tc>
          <w:tcPr>
            <w:tcW w:w="1632" w:type="dxa"/>
            <w:tcBorders>
              <w:top w:val="nil"/>
              <w:left w:val="single" w:sz="4" w:space="0" w:color="auto"/>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Емельянова</w:t>
            </w:r>
          </w:p>
        </w:tc>
        <w:tc>
          <w:tcPr>
            <w:tcW w:w="1540" w:type="dxa"/>
            <w:tcBorders>
              <w:top w:val="nil"/>
              <w:left w:val="nil"/>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Ксения</w:t>
            </w:r>
          </w:p>
        </w:tc>
        <w:tc>
          <w:tcPr>
            <w:tcW w:w="2166" w:type="dxa"/>
            <w:tcBorders>
              <w:top w:val="nil"/>
              <w:left w:val="nil"/>
              <w:bottom w:val="single" w:sz="4" w:space="0" w:color="auto"/>
              <w:right w:val="single" w:sz="4" w:space="0" w:color="auto"/>
            </w:tcBorders>
            <w:shd w:val="clear" w:color="auto" w:fill="FFFFFF"/>
            <w:noWrap/>
            <w:vAlign w:val="center"/>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физкультура</w:t>
            </w:r>
          </w:p>
        </w:tc>
        <w:tc>
          <w:tcPr>
            <w:tcW w:w="960" w:type="dxa"/>
            <w:tcBorders>
              <w:top w:val="nil"/>
              <w:left w:val="nil"/>
              <w:bottom w:val="single" w:sz="4" w:space="0" w:color="auto"/>
              <w:right w:val="single" w:sz="4" w:space="0" w:color="auto"/>
            </w:tcBorders>
            <w:shd w:val="clear" w:color="auto" w:fill="FFFFFF"/>
            <w:noWrap/>
            <w:vAlign w:val="bottom"/>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8</w:t>
            </w:r>
          </w:p>
        </w:tc>
        <w:tc>
          <w:tcPr>
            <w:tcW w:w="1579" w:type="dxa"/>
            <w:tcBorders>
              <w:top w:val="nil"/>
              <w:left w:val="nil"/>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призёр</w:t>
            </w:r>
          </w:p>
        </w:tc>
      </w:tr>
      <w:tr w:rsidR="00C7407F" w:rsidRPr="00AA1593" w:rsidTr="00C7407F">
        <w:trPr>
          <w:trHeight w:val="300"/>
        </w:trPr>
        <w:tc>
          <w:tcPr>
            <w:tcW w:w="1521" w:type="dxa"/>
            <w:tcBorders>
              <w:top w:val="nil"/>
              <w:left w:val="single" w:sz="4" w:space="0" w:color="auto"/>
              <w:bottom w:val="single" w:sz="4" w:space="0" w:color="auto"/>
              <w:right w:val="single" w:sz="4" w:space="0" w:color="auto"/>
            </w:tcBorders>
            <w:shd w:val="clear" w:color="auto" w:fill="FFFFFF"/>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17</w:t>
            </w:r>
          </w:p>
        </w:tc>
        <w:tc>
          <w:tcPr>
            <w:tcW w:w="1632" w:type="dxa"/>
            <w:tcBorders>
              <w:top w:val="nil"/>
              <w:left w:val="single" w:sz="4" w:space="0" w:color="auto"/>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proofErr w:type="spellStart"/>
            <w:r w:rsidRPr="00AA1593">
              <w:rPr>
                <w:rFonts w:ascii="Times New Roman" w:eastAsia="Times New Roman" w:hAnsi="Times New Roman" w:cs="Times New Roman"/>
                <w:sz w:val="24"/>
                <w:szCs w:val="24"/>
                <w:lang w:eastAsia="ru-RU"/>
              </w:rPr>
              <w:t>Бурлачко</w:t>
            </w:r>
            <w:proofErr w:type="spellEnd"/>
          </w:p>
        </w:tc>
        <w:tc>
          <w:tcPr>
            <w:tcW w:w="1540" w:type="dxa"/>
            <w:tcBorders>
              <w:top w:val="nil"/>
              <w:left w:val="nil"/>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Анастасия</w:t>
            </w:r>
          </w:p>
        </w:tc>
        <w:tc>
          <w:tcPr>
            <w:tcW w:w="2166" w:type="dxa"/>
            <w:tcBorders>
              <w:top w:val="nil"/>
              <w:left w:val="nil"/>
              <w:bottom w:val="single" w:sz="4" w:space="0" w:color="auto"/>
              <w:right w:val="single" w:sz="4" w:space="0" w:color="auto"/>
            </w:tcBorders>
            <w:shd w:val="clear" w:color="auto" w:fill="FFFFFF"/>
            <w:noWrap/>
            <w:vAlign w:val="center"/>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физика</w:t>
            </w:r>
          </w:p>
        </w:tc>
        <w:tc>
          <w:tcPr>
            <w:tcW w:w="960" w:type="dxa"/>
            <w:tcBorders>
              <w:top w:val="nil"/>
              <w:left w:val="nil"/>
              <w:bottom w:val="single" w:sz="4" w:space="0" w:color="auto"/>
              <w:right w:val="single" w:sz="4" w:space="0" w:color="auto"/>
            </w:tcBorders>
            <w:shd w:val="clear" w:color="auto" w:fill="FFFFFF"/>
            <w:noWrap/>
            <w:vAlign w:val="bottom"/>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8</w:t>
            </w:r>
          </w:p>
        </w:tc>
        <w:tc>
          <w:tcPr>
            <w:tcW w:w="1579" w:type="dxa"/>
            <w:tcBorders>
              <w:top w:val="nil"/>
              <w:left w:val="nil"/>
              <w:bottom w:val="single" w:sz="4" w:space="0" w:color="auto"/>
              <w:right w:val="single" w:sz="4" w:space="0" w:color="auto"/>
            </w:tcBorders>
            <w:shd w:val="clear" w:color="auto" w:fill="FFFFFF"/>
            <w:noWrap/>
            <w:hideMark/>
          </w:tcPr>
          <w:p w:rsidR="00C7407F" w:rsidRPr="00AA1593" w:rsidRDefault="00C7407F" w:rsidP="004E1ECD">
            <w:pPr>
              <w:shd w:val="clear" w:color="auto" w:fill="FFFFFF"/>
              <w:spacing w:after="0" w:line="240" w:lineRule="auto"/>
              <w:jc w:val="center"/>
              <w:rPr>
                <w:rFonts w:ascii="Times New Roman" w:eastAsia="Times New Roman" w:hAnsi="Times New Roman" w:cs="Times New Roman"/>
                <w:sz w:val="24"/>
                <w:szCs w:val="24"/>
                <w:lang w:eastAsia="ru-RU"/>
              </w:rPr>
            </w:pPr>
            <w:r w:rsidRPr="00AA1593">
              <w:rPr>
                <w:rFonts w:ascii="Times New Roman" w:eastAsia="Times New Roman" w:hAnsi="Times New Roman" w:cs="Times New Roman"/>
                <w:sz w:val="24"/>
                <w:szCs w:val="24"/>
                <w:lang w:eastAsia="ru-RU"/>
              </w:rPr>
              <w:t>призёр</w:t>
            </w:r>
          </w:p>
        </w:tc>
      </w:tr>
    </w:tbl>
    <w:p w:rsidR="009F4FFF" w:rsidRPr="00AA1593" w:rsidRDefault="009F4FFF" w:rsidP="009F4FFF">
      <w:pPr>
        <w:ind w:left="284"/>
        <w:jc w:val="center"/>
        <w:rPr>
          <w:rFonts w:ascii="Times New Roman" w:hAnsi="Times New Roman" w:cs="Times New Roman"/>
          <w:b/>
          <w:i/>
          <w:sz w:val="24"/>
          <w:szCs w:val="24"/>
        </w:rPr>
      </w:pPr>
    </w:p>
    <w:p w:rsidR="00C7407F" w:rsidRPr="00AA1593" w:rsidRDefault="009F4FFF" w:rsidP="00F62459">
      <w:pPr>
        <w:ind w:left="284"/>
        <w:jc w:val="center"/>
        <w:rPr>
          <w:rFonts w:ascii="Times New Roman" w:hAnsi="Times New Roman" w:cs="Times New Roman"/>
          <w:b/>
          <w:i/>
          <w:sz w:val="24"/>
          <w:szCs w:val="24"/>
        </w:rPr>
      </w:pPr>
      <w:r w:rsidRPr="00AA1593">
        <w:rPr>
          <w:rFonts w:ascii="Times New Roman" w:hAnsi="Times New Roman" w:cs="Times New Roman"/>
          <w:b/>
          <w:i/>
          <w:sz w:val="24"/>
          <w:szCs w:val="24"/>
        </w:rPr>
        <w:t>Региональный этап</w:t>
      </w:r>
    </w:p>
    <w:p w:rsidR="00FF6DFC" w:rsidRPr="00AA1593" w:rsidRDefault="002E77BD" w:rsidP="00F62459">
      <w:pPr>
        <w:ind w:left="1134" w:right="283" w:hanging="850"/>
        <w:jc w:val="both"/>
        <w:rPr>
          <w:rFonts w:ascii="Times New Roman" w:hAnsi="Times New Roman" w:cs="Times New Roman"/>
          <w:sz w:val="24"/>
          <w:szCs w:val="24"/>
        </w:rPr>
      </w:pPr>
      <w:r w:rsidRPr="00AA1593">
        <w:rPr>
          <w:rFonts w:ascii="Times New Roman" w:hAnsi="Times New Roman" w:cs="Times New Roman"/>
          <w:sz w:val="24"/>
          <w:szCs w:val="24"/>
        </w:rPr>
        <w:tab/>
      </w:r>
      <w:r w:rsidR="00FF6DFC" w:rsidRPr="00AA1593">
        <w:rPr>
          <w:rFonts w:ascii="Times New Roman" w:hAnsi="Times New Roman" w:cs="Times New Roman"/>
          <w:sz w:val="24"/>
          <w:szCs w:val="24"/>
        </w:rPr>
        <w:t>Обучающиеся нашего Лицея по результатам муниципального этапа были приглашены для участия в четырех предметных олимпиадах (по биологии, литературе, обществознанию и ОБЖ) на региональный этап. Ученица 11б класс Сумина Дарья стала призером регионального этапа всероссийской олимпиады школьников по литературе.</w:t>
      </w:r>
      <w:r w:rsidR="00F62459" w:rsidRPr="00AA1593">
        <w:rPr>
          <w:rFonts w:ascii="Times New Roman" w:hAnsi="Times New Roman" w:cs="Times New Roman"/>
          <w:sz w:val="24"/>
          <w:szCs w:val="24"/>
        </w:rPr>
        <w:t xml:space="preserve"> В 2015/2016 учебном году на региональном этапе были завоеваны два призовых места по литературе и обществознанию.</w:t>
      </w:r>
    </w:p>
    <w:p w:rsidR="00932183" w:rsidRPr="00AA1593" w:rsidRDefault="00932183" w:rsidP="00932183">
      <w:pPr>
        <w:ind w:left="284" w:right="283"/>
        <w:jc w:val="center"/>
        <w:rPr>
          <w:rFonts w:ascii="Times New Roman" w:hAnsi="Times New Roman" w:cs="Times New Roman"/>
          <w:b/>
          <w:i/>
          <w:sz w:val="24"/>
          <w:szCs w:val="24"/>
        </w:rPr>
      </w:pPr>
      <w:r w:rsidRPr="00AA1593">
        <w:rPr>
          <w:rFonts w:ascii="Times New Roman" w:hAnsi="Times New Roman" w:cs="Times New Roman"/>
          <w:b/>
          <w:i/>
          <w:sz w:val="24"/>
          <w:szCs w:val="24"/>
        </w:rPr>
        <w:t xml:space="preserve">4.2.Проектно-исследовательская деятельность </w:t>
      </w:r>
      <w:proofErr w:type="gramStart"/>
      <w:r w:rsidRPr="00AA1593">
        <w:rPr>
          <w:rFonts w:ascii="Times New Roman" w:hAnsi="Times New Roman" w:cs="Times New Roman"/>
          <w:b/>
          <w:i/>
          <w:sz w:val="24"/>
          <w:szCs w:val="24"/>
        </w:rPr>
        <w:t>обучающихся</w:t>
      </w:r>
      <w:proofErr w:type="gramEnd"/>
      <w:r w:rsidRPr="00AA1593">
        <w:rPr>
          <w:rFonts w:ascii="Times New Roman" w:hAnsi="Times New Roman" w:cs="Times New Roman"/>
          <w:b/>
          <w:i/>
          <w:sz w:val="24"/>
          <w:szCs w:val="24"/>
        </w:rPr>
        <w:t>.</w:t>
      </w:r>
    </w:p>
    <w:p w:rsidR="000C25B2" w:rsidRPr="00AA1593" w:rsidRDefault="006E7B4D" w:rsidP="00932183">
      <w:pPr>
        <w:ind w:left="1134" w:right="283"/>
        <w:jc w:val="both"/>
        <w:rPr>
          <w:rFonts w:ascii="Times New Roman" w:hAnsi="Times New Roman" w:cs="Times New Roman"/>
          <w:sz w:val="24"/>
          <w:szCs w:val="24"/>
        </w:rPr>
      </w:pPr>
      <w:r w:rsidRPr="00AA1593">
        <w:rPr>
          <w:rFonts w:ascii="Times New Roman" w:hAnsi="Times New Roman" w:cs="Times New Roman"/>
          <w:sz w:val="24"/>
          <w:szCs w:val="24"/>
        </w:rPr>
        <w:tab/>
        <w:t xml:space="preserve">Большое внимание в </w:t>
      </w:r>
      <w:r w:rsidR="00932183" w:rsidRPr="00AA1593">
        <w:rPr>
          <w:rFonts w:ascii="Times New Roman" w:hAnsi="Times New Roman" w:cs="Times New Roman"/>
          <w:sz w:val="24"/>
          <w:szCs w:val="24"/>
        </w:rPr>
        <w:t>2016/2017 учебном</w:t>
      </w:r>
      <w:r w:rsidRPr="00AA1593">
        <w:rPr>
          <w:rFonts w:ascii="Times New Roman" w:hAnsi="Times New Roman" w:cs="Times New Roman"/>
          <w:sz w:val="24"/>
          <w:szCs w:val="24"/>
        </w:rPr>
        <w:t xml:space="preserve"> году уделялось проектно-исследовательской деятельности воспитанников лицея. В апреле 2017 года была проведена лицейская </w:t>
      </w:r>
      <w:r w:rsidRPr="00AA1593">
        <w:rPr>
          <w:rFonts w:ascii="Times New Roman" w:hAnsi="Times New Roman" w:cs="Times New Roman"/>
          <w:sz w:val="24"/>
          <w:szCs w:val="24"/>
          <w:lang w:val="en-US"/>
        </w:rPr>
        <w:t>XIV</w:t>
      </w:r>
      <w:r w:rsidRPr="00AA1593">
        <w:rPr>
          <w:rFonts w:ascii="Times New Roman" w:hAnsi="Times New Roman" w:cs="Times New Roman"/>
          <w:sz w:val="24"/>
          <w:szCs w:val="24"/>
        </w:rPr>
        <w:t xml:space="preserve"> научно-практическая конференция. 142 воспитанника лицея (82%) с 88 исследовательскими работами, 19 персональными проектами  и одной групповой работой приняли участие в работе конференции.</w:t>
      </w:r>
      <w:r w:rsidR="00F025D6" w:rsidRPr="00AA1593">
        <w:rPr>
          <w:rFonts w:ascii="Times New Roman" w:hAnsi="Times New Roman" w:cs="Times New Roman"/>
          <w:sz w:val="24"/>
          <w:szCs w:val="24"/>
        </w:rPr>
        <w:t xml:space="preserve"> Из 108 работ было отобрано 26 самых интересных проектов и исследований, которые были представлены образовательному сообществу  Лицея на  лицейской конференции.</w:t>
      </w:r>
    </w:p>
    <w:p w:rsidR="00932183" w:rsidRPr="00AA1593" w:rsidRDefault="00932183" w:rsidP="00932183">
      <w:pPr>
        <w:tabs>
          <w:tab w:val="left" w:pos="8400"/>
        </w:tabs>
        <w:jc w:val="center"/>
        <w:rPr>
          <w:rFonts w:ascii="Times New Roman" w:hAnsi="Times New Roman" w:cs="Times New Roman"/>
          <w:b/>
          <w:sz w:val="24"/>
          <w:szCs w:val="24"/>
        </w:rPr>
      </w:pPr>
      <w:r w:rsidRPr="00AA1593">
        <w:rPr>
          <w:rFonts w:ascii="Times New Roman" w:hAnsi="Times New Roman" w:cs="Times New Roman"/>
          <w:b/>
          <w:sz w:val="24"/>
          <w:szCs w:val="24"/>
        </w:rPr>
        <w:t xml:space="preserve">Результат  </w:t>
      </w:r>
      <w:r w:rsidRPr="00AA1593">
        <w:rPr>
          <w:rFonts w:ascii="Times New Roman" w:hAnsi="Times New Roman" w:cs="Times New Roman"/>
          <w:b/>
          <w:sz w:val="24"/>
          <w:szCs w:val="24"/>
          <w:lang w:val="en-US"/>
        </w:rPr>
        <w:t>XIV</w:t>
      </w:r>
      <w:r w:rsidRPr="00AA1593">
        <w:rPr>
          <w:rFonts w:ascii="Times New Roman" w:hAnsi="Times New Roman" w:cs="Times New Roman"/>
          <w:b/>
          <w:sz w:val="24"/>
          <w:szCs w:val="24"/>
        </w:rPr>
        <w:t xml:space="preserve"> Лицейской Научно-Практической Конференции</w:t>
      </w: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
        <w:gridCol w:w="2453"/>
        <w:gridCol w:w="2410"/>
        <w:gridCol w:w="2552"/>
        <w:gridCol w:w="1779"/>
      </w:tblGrid>
      <w:tr w:rsidR="00932183" w:rsidRPr="00AA1593" w:rsidTr="00932183">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183" w:rsidRPr="00AA1593" w:rsidRDefault="00932183" w:rsidP="004E1ECD">
            <w:pPr>
              <w:pStyle w:val="ab"/>
              <w:rPr>
                <w:rFonts w:ascii="Times New Roman" w:hAnsi="Times New Roman" w:cs="Times New Roman"/>
                <w:b/>
                <w:sz w:val="24"/>
                <w:szCs w:val="24"/>
              </w:rPr>
            </w:pPr>
            <w:r w:rsidRPr="00AA1593">
              <w:rPr>
                <w:rFonts w:ascii="Times New Roman" w:hAnsi="Times New Roman" w:cs="Times New Roman"/>
                <w:b/>
                <w:sz w:val="24"/>
                <w:szCs w:val="24"/>
              </w:rPr>
              <w:t>№</w:t>
            </w:r>
          </w:p>
        </w:tc>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183" w:rsidRPr="00AA1593" w:rsidRDefault="00932183" w:rsidP="004E1ECD">
            <w:pPr>
              <w:pStyle w:val="ab"/>
              <w:rPr>
                <w:rFonts w:ascii="Times New Roman" w:hAnsi="Times New Roman" w:cs="Times New Roman"/>
                <w:b/>
                <w:sz w:val="24"/>
                <w:szCs w:val="24"/>
              </w:rPr>
            </w:pPr>
            <w:r w:rsidRPr="00AA1593">
              <w:rPr>
                <w:rFonts w:ascii="Times New Roman" w:hAnsi="Times New Roman" w:cs="Times New Roman"/>
                <w:b/>
                <w:sz w:val="24"/>
                <w:szCs w:val="24"/>
              </w:rPr>
              <w:t>Руководитель</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32183" w:rsidRPr="00AA1593" w:rsidRDefault="00932183" w:rsidP="004E1ECD">
            <w:pPr>
              <w:pStyle w:val="ab"/>
              <w:rPr>
                <w:rFonts w:ascii="Times New Roman" w:hAnsi="Times New Roman" w:cs="Times New Roman"/>
                <w:b/>
                <w:sz w:val="24"/>
                <w:szCs w:val="24"/>
              </w:rPr>
            </w:pPr>
            <w:r w:rsidRPr="00AA1593">
              <w:rPr>
                <w:rFonts w:ascii="Times New Roman" w:hAnsi="Times New Roman" w:cs="Times New Roman"/>
                <w:b/>
                <w:sz w:val="24"/>
                <w:szCs w:val="24"/>
              </w:rPr>
              <w:t>Участники</w:t>
            </w:r>
          </w:p>
        </w:tc>
        <w:tc>
          <w:tcPr>
            <w:tcW w:w="2552" w:type="dxa"/>
            <w:tcBorders>
              <w:top w:val="single" w:sz="4" w:space="0" w:color="auto"/>
              <w:left w:val="single" w:sz="4" w:space="0" w:color="000000"/>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b/>
                <w:sz w:val="24"/>
                <w:szCs w:val="24"/>
              </w:rPr>
            </w:pPr>
            <w:r w:rsidRPr="00AA1593">
              <w:rPr>
                <w:rFonts w:ascii="Times New Roman" w:hAnsi="Times New Roman" w:cs="Times New Roman"/>
                <w:b/>
                <w:sz w:val="24"/>
                <w:szCs w:val="24"/>
              </w:rPr>
              <w:t>Результат</w:t>
            </w:r>
          </w:p>
        </w:tc>
        <w:tc>
          <w:tcPr>
            <w:tcW w:w="1779" w:type="dxa"/>
            <w:tcBorders>
              <w:top w:val="single" w:sz="4" w:space="0" w:color="auto"/>
              <w:left w:val="single" w:sz="4" w:space="0" w:color="000000"/>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b/>
                <w:sz w:val="24"/>
                <w:szCs w:val="24"/>
              </w:rPr>
            </w:pPr>
            <w:r w:rsidRPr="00AA1593">
              <w:rPr>
                <w:rFonts w:ascii="Times New Roman" w:hAnsi="Times New Roman" w:cs="Times New Roman"/>
                <w:b/>
                <w:sz w:val="24"/>
                <w:szCs w:val="24"/>
              </w:rPr>
              <w:t>Кафедра</w:t>
            </w:r>
          </w:p>
        </w:tc>
      </w:tr>
      <w:tr w:rsidR="00932183" w:rsidRPr="00AA1593" w:rsidTr="00932183">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1</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p>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Глубоковская Марина Олеговна</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Юдина Александра</w:t>
            </w:r>
          </w:p>
        </w:tc>
        <w:tc>
          <w:tcPr>
            <w:tcW w:w="2552" w:type="dxa"/>
            <w:tcBorders>
              <w:top w:val="single" w:sz="4" w:space="0" w:color="auto"/>
              <w:left w:val="single" w:sz="4" w:space="0" w:color="000000"/>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p>
        </w:tc>
        <w:tc>
          <w:tcPr>
            <w:tcW w:w="1779" w:type="dxa"/>
            <w:vMerge w:val="restart"/>
            <w:tcBorders>
              <w:top w:val="single" w:sz="4" w:space="0" w:color="auto"/>
              <w:left w:val="single" w:sz="4" w:space="0" w:color="000000"/>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Социальных наук</w:t>
            </w:r>
          </w:p>
        </w:tc>
      </w:tr>
      <w:tr w:rsidR="00932183" w:rsidRPr="00AA1593" w:rsidTr="00932183">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2</w:t>
            </w:r>
          </w:p>
        </w:tc>
        <w:tc>
          <w:tcPr>
            <w:tcW w:w="2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2183" w:rsidRPr="00AA1593" w:rsidRDefault="00932183" w:rsidP="004E1ECD">
            <w:pPr>
              <w:pStyle w:val="ab"/>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32183" w:rsidRPr="00AA1593" w:rsidRDefault="00932183"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Насурова</w:t>
            </w:r>
            <w:proofErr w:type="spellEnd"/>
            <w:r w:rsidRPr="00AA1593">
              <w:rPr>
                <w:rFonts w:ascii="Times New Roman" w:hAnsi="Times New Roman" w:cs="Times New Roman"/>
                <w:sz w:val="24"/>
                <w:szCs w:val="24"/>
              </w:rPr>
              <w:t xml:space="preserve"> Ася</w:t>
            </w:r>
          </w:p>
        </w:tc>
        <w:tc>
          <w:tcPr>
            <w:tcW w:w="2552" w:type="dxa"/>
            <w:tcBorders>
              <w:top w:val="single" w:sz="4" w:space="0" w:color="auto"/>
              <w:left w:val="single" w:sz="4" w:space="0" w:color="000000"/>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2 место (млад</w:t>
            </w:r>
            <w:proofErr w:type="gramStart"/>
            <w:r w:rsidRPr="00AA1593">
              <w:rPr>
                <w:rFonts w:ascii="Times New Roman" w:hAnsi="Times New Roman" w:cs="Times New Roman"/>
                <w:sz w:val="24"/>
                <w:szCs w:val="24"/>
              </w:rPr>
              <w:t>.</w:t>
            </w:r>
            <w:proofErr w:type="gramEnd"/>
            <w:r w:rsidRPr="00AA1593">
              <w:rPr>
                <w:rFonts w:ascii="Times New Roman" w:hAnsi="Times New Roman" w:cs="Times New Roman"/>
                <w:sz w:val="24"/>
                <w:szCs w:val="24"/>
              </w:rPr>
              <w:t xml:space="preserve"> </w:t>
            </w:r>
            <w:proofErr w:type="gramStart"/>
            <w:r w:rsidRPr="00AA1593">
              <w:rPr>
                <w:rFonts w:ascii="Times New Roman" w:hAnsi="Times New Roman" w:cs="Times New Roman"/>
                <w:sz w:val="24"/>
                <w:szCs w:val="24"/>
              </w:rPr>
              <w:t>г</w:t>
            </w:r>
            <w:proofErr w:type="gramEnd"/>
            <w:r w:rsidRPr="00AA1593">
              <w:rPr>
                <w:rFonts w:ascii="Times New Roman" w:hAnsi="Times New Roman" w:cs="Times New Roman"/>
                <w:sz w:val="24"/>
                <w:szCs w:val="24"/>
              </w:rPr>
              <w:t>руппа)</w:t>
            </w:r>
          </w:p>
        </w:tc>
        <w:tc>
          <w:tcPr>
            <w:tcW w:w="1779" w:type="dxa"/>
            <w:vMerge/>
            <w:tcBorders>
              <w:left w:val="single" w:sz="4" w:space="0" w:color="000000"/>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p>
        </w:tc>
      </w:tr>
      <w:tr w:rsidR="00932183" w:rsidRPr="00AA1593" w:rsidTr="00932183">
        <w:trPr>
          <w:trHeight w:val="323"/>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3</w:t>
            </w:r>
          </w:p>
        </w:tc>
        <w:tc>
          <w:tcPr>
            <w:tcW w:w="2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2183" w:rsidRPr="00AA1593" w:rsidRDefault="00932183" w:rsidP="004E1ECD">
            <w:pPr>
              <w:pStyle w:val="ab"/>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32183" w:rsidRPr="00AA1593" w:rsidRDefault="00932183"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Бурлачко</w:t>
            </w:r>
            <w:proofErr w:type="spellEnd"/>
            <w:r w:rsidRPr="00AA1593">
              <w:rPr>
                <w:rFonts w:ascii="Times New Roman" w:hAnsi="Times New Roman" w:cs="Times New Roman"/>
                <w:sz w:val="24"/>
                <w:szCs w:val="24"/>
              </w:rPr>
              <w:t xml:space="preserve"> Анастасия</w:t>
            </w:r>
          </w:p>
          <w:p w:rsidR="00932183" w:rsidRPr="00AA1593" w:rsidRDefault="00932183"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Рогалёва</w:t>
            </w:r>
            <w:proofErr w:type="spellEnd"/>
            <w:r w:rsidRPr="00AA1593">
              <w:rPr>
                <w:rFonts w:ascii="Times New Roman" w:hAnsi="Times New Roman" w:cs="Times New Roman"/>
                <w:sz w:val="24"/>
                <w:szCs w:val="24"/>
              </w:rPr>
              <w:t xml:space="preserve"> Татьяна</w:t>
            </w:r>
          </w:p>
        </w:tc>
        <w:tc>
          <w:tcPr>
            <w:tcW w:w="2552" w:type="dxa"/>
            <w:tcBorders>
              <w:top w:val="single" w:sz="4" w:space="0" w:color="auto"/>
              <w:left w:val="single" w:sz="4" w:space="0" w:color="000000"/>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p>
          <w:p w:rsidR="00932183" w:rsidRPr="00AA1593" w:rsidRDefault="00932183" w:rsidP="004E1ECD">
            <w:pPr>
              <w:pStyle w:val="ab"/>
              <w:rPr>
                <w:rFonts w:ascii="Times New Roman" w:hAnsi="Times New Roman" w:cs="Times New Roman"/>
                <w:sz w:val="24"/>
                <w:szCs w:val="24"/>
              </w:rPr>
            </w:pPr>
          </w:p>
        </w:tc>
        <w:tc>
          <w:tcPr>
            <w:tcW w:w="1779" w:type="dxa"/>
            <w:vMerge/>
            <w:tcBorders>
              <w:left w:val="single" w:sz="4" w:space="0" w:color="000000"/>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p>
        </w:tc>
      </w:tr>
      <w:tr w:rsidR="00932183" w:rsidRPr="00AA1593" w:rsidTr="00932183">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4</w:t>
            </w:r>
          </w:p>
        </w:tc>
        <w:tc>
          <w:tcPr>
            <w:tcW w:w="2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2183" w:rsidRPr="00AA1593" w:rsidRDefault="00932183" w:rsidP="004E1ECD">
            <w:pPr>
              <w:pStyle w:val="ab"/>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Бекова Шохина</w:t>
            </w:r>
          </w:p>
        </w:tc>
        <w:tc>
          <w:tcPr>
            <w:tcW w:w="2552" w:type="dxa"/>
            <w:tcBorders>
              <w:top w:val="single" w:sz="4" w:space="0" w:color="auto"/>
              <w:left w:val="single" w:sz="4" w:space="0" w:color="000000"/>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p>
        </w:tc>
        <w:tc>
          <w:tcPr>
            <w:tcW w:w="1779" w:type="dxa"/>
            <w:vMerge/>
            <w:tcBorders>
              <w:left w:val="single" w:sz="4" w:space="0" w:color="000000"/>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p>
        </w:tc>
      </w:tr>
      <w:tr w:rsidR="00932183" w:rsidRPr="00AA1593" w:rsidTr="00932183">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5</w:t>
            </w:r>
          </w:p>
        </w:tc>
        <w:tc>
          <w:tcPr>
            <w:tcW w:w="2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2183" w:rsidRPr="00AA1593" w:rsidRDefault="00932183" w:rsidP="004E1ECD">
            <w:pPr>
              <w:pStyle w:val="ab"/>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Баранова Анастасия</w:t>
            </w:r>
          </w:p>
        </w:tc>
        <w:tc>
          <w:tcPr>
            <w:tcW w:w="2552" w:type="dxa"/>
            <w:tcBorders>
              <w:top w:val="single" w:sz="4" w:space="0" w:color="auto"/>
              <w:left w:val="single" w:sz="4" w:space="0" w:color="000000"/>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p>
        </w:tc>
        <w:tc>
          <w:tcPr>
            <w:tcW w:w="1779" w:type="dxa"/>
            <w:vMerge/>
            <w:tcBorders>
              <w:left w:val="single" w:sz="4" w:space="0" w:color="000000"/>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p>
        </w:tc>
      </w:tr>
      <w:tr w:rsidR="00932183" w:rsidRPr="00AA1593" w:rsidTr="00932183">
        <w:trPr>
          <w:trHeight w:val="531"/>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6</w:t>
            </w:r>
          </w:p>
        </w:tc>
        <w:tc>
          <w:tcPr>
            <w:tcW w:w="2453" w:type="dxa"/>
            <w:vMerge w:val="restart"/>
            <w:tcBorders>
              <w:top w:val="single" w:sz="4" w:space="0" w:color="auto"/>
              <w:left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p>
          <w:p w:rsidR="00932183" w:rsidRPr="00AA1593" w:rsidRDefault="00932183"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Эмгенов</w:t>
            </w:r>
            <w:proofErr w:type="spellEnd"/>
            <w:r w:rsidRPr="00AA1593">
              <w:rPr>
                <w:rFonts w:ascii="Times New Roman" w:hAnsi="Times New Roman" w:cs="Times New Roman"/>
                <w:sz w:val="24"/>
                <w:szCs w:val="24"/>
              </w:rPr>
              <w:t xml:space="preserve"> </w:t>
            </w:r>
            <w:proofErr w:type="spellStart"/>
            <w:r w:rsidRPr="00AA1593">
              <w:rPr>
                <w:rFonts w:ascii="Times New Roman" w:hAnsi="Times New Roman" w:cs="Times New Roman"/>
                <w:sz w:val="24"/>
                <w:szCs w:val="24"/>
              </w:rPr>
              <w:t>Санал</w:t>
            </w:r>
            <w:proofErr w:type="spellEnd"/>
            <w:r w:rsidRPr="00AA1593">
              <w:rPr>
                <w:rFonts w:ascii="Times New Roman" w:hAnsi="Times New Roman" w:cs="Times New Roman"/>
                <w:sz w:val="24"/>
                <w:szCs w:val="24"/>
              </w:rPr>
              <w:t xml:space="preserve">  Николаевич</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Борисова Мария</w:t>
            </w:r>
          </w:p>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Шлякова </w:t>
            </w:r>
            <w:proofErr w:type="spellStart"/>
            <w:r w:rsidRPr="00AA1593">
              <w:rPr>
                <w:rFonts w:ascii="Times New Roman" w:hAnsi="Times New Roman" w:cs="Times New Roman"/>
                <w:sz w:val="24"/>
                <w:szCs w:val="24"/>
              </w:rPr>
              <w:t>Лаура</w:t>
            </w:r>
            <w:proofErr w:type="spellEnd"/>
          </w:p>
        </w:tc>
        <w:tc>
          <w:tcPr>
            <w:tcW w:w="2552" w:type="dxa"/>
            <w:tcBorders>
              <w:top w:val="single" w:sz="4" w:space="0" w:color="auto"/>
              <w:left w:val="single" w:sz="4" w:space="0" w:color="000000"/>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«За общественную ценность»</w:t>
            </w:r>
          </w:p>
        </w:tc>
        <w:tc>
          <w:tcPr>
            <w:tcW w:w="1779" w:type="dxa"/>
            <w:vMerge w:val="restart"/>
            <w:tcBorders>
              <w:top w:val="single" w:sz="4" w:space="0" w:color="auto"/>
              <w:left w:val="single" w:sz="4" w:space="0" w:color="000000"/>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Социальных наук</w:t>
            </w:r>
          </w:p>
        </w:tc>
      </w:tr>
      <w:tr w:rsidR="00932183" w:rsidRPr="00AA1593" w:rsidTr="00932183">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7</w:t>
            </w:r>
          </w:p>
        </w:tc>
        <w:tc>
          <w:tcPr>
            <w:tcW w:w="2453" w:type="dxa"/>
            <w:vMerge/>
            <w:tcBorders>
              <w:left w:val="single" w:sz="4" w:space="0" w:color="auto"/>
              <w:right w:val="single" w:sz="4" w:space="0" w:color="auto"/>
            </w:tcBorders>
            <w:shd w:val="clear" w:color="auto" w:fill="auto"/>
            <w:vAlign w:val="center"/>
            <w:hideMark/>
          </w:tcPr>
          <w:p w:rsidR="00932183" w:rsidRPr="00AA1593" w:rsidRDefault="00932183" w:rsidP="004E1ECD">
            <w:pPr>
              <w:pStyle w:val="ab"/>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32183" w:rsidRPr="00AA1593" w:rsidRDefault="00932183"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Мыльникова</w:t>
            </w:r>
            <w:proofErr w:type="spellEnd"/>
            <w:r w:rsidRPr="00AA1593">
              <w:rPr>
                <w:rFonts w:ascii="Times New Roman" w:hAnsi="Times New Roman" w:cs="Times New Roman"/>
                <w:sz w:val="24"/>
                <w:szCs w:val="24"/>
              </w:rPr>
              <w:t xml:space="preserve"> Вероника</w:t>
            </w:r>
          </w:p>
        </w:tc>
        <w:tc>
          <w:tcPr>
            <w:tcW w:w="2552" w:type="dxa"/>
            <w:tcBorders>
              <w:top w:val="single" w:sz="4" w:space="0" w:color="auto"/>
              <w:left w:val="single" w:sz="4" w:space="0" w:color="000000"/>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3 мест</w:t>
            </w:r>
            <w:proofErr w:type="gramStart"/>
            <w:r w:rsidRPr="00AA1593">
              <w:rPr>
                <w:rFonts w:ascii="Times New Roman" w:hAnsi="Times New Roman" w:cs="Times New Roman"/>
                <w:sz w:val="24"/>
                <w:szCs w:val="24"/>
              </w:rPr>
              <w:t>о(</w:t>
            </w:r>
            <w:proofErr w:type="gramEnd"/>
            <w:r w:rsidRPr="00AA1593">
              <w:rPr>
                <w:rFonts w:ascii="Times New Roman" w:hAnsi="Times New Roman" w:cs="Times New Roman"/>
                <w:sz w:val="24"/>
                <w:szCs w:val="24"/>
              </w:rPr>
              <w:t>млад. группа)</w:t>
            </w:r>
          </w:p>
        </w:tc>
        <w:tc>
          <w:tcPr>
            <w:tcW w:w="1779" w:type="dxa"/>
            <w:vMerge/>
            <w:tcBorders>
              <w:left w:val="single" w:sz="4" w:space="0" w:color="000000"/>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p>
        </w:tc>
      </w:tr>
      <w:tr w:rsidR="00932183" w:rsidRPr="00AA1593" w:rsidTr="00932183">
        <w:trPr>
          <w:trHeight w:val="555"/>
        </w:trPr>
        <w:tc>
          <w:tcPr>
            <w:tcW w:w="490" w:type="dxa"/>
            <w:tcBorders>
              <w:top w:val="single" w:sz="4" w:space="0" w:color="auto"/>
              <w:left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8</w:t>
            </w:r>
          </w:p>
        </w:tc>
        <w:tc>
          <w:tcPr>
            <w:tcW w:w="2453" w:type="dxa"/>
            <w:vMerge/>
            <w:tcBorders>
              <w:left w:val="single" w:sz="4" w:space="0" w:color="auto"/>
              <w:right w:val="single" w:sz="4" w:space="0" w:color="auto"/>
            </w:tcBorders>
            <w:shd w:val="clear" w:color="auto" w:fill="auto"/>
            <w:vAlign w:val="center"/>
            <w:hideMark/>
          </w:tcPr>
          <w:p w:rsidR="00932183" w:rsidRPr="00AA1593" w:rsidRDefault="00932183" w:rsidP="004E1ECD">
            <w:pPr>
              <w:pStyle w:val="ab"/>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32183" w:rsidRPr="00AA1593" w:rsidRDefault="00932183"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Ореховский</w:t>
            </w:r>
            <w:proofErr w:type="spellEnd"/>
            <w:r w:rsidRPr="00AA1593">
              <w:rPr>
                <w:rFonts w:ascii="Times New Roman" w:hAnsi="Times New Roman" w:cs="Times New Roman"/>
                <w:sz w:val="24"/>
                <w:szCs w:val="24"/>
              </w:rPr>
              <w:t xml:space="preserve"> Александр</w:t>
            </w:r>
          </w:p>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Александров Александр</w:t>
            </w:r>
          </w:p>
        </w:tc>
        <w:tc>
          <w:tcPr>
            <w:tcW w:w="2552" w:type="dxa"/>
            <w:tcBorders>
              <w:top w:val="single" w:sz="4" w:space="0" w:color="auto"/>
              <w:left w:val="single" w:sz="4" w:space="0" w:color="000000"/>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p>
          <w:p w:rsidR="00932183" w:rsidRPr="00AA1593" w:rsidRDefault="00932183" w:rsidP="004E1ECD">
            <w:pPr>
              <w:pStyle w:val="ab"/>
              <w:rPr>
                <w:rFonts w:ascii="Times New Roman" w:hAnsi="Times New Roman" w:cs="Times New Roman"/>
                <w:sz w:val="24"/>
                <w:szCs w:val="24"/>
              </w:rPr>
            </w:pPr>
          </w:p>
        </w:tc>
        <w:tc>
          <w:tcPr>
            <w:tcW w:w="1779" w:type="dxa"/>
            <w:vMerge/>
            <w:tcBorders>
              <w:left w:val="single" w:sz="4" w:space="0" w:color="000000"/>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p>
        </w:tc>
      </w:tr>
      <w:tr w:rsidR="00932183" w:rsidRPr="00AA1593" w:rsidTr="00932183">
        <w:trPr>
          <w:trHeight w:val="382"/>
        </w:trPr>
        <w:tc>
          <w:tcPr>
            <w:tcW w:w="490" w:type="dxa"/>
            <w:tcBorders>
              <w:left w:val="single" w:sz="4" w:space="0" w:color="auto"/>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9</w:t>
            </w:r>
          </w:p>
        </w:tc>
        <w:tc>
          <w:tcPr>
            <w:tcW w:w="2453" w:type="dxa"/>
            <w:vMerge/>
            <w:tcBorders>
              <w:left w:val="single" w:sz="4" w:space="0" w:color="auto"/>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932183" w:rsidRPr="00AA1593" w:rsidRDefault="00932183"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Петюшев</w:t>
            </w:r>
            <w:proofErr w:type="spellEnd"/>
            <w:r w:rsidRPr="00AA1593">
              <w:rPr>
                <w:rFonts w:ascii="Times New Roman" w:hAnsi="Times New Roman" w:cs="Times New Roman"/>
                <w:sz w:val="24"/>
                <w:szCs w:val="24"/>
              </w:rPr>
              <w:t xml:space="preserve"> Алексей</w:t>
            </w:r>
          </w:p>
        </w:tc>
        <w:tc>
          <w:tcPr>
            <w:tcW w:w="2552" w:type="dxa"/>
            <w:tcBorders>
              <w:left w:val="single" w:sz="4" w:space="0" w:color="000000"/>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2 место (средняя группа)</w:t>
            </w:r>
          </w:p>
        </w:tc>
        <w:tc>
          <w:tcPr>
            <w:tcW w:w="1779" w:type="dxa"/>
            <w:vMerge/>
            <w:tcBorders>
              <w:left w:val="single" w:sz="4" w:space="0" w:color="000000"/>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p>
        </w:tc>
      </w:tr>
      <w:tr w:rsidR="00932183" w:rsidRPr="00AA1593" w:rsidTr="00932183">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lastRenderedPageBreak/>
              <w:t>10</w:t>
            </w:r>
          </w:p>
        </w:tc>
        <w:tc>
          <w:tcPr>
            <w:tcW w:w="2453" w:type="dxa"/>
            <w:tcBorders>
              <w:top w:val="single" w:sz="4" w:space="0" w:color="auto"/>
              <w:left w:val="single" w:sz="4" w:space="0" w:color="auto"/>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Щербакова Татьяна Викторовна</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Емельянова Ксения</w:t>
            </w:r>
          </w:p>
        </w:tc>
        <w:tc>
          <w:tcPr>
            <w:tcW w:w="2552" w:type="dxa"/>
            <w:tcBorders>
              <w:top w:val="single" w:sz="4" w:space="0" w:color="auto"/>
              <w:left w:val="single" w:sz="4" w:space="0" w:color="000000"/>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3 место</w:t>
            </w:r>
          </w:p>
        </w:tc>
        <w:tc>
          <w:tcPr>
            <w:tcW w:w="1779" w:type="dxa"/>
            <w:tcBorders>
              <w:top w:val="single" w:sz="4" w:space="0" w:color="auto"/>
              <w:left w:val="single" w:sz="4" w:space="0" w:color="000000"/>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Математических наук</w:t>
            </w:r>
          </w:p>
        </w:tc>
      </w:tr>
      <w:tr w:rsidR="00932183" w:rsidRPr="00AA1593" w:rsidTr="00932183">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11</w:t>
            </w:r>
          </w:p>
        </w:tc>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Асташкин Виталий Владимирович</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Пикалов Данила</w:t>
            </w:r>
          </w:p>
        </w:tc>
        <w:tc>
          <w:tcPr>
            <w:tcW w:w="2552" w:type="dxa"/>
            <w:tcBorders>
              <w:top w:val="single" w:sz="4" w:space="0" w:color="auto"/>
              <w:left w:val="single" w:sz="4" w:space="0" w:color="000000"/>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«За энтузиазм»</w:t>
            </w:r>
          </w:p>
        </w:tc>
        <w:tc>
          <w:tcPr>
            <w:tcW w:w="1779" w:type="dxa"/>
            <w:tcBorders>
              <w:top w:val="single" w:sz="4" w:space="0" w:color="auto"/>
              <w:left w:val="single" w:sz="4" w:space="0" w:color="000000"/>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Дизайн</w:t>
            </w:r>
          </w:p>
        </w:tc>
      </w:tr>
      <w:tr w:rsidR="00932183" w:rsidRPr="00AA1593" w:rsidTr="00932183">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12</w:t>
            </w:r>
          </w:p>
        </w:tc>
        <w:tc>
          <w:tcPr>
            <w:tcW w:w="2453" w:type="dxa"/>
            <w:tcBorders>
              <w:top w:val="single" w:sz="4" w:space="0" w:color="auto"/>
              <w:left w:val="single" w:sz="4" w:space="0" w:color="auto"/>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Царенко</w:t>
            </w:r>
            <w:proofErr w:type="spellEnd"/>
            <w:r w:rsidRPr="00AA1593">
              <w:rPr>
                <w:rFonts w:ascii="Times New Roman" w:hAnsi="Times New Roman" w:cs="Times New Roman"/>
                <w:sz w:val="24"/>
                <w:szCs w:val="24"/>
              </w:rPr>
              <w:t xml:space="preserve"> Виталий Михайлович</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932183" w:rsidRPr="00AA1593" w:rsidRDefault="00932183"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Кракховер</w:t>
            </w:r>
            <w:proofErr w:type="spellEnd"/>
            <w:r w:rsidRPr="00AA1593">
              <w:rPr>
                <w:rFonts w:ascii="Times New Roman" w:hAnsi="Times New Roman" w:cs="Times New Roman"/>
                <w:sz w:val="24"/>
                <w:szCs w:val="24"/>
              </w:rPr>
              <w:t xml:space="preserve"> Алиса</w:t>
            </w:r>
          </w:p>
        </w:tc>
        <w:tc>
          <w:tcPr>
            <w:tcW w:w="2552" w:type="dxa"/>
            <w:tcBorders>
              <w:top w:val="single" w:sz="4" w:space="0" w:color="auto"/>
              <w:left w:val="single" w:sz="4" w:space="0" w:color="000000"/>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p>
        </w:tc>
        <w:tc>
          <w:tcPr>
            <w:tcW w:w="1779" w:type="dxa"/>
            <w:tcBorders>
              <w:left w:val="single" w:sz="4" w:space="0" w:color="000000"/>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Иностранный язык</w:t>
            </w:r>
          </w:p>
        </w:tc>
      </w:tr>
      <w:tr w:rsidR="00932183" w:rsidRPr="00AA1593" w:rsidTr="00932183">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13</w:t>
            </w:r>
          </w:p>
        </w:tc>
        <w:tc>
          <w:tcPr>
            <w:tcW w:w="2453" w:type="dxa"/>
            <w:vMerge w:val="restart"/>
            <w:tcBorders>
              <w:top w:val="single" w:sz="4" w:space="0" w:color="auto"/>
              <w:left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Броиловский</w:t>
            </w:r>
            <w:proofErr w:type="spellEnd"/>
            <w:r w:rsidRPr="00AA1593">
              <w:rPr>
                <w:rFonts w:ascii="Times New Roman" w:hAnsi="Times New Roman" w:cs="Times New Roman"/>
                <w:sz w:val="24"/>
                <w:szCs w:val="24"/>
              </w:rPr>
              <w:t xml:space="preserve"> Леонид Борисович</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932183" w:rsidRPr="00AA1593" w:rsidRDefault="00932183"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Сумиле</w:t>
            </w:r>
            <w:proofErr w:type="spellEnd"/>
            <w:r w:rsidRPr="00AA1593">
              <w:rPr>
                <w:rFonts w:ascii="Times New Roman" w:hAnsi="Times New Roman" w:cs="Times New Roman"/>
                <w:sz w:val="24"/>
                <w:szCs w:val="24"/>
              </w:rPr>
              <w:t xml:space="preserve"> К. </w:t>
            </w:r>
            <w:proofErr w:type="spellStart"/>
            <w:r w:rsidRPr="00AA1593">
              <w:rPr>
                <w:rFonts w:ascii="Times New Roman" w:hAnsi="Times New Roman" w:cs="Times New Roman"/>
                <w:sz w:val="24"/>
                <w:szCs w:val="24"/>
              </w:rPr>
              <w:t>Мирэль</w:t>
            </w:r>
            <w:proofErr w:type="spellEnd"/>
          </w:p>
        </w:tc>
        <w:tc>
          <w:tcPr>
            <w:tcW w:w="2552" w:type="dxa"/>
            <w:tcBorders>
              <w:top w:val="single" w:sz="4" w:space="0" w:color="auto"/>
              <w:left w:val="single" w:sz="4" w:space="0" w:color="000000"/>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1 место</w:t>
            </w:r>
          </w:p>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(млад</w:t>
            </w:r>
            <w:proofErr w:type="gramStart"/>
            <w:r w:rsidRPr="00AA1593">
              <w:rPr>
                <w:rFonts w:ascii="Times New Roman" w:hAnsi="Times New Roman" w:cs="Times New Roman"/>
                <w:sz w:val="24"/>
                <w:szCs w:val="24"/>
              </w:rPr>
              <w:t>.</w:t>
            </w:r>
            <w:proofErr w:type="gramEnd"/>
            <w:r w:rsidRPr="00AA1593">
              <w:rPr>
                <w:rFonts w:ascii="Times New Roman" w:hAnsi="Times New Roman" w:cs="Times New Roman"/>
                <w:sz w:val="24"/>
                <w:szCs w:val="24"/>
              </w:rPr>
              <w:t xml:space="preserve"> </w:t>
            </w:r>
            <w:proofErr w:type="gramStart"/>
            <w:r w:rsidRPr="00AA1593">
              <w:rPr>
                <w:rFonts w:ascii="Times New Roman" w:hAnsi="Times New Roman" w:cs="Times New Roman"/>
                <w:sz w:val="24"/>
                <w:szCs w:val="24"/>
              </w:rPr>
              <w:t>г</w:t>
            </w:r>
            <w:proofErr w:type="gramEnd"/>
            <w:r w:rsidRPr="00AA1593">
              <w:rPr>
                <w:rFonts w:ascii="Times New Roman" w:hAnsi="Times New Roman" w:cs="Times New Roman"/>
                <w:sz w:val="24"/>
                <w:szCs w:val="24"/>
              </w:rPr>
              <w:t>руппа)</w:t>
            </w:r>
          </w:p>
        </w:tc>
        <w:tc>
          <w:tcPr>
            <w:tcW w:w="1779" w:type="dxa"/>
            <w:vMerge w:val="restart"/>
            <w:tcBorders>
              <w:top w:val="single" w:sz="4" w:space="0" w:color="auto"/>
              <w:left w:val="single" w:sz="4" w:space="0" w:color="000000"/>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Естественных наук</w:t>
            </w:r>
          </w:p>
        </w:tc>
      </w:tr>
      <w:tr w:rsidR="00932183" w:rsidRPr="00AA1593" w:rsidTr="00932183">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14</w:t>
            </w:r>
          </w:p>
        </w:tc>
        <w:tc>
          <w:tcPr>
            <w:tcW w:w="2453" w:type="dxa"/>
            <w:vMerge/>
            <w:tcBorders>
              <w:left w:val="single" w:sz="4" w:space="0" w:color="auto"/>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932183" w:rsidRPr="00AA1593" w:rsidRDefault="00932183"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Ронжин</w:t>
            </w:r>
            <w:proofErr w:type="spellEnd"/>
            <w:r w:rsidRPr="00AA1593">
              <w:rPr>
                <w:rFonts w:ascii="Times New Roman" w:hAnsi="Times New Roman" w:cs="Times New Roman"/>
                <w:sz w:val="24"/>
                <w:szCs w:val="24"/>
              </w:rPr>
              <w:t xml:space="preserve"> Никита</w:t>
            </w:r>
          </w:p>
        </w:tc>
        <w:tc>
          <w:tcPr>
            <w:tcW w:w="2552" w:type="dxa"/>
            <w:tcBorders>
              <w:top w:val="single" w:sz="4" w:space="0" w:color="auto"/>
              <w:left w:val="single" w:sz="4" w:space="0" w:color="000000"/>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«За энтузиазм»</w:t>
            </w:r>
          </w:p>
        </w:tc>
        <w:tc>
          <w:tcPr>
            <w:tcW w:w="1779" w:type="dxa"/>
            <w:vMerge/>
            <w:tcBorders>
              <w:left w:val="single" w:sz="4" w:space="0" w:color="000000"/>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p>
        </w:tc>
      </w:tr>
      <w:tr w:rsidR="00932183" w:rsidRPr="00AA1593" w:rsidTr="00932183">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15</w:t>
            </w:r>
          </w:p>
        </w:tc>
        <w:tc>
          <w:tcPr>
            <w:tcW w:w="2453" w:type="dxa"/>
            <w:vMerge w:val="restart"/>
            <w:tcBorders>
              <w:top w:val="single" w:sz="4" w:space="0" w:color="auto"/>
              <w:left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Степанова Елена Владимировна</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Григорьева Варвара</w:t>
            </w:r>
          </w:p>
          <w:p w:rsidR="00932183" w:rsidRPr="00AA1593" w:rsidRDefault="00932183"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Никишкина</w:t>
            </w:r>
            <w:proofErr w:type="spellEnd"/>
            <w:r w:rsidRPr="00AA1593">
              <w:rPr>
                <w:rFonts w:ascii="Times New Roman" w:hAnsi="Times New Roman" w:cs="Times New Roman"/>
                <w:sz w:val="24"/>
                <w:szCs w:val="24"/>
              </w:rPr>
              <w:t xml:space="preserve"> Алина</w:t>
            </w:r>
          </w:p>
        </w:tc>
        <w:tc>
          <w:tcPr>
            <w:tcW w:w="2552" w:type="dxa"/>
            <w:tcBorders>
              <w:top w:val="single" w:sz="4" w:space="0" w:color="auto"/>
              <w:left w:val="single" w:sz="4" w:space="0" w:color="000000"/>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p>
        </w:tc>
        <w:tc>
          <w:tcPr>
            <w:tcW w:w="1779" w:type="dxa"/>
            <w:vMerge/>
            <w:tcBorders>
              <w:left w:val="single" w:sz="4" w:space="0" w:color="000000"/>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p>
        </w:tc>
      </w:tr>
      <w:tr w:rsidR="00932183" w:rsidRPr="00AA1593" w:rsidTr="00932183">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16</w:t>
            </w:r>
          </w:p>
        </w:tc>
        <w:tc>
          <w:tcPr>
            <w:tcW w:w="2453" w:type="dxa"/>
            <w:vMerge/>
            <w:tcBorders>
              <w:left w:val="single" w:sz="4" w:space="0" w:color="auto"/>
              <w:right w:val="single" w:sz="4" w:space="0" w:color="auto"/>
            </w:tcBorders>
            <w:shd w:val="clear" w:color="auto" w:fill="auto"/>
            <w:vAlign w:val="center"/>
            <w:hideMark/>
          </w:tcPr>
          <w:p w:rsidR="00932183" w:rsidRPr="00AA1593" w:rsidRDefault="00932183" w:rsidP="004E1ECD">
            <w:pPr>
              <w:pStyle w:val="ab"/>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Королёва Настя Бухарева Юля</w:t>
            </w:r>
          </w:p>
        </w:tc>
        <w:tc>
          <w:tcPr>
            <w:tcW w:w="2552" w:type="dxa"/>
            <w:tcBorders>
              <w:top w:val="single" w:sz="4" w:space="0" w:color="auto"/>
              <w:left w:val="single" w:sz="4" w:space="0" w:color="000000"/>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1 место (средняя группа)</w:t>
            </w:r>
          </w:p>
        </w:tc>
        <w:tc>
          <w:tcPr>
            <w:tcW w:w="1779" w:type="dxa"/>
            <w:vMerge/>
            <w:tcBorders>
              <w:left w:val="single" w:sz="4" w:space="0" w:color="000000"/>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p>
        </w:tc>
      </w:tr>
      <w:tr w:rsidR="00932183" w:rsidRPr="00AA1593" w:rsidTr="00932183">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17</w:t>
            </w:r>
          </w:p>
        </w:tc>
        <w:tc>
          <w:tcPr>
            <w:tcW w:w="2453" w:type="dxa"/>
            <w:vMerge/>
            <w:tcBorders>
              <w:left w:val="single" w:sz="4" w:space="0" w:color="auto"/>
              <w:bottom w:val="single" w:sz="4" w:space="0" w:color="auto"/>
              <w:right w:val="single" w:sz="4" w:space="0" w:color="auto"/>
            </w:tcBorders>
            <w:shd w:val="clear" w:color="auto" w:fill="auto"/>
            <w:vAlign w:val="center"/>
            <w:hideMark/>
          </w:tcPr>
          <w:p w:rsidR="00932183" w:rsidRPr="00AA1593" w:rsidRDefault="00932183" w:rsidP="004E1ECD">
            <w:pPr>
              <w:pStyle w:val="ab"/>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Тюрина Екатерина</w:t>
            </w:r>
          </w:p>
        </w:tc>
        <w:tc>
          <w:tcPr>
            <w:tcW w:w="2552" w:type="dxa"/>
            <w:tcBorders>
              <w:top w:val="single" w:sz="4" w:space="0" w:color="auto"/>
              <w:left w:val="single" w:sz="4" w:space="0" w:color="000000"/>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3 место (средняя группа) </w:t>
            </w:r>
          </w:p>
        </w:tc>
        <w:tc>
          <w:tcPr>
            <w:tcW w:w="1779" w:type="dxa"/>
            <w:vMerge/>
            <w:tcBorders>
              <w:left w:val="single" w:sz="4" w:space="0" w:color="000000"/>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p>
        </w:tc>
      </w:tr>
      <w:tr w:rsidR="00932183" w:rsidRPr="00AA1593" w:rsidTr="00932183">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18</w:t>
            </w:r>
          </w:p>
        </w:tc>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183" w:rsidRPr="00AA1593" w:rsidRDefault="00932183"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Ширинский</w:t>
            </w:r>
            <w:proofErr w:type="spellEnd"/>
            <w:r w:rsidRPr="00AA1593">
              <w:rPr>
                <w:rFonts w:ascii="Times New Roman" w:hAnsi="Times New Roman" w:cs="Times New Roman"/>
                <w:sz w:val="24"/>
                <w:szCs w:val="24"/>
              </w:rPr>
              <w:t xml:space="preserve"> </w:t>
            </w:r>
            <w:proofErr w:type="spellStart"/>
            <w:r w:rsidRPr="00AA1593">
              <w:rPr>
                <w:rFonts w:ascii="Times New Roman" w:hAnsi="Times New Roman" w:cs="Times New Roman"/>
                <w:sz w:val="24"/>
                <w:szCs w:val="24"/>
              </w:rPr>
              <w:t>Амир</w:t>
            </w:r>
            <w:proofErr w:type="spellEnd"/>
            <w:r w:rsidRPr="00AA1593">
              <w:rPr>
                <w:rFonts w:ascii="Times New Roman" w:hAnsi="Times New Roman" w:cs="Times New Roman"/>
                <w:sz w:val="24"/>
                <w:szCs w:val="24"/>
              </w:rPr>
              <w:t xml:space="preserve"> </w:t>
            </w:r>
            <w:proofErr w:type="spellStart"/>
            <w:r w:rsidRPr="00AA1593">
              <w:rPr>
                <w:rFonts w:ascii="Times New Roman" w:hAnsi="Times New Roman" w:cs="Times New Roman"/>
                <w:sz w:val="24"/>
                <w:szCs w:val="24"/>
              </w:rPr>
              <w:t>Фуатович</w:t>
            </w:r>
            <w:proofErr w:type="spellEnd"/>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32183" w:rsidRPr="00AA1593" w:rsidRDefault="00932183"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Андрущенко</w:t>
            </w:r>
            <w:proofErr w:type="spellEnd"/>
            <w:r w:rsidRPr="00AA1593">
              <w:rPr>
                <w:rFonts w:ascii="Times New Roman" w:hAnsi="Times New Roman" w:cs="Times New Roman"/>
                <w:sz w:val="24"/>
                <w:szCs w:val="24"/>
              </w:rPr>
              <w:t xml:space="preserve"> Семён</w:t>
            </w:r>
          </w:p>
        </w:tc>
        <w:tc>
          <w:tcPr>
            <w:tcW w:w="2552" w:type="dxa"/>
            <w:tcBorders>
              <w:top w:val="single" w:sz="4" w:space="0" w:color="auto"/>
              <w:left w:val="single" w:sz="4" w:space="0" w:color="000000"/>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p>
        </w:tc>
        <w:tc>
          <w:tcPr>
            <w:tcW w:w="1779" w:type="dxa"/>
            <w:tcBorders>
              <w:top w:val="single" w:sz="4" w:space="0" w:color="auto"/>
              <w:left w:val="single" w:sz="4" w:space="0" w:color="000000"/>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Искусства</w:t>
            </w:r>
          </w:p>
        </w:tc>
      </w:tr>
      <w:tr w:rsidR="00932183" w:rsidRPr="00AA1593" w:rsidTr="00932183">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19</w:t>
            </w:r>
          </w:p>
        </w:tc>
        <w:tc>
          <w:tcPr>
            <w:tcW w:w="2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Пикина Екатерина Сергеевна</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32183" w:rsidRPr="00AA1593" w:rsidRDefault="00932183"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Хатнянский</w:t>
            </w:r>
            <w:proofErr w:type="spellEnd"/>
            <w:r w:rsidRPr="00AA1593">
              <w:rPr>
                <w:rFonts w:ascii="Times New Roman" w:hAnsi="Times New Roman" w:cs="Times New Roman"/>
                <w:sz w:val="24"/>
                <w:szCs w:val="24"/>
              </w:rPr>
              <w:t xml:space="preserve"> Антон</w:t>
            </w:r>
          </w:p>
        </w:tc>
        <w:tc>
          <w:tcPr>
            <w:tcW w:w="2552" w:type="dxa"/>
            <w:tcBorders>
              <w:top w:val="single" w:sz="4" w:space="0" w:color="auto"/>
              <w:left w:val="single" w:sz="4" w:space="0" w:color="000000"/>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p>
        </w:tc>
        <w:tc>
          <w:tcPr>
            <w:tcW w:w="1779" w:type="dxa"/>
            <w:tcBorders>
              <w:top w:val="single" w:sz="4" w:space="0" w:color="auto"/>
              <w:left w:val="single" w:sz="4" w:space="0" w:color="000000"/>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Физической культуры</w:t>
            </w:r>
          </w:p>
        </w:tc>
      </w:tr>
      <w:tr w:rsidR="00932183" w:rsidRPr="00AA1593" w:rsidTr="00932183">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20</w:t>
            </w:r>
          </w:p>
        </w:tc>
        <w:tc>
          <w:tcPr>
            <w:tcW w:w="2453" w:type="dxa"/>
            <w:tcBorders>
              <w:top w:val="single" w:sz="4" w:space="0" w:color="auto"/>
              <w:left w:val="single" w:sz="4" w:space="0" w:color="auto"/>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Раковенко</w:t>
            </w:r>
            <w:proofErr w:type="spellEnd"/>
            <w:r w:rsidRPr="00AA1593">
              <w:rPr>
                <w:rFonts w:ascii="Times New Roman" w:hAnsi="Times New Roman" w:cs="Times New Roman"/>
                <w:sz w:val="24"/>
                <w:szCs w:val="24"/>
              </w:rPr>
              <w:t xml:space="preserve"> Наталья Александровна</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932183" w:rsidRPr="00AA1593" w:rsidRDefault="00932183"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Снитко</w:t>
            </w:r>
            <w:proofErr w:type="spellEnd"/>
            <w:r w:rsidRPr="00AA1593">
              <w:rPr>
                <w:rFonts w:ascii="Times New Roman" w:hAnsi="Times New Roman" w:cs="Times New Roman"/>
                <w:sz w:val="24"/>
                <w:szCs w:val="24"/>
              </w:rPr>
              <w:t xml:space="preserve"> Дарья </w:t>
            </w:r>
          </w:p>
        </w:tc>
        <w:tc>
          <w:tcPr>
            <w:tcW w:w="2552" w:type="dxa"/>
            <w:tcBorders>
              <w:top w:val="single" w:sz="4" w:space="0" w:color="auto"/>
              <w:left w:val="single" w:sz="4" w:space="0" w:color="000000"/>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p>
        </w:tc>
        <w:tc>
          <w:tcPr>
            <w:tcW w:w="1779" w:type="dxa"/>
            <w:tcBorders>
              <w:top w:val="single" w:sz="4" w:space="0" w:color="auto"/>
              <w:left w:val="single" w:sz="4" w:space="0" w:color="000000"/>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Родного языка и литературы</w:t>
            </w:r>
          </w:p>
        </w:tc>
      </w:tr>
      <w:tr w:rsidR="00932183" w:rsidRPr="00AA1593" w:rsidTr="00932183">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21</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p>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Персональный проект</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Журавлёва Виктория</w:t>
            </w:r>
          </w:p>
        </w:tc>
        <w:tc>
          <w:tcPr>
            <w:tcW w:w="2552" w:type="dxa"/>
            <w:tcBorders>
              <w:top w:val="single" w:sz="4" w:space="0" w:color="auto"/>
              <w:left w:val="single" w:sz="4" w:space="0" w:color="000000"/>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3 место</w:t>
            </w:r>
          </w:p>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(старшая группа)</w:t>
            </w:r>
          </w:p>
        </w:tc>
        <w:tc>
          <w:tcPr>
            <w:tcW w:w="1779" w:type="dxa"/>
            <w:vMerge w:val="restart"/>
            <w:tcBorders>
              <w:top w:val="single" w:sz="4" w:space="0" w:color="auto"/>
              <w:left w:val="single" w:sz="4" w:space="0" w:color="000000"/>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p>
        </w:tc>
      </w:tr>
      <w:tr w:rsidR="00932183" w:rsidRPr="00AA1593" w:rsidTr="00932183">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22</w:t>
            </w:r>
          </w:p>
        </w:tc>
        <w:tc>
          <w:tcPr>
            <w:tcW w:w="2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2183" w:rsidRPr="00AA1593" w:rsidRDefault="00932183" w:rsidP="004E1ECD">
            <w:pPr>
              <w:pStyle w:val="ab"/>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32183" w:rsidRPr="00AA1593" w:rsidRDefault="00932183"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Кракхофер</w:t>
            </w:r>
            <w:proofErr w:type="spellEnd"/>
            <w:r w:rsidRPr="00AA1593">
              <w:rPr>
                <w:rFonts w:ascii="Times New Roman" w:hAnsi="Times New Roman" w:cs="Times New Roman"/>
                <w:sz w:val="24"/>
                <w:szCs w:val="24"/>
              </w:rPr>
              <w:t xml:space="preserve"> Никита</w:t>
            </w:r>
          </w:p>
        </w:tc>
        <w:tc>
          <w:tcPr>
            <w:tcW w:w="2552" w:type="dxa"/>
            <w:tcBorders>
              <w:top w:val="single" w:sz="4" w:space="0" w:color="auto"/>
              <w:left w:val="single" w:sz="4" w:space="0" w:color="000000"/>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«За творческий подход»</w:t>
            </w:r>
          </w:p>
        </w:tc>
        <w:tc>
          <w:tcPr>
            <w:tcW w:w="1779" w:type="dxa"/>
            <w:vMerge/>
            <w:tcBorders>
              <w:left w:val="single" w:sz="4" w:space="0" w:color="000000"/>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p>
        </w:tc>
      </w:tr>
      <w:tr w:rsidR="00932183" w:rsidRPr="00AA1593" w:rsidTr="00932183">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23</w:t>
            </w:r>
          </w:p>
        </w:tc>
        <w:tc>
          <w:tcPr>
            <w:tcW w:w="2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2183" w:rsidRPr="00AA1593" w:rsidRDefault="00932183" w:rsidP="004E1ECD">
            <w:pPr>
              <w:pStyle w:val="ab"/>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Низовцева Мирослава</w:t>
            </w:r>
          </w:p>
        </w:tc>
        <w:tc>
          <w:tcPr>
            <w:tcW w:w="2552" w:type="dxa"/>
            <w:tcBorders>
              <w:top w:val="single" w:sz="4" w:space="0" w:color="auto"/>
              <w:left w:val="single" w:sz="4" w:space="0" w:color="000000"/>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p>
        </w:tc>
        <w:tc>
          <w:tcPr>
            <w:tcW w:w="1779" w:type="dxa"/>
            <w:vMerge/>
            <w:tcBorders>
              <w:left w:val="single" w:sz="4" w:space="0" w:color="000000"/>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p>
        </w:tc>
      </w:tr>
      <w:tr w:rsidR="00932183" w:rsidRPr="00AA1593" w:rsidTr="00932183">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24</w:t>
            </w:r>
          </w:p>
        </w:tc>
        <w:tc>
          <w:tcPr>
            <w:tcW w:w="2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2183" w:rsidRPr="00AA1593" w:rsidRDefault="00932183" w:rsidP="004E1ECD">
            <w:pPr>
              <w:pStyle w:val="ab"/>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932183" w:rsidRPr="00AA1593" w:rsidRDefault="00932183"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Бадада</w:t>
            </w:r>
            <w:proofErr w:type="spellEnd"/>
            <w:r w:rsidRPr="00AA1593">
              <w:rPr>
                <w:rFonts w:ascii="Times New Roman" w:hAnsi="Times New Roman" w:cs="Times New Roman"/>
                <w:sz w:val="24"/>
                <w:szCs w:val="24"/>
              </w:rPr>
              <w:t xml:space="preserve"> Илья</w:t>
            </w:r>
          </w:p>
        </w:tc>
        <w:tc>
          <w:tcPr>
            <w:tcW w:w="2552" w:type="dxa"/>
            <w:tcBorders>
              <w:top w:val="single" w:sz="4" w:space="0" w:color="auto"/>
              <w:left w:val="single" w:sz="4" w:space="0" w:color="000000"/>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2 место (старшая группа) </w:t>
            </w:r>
          </w:p>
        </w:tc>
        <w:tc>
          <w:tcPr>
            <w:tcW w:w="1779" w:type="dxa"/>
            <w:vMerge/>
            <w:tcBorders>
              <w:left w:val="single" w:sz="4" w:space="0" w:color="000000"/>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p>
        </w:tc>
      </w:tr>
      <w:tr w:rsidR="00932183" w:rsidRPr="00AA1593" w:rsidTr="00932183">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25</w:t>
            </w:r>
          </w:p>
        </w:tc>
        <w:tc>
          <w:tcPr>
            <w:tcW w:w="2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2183" w:rsidRPr="00AA1593" w:rsidRDefault="00932183" w:rsidP="004E1ECD">
            <w:pPr>
              <w:pStyle w:val="ab"/>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Мальцев Данила</w:t>
            </w:r>
          </w:p>
        </w:tc>
        <w:tc>
          <w:tcPr>
            <w:tcW w:w="2552" w:type="dxa"/>
            <w:tcBorders>
              <w:top w:val="single" w:sz="4" w:space="0" w:color="auto"/>
              <w:left w:val="single" w:sz="4" w:space="0" w:color="000000"/>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1 место  (старшая группа)</w:t>
            </w:r>
          </w:p>
        </w:tc>
        <w:tc>
          <w:tcPr>
            <w:tcW w:w="1779" w:type="dxa"/>
            <w:vMerge/>
            <w:tcBorders>
              <w:left w:val="single" w:sz="4" w:space="0" w:color="000000"/>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p>
        </w:tc>
      </w:tr>
      <w:tr w:rsidR="00932183" w:rsidRPr="00AA1593" w:rsidTr="00932183">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26</w:t>
            </w:r>
          </w:p>
        </w:tc>
        <w:tc>
          <w:tcPr>
            <w:tcW w:w="2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2183" w:rsidRPr="00AA1593" w:rsidRDefault="00932183" w:rsidP="004E1ECD">
            <w:pPr>
              <w:pStyle w:val="ab"/>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32183" w:rsidRPr="00AA1593" w:rsidRDefault="00932183"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Чернецкая</w:t>
            </w:r>
            <w:proofErr w:type="spellEnd"/>
            <w:r w:rsidRPr="00AA1593">
              <w:rPr>
                <w:rFonts w:ascii="Times New Roman" w:hAnsi="Times New Roman" w:cs="Times New Roman"/>
                <w:sz w:val="24"/>
                <w:szCs w:val="24"/>
              </w:rPr>
              <w:t xml:space="preserve"> Екатерина</w:t>
            </w:r>
          </w:p>
        </w:tc>
        <w:tc>
          <w:tcPr>
            <w:tcW w:w="2552" w:type="dxa"/>
            <w:tcBorders>
              <w:top w:val="single" w:sz="4" w:space="0" w:color="auto"/>
              <w:left w:val="single" w:sz="4" w:space="0" w:color="000000"/>
              <w:bottom w:val="single" w:sz="4" w:space="0" w:color="auto"/>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p>
        </w:tc>
        <w:tc>
          <w:tcPr>
            <w:tcW w:w="1779" w:type="dxa"/>
            <w:vMerge/>
            <w:tcBorders>
              <w:left w:val="single" w:sz="4" w:space="0" w:color="000000"/>
              <w:right w:val="single" w:sz="4" w:space="0" w:color="auto"/>
            </w:tcBorders>
            <w:shd w:val="clear" w:color="auto" w:fill="auto"/>
            <w:vAlign w:val="center"/>
          </w:tcPr>
          <w:p w:rsidR="00932183" w:rsidRPr="00AA1593" w:rsidRDefault="00932183" w:rsidP="004E1ECD">
            <w:pPr>
              <w:pStyle w:val="ab"/>
              <w:rPr>
                <w:rFonts w:ascii="Times New Roman" w:hAnsi="Times New Roman" w:cs="Times New Roman"/>
                <w:sz w:val="24"/>
                <w:szCs w:val="24"/>
              </w:rPr>
            </w:pPr>
          </w:p>
        </w:tc>
      </w:tr>
    </w:tbl>
    <w:p w:rsidR="00932183" w:rsidRPr="00AA1593" w:rsidRDefault="00932183" w:rsidP="00932183">
      <w:pPr>
        <w:spacing w:line="240" w:lineRule="auto"/>
        <w:jc w:val="center"/>
        <w:rPr>
          <w:rFonts w:ascii="Times New Roman" w:hAnsi="Times New Roman" w:cs="Times New Roman"/>
          <w:b/>
          <w:sz w:val="24"/>
          <w:szCs w:val="24"/>
        </w:rPr>
      </w:pPr>
    </w:p>
    <w:p w:rsidR="00932183" w:rsidRPr="00AA1593" w:rsidRDefault="00932183" w:rsidP="00932183">
      <w:pPr>
        <w:spacing w:line="240" w:lineRule="auto"/>
        <w:ind w:left="1134" w:right="283"/>
        <w:jc w:val="center"/>
        <w:rPr>
          <w:rFonts w:ascii="Times New Roman" w:hAnsi="Times New Roman" w:cs="Times New Roman"/>
          <w:b/>
          <w:sz w:val="24"/>
          <w:szCs w:val="24"/>
        </w:rPr>
      </w:pPr>
      <w:r w:rsidRPr="00AA1593">
        <w:rPr>
          <w:rFonts w:ascii="Times New Roman" w:hAnsi="Times New Roman" w:cs="Times New Roman"/>
          <w:b/>
          <w:sz w:val="24"/>
          <w:szCs w:val="24"/>
        </w:rPr>
        <w:t xml:space="preserve">Результат  </w:t>
      </w:r>
      <w:r w:rsidRPr="00AA1593">
        <w:rPr>
          <w:rFonts w:ascii="Times New Roman" w:hAnsi="Times New Roman" w:cs="Times New Roman"/>
          <w:b/>
          <w:sz w:val="24"/>
          <w:szCs w:val="24"/>
          <w:lang w:val="en-US"/>
        </w:rPr>
        <w:t>XI</w:t>
      </w:r>
      <w:r w:rsidRPr="00AA1593">
        <w:rPr>
          <w:rFonts w:ascii="Times New Roman" w:hAnsi="Times New Roman" w:cs="Times New Roman"/>
          <w:b/>
          <w:sz w:val="24"/>
          <w:szCs w:val="24"/>
        </w:rPr>
        <w:t xml:space="preserve"> окружной научно-практической конференции муниципального научного общества "Луч"</w:t>
      </w:r>
    </w:p>
    <w:p w:rsidR="00932183" w:rsidRPr="00AA1593" w:rsidRDefault="00932183" w:rsidP="00932183">
      <w:pPr>
        <w:spacing w:line="240" w:lineRule="auto"/>
        <w:ind w:left="1134" w:right="283"/>
        <w:jc w:val="both"/>
        <w:rPr>
          <w:rFonts w:ascii="Times New Roman" w:hAnsi="Times New Roman" w:cs="Times New Roman"/>
          <w:sz w:val="24"/>
          <w:szCs w:val="24"/>
        </w:rPr>
      </w:pPr>
      <w:r w:rsidRPr="00AA1593">
        <w:rPr>
          <w:rFonts w:ascii="Times New Roman" w:hAnsi="Times New Roman" w:cs="Times New Roman"/>
          <w:sz w:val="24"/>
          <w:szCs w:val="24"/>
        </w:rPr>
        <w:t xml:space="preserve">В этом учебном году 14 воспитанников Лицея приняли участие в работе </w:t>
      </w:r>
      <w:r w:rsidRPr="00AA1593">
        <w:rPr>
          <w:rFonts w:ascii="Times New Roman" w:hAnsi="Times New Roman" w:cs="Times New Roman"/>
          <w:sz w:val="24"/>
          <w:szCs w:val="24"/>
          <w:lang w:val="en-US"/>
        </w:rPr>
        <w:t>XI</w:t>
      </w:r>
      <w:r w:rsidRPr="00AA1593">
        <w:rPr>
          <w:rFonts w:ascii="Times New Roman" w:hAnsi="Times New Roman" w:cs="Times New Roman"/>
          <w:sz w:val="24"/>
          <w:szCs w:val="24"/>
        </w:rPr>
        <w:t xml:space="preserve"> окружной научно-практической конференции муниципального научного общества "Луч". Из них два обучающихся стали победителями  и 4 обучающихся призерами </w:t>
      </w:r>
      <w:r w:rsidRPr="00AA1593">
        <w:rPr>
          <w:rFonts w:ascii="Times New Roman" w:hAnsi="Times New Roman" w:cs="Times New Roman"/>
          <w:sz w:val="24"/>
          <w:szCs w:val="24"/>
          <w:lang w:val="en-US"/>
        </w:rPr>
        <w:t>XI</w:t>
      </w:r>
      <w:r w:rsidRPr="00AA1593">
        <w:rPr>
          <w:rFonts w:ascii="Times New Roman" w:hAnsi="Times New Roman" w:cs="Times New Roman"/>
          <w:sz w:val="24"/>
          <w:szCs w:val="24"/>
        </w:rPr>
        <w:t xml:space="preserve"> окружной научно-практической конференции муниципального научного общества "Луч":</w:t>
      </w:r>
    </w:p>
    <w:p w:rsidR="00932183" w:rsidRPr="00AA1593" w:rsidRDefault="00932183" w:rsidP="00932183">
      <w:pPr>
        <w:spacing w:line="240" w:lineRule="auto"/>
        <w:ind w:left="1134" w:right="283"/>
        <w:jc w:val="center"/>
        <w:rPr>
          <w:rFonts w:ascii="Times New Roman" w:hAnsi="Times New Roman" w:cs="Times New Roman"/>
          <w:b/>
          <w:i/>
          <w:sz w:val="24"/>
          <w:szCs w:val="24"/>
        </w:rPr>
      </w:pPr>
      <w:r w:rsidRPr="00AA1593">
        <w:rPr>
          <w:rFonts w:ascii="Times New Roman" w:hAnsi="Times New Roman" w:cs="Times New Roman"/>
          <w:b/>
          <w:i/>
          <w:sz w:val="24"/>
          <w:szCs w:val="24"/>
        </w:rPr>
        <w:t xml:space="preserve">Победители </w:t>
      </w:r>
      <w:r w:rsidRPr="00AA1593">
        <w:rPr>
          <w:rFonts w:ascii="Times New Roman" w:hAnsi="Times New Roman" w:cs="Times New Roman"/>
          <w:b/>
          <w:i/>
          <w:sz w:val="24"/>
          <w:szCs w:val="24"/>
          <w:lang w:val="en-US"/>
        </w:rPr>
        <w:t>XI</w:t>
      </w:r>
      <w:r w:rsidRPr="00AA1593">
        <w:rPr>
          <w:rFonts w:ascii="Times New Roman" w:hAnsi="Times New Roman" w:cs="Times New Roman"/>
          <w:b/>
          <w:i/>
          <w:sz w:val="24"/>
          <w:szCs w:val="24"/>
        </w:rPr>
        <w:t xml:space="preserve"> окружной научно-практической конференции муниципального научного общества "Луч"</w:t>
      </w:r>
    </w:p>
    <w:tbl>
      <w:tblPr>
        <w:tblW w:w="8975" w:type="dxa"/>
        <w:tblInd w:w="1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6"/>
        <w:gridCol w:w="1271"/>
        <w:gridCol w:w="5278"/>
      </w:tblGrid>
      <w:tr w:rsidR="00932183" w:rsidRPr="00AA1593" w:rsidTr="00932183">
        <w:tc>
          <w:tcPr>
            <w:tcW w:w="2426" w:type="dxa"/>
            <w:shd w:val="clear" w:color="auto" w:fill="auto"/>
            <w:vAlign w:val="center"/>
          </w:tcPr>
          <w:p w:rsidR="00932183" w:rsidRPr="00AA1593" w:rsidRDefault="00932183" w:rsidP="004E1ECD">
            <w:pPr>
              <w:pStyle w:val="ab"/>
              <w:jc w:val="center"/>
              <w:rPr>
                <w:rFonts w:ascii="Times New Roman" w:hAnsi="Times New Roman" w:cs="Times New Roman"/>
                <w:b/>
                <w:sz w:val="24"/>
                <w:szCs w:val="24"/>
              </w:rPr>
            </w:pPr>
            <w:r w:rsidRPr="00AA1593">
              <w:rPr>
                <w:rFonts w:ascii="Times New Roman" w:hAnsi="Times New Roman" w:cs="Times New Roman"/>
                <w:b/>
                <w:sz w:val="24"/>
                <w:szCs w:val="24"/>
              </w:rPr>
              <w:t>ФИ</w:t>
            </w:r>
          </w:p>
        </w:tc>
        <w:tc>
          <w:tcPr>
            <w:tcW w:w="1271" w:type="dxa"/>
            <w:shd w:val="clear" w:color="auto" w:fill="auto"/>
            <w:vAlign w:val="center"/>
          </w:tcPr>
          <w:p w:rsidR="00932183" w:rsidRPr="00AA1593" w:rsidRDefault="00932183" w:rsidP="004E1ECD">
            <w:pPr>
              <w:pStyle w:val="ab"/>
              <w:jc w:val="center"/>
              <w:rPr>
                <w:rFonts w:ascii="Times New Roman" w:hAnsi="Times New Roman" w:cs="Times New Roman"/>
                <w:b/>
                <w:sz w:val="24"/>
                <w:szCs w:val="24"/>
              </w:rPr>
            </w:pPr>
            <w:r w:rsidRPr="00AA1593">
              <w:rPr>
                <w:rFonts w:ascii="Times New Roman" w:hAnsi="Times New Roman" w:cs="Times New Roman"/>
                <w:b/>
                <w:sz w:val="24"/>
                <w:szCs w:val="24"/>
              </w:rPr>
              <w:t>класс</w:t>
            </w:r>
          </w:p>
        </w:tc>
        <w:tc>
          <w:tcPr>
            <w:tcW w:w="5278" w:type="dxa"/>
            <w:shd w:val="clear" w:color="auto" w:fill="auto"/>
            <w:vAlign w:val="center"/>
          </w:tcPr>
          <w:p w:rsidR="00932183" w:rsidRPr="00AA1593" w:rsidRDefault="00932183" w:rsidP="004E1ECD">
            <w:pPr>
              <w:pStyle w:val="ab"/>
              <w:jc w:val="center"/>
              <w:rPr>
                <w:rFonts w:ascii="Times New Roman" w:hAnsi="Times New Roman" w:cs="Times New Roman"/>
                <w:b/>
                <w:sz w:val="24"/>
                <w:szCs w:val="24"/>
              </w:rPr>
            </w:pPr>
            <w:r w:rsidRPr="00AA1593">
              <w:rPr>
                <w:rFonts w:ascii="Times New Roman" w:hAnsi="Times New Roman" w:cs="Times New Roman"/>
                <w:b/>
                <w:sz w:val="24"/>
                <w:szCs w:val="24"/>
              </w:rPr>
              <w:t>Тема работы</w:t>
            </w:r>
          </w:p>
        </w:tc>
      </w:tr>
      <w:tr w:rsidR="00932183" w:rsidRPr="00AA1593" w:rsidTr="00932183">
        <w:tc>
          <w:tcPr>
            <w:tcW w:w="2426" w:type="dxa"/>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Бекова Шохина</w:t>
            </w:r>
          </w:p>
        </w:tc>
        <w:tc>
          <w:tcPr>
            <w:tcW w:w="1271" w:type="dxa"/>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9 класс</w:t>
            </w:r>
          </w:p>
        </w:tc>
        <w:tc>
          <w:tcPr>
            <w:tcW w:w="5278" w:type="dxa"/>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"Влияние интроверсии на социальную активность подростков"</w:t>
            </w:r>
          </w:p>
        </w:tc>
      </w:tr>
      <w:tr w:rsidR="00932183" w:rsidRPr="00AA1593" w:rsidTr="00932183">
        <w:tc>
          <w:tcPr>
            <w:tcW w:w="2426" w:type="dxa"/>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Мальцев Данила</w:t>
            </w:r>
          </w:p>
        </w:tc>
        <w:tc>
          <w:tcPr>
            <w:tcW w:w="1271" w:type="dxa"/>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10 класс</w:t>
            </w:r>
          </w:p>
        </w:tc>
        <w:tc>
          <w:tcPr>
            <w:tcW w:w="5278" w:type="dxa"/>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"Создание лазерного ЧПУ станка на базе микроконтроллера </w:t>
            </w:r>
            <w:r w:rsidRPr="00AA1593">
              <w:rPr>
                <w:rFonts w:ascii="Times New Roman" w:hAnsi="Times New Roman" w:cs="Times New Roman"/>
                <w:sz w:val="24"/>
                <w:szCs w:val="24"/>
                <w:lang w:val="en-US"/>
              </w:rPr>
              <w:t>ARDUINO</w:t>
            </w:r>
            <w:r w:rsidRPr="00AA1593">
              <w:rPr>
                <w:rFonts w:ascii="Times New Roman" w:hAnsi="Times New Roman" w:cs="Times New Roman"/>
                <w:sz w:val="24"/>
                <w:szCs w:val="24"/>
              </w:rPr>
              <w:t>"</w:t>
            </w:r>
          </w:p>
        </w:tc>
      </w:tr>
    </w:tbl>
    <w:p w:rsidR="00932183" w:rsidRPr="00AA1593" w:rsidRDefault="00932183" w:rsidP="00932183">
      <w:pPr>
        <w:spacing w:line="240" w:lineRule="auto"/>
        <w:rPr>
          <w:rFonts w:ascii="Times New Roman" w:hAnsi="Times New Roman" w:cs="Times New Roman"/>
          <w:sz w:val="24"/>
          <w:szCs w:val="24"/>
        </w:rPr>
      </w:pPr>
    </w:p>
    <w:p w:rsidR="003C527E" w:rsidRDefault="003C527E" w:rsidP="00932183">
      <w:pPr>
        <w:spacing w:line="240" w:lineRule="auto"/>
        <w:ind w:left="1134" w:right="283"/>
        <w:jc w:val="center"/>
        <w:rPr>
          <w:rFonts w:ascii="Times New Roman" w:hAnsi="Times New Roman" w:cs="Times New Roman"/>
          <w:b/>
          <w:i/>
          <w:sz w:val="24"/>
          <w:szCs w:val="24"/>
        </w:rPr>
      </w:pPr>
    </w:p>
    <w:p w:rsidR="00932183" w:rsidRPr="00AA1593" w:rsidRDefault="00932183" w:rsidP="00932183">
      <w:pPr>
        <w:spacing w:line="240" w:lineRule="auto"/>
        <w:ind w:left="1134" w:right="283"/>
        <w:jc w:val="center"/>
        <w:rPr>
          <w:rFonts w:ascii="Times New Roman" w:hAnsi="Times New Roman" w:cs="Times New Roman"/>
          <w:b/>
          <w:i/>
          <w:sz w:val="24"/>
          <w:szCs w:val="24"/>
        </w:rPr>
      </w:pPr>
      <w:r w:rsidRPr="00AA1593">
        <w:rPr>
          <w:rFonts w:ascii="Times New Roman" w:hAnsi="Times New Roman" w:cs="Times New Roman"/>
          <w:b/>
          <w:i/>
          <w:sz w:val="24"/>
          <w:szCs w:val="24"/>
        </w:rPr>
        <w:lastRenderedPageBreak/>
        <w:t>Призеры XI окружной научно-практической конференции муниципального научного общества "Луч"</w:t>
      </w:r>
    </w:p>
    <w:tbl>
      <w:tblPr>
        <w:tblW w:w="9400" w:type="dxa"/>
        <w:tblInd w:w="1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6"/>
        <w:gridCol w:w="1271"/>
        <w:gridCol w:w="5703"/>
      </w:tblGrid>
      <w:tr w:rsidR="00932183" w:rsidRPr="00AA1593" w:rsidTr="00932183">
        <w:tc>
          <w:tcPr>
            <w:tcW w:w="2426" w:type="dxa"/>
            <w:shd w:val="clear" w:color="auto" w:fill="auto"/>
            <w:vAlign w:val="center"/>
          </w:tcPr>
          <w:p w:rsidR="00932183" w:rsidRPr="00AA1593" w:rsidRDefault="00932183" w:rsidP="004E1ECD">
            <w:pPr>
              <w:pStyle w:val="ab"/>
              <w:jc w:val="center"/>
              <w:rPr>
                <w:rFonts w:ascii="Times New Roman" w:hAnsi="Times New Roman" w:cs="Times New Roman"/>
                <w:b/>
                <w:sz w:val="24"/>
                <w:szCs w:val="24"/>
              </w:rPr>
            </w:pPr>
            <w:r w:rsidRPr="00AA1593">
              <w:rPr>
                <w:rFonts w:ascii="Times New Roman" w:hAnsi="Times New Roman" w:cs="Times New Roman"/>
                <w:b/>
                <w:sz w:val="24"/>
                <w:szCs w:val="24"/>
              </w:rPr>
              <w:t>ФИ</w:t>
            </w:r>
          </w:p>
        </w:tc>
        <w:tc>
          <w:tcPr>
            <w:tcW w:w="1271" w:type="dxa"/>
            <w:shd w:val="clear" w:color="auto" w:fill="auto"/>
            <w:vAlign w:val="center"/>
          </w:tcPr>
          <w:p w:rsidR="00932183" w:rsidRPr="00AA1593" w:rsidRDefault="00932183" w:rsidP="004E1ECD">
            <w:pPr>
              <w:pStyle w:val="ab"/>
              <w:jc w:val="center"/>
              <w:rPr>
                <w:rFonts w:ascii="Times New Roman" w:hAnsi="Times New Roman" w:cs="Times New Roman"/>
                <w:b/>
                <w:sz w:val="24"/>
                <w:szCs w:val="24"/>
              </w:rPr>
            </w:pPr>
            <w:r w:rsidRPr="00AA1593">
              <w:rPr>
                <w:rFonts w:ascii="Times New Roman" w:hAnsi="Times New Roman" w:cs="Times New Roman"/>
                <w:b/>
                <w:sz w:val="24"/>
                <w:szCs w:val="24"/>
              </w:rPr>
              <w:t>класс</w:t>
            </w:r>
          </w:p>
        </w:tc>
        <w:tc>
          <w:tcPr>
            <w:tcW w:w="5703" w:type="dxa"/>
            <w:shd w:val="clear" w:color="auto" w:fill="auto"/>
            <w:vAlign w:val="center"/>
          </w:tcPr>
          <w:p w:rsidR="00932183" w:rsidRPr="00AA1593" w:rsidRDefault="00932183" w:rsidP="004E1ECD">
            <w:pPr>
              <w:pStyle w:val="ab"/>
              <w:jc w:val="center"/>
              <w:rPr>
                <w:rFonts w:ascii="Times New Roman" w:hAnsi="Times New Roman" w:cs="Times New Roman"/>
                <w:b/>
                <w:sz w:val="24"/>
                <w:szCs w:val="24"/>
              </w:rPr>
            </w:pPr>
            <w:r w:rsidRPr="00AA1593">
              <w:rPr>
                <w:rFonts w:ascii="Times New Roman" w:hAnsi="Times New Roman" w:cs="Times New Roman"/>
                <w:b/>
                <w:sz w:val="24"/>
                <w:szCs w:val="24"/>
              </w:rPr>
              <w:t>Тема работы</w:t>
            </w:r>
          </w:p>
        </w:tc>
      </w:tr>
      <w:tr w:rsidR="00932183" w:rsidRPr="00AA1593" w:rsidTr="00932183">
        <w:tc>
          <w:tcPr>
            <w:tcW w:w="2426" w:type="dxa"/>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1.Баранова Анастасия</w:t>
            </w:r>
          </w:p>
        </w:tc>
        <w:tc>
          <w:tcPr>
            <w:tcW w:w="1271" w:type="dxa"/>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7</w:t>
            </w:r>
          </w:p>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класс</w:t>
            </w:r>
          </w:p>
        </w:tc>
        <w:tc>
          <w:tcPr>
            <w:tcW w:w="5703" w:type="dxa"/>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"Причины возникновения ссор и конфликтов в подростковом возрасте"</w:t>
            </w:r>
          </w:p>
        </w:tc>
      </w:tr>
      <w:tr w:rsidR="00932183" w:rsidRPr="00AA1593" w:rsidTr="00932183">
        <w:tc>
          <w:tcPr>
            <w:tcW w:w="2426" w:type="dxa"/>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2. Юдина Александра</w:t>
            </w:r>
          </w:p>
        </w:tc>
        <w:tc>
          <w:tcPr>
            <w:tcW w:w="1271" w:type="dxa"/>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7</w:t>
            </w:r>
          </w:p>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класс</w:t>
            </w:r>
          </w:p>
        </w:tc>
        <w:tc>
          <w:tcPr>
            <w:tcW w:w="5703" w:type="dxa"/>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w:t>
            </w:r>
            <w:proofErr w:type="spellStart"/>
            <w:r w:rsidRPr="00AA1593">
              <w:rPr>
                <w:rFonts w:ascii="Times New Roman" w:hAnsi="Times New Roman" w:cs="Times New Roman"/>
                <w:sz w:val="24"/>
                <w:szCs w:val="24"/>
              </w:rPr>
              <w:t>Гендерные</w:t>
            </w:r>
            <w:proofErr w:type="spellEnd"/>
            <w:r w:rsidRPr="00AA1593">
              <w:rPr>
                <w:rFonts w:ascii="Times New Roman" w:hAnsi="Times New Roman" w:cs="Times New Roman"/>
                <w:sz w:val="24"/>
                <w:szCs w:val="24"/>
              </w:rPr>
              <w:t xml:space="preserve"> особенности эмоционального переживания любви в подростковом возрасте"</w:t>
            </w:r>
          </w:p>
        </w:tc>
      </w:tr>
      <w:tr w:rsidR="00932183" w:rsidRPr="00AA1593" w:rsidTr="00932183">
        <w:tc>
          <w:tcPr>
            <w:tcW w:w="2426" w:type="dxa"/>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3.Бурлачко Анастасия, </w:t>
            </w:r>
            <w:proofErr w:type="spellStart"/>
            <w:r w:rsidRPr="00AA1593">
              <w:rPr>
                <w:rFonts w:ascii="Times New Roman" w:hAnsi="Times New Roman" w:cs="Times New Roman"/>
                <w:sz w:val="24"/>
                <w:szCs w:val="24"/>
              </w:rPr>
              <w:t>Рогалева</w:t>
            </w:r>
            <w:proofErr w:type="spellEnd"/>
            <w:r w:rsidRPr="00AA1593">
              <w:rPr>
                <w:rFonts w:ascii="Times New Roman" w:hAnsi="Times New Roman" w:cs="Times New Roman"/>
                <w:sz w:val="24"/>
                <w:szCs w:val="24"/>
              </w:rPr>
              <w:t xml:space="preserve"> Татьяна</w:t>
            </w:r>
          </w:p>
        </w:tc>
        <w:tc>
          <w:tcPr>
            <w:tcW w:w="1271" w:type="dxa"/>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8 класс</w:t>
            </w:r>
          </w:p>
        </w:tc>
        <w:tc>
          <w:tcPr>
            <w:tcW w:w="5703" w:type="dxa"/>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"Исследование распространенных типов акцентуаций характера у учащихся Лицея-интерната «Подмосковный» на примере 8-б класса"</w:t>
            </w:r>
          </w:p>
        </w:tc>
      </w:tr>
      <w:tr w:rsidR="00932183" w:rsidRPr="00AA1593" w:rsidTr="00932183">
        <w:tc>
          <w:tcPr>
            <w:tcW w:w="2426" w:type="dxa"/>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4.Низовцева Мирослава</w:t>
            </w:r>
          </w:p>
        </w:tc>
        <w:tc>
          <w:tcPr>
            <w:tcW w:w="1271" w:type="dxa"/>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10 класс</w:t>
            </w:r>
          </w:p>
        </w:tc>
        <w:tc>
          <w:tcPr>
            <w:tcW w:w="5703" w:type="dxa"/>
            <w:shd w:val="clear" w:color="auto" w:fill="auto"/>
            <w:vAlign w:val="center"/>
          </w:tcPr>
          <w:p w:rsidR="00932183" w:rsidRPr="00AA1593" w:rsidRDefault="00932183" w:rsidP="004E1ECD">
            <w:pPr>
              <w:pStyle w:val="ab"/>
              <w:rPr>
                <w:rFonts w:ascii="Times New Roman" w:hAnsi="Times New Roman" w:cs="Times New Roman"/>
                <w:sz w:val="24"/>
                <w:szCs w:val="24"/>
              </w:rPr>
            </w:pPr>
            <w:r w:rsidRPr="00AA1593">
              <w:rPr>
                <w:rFonts w:ascii="Times New Roman" w:hAnsi="Times New Roman" w:cs="Times New Roman"/>
                <w:sz w:val="24"/>
                <w:szCs w:val="24"/>
              </w:rPr>
              <w:t>"Исторический подтекст в поэме Н.В. Гоголя «Мертвые души»".</w:t>
            </w:r>
          </w:p>
        </w:tc>
      </w:tr>
    </w:tbl>
    <w:p w:rsidR="00932183" w:rsidRPr="00AA1593" w:rsidRDefault="00932183" w:rsidP="00932183">
      <w:pPr>
        <w:ind w:left="1134" w:right="283"/>
        <w:jc w:val="both"/>
        <w:rPr>
          <w:rFonts w:ascii="Times New Roman" w:hAnsi="Times New Roman" w:cs="Times New Roman"/>
          <w:sz w:val="24"/>
          <w:szCs w:val="24"/>
        </w:rPr>
      </w:pPr>
    </w:p>
    <w:p w:rsidR="000E31BB" w:rsidRPr="00AA1593" w:rsidRDefault="000E31BB" w:rsidP="000E31BB">
      <w:pPr>
        <w:ind w:left="1134" w:right="283"/>
        <w:jc w:val="center"/>
        <w:rPr>
          <w:rFonts w:ascii="Times New Roman" w:hAnsi="Times New Roman" w:cs="Times New Roman"/>
          <w:b/>
          <w:i/>
          <w:sz w:val="24"/>
          <w:szCs w:val="24"/>
        </w:rPr>
      </w:pPr>
      <w:r w:rsidRPr="00AA1593">
        <w:rPr>
          <w:rFonts w:ascii="Times New Roman" w:hAnsi="Times New Roman" w:cs="Times New Roman"/>
          <w:b/>
          <w:i/>
          <w:sz w:val="24"/>
          <w:szCs w:val="24"/>
        </w:rPr>
        <w:t>4.3.Участие обучающихся лицея, в предметных олимпиадах профильных ВУЗов, в различных предметных олимпиадах и конкурсах рекомендованных Министерством образования РФ и Министерством образования Московской области.</w:t>
      </w:r>
    </w:p>
    <w:p w:rsidR="000E31BB" w:rsidRPr="00AA1593" w:rsidRDefault="00E1563A" w:rsidP="00E1563A">
      <w:pPr>
        <w:pStyle w:val="ab"/>
        <w:ind w:left="1134" w:right="283"/>
        <w:jc w:val="both"/>
        <w:rPr>
          <w:rFonts w:ascii="Times New Roman" w:hAnsi="Times New Roman" w:cs="Times New Roman"/>
          <w:sz w:val="24"/>
          <w:szCs w:val="24"/>
        </w:rPr>
      </w:pPr>
      <w:r w:rsidRPr="00AA1593">
        <w:rPr>
          <w:rFonts w:ascii="Times New Roman" w:hAnsi="Times New Roman" w:cs="Times New Roman"/>
          <w:sz w:val="24"/>
          <w:szCs w:val="24"/>
        </w:rPr>
        <w:tab/>
        <w:t>Большая работа в 2016/2017</w:t>
      </w:r>
      <w:r w:rsidR="000E31BB" w:rsidRPr="00AA1593">
        <w:rPr>
          <w:rFonts w:ascii="Times New Roman" w:hAnsi="Times New Roman" w:cs="Times New Roman"/>
          <w:sz w:val="24"/>
          <w:szCs w:val="24"/>
        </w:rPr>
        <w:t xml:space="preserve"> учебном году велась по вовлечению детей к участию в различных муниципальных, международных, всероссийских предметных конкурсных мероприятиях. В течение учебного года воспитанники Лицея приняли участие в 2-ух международных конкурсных мероприятиях, заняли 9-ть призовых мест; в 4-ех межрегиональных конкурсных мероприятиях, заняли 1-но призовое место; в 6-ти всероссийских конкурсных мероприятиях, заняли 36 призовых мест; в 9-ти муниципальных конкурсных мероприятиях, заняли 12 призовых мест.</w:t>
      </w:r>
    </w:p>
    <w:p w:rsidR="000E31BB" w:rsidRPr="00AA1593" w:rsidRDefault="000E31BB" w:rsidP="000E31BB">
      <w:pPr>
        <w:pStyle w:val="ab"/>
        <w:ind w:firstLine="708"/>
        <w:jc w:val="both"/>
        <w:rPr>
          <w:rFonts w:ascii="Times New Roman" w:hAnsi="Times New Roman" w:cs="Times New Roman"/>
          <w:sz w:val="24"/>
          <w:szCs w:val="24"/>
        </w:rPr>
      </w:pPr>
    </w:p>
    <w:p w:rsidR="000E31BB" w:rsidRPr="00AA1593" w:rsidRDefault="000E31BB" w:rsidP="000E31BB">
      <w:pPr>
        <w:tabs>
          <w:tab w:val="left" w:pos="8400"/>
        </w:tabs>
        <w:ind w:left="360"/>
        <w:jc w:val="center"/>
        <w:rPr>
          <w:rFonts w:ascii="Times New Roman" w:hAnsi="Times New Roman" w:cs="Times New Roman"/>
          <w:b/>
          <w:sz w:val="24"/>
          <w:szCs w:val="24"/>
        </w:rPr>
      </w:pPr>
      <w:r w:rsidRPr="00AA1593">
        <w:rPr>
          <w:rFonts w:ascii="Times New Roman" w:hAnsi="Times New Roman" w:cs="Times New Roman"/>
          <w:b/>
          <w:sz w:val="24"/>
          <w:szCs w:val="24"/>
        </w:rPr>
        <w:t>Результат участия в дистанционных предметных конкурсах и олимпиадах</w:t>
      </w:r>
    </w:p>
    <w:tbl>
      <w:tblPr>
        <w:tblW w:w="9904"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8"/>
        <w:gridCol w:w="2172"/>
        <w:gridCol w:w="1581"/>
        <w:gridCol w:w="1984"/>
        <w:gridCol w:w="2129"/>
        <w:gridCol w:w="1430"/>
      </w:tblGrid>
      <w:tr w:rsidR="000E31BB" w:rsidRPr="00AA1593" w:rsidTr="00E1563A">
        <w:tc>
          <w:tcPr>
            <w:tcW w:w="608"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w:t>
            </w:r>
          </w:p>
        </w:tc>
        <w:tc>
          <w:tcPr>
            <w:tcW w:w="2172"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мероприятие</w:t>
            </w:r>
          </w:p>
        </w:tc>
        <w:tc>
          <w:tcPr>
            <w:tcW w:w="1581"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этап участия</w:t>
            </w:r>
          </w:p>
        </w:tc>
        <w:tc>
          <w:tcPr>
            <w:tcW w:w="1984"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учитель</w:t>
            </w:r>
          </w:p>
        </w:tc>
        <w:tc>
          <w:tcPr>
            <w:tcW w:w="2129"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участник</w:t>
            </w:r>
          </w:p>
        </w:tc>
        <w:tc>
          <w:tcPr>
            <w:tcW w:w="1430"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результат</w:t>
            </w:r>
          </w:p>
        </w:tc>
      </w:tr>
      <w:tr w:rsidR="000E31BB" w:rsidRPr="00AA1593" w:rsidTr="00E1563A">
        <w:tc>
          <w:tcPr>
            <w:tcW w:w="608" w:type="dxa"/>
            <w:vMerge w:val="restart"/>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1</w:t>
            </w:r>
          </w:p>
        </w:tc>
        <w:tc>
          <w:tcPr>
            <w:tcW w:w="2172" w:type="dxa"/>
            <w:vMerge w:val="restart"/>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Международный конкурс- игра  по ОБЖ «Муравей» </w:t>
            </w:r>
          </w:p>
        </w:tc>
        <w:tc>
          <w:tcPr>
            <w:tcW w:w="1581" w:type="dxa"/>
            <w:vMerge w:val="restart"/>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международный этап</w:t>
            </w:r>
          </w:p>
        </w:tc>
        <w:tc>
          <w:tcPr>
            <w:tcW w:w="1984" w:type="dxa"/>
            <w:vMerge w:val="restart"/>
            <w:shd w:val="clear" w:color="auto" w:fill="auto"/>
            <w:vAlign w:val="center"/>
          </w:tcPr>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Павлюк</w:t>
            </w:r>
            <w:proofErr w:type="spellEnd"/>
            <w:r w:rsidRPr="00AA1593">
              <w:rPr>
                <w:rFonts w:ascii="Times New Roman" w:hAnsi="Times New Roman" w:cs="Times New Roman"/>
                <w:sz w:val="24"/>
                <w:szCs w:val="24"/>
              </w:rPr>
              <w:t xml:space="preserve"> Д.Е.</w:t>
            </w:r>
          </w:p>
          <w:p w:rsidR="000E31BB" w:rsidRPr="00AA1593" w:rsidRDefault="000E31BB" w:rsidP="004E1ECD">
            <w:pPr>
              <w:pStyle w:val="ab"/>
              <w:rPr>
                <w:rFonts w:ascii="Times New Roman" w:hAnsi="Times New Roman" w:cs="Times New Roman"/>
                <w:sz w:val="24"/>
                <w:szCs w:val="24"/>
              </w:rPr>
            </w:pPr>
          </w:p>
        </w:tc>
        <w:tc>
          <w:tcPr>
            <w:tcW w:w="2129" w:type="dxa"/>
            <w:shd w:val="clear" w:color="auto" w:fill="auto"/>
            <w:vAlign w:val="center"/>
          </w:tcPr>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Тронева</w:t>
            </w:r>
            <w:proofErr w:type="spellEnd"/>
            <w:r w:rsidRPr="00AA1593">
              <w:rPr>
                <w:rFonts w:ascii="Times New Roman" w:hAnsi="Times New Roman" w:cs="Times New Roman"/>
                <w:sz w:val="24"/>
                <w:szCs w:val="24"/>
              </w:rPr>
              <w:t xml:space="preserve"> София</w:t>
            </w:r>
          </w:p>
        </w:tc>
        <w:tc>
          <w:tcPr>
            <w:tcW w:w="1430"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Призёр 2 место</w:t>
            </w:r>
          </w:p>
        </w:tc>
      </w:tr>
      <w:tr w:rsidR="000E31BB" w:rsidRPr="00AA1593" w:rsidTr="00E1563A">
        <w:tc>
          <w:tcPr>
            <w:tcW w:w="608"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172"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581"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984"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129"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Жук Мария </w:t>
            </w:r>
          </w:p>
        </w:tc>
        <w:tc>
          <w:tcPr>
            <w:tcW w:w="1430"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Лауреат</w:t>
            </w:r>
          </w:p>
        </w:tc>
      </w:tr>
      <w:tr w:rsidR="000E31BB" w:rsidRPr="00AA1593" w:rsidTr="00E1563A">
        <w:tc>
          <w:tcPr>
            <w:tcW w:w="608"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172"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581"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984"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129"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Журавлева Виктория</w:t>
            </w:r>
          </w:p>
        </w:tc>
        <w:tc>
          <w:tcPr>
            <w:tcW w:w="1430"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Лауреат</w:t>
            </w:r>
          </w:p>
        </w:tc>
      </w:tr>
      <w:tr w:rsidR="000E31BB" w:rsidRPr="00AA1593" w:rsidTr="00E1563A">
        <w:tc>
          <w:tcPr>
            <w:tcW w:w="608"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172"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581"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984"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129" w:type="dxa"/>
            <w:shd w:val="clear" w:color="auto" w:fill="auto"/>
            <w:vAlign w:val="center"/>
          </w:tcPr>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Кракхофер</w:t>
            </w:r>
            <w:proofErr w:type="spellEnd"/>
            <w:r w:rsidRPr="00AA1593">
              <w:rPr>
                <w:rFonts w:ascii="Times New Roman" w:hAnsi="Times New Roman" w:cs="Times New Roman"/>
                <w:sz w:val="24"/>
                <w:szCs w:val="24"/>
              </w:rPr>
              <w:t xml:space="preserve"> Никита</w:t>
            </w:r>
          </w:p>
        </w:tc>
        <w:tc>
          <w:tcPr>
            <w:tcW w:w="1430"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Лауреат</w:t>
            </w:r>
          </w:p>
        </w:tc>
      </w:tr>
      <w:tr w:rsidR="000E31BB" w:rsidRPr="00AA1593" w:rsidTr="00E1563A">
        <w:tc>
          <w:tcPr>
            <w:tcW w:w="608"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172"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581"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984"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129" w:type="dxa"/>
            <w:tcBorders>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Ермолина Анастасия</w:t>
            </w:r>
          </w:p>
        </w:tc>
        <w:tc>
          <w:tcPr>
            <w:tcW w:w="1430" w:type="dxa"/>
            <w:tcBorders>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Лауреат</w:t>
            </w:r>
          </w:p>
        </w:tc>
      </w:tr>
      <w:tr w:rsidR="000E31BB" w:rsidRPr="00AA1593" w:rsidTr="00E1563A">
        <w:tc>
          <w:tcPr>
            <w:tcW w:w="608" w:type="dxa"/>
            <w:vMerge/>
            <w:tcBorders>
              <w:bottom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172" w:type="dxa"/>
            <w:vMerge/>
            <w:tcBorders>
              <w:bottom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581" w:type="dxa"/>
            <w:vMerge/>
            <w:tcBorders>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984"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129" w:type="dxa"/>
            <w:tcBorders>
              <w:top w:val="single" w:sz="4" w:space="0" w:color="000000"/>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Нурмухаметов</w:t>
            </w:r>
            <w:proofErr w:type="spellEnd"/>
            <w:r w:rsidRPr="00AA1593">
              <w:rPr>
                <w:rFonts w:ascii="Times New Roman" w:hAnsi="Times New Roman" w:cs="Times New Roman"/>
                <w:sz w:val="24"/>
                <w:szCs w:val="24"/>
              </w:rPr>
              <w:t xml:space="preserve"> </w:t>
            </w:r>
            <w:proofErr w:type="spellStart"/>
            <w:r w:rsidRPr="00AA1593">
              <w:rPr>
                <w:rFonts w:ascii="Times New Roman" w:hAnsi="Times New Roman" w:cs="Times New Roman"/>
                <w:sz w:val="24"/>
                <w:szCs w:val="24"/>
              </w:rPr>
              <w:t>Наиль</w:t>
            </w:r>
            <w:proofErr w:type="spellEnd"/>
          </w:p>
        </w:tc>
        <w:tc>
          <w:tcPr>
            <w:tcW w:w="1430" w:type="dxa"/>
            <w:tcBorders>
              <w:top w:val="single" w:sz="4" w:space="0" w:color="000000"/>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Лауреат</w:t>
            </w:r>
          </w:p>
        </w:tc>
      </w:tr>
      <w:tr w:rsidR="000E31BB" w:rsidRPr="00AA1593" w:rsidTr="00E1563A">
        <w:tc>
          <w:tcPr>
            <w:tcW w:w="608" w:type="dxa"/>
            <w:vMerge w:val="restart"/>
            <w:tcBorders>
              <w:top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2</w:t>
            </w:r>
          </w:p>
        </w:tc>
        <w:tc>
          <w:tcPr>
            <w:tcW w:w="2172" w:type="dxa"/>
            <w:vMerge w:val="restart"/>
            <w:tcBorders>
              <w:top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Международная олимпиада по ОБЖ </w:t>
            </w:r>
            <w:proofErr w:type="spellStart"/>
            <w:r w:rsidRPr="00AA1593">
              <w:rPr>
                <w:rFonts w:ascii="Times New Roman" w:hAnsi="Times New Roman" w:cs="Times New Roman"/>
                <w:sz w:val="24"/>
                <w:szCs w:val="24"/>
              </w:rPr>
              <w:t>Снейл</w:t>
            </w:r>
            <w:proofErr w:type="spellEnd"/>
          </w:p>
        </w:tc>
        <w:tc>
          <w:tcPr>
            <w:tcW w:w="1581" w:type="dxa"/>
            <w:vMerge w:val="restart"/>
            <w:tcBorders>
              <w:top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международный этап</w:t>
            </w:r>
          </w:p>
        </w:tc>
        <w:tc>
          <w:tcPr>
            <w:tcW w:w="1984" w:type="dxa"/>
            <w:vMerge w:val="restart"/>
            <w:shd w:val="clear" w:color="auto" w:fill="auto"/>
            <w:vAlign w:val="center"/>
          </w:tcPr>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Павлюк</w:t>
            </w:r>
            <w:proofErr w:type="spellEnd"/>
            <w:r w:rsidRPr="00AA1593">
              <w:rPr>
                <w:rFonts w:ascii="Times New Roman" w:hAnsi="Times New Roman" w:cs="Times New Roman"/>
                <w:sz w:val="24"/>
                <w:szCs w:val="24"/>
              </w:rPr>
              <w:t xml:space="preserve"> Д.Е.</w:t>
            </w:r>
          </w:p>
          <w:p w:rsidR="000E31BB" w:rsidRPr="00AA1593" w:rsidRDefault="000E31BB" w:rsidP="004E1ECD">
            <w:pPr>
              <w:pStyle w:val="ab"/>
              <w:rPr>
                <w:rFonts w:ascii="Times New Roman" w:hAnsi="Times New Roman" w:cs="Times New Roman"/>
                <w:sz w:val="24"/>
                <w:szCs w:val="24"/>
              </w:rPr>
            </w:pPr>
          </w:p>
        </w:tc>
        <w:tc>
          <w:tcPr>
            <w:tcW w:w="2129" w:type="dxa"/>
            <w:tcBorders>
              <w:top w:val="single" w:sz="4" w:space="0" w:color="000000"/>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Тронева</w:t>
            </w:r>
            <w:proofErr w:type="spellEnd"/>
            <w:r w:rsidRPr="00AA1593">
              <w:rPr>
                <w:rFonts w:ascii="Times New Roman" w:hAnsi="Times New Roman" w:cs="Times New Roman"/>
                <w:sz w:val="24"/>
                <w:szCs w:val="24"/>
              </w:rPr>
              <w:t xml:space="preserve"> София</w:t>
            </w:r>
          </w:p>
        </w:tc>
        <w:tc>
          <w:tcPr>
            <w:tcW w:w="1430" w:type="dxa"/>
            <w:tcBorders>
              <w:top w:val="single" w:sz="4" w:space="0" w:color="000000"/>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Победитель</w:t>
            </w:r>
          </w:p>
        </w:tc>
      </w:tr>
      <w:tr w:rsidR="000E31BB" w:rsidRPr="00AA1593" w:rsidTr="00E1563A">
        <w:tc>
          <w:tcPr>
            <w:tcW w:w="608"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172"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581"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984"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129" w:type="dxa"/>
            <w:tcBorders>
              <w:top w:val="single" w:sz="4" w:space="0" w:color="000000"/>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Ахметсафина</w:t>
            </w:r>
            <w:proofErr w:type="spellEnd"/>
            <w:r w:rsidRPr="00AA1593">
              <w:rPr>
                <w:rFonts w:ascii="Times New Roman" w:hAnsi="Times New Roman" w:cs="Times New Roman"/>
                <w:sz w:val="24"/>
                <w:szCs w:val="24"/>
              </w:rPr>
              <w:t xml:space="preserve"> </w:t>
            </w:r>
            <w:proofErr w:type="spellStart"/>
            <w:r w:rsidRPr="00AA1593">
              <w:rPr>
                <w:rFonts w:ascii="Times New Roman" w:hAnsi="Times New Roman" w:cs="Times New Roman"/>
                <w:sz w:val="24"/>
                <w:szCs w:val="24"/>
              </w:rPr>
              <w:t>Алсу</w:t>
            </w:r>
            <w:proofErr w:type="spellEnd"/>
          </w:p>
        </w:tc>
        <w:tc>
          <w:tcPr>
            <w:tcW w:w="1430" w:type="dxa"/>
            <w:tcBorders>
              <w:top w:val="single" w:sz="4" w:space="0" w:color="000000"/>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Победитель</w:t>
            </w:r>
          </w:p>
        </w:tc>
      </w:tr>
      <w:tr w:rsidR="000E31BB" w:rsidRPr="00AA1593" w:rsidTr="00E1563A">
        <w:tc>
          <w:tcPr>
            <w:tcW w:w="608" w:type="dxa"/>
            <w:vMerge/>
            <w:tcBorders>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172" w:type="dxa"/>
            <w:vMerge/>
            <w:tcBorders>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581" w:type="dxa"/>
            <w:vMerge/>
            <w:tcBorders>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984" w:type="dxa"/>
            <w:vMerge/>
            <w:tcBorders>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129" w:type="dxa"/>
            <w:tcBorders>
              <w:top w:val="single" w:sz="4" w:space="0" w:color="000000"/>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Анищенкова</w:t>
            </w:r>
            <w:proofErr w:type="spellEnd"/>
            <w:r w:rsidRPr="00AA1593">
              <w:rPr>
                <w:rFonts w:ascii="Times New Roman" w:hAnsi="Times New Roman" w:cs="Times New Roman"/>
                <w:sz w:val="24"/>
                <w:szCs w:val="24"/>
              </w:rPr>
              <w:t xml:space="preserve"> Юлия</w:t>
            </w:r>
          </w:p>
        </w:tc>
        <w:tc>
          <w:tcPr>
            <w:tcW w:w="1430" w:type="dxa"/>
            <w:tcBorders>
              <w:top w:val="single" w:sz="4" w:space="0" w:color="000000"/>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Лауреат</w:t>
            </w:r>
          </w:p>
        </w:tc>
      </w:tr>
      <w:tr w:rsidR="000E31BB" w:rsidRPr="00AA1593" w:rsidTr="00E1563A">
        <w:tc>
          <w:tcPr>
            <w:tcW w:w="608" w:type="dxa"/>
            <w:tcBorders>
              <w:top w:val="single" w:sz="4" w:space="0" w:color="000000"/>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3</w:t>
            </w:r>
          </w:p>
        </w:tc>
        <w:tc>
          <w:tcPr>
            <w:tcW w:w="2172" w:type="dxa"/>
            <w:tcBorders>
              <w:top w:val="single" w:sz="4" w:space="0" w:color="000000"/>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Школьная биологическая Олимпиада МГУ</w:t>
            </w:r>
          </w:p>
        </w:tc>
        <w:tc>
          <w:tcPr>
            <w:tcW w:w="1581" w:type="dxa"/>
            <w:tcBorders>
              <w:top w:val="single" w:sz="4" w:space="0" w:color="000000"/>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межрегиональный этап</w:t>
            </w:r>
          </w:p>
        </w:tc>
        <w:tc>
          <w:tcPr>
            <w:tcW w:w="1984" w:type="dxa"/>
            <w:tcBorders>
              <w:top w:val="single" w:sz="4" w:space="0" w:color="000000"/>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Броиловский</w:t>
            </w:r>
            <w:proofErr w:type="spellEnd"/>
            <w:r w:rsidRPr="00AA1593">
              <w:rPr>
                <w:rFonts w:ascii="Times New Roman" w:hAnsi="Times New Roman" w:cs="Times New Roman"/>
                <w:sz w:val="24"/>
                <w:szCs w:val="24"/>
              </w:rPr>
              <w:t xml:space="preserve"> Л.Б.</w:t>
            </w:r>
          </w:p>
        </w:tc>
        <w:tc>
          <w:tcPr>
            <w:tcW w:w="2129" w:type="dxa"/>
            <w:tcBorders>
              <w:top w:val="single" w:sz="4" w:space="0" w:color="000000"/>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Команда 6 человек</w:t>
            </w:r>
          </w:p>
        </w:tc>
        <w:tc>
          <w:tcPr>
            <w:tcW w:w="1430" w:type="dxa"/>
            <w:tcBorders>
              <w:top w:val="single" w:sz="4" w:space="0" w:color="000000"/>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участие</w:t>
            </w:r>
          </w:p>
        </w:tc>
      </w:tr>
      <w:tr w:rsidR="000E31BB" w:rsidRPr="00AA1593" w:rsidTr="00E1563A">
        <w:trPr>
          <w:trHeight w:val="1270"/>
        </w:trPr>
        <w:tc>
          <w:tcPr>
            <w:tcW w:w="608" w:type="dxa"/>
            <w:tcBorders>
              <w:top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4</w:t>
            </w:r>
          </w:p>
        </w:tc>
        <w:tc>
          <w:tcPr>
            <w:tcW w:w="2172" w:type="dxa"/>
            <w:tcBorders>
              <w:top w:val="single" w:sz="4" w:space="0" w:color="000000"/>
              <w:bottom w:val="single" w:sz="4" w:space="0" w:color="000000"/>
            </w:tcBorders>
            <w:shd w:val="clear" w:color="auto" w:fill="auto"/>
          </w:tcPr>
          <w:p w:rsidR="000E31BB" w:rsidRPr="00AA1593" w:rsidRDefault="000E31BB" w:rsidP="00E1563A">
            <w:pPr>
              <w:pStyle w:val="ab"/>
              <w:jc w:val="center"/>
              <w:rPr>
                <w:rFonts w:ascii="Times New Roman" w:hAnsi="Times New Roman" w:cs="Times New Roman"/>
                <w:sz w:val="24"/>
                <w:szCs w:val="24"/>
              </w:rPr>
            </w:pPr>
            <w:r w:rsidRPr="00AA1593">
              <w:rPr>
                <w:rFonts w:ascii="Times New Roman" w:hAnsi="Times New Roman" w:cs="Times New Roman"/>
                <w:sz w:val="24"/>
                <w:szCs w:val="24"/>
              </w:rPr>
              <w:t>Открытая спартакиада г</w:t>
            </w:r>
            <w:proofErr w:type="gramStart"/>
            <w:r w:rsidRPr="00AA1593">
              <w:rPr>
                <w:rFonts w:ascii="Times New Roman" w:hAnsi="Times New Roman" w:cs="Times New Roman"/>
                <w:sz w:val="24"/>
                <w:szCs w:val="24"/>
              </w:rPr>
              <w:t>.З</w:t>
            </w:r>
            <w:proofErr w:type="gramEnd"/>
            <w:r w:rsidRPr="00AA1593">
              <w:rPr>
                <w:rFonts w:ascii="Times New Roman" w:hAnsi="Times New Roman" w:cs="Times New Roman"/>
                <w:sz w:val="24"/>
                <w:szCs w:val="24"/>
              </w:rPr>
              <w:t xml:space="preserve">венигорода среди образовательных </w:t>
            </w:r>
            <w:r w:rsidRPr="00AA1593">
              <w:rPr>
                <w:rFonts w:ascii="Times New Roman" w:hAnsi="Times New Roman" w:cs="Times New Roman"/>
                <w:sz w:val="24"/>
                <w:szCs w:val="24"/>
              </w:rPr>
              <w:lastRenderedPageBreak/>
              <w:t>учреждений.</w:t>
            </w:r>
          </w:p>
          <w:p w:rsidR="000E31BB" w:rsidRPr="00AA1593" w:rsidRDefault="000E31BB" w:rsidP="00E1563A">
            <w:pPr>
              <w:pStyle w:val="ab"/>
              <w:jc w:val="center"/>
              <w:rPr>
                <w:rFonts w:ascii="Times New Roman" w:hAnsi="Times New Roman" w:cs="Times New Roman"/>
                <w:sz w:val="24"/>
                <w:szCs w:val="24"/>
              </w:rPr>
            </w:pPr>
            <w:r w:rsidRPr="00AA1593">
              <w:rPr>
                <w:rFonts w:ascii="Times New Roman" w:hAnsi="Times New Roman" w:cs="Times New Roman"/>
                <w:sz w:val="24"/>
                <w:szCs w:val="24"/>
              </w:rPr>
              <w:t>Футбол.</w:t>
            </w:r>
          </w:p>
        </w:tc>
        <w:tc>
          <w:tcPr>
            <w:tcW w:w="1581" w:type="dxa"/>
            <w:tcBorders>
              <w:top w:val="single" w:sz="4" w:space="0" w:color="000000"/>
            </w:tcBorders>
            <w:shd w:val="clear" w:color="auto" w:fill="auto"/>
          </w:tcPr>
          <w:p w:rsidR="000E31BB" w:rsidRPr="00AA1593" w:rsidRDefault="000E31BB" w:rsidP="00E1563A">
            <w:pPr>
              <w:pStyle w:val="ab"/>
              <w:jc w:val="center"/>
              <w:rPr>
                <w:rFonts w:ascii="Times New Roman" w:hAnsi="Times New Roman" w:cs="Times New Roman"/>
                <w:sz w:val="24"/>
                <w:szCs w:val="24"/>
              </w:rPr>
            </w:pPr>
            <w:r w:rsidRPr="00AA1593">
              <w:rPr>
                <w:rFonts w:ascii="Times New Roman" w:hAnsi="Times New Roman" w:cs="Times New Roman"/>
                <w:sz w:val="24"/>
                <w:szCs w:val="24"/>
              </w:rPr>
              <w:lastRenderedPageBreak/>
              <w:t>муниципальный этап</w:t>
            </w:r>
          </w:p>
        </w:tc>
        <w:tc>
          <w:tcPr>
            <w:tcW w:w="1984" w:type="dxa"/>
            <w:tcBorders>
              <w:top w:val="single" w:sz="4" w:space="0" w:color="000000"/>
            </w:tcBorders>
            <w:shd w:val="clear" w:color="auto" w:fill="auto"/>
          </w:tcPr>
          <w:p w:rsidR="000E31BB" w:rsidRPr="00AA1593" w:rsidRDefault="000E31BB" w:rsidP="00E1563A">
            <w:pPr>
              <w:pStyle w:val="ab"/>
              <w:jc w:val="center"/>
              <w:rPr>
                <w:rFonts w:ascii="Times New Roman" w:hAnsi="Times New Roman" w:cs="Times New Roman"/>
                <w:sz w:val="24"/>
                <w:szCs w:val="24"/>
              </w:rPr>
            </w:pPr>
            <w:proofErr w:type="spellStart"/>
            <w:r w:rsidRPr="00AA1593">
              <w:rPr>
                <w:rFonts w:ascii="Times New Roman" w:hAnsi="Times New Roman" w:cs="Times New Roman"/>
                <w:sz w:val="24"/>
                <w:szCs w:val="24"/>
              </w:rPr>
              <w:t>Глухов</w:t>
            </w:r>
            <w:proofErr w:type="spellEnd"/>
            <w:r w:rsidRPr="00AA1593">
              <w:rPr>
                <w:rFonts w:ascii="Times New Roman" w:hAnsi="Times New Roman" w:cs="Times New Roman"/>
                <w:sz w:val="24"/>
                <w:szCs w:val="24"/>
              </w:rPr>
              <w:t xml:space="preserve"> А.А.</w:t>
            </w:r>
          </w:p>
        </w:tc>
        <w:tc>
          <w:tcPr>
            <w:tcW w:w="2129" w:type="dxa"/>
            <w:tcBorders>
              <w:top w:val="single" w:sz="4" w:space="0" w:color="000000"/>
              <w:bottom w:val="single" w:sz="4" w:space="0" w:color="000000"/>
            </w:tcBorders>
            <w:shd w:val="clear" w:color="auto" w:fill="auto"/>
          </w:tcPr>
          <w:p w:rsidR="000E31BB" w:rsidRPr="00AA1593" w:rsidRDefault="000E31BB" w:rsidP="00E1563A">
            <w:pPr>
              <w:pStyle w:val="ab"/>
              <w:jc w:val="center"/>
              <w:rPr>
                <w:rFonts w:ascii="Times New Roman" w:hAnsi="Times New Roman" w:cs="Times New Roman"/>
                <w:sz w:val="24"/>
                <w:szCs w:val="24"/>
              </w:rPr>
            </w:pPr>
            <w:r w:rsidRPr="00AA1593">
              <w:rPr>
                <w:rFonts w:ascii="Times New Roman" w:hAnsi="Times New Roman" w:cs="Times New Roman"/>
                <w:sz w:val="24"/>
                <w:szCs w:val="24"/>
              </w:rPr>
              <w:t>Команда 8 человек</w:t>
            </w:r>
          </w:p>
        </w:tc>
        <w:tc>
          <w:tcPr>
            <w:tcW w:w="1430" w:type="dxa"/>
            <w:tcBorders>
              <w:top w:val="single" w:sz="4" w:space="0" w:color="000000"/>
              <w:bottom w:val="single" w:sz="4" w:space="0" w:color="000000"/>
            </w:tcBorders>
            <w:shd w:val="clear" w:color="auto" w:fill="auto"/>
          </w:tcPr>
          <w:p w:rsidR="000E31BB" w:rsidRPr="00AA1593" w:rsidRDefault="000E31BB" w:rsidP="00E1563A">
            <w:pPr>
              <w:pStyle w:val="ab"/>
              <w:jc w:val="center"/>
              <w:rPr>
                <w:rFonts w:ascii="Times New Roman" w:hAnsi="Times New Roman" w:cs="Times New Roman"/>
                <w:sz w:val="24"/>
                <w:szCs w:val="24"/>
              </w:rPr>
            </w:pPr>
            <w:r w:rsidRPr="00AA1593">
              <w:rPr>
                <w:rFonts w:ascii="Times New Roman" w:hAnsi="Times New Roman" w:cs="Times New Roman"/>
                <w:sz w:val="24"/>
                <w:szCs w:val="24"/>
              </w:rPr>
              <w:t>3 место</w:t>
            </w:r>
          </w:p>
        </w:tc>
      </w:tr>
      <w:tr w:rsidR="000E31BB" w:rsidRPr="00AA1593" w:rsidTr="00E1563A">
        <w:tc>
          <w:tcPr>
            <w:tcW w:w="608" w:type="dxa"/>
            <w:tcBorders>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lastRenderedPageBreak/>
              <w:t>5</w:t>
            </w:r>
          </w:p>
        </w:tc>
        <w:tc>
          <w:tcPr>
            <w:tcW w:w="2172" w:type="dxa"/>
            <w:tcBorders>
              <w:top w:val="single" w:sz="4" w:space="0" w:color="000000"/>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Открытая спартакиада г</w:t>
            </w:r>
            <w:proofErr w:type="gramStart"/>
            <w:r w:rsidRPr="00AA1593">
              <w:rPr>
                <w:rFonts w:ascii="Times New Roman" w:hAnsi="Times New Roman" w:cs="Times New Roman"/>
                <w:sz w:val="24"/>
                <w:szCs w:val="24"/>
              </w:rPr>
              <w:t>.З</w:t>
            </w:r>
            <w:proofErr w:type="gramEnd"/>
            <w:r w:rsidRPr="00AA1593">
              <w:rPr>
                <w:rFonts w:ascii="Times New Roman" w:hAnsi="Times New Roman" w:cs="Times New Roman"/>
                <w:sz w:val="24"/>
                <w:szCs w:val="24"/>
              </w:rPr>
              <w:t xml:space="preserve">венигорода среди образовательных учреждений. </w:t>
            </w:r>
          </w:p>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Стритбол</w:t>
            </w:r>
            <w:proofErr w:type="spellEnd"/>
            <w:r w:rsidRPr="00AA1593">
              <w:rPr>
                <w:rFonts w:ascii="Times New Roman" w:hAnsi="Times New Roman" w:cs="Times New Roman"/>
                <w:sz w:val="24"/>
                <w:szCs w:val="24"/>
              </w:rPr>
              <w:t xml:space="preserve">. </w:t>
            </w:r>
          </w:p>
        </w:tc>
        <w:tc>
          <w:tcPr>
            <w:tcW w:w="1581" w:type="dxa"/>
            <w:tcBorders>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муниципальный этап</w:t>
            </w:r>
          </w:p>
        </w:tc>
        <w:tc>
          <w:tcPr>
            <w:tcW w:w="1984" w:type="dxa"/>
            <w:tcBorders>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Глухов</w:t>
            </w:r>
            <w:proofErr w:type="spellEnd"/>
            <w:r w:rsidRPr="00AA1593">
              <w:rPr>
                <w:rFonts w:ascii="Times New Roman" w:hAnsi="Times New Roman" w:cs="Times New Roman"/>
                <w:sz w:val="24"/>
                <w:szCs w:val="24"/>
              </w:rPr>
              <w:t xml:space="preserve"> А.А.</w:t>
            </w:r>
          </w:p>
        </w:tc>
        <w:tc>
          <w:tcPr>
            <w:tcW w:w="2129" w:type="dxa"/>
            <w:tcBorders>
              <w:top w:val="single" w:sz="4" w:space="0" w:color="000000"/>
              <w:bottom w:val="single" w:sz="4" w:space="0" w:color="000000"/>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 Команда девочек</w:t>
            </w:r>
          </w:p>
          <w:p w:rsidR="000E31BB" w:rsidRPr="00AA1593" w:rsidRDefault="000E31BB" w:rsidP="004E1ECD">
            <w:pPr>
              <w:pStyle w:val="ab"/>
              <w:rPr>
                <w:rFonts w:ascii="Times New Roman" w:hAnsi="Times New Roman" w:cs="Times New Roman"/>
                <w:sz w:val="24"/>
                <w:szCs w:val="24"/>
              </w:rPr>
            </w:pPr>
          </w:p>
          <w:p w:rsidR="000E31BB" w:rsidRPr="00AA1593" w:rsidRDefault="000E31BB" w:rsidP="004E1ECD">
            <w:pPr>
              <w:pStyle w:val="ab"/>
              <w:rPr>
                <w:rFonts w:ascii="Times New Roman" w:hAnsi="Times New Roman" w:cs="Times New Roman"/>
                <w:sz w:val="24"/>
                <w:szCs w:val="24"/>
              </w:rPr>
            </w:pP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Команда мальчиков</w:t>
            </w:r>
          </w:p>
        </w:tc>
        <w:tc>
          <w:tcPr>
            <w:tcW w:w="1430" w:type="dxa"/>
            <w:tcBorders>
              <w:top w:val="nil"/>
              <w:bottom w:val="single" w:sz="4" w:space="0" w:color="000000"/>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3 место</w:t>
            </w:r>
          </w:p>
          <w:p w:rsidR="000E31BB" w:rsidRPr="00AA1593" w:rsidRDefault="000E31BB" w:rsidP="004E1ECD">
            <w:pPr>
              <w:pStyle w:val="ab"/>
              <w:rPr>
                <w:rFonts w:ascii="Times New Roman" w:hAnsi="Times New Roman" w:cs="Times New Roman"/>
                <w:sz w:val="24"/>
                <w:szCs w:val="24"/>
              </w:rPr>
            </w:pPr>
          </w:p>
          <w:p w:rsidR="000E31BB" w:rsidRPr="00AA1593" w:rsidRDefault="000E31BB" w:rsidP="004E1ECD">
            <w:pPr>
              <w:pStyle w:val="ab"/>
              <w:rPr>
                <w:rFonts w:ascii="Times New Roman" w:hAnsi="Times New Roman" w:cs="Times New Roman"/>
                <w:sz w:val="24"/>
                <w:szCs w:val="24"/>
              </w:rPr>
            </w:pP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3 место</w:t>
            </w:r>
          </w:p>
        </w:tc>
      </w:tr>
      <w:tr w:rsidR="000E31BB" w:rsidRPr="00AA1593" w:rsidTr="00E1563A">
        <w:tc>
          <w:tcPr>
            <w:tcW w:w="608" w:type="dxa"/>
            <w:tcBorders>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6</w:t>
            </w:r>
          </w:p>
        </w:tc>
        <w:tc>
          <w:tcPr>
            <w:tcW w:w="2172" w:type="dxa"/>
            <w:tcBorders>
              <w:top w:val="single" w:sz="4" w:space="0" w:color="000000"/>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IV Муниципальный дистанционный    конкурс по математике «Математический                   калейдоскоп»  </w:t>
            </w:r>
          </w:p>
        </w:tc>
        <w:tc>
          <w:tcPr>
            <w:tcW w:w="1581" w:type="dxa"/>
            <w:tcBorders>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муниципальный этап</w:t>
            </w:r>
          </w:p>
        </w:tc>
        <w:tc>
          <w:tcPr>
            <w:tcW w:w="1984" w:type="dxa"/>
            <w:tcBorders>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ЩербаковаТ.В</w:t>
            </w:r>
            <w:proofErr w:type="spellEnd"/>
            <w:r w:rsidRPr="00AA1593">
              <w:rPr>
                <w:rFonts w:ascii="Times New Roman" w:hAnsi="Times New Roman" w:cs="Times New Roman"/>
                <w:sz w:val="24"/>
                <w:szCs w:val="24"/>
              </w:rPr>
              <w:t>.</w:t>
            </w:r>
          </w:p>
        </w:tc>
        <w:tc>
          <w:tcPr>
            <w:tcW w:w="2129" w:type="dxa"/>
            <w:tcBorders>
              <w:top w:val="single" w:sz="4" w:space="0" w:color="000000"/>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Елеева</w:t>
            </w:r>
            <w:proofErr w:type="spellEnd"/>
            <w:r w:rsidRPr="00AA1593">
              <w:rPr>
                <w:rFonts w:ascii="Times New Roman" w:hAnsi="Times New Roman" w:cs="Times New Roman"/>
                <w:sz w:val="24"/>
                <w:szCs w:val="24"/>
              </w:rPr>
              <w:t xml:space="preserve"> Анастасия</w:t>
            </w:r>
          </w:p>
          <w:p w:rsidR="000E31BB" w:rsidRPr="00AA1593" w:rsidRDefault="000E31BB" w:rsidP="004E1ECD">
            <w:pPr>
              <w:pStyle w:val="ab"/>
              <w:rPr>
                <w:rFonts w:ascii="Times New Roman" w:hAnsi="Times New Roman" w:cs="Times New Roman"/>
                <w:sz w:val="24"/>
                <w:szCs w:val="24"/>
              </w:rPr>
            </w:pP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 </w:t>
            </w:r>
            <w:proofErr w:type="spellStart"/>
            <w:r w:rsidRPr="00AA1593">
              <w:rPr>
                <w:rFonts w:ascii="Times New Roman" w:hAnsi="Times New Roman" w:cs="Times New Roman"/>
                <w:sz w:val="24"/>
                <w:szCs w:val="24"/>
              </w:rPr>
              <w:t>Андрущенко</w:t>
            </w:r>
            <w:proofErr w:type="spellEnd"/>
            <w:r w:rsidRPr="00AA1593">
              <w:rPr>
                <w:rFonts w:ascii="Times New Roman" w:hAnsi="Times New Roman" w:cs="Times New Roman"/>
                <w:sz w:val="24"/>
                <w:szCs w:val="24"/>
              </w:rPr>
              <w:t xml:space="preserve"> Семен</w:t>
            </w:r>
          </w:p>
        </w:tc>
        <w:tc>
          <w:tcPr>
            <w:tcW w:w="1430" w:type="dxa"/>
            <w:tcBorders>
              <w:top w:val="nil"/>
              <w:bottom w:val="single" w:sz="4" w:space="0" w:color="000000"/>
            </w:tcBorders>
            <w:shd w:val="clear" w:color="auto" w:fill="auto"/>
          </w:tcPr>
          <w:p w:rsidR="000E31BB" w:rsidRPr="00AA1593" w:rsidRDefault="000E31BB" w:rsidP="004E1ECD">
            <w:pPr>
              <w:pStyle w:val="ab"/>
              <w:rPr>
                <w:rFonts w:ascii="Times New Roman" w:hAnsi="Times New Roman" w:cs="Times New Roman"/>
                <w:sz w:val="24"/>
                <w:szCs w:val="24"/>
              </w:rPr>
            </w:pP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призёр </w:t>
            </w:r>
          </w:p>
          <w:p w:rsidR="000E31BB" w:rsidRPr="00AA1593" w:rsidRDefault="000E31BB" w:rsidP="004E1ECD">
            <w:pPr>
              <w:pStyle w:val="ab"/>
              <w:rPr>
                <w:rFonts w:ascii="Times New Roman" w:hAnsi="Times New Roman" w:cs="Times New Roman"/>
                <w:sz w:val="24"/>
                <w:szCs w:val="24"/>
              </w:rPr>
            </w:pPr>
          </w:p>
          <w:p w:rsidR="000E31BB" w:rsidRPr="00AA1593" w:rsidRDefault="000E31BB" w:rsidP="004E1ECD">
            <w:pPr>
              <w:pStyle w:val="ab"/>
              <w:rPr>
                <w:rFonts w:ascii="Times New Roman" w:hAnsi="Times New Roman" w:cs="Times New Roman"/>
                <w:sz w:val="24"/>
                <w:szCs w:val="24"/>
              </w:rPr>
            </w:pP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призёр</w:t>
            </w:r>
          </w:p>
        </w:tc>
      </w:tr>
      <w:tr w:rsidR="000E31BB" w:rsidRPr="00AA1593" w:rsidTr="00E1563A">
        <w:tc>
          <w:tcPr>
            <w:tcW w:w="608" w:type="dxa"/>
            <w:tcBorders>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7</w:t>
            </w:r>
          </w:p>
        </w:tc>
        <w:tc>
          <w:tcPr>
            <w:tcW w:w="2172" w:type="dxa"/>
            <w:tcBorders>
              <w:top w:val="single" w:sz="4" w:space="0" w:color="000000"/>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Всероссийский математический конкурс «Потомки Пифагора»</w:t>
            </w:r>
          </w:p>
        </w:tc>
        <w:tc>
          <w:tcPr>
            <w:tcW w:w="1581" w:type="dxa"/>
            <w:tcBorders>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муниципальный этап</w:t>
            </w:r>
          </w:p>
        </w:tc>
        <w:tc>
          <w:tcPr>
            <w:tcW w:w="1984" w:type="dxa"/>
            <w:tcBorders>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ЩербаковаТ.В</w:t>
            </w:r>
            <w:proofErr w:type="spellEnd"/>
            <w:r w:rsidRPr="00AA1593">
              <w:rPr>
                <w:rFonts w:ascii="Times New Roman" w:hAnsi="Times New Roman" w:cs="Times New Roman"/>
                <w:sz w:val="24"/>
                <w:szCs w:val="24"/>
              </w:rPr>
              <w:t>.</w:t>
            </w:r>
          </w:p>
        </w:tc>
        <w:tc>
          <w:tcPr>
            <w:tcW w:w="2129" w:type="dxa"/>
            <w:tcBorders>
              <w:top w:val="single" w:sz="4" w:space="0" w:color="000000"/>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8 человек</w:t>
            </w:r>
          </w:p>
        </w:tc>
        <w:tc>
          <w:tcPr>
            <w:tcW w:w="1430" w:type="dxa"/>
            <w:tcBorders>
              <w:top w:val="nil"/>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участие</w:t>
            </w:r>
          </w:p>
        </w:tc>
      </w:tr>
      <w:tr w:rsidR="000E31BB" w:rsidRPr="00AA1593" w:rsidTr="00E1563A">
        <w:tc>
          <w:tcPr>
            <w:tcW w:w="608" w:type="dxa"/>
            <w:tcBorders>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8</w:t>
            </w:r>
          </w:p>
        </w:tc>
        <w:tc>
          <w:tcPr>
            <w:tcW w:w="2172" w:type="dxa"/>
            <w:tcBorders>
              <w:top w:val="single" w:sz="4" w:space="0" w:color="000000"/>
              <w:bottom w:val="single" w:sz="4" w:space="0" w:color="000000"/>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Всероссийский конкурс сочинений</w:t>
            </w:r>
          </w:p>
        </w:tc>
        <w:tc>
          <w:tcPr>
            <w:tcW w:w="1581" w:type="dxa"/>
            <w:tcBorders>
              <w:bottom w:val="single" w:sz="4" w:space="0" w:color="000000"/>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муниципальный этап</w:t>
            </w:r>
          </w:p>
        </w:tc>
        <w:tc>
          <w:tcPr>
            <w:tcW w:w="1984" w:type="dxa"/>
            <w:tcBorders>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Комарова О.В.</w:t>
            </w:r>
          </w:p>
        </w:tc>
        <w:tc>
          <w:tcPr>
            <w:tcW w:w="2129" w:type="dxa"/>
            <w:tcBorders>
              <w:top w:val="single" w:sz="4" w:space="0" w:color="000000"/>
              <w:bottom w:val="single" w:sz="4" w:space="0" w:color="000000"/>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Сумина Дарья</w:t>
            </w:r>
          </w:p>
        </w:tc>
        <w:tc>
          <w:tcPr>
            <w:tcW w:w="1430" w:type="dxa"/>
            <w:tcBorders>
              <w:top w:val="nil"/>
              <w:bottom w:val="single" w:sz="4" w:space="0" w:color="000000"/>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призер</w:t>
            </w:r>
          </w:p>
        </w:tc>
      </w:tr>
      <w:tr w:rsidR="000E31BB" w:rsidRPr="00AA1593" w:rsidTr="00E1563A">
        <w:tc>
          <w:tcPr>
            <w:tcW w:w="608" w:type="dxa"/>
            <w:vMerge w:val="restart"/>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9</w:t>
            </w:r>
          </w:p>
        </w:tc>
        <w:tc>
          <w:tcPr>
            <w:tcW w:w="2172" w:type="dxa"/>
            <w:vMerge w:val="restart"/>
            <w:tcBorders>
              <w:top w:val="single" w:sz="4" w:space="0" w:color="000000"/>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X районный конкурс чтецов «Живое слово»</w:t>
            </w:r>
          </w:p>
        </w:tc>
        <w:tc>
          <w:tcPr>
            <w:tcW w:w="1581" w:type="dxa"/>
            <w:vMerge w:val="restart"/>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муниципальный этап</w:t>
            </w:r>
          </w:p>
        </w:tc>
        <w:tc>
          <w:tcPr>
            <w:tcW w:w="1984" w:type="dxa"/>
            <w:tcBorders>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Комарова О.В.</w:t>
            </w:r>
          </w:p>
        </w:tc>
        <w:tc>
          <w:tcPr>
            <w:tcW w:w="2129" w:type="dxa"/>
            <w:tcBorders>
              <w:top w:val="single" w:sz="4" w:space="0" w:color="000000"/>
              <w:bottom w:val="single" w:sz="4" w:space="0" w:color="000000"/>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Сумина Дарья</w:t>
            </w:r>
          </w:p>
        </w:tc>
        <w:tc>
          <w:tcPr>
            <w:tcW w:w="1430" w:type="dxa"/>
            <w:tcBorders>
              <w:top w:val="nil"/>
              <w:bottom w:val="single" w:sz="4" w:space="0" w:color="000000"/>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Лауреат 1 степени</w:t>
            </w:r>
          </w:p>
        </w:tc>
      </w:tr>
      <w:tr w:rsidR="000E31BB" w:rsidRPr="00AA1593" w:rsidTr="00E1563A">
        <w:tc>
          <w:tcPr>
            <w:tcW w:w="608"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172" w:type="dxa"/>
            <w:vMerge/>
            <w:shd w:val="clear" w:color="auto" w:fill="auto"/>
          </w:tcPr>
          <w:p w:rsidR="000E31BB" w:rsidRPr="00AA1593" w:rsidRDefault="000E31BB" w:rsidP="004E1ECD">
            <w:pPr>
              <w:pStyle w:val="ab"/>
              <w:rPr>
                <w:rFonts w:ascii="Times New Roman" w:hAnsi="Times New Roman" w:cs="Times New Roman"/>
                <w:sz w:val="24"/>
                <w:szCs w:val="24"/>
              </w:rPr>
            </w:pPr>
          </w:p>
        </w:tc>
        <w:tc>
          <w:tcPr>
            <w:tcW w:w="1581" w:type="dxa"/>
            <w:vMerge/>
            <w:shd w:val="clear" w:color="auto" w:fill="auto"/>
          </w:tcPr>
          <w:p w:rsidR="000E31BB" w:rsidRPr="00AA1593" w:rsidRDefault="000E31BB" w:rsidP="004E1ECD">
            <w:pPr>
              <w:pStyle w:val="ab"/>
              <w:rPr>
                <w:rFonts w:ascii="Times New Roman" w:hAnsi="Times New Roman" w:cs="Times New Roman"/>
                <w:sz w:val="24"/>
                <w:szCs w:val="24"/>
              </w:rPr>
            </w:pPr>
          </w:p>
        </w:tc>
        <w:tc>
          <w:tcPr>
            <w:tcW w:w="1984" w:type="dxa"/>
            <w:vMerge w:val="restart"/>
            <w:shd w:val="clear" w:color="auto" w:fill="auto"/>
            <w:vAlign w:val="center"/>
          </w:tcPr>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ЛукьяноваТ.Н</w:t>
            </w:r>
            <w:proofErr w:type="spellEnd"/>
            <w:r w:rsidRPr="00AA1593">
              <w:rPr>
                <w:rFonts w:ascii="Times New Roman" w:hAnsi="Times New Roman" w:cs="Times New Roman"/>
                <w:sz w:val="24"/>
                <w:szCs w:val="24"/>
              </w:rPr>
              <w:t>.</w:t>
            </w:r>
          </w:p>
          <w:p w:rsidR="000E31BB" w:rsidRPr="00AA1593" w:rsidRDefault="000E31BB" w:rsidP="004E1ECD">
            <w:pPr>
              <w:pStyle w:val="ab"/>
              <w:rPr>
                <w:rFonts w:ascii="Times New Roman" w:hAnsi="Times New Roman" w:cs="Times New Roman"/>
                <w:sz w:val="24"/>
                <w:szCs w:val="24"/>
              </w:rPr>
            </w:pPr>
          </w:p>
        </w:tc>
        <w:tc>
          <w:tcPr>
            <w:tcW w:w="2129" w:type="dxa"/>
            <w:tcBorders>
              <w:top w:val="single" w:sz="4" w:space="0" w:color="000000"/>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Черняев Алексей</w:t>
            </w:r>
          </w:p>
        </w:tc>
        <w:tc>
          <w:tcPr>
            <w:tcW w:w="1430" w:type="dxa"/>
            <w:tcBorders>
              <w:top w:val="nil"/>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Лауреат</w:t>
            </w: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3 степени</w:t>
            </w:r>
          </w:p>
        </w:tc>
      </w:tr>
      <w:tr w:rsidR="000E31BB" w:rsidRPr="00AA1593" w:rsidTr="00E1563A">
        <w:tc>
          <w:tcPr>
            <w:tcW w:w="608" w:type="dxa"/>
            <w:vMerge/>
            <w:tcBorders>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172" w:type="dxa"/>
            <w:vMerge/>
            <w:tcBorders>
              <w:bottom w:val="single" w:sz="4" w:space="0" w:color="000000"/>
            </w:tcBorders>
            <w:shd w:val="clear" w:color="auto" w:fill="auto"/>
          </w:tcPr>
          <w:p w:rsidR="000E31BB" w:rsidRPr="00AA1593" w:rsidRDefault="000E31BB" w:rsidP="004E1ECD">
            <w:pPr>
              <w:pStyle w:val="ab"/>
              <w:rPr>
                <w:rFonts w:ascii="Times New Roman" w:hAnsi="Times New Roman" w:cs="Times New Roman"/>
                <w:sz w:val="24"/>
                <w:szCs w:val="24"/>
              </w:rPr>
            </w:pPr>
          </w:p>
        </w:tc>
        <w:tc>
          <w:tcPr>
            <w:tcW w:w="1581" w:type="dxa"/>
            <w:vMerge/>
            <w:tcBorders>
              <w:bottom w:val="single" w:sz="4" w:space="0" w:color="000000"/>
            </w:tcBorders>
            <w:shd w:val="clear" w:color="auto" w:fill="auto"/>
          </w:tcPr>
          <w:p w:rsidR="000E31BB" w:rsidRPr="00AA1593" w:rsidRDefault="000E31BB" w:rsidP="004E1ECD">
            <w:pPr>
              <w:pStyle w:val="ab"/>
              <w:rPr>
                <w:rFonts w:ascii="Times New Roman" w:hAnsi="Times New Roman" w:cs="Times New Roman"/>
                <w:sz w:val="24"/>
                <w:szCs w:val="24"/>
              </w:rPr>
            </w:pPr>
          </w:p>
        </w:tc>
        <w:tc>
          <w:tcPr>
            <w:tcW w:w="1984" w:type="dxa"/>
            <w:vMerge/>
            <w:tcBorders>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129" w:type="dxa"/>
            <w:tcBorders>
              <w:top w:val="single" w:sz="4" w:space="0" w:color="000000"/>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Никишкина</w:t>
            </w:r>
            <w:proofErr w:type="spellEnd"/>
            <w:r w:rsidRPr="00AA1593">
              <w:rPr>
                <w:rFonts w:ascii="Times New Roman" w:hAnsi="Times New Roman" w:cs="Times New Roman"/>
                <w:sz w:val="24"/>
                <w:szCs w:val="24"/>
              </w:rPr>
              <w:t xml:space="preserve"> Алина</w:t>
            </w:r>
          </w:p>
        </w:tc>
        <w:tc>
          <w:tcPr>
            <w:tcW w:w="1430" w:type="dxa"/>
            <w:tcBorders>
              <w:top w:val="nil"/>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Лауреат</w:t>
            </w: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1 степени</w:t>
            </w:r>
          </w:p>
        </w:tc>
      </w:tr>
      <w:tr w:rsidR="000E31BB" w:rsidRPr="00AA1593" w:rsidTr="00E1563A">
        <w:tc>
          <w:tcPr>
            <w:tcW w:w="608" w:type="dxa"/>
            <w:vMerge w:val="restart"/>
            <w:tcBorders>
              <w:top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10</w:t>
            </w:r>
          </w:p>
        </w:tc>
        <w:tc>
          <w:tcPr>
            <w:tcW w:w="2172" w:type="dxa"/>
            <w:vMerge w:val="restart"/>
            <w:tcBorders>
              <w:top w:val="single" w:sz="4" w:space="0" w:color="000000"/>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Всероссийский конкурс сочинений</w:t>
            </w:r>
          </w:p>
        </w:tc>
        <w:tc>
          <w:tcPr>
            <w:tcW w:w="1581" w:type="dxa"/>
            <w:vMerge w:val="restart"/>
            <w:tcBorders>
              <w:top w:val="single" w:sz="4" w:space="0" w:color="000000"/>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школьный этап</w:t>
            </w:r>
          </w:p>
        </w:tc>
        <w:tc>
          <w:tcPr>
            <w:tcW w:w="1984" w:type="dxa"/>
            <w:tcBorders>
              <w:top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РаковенкоН.А</w:t>
            </w:r>
            <w:proofErr w:type="spellEnd"/>
            <w:r w:rsidRPr="00AA1593">
              <w:rPr>
                <w:rFonts w:ascii="Times New Roman" w:hAnsi="Times New Roman" w:cs="Times New Roman"/>
                <w:sz w:val="24"/>
                <w:szCs w:val="24"/>
              </w:rPr>
              <w:t>.</w:t>
            </w:r>
          </w:p>
        </w:tc>
        <w:tc>
          <w:tcPr>
            <w:tcW w:w="2129" w:type="dxa"/>
            <w:tcBorders>
              <w:top w:val="single" w:sz="4" w:space="0" w:color="000000"/>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Команда 4 чел.</w:t>
            </w:r>
          </w:p>
        </w:tc>
        <w:tc>
          <w:tcPr>
            <w:tcW w:w="1430" w:type="dxa"/>
            <w:tcBorders>
              <w:top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участники</w:t>
            </w:r>
          </w:p>
        </w:tc>
      </w:tr>
      <w:tr w:rsidR="000E31BB" w:rsidRPr="00AA1593" w:rsidTr="00E1563A">
        <w:tc>
          <w:tcPr>
            <w:tcW w:w="608"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172" w:type="dxa"/>
            <w:vMerge/>
            <w:shd w:val="clear" w:color="auto" w:fill="auto"/>
          </w:tcPr>
          <w:p w:rsidR="000E31BB" w:rsidRPr="00AA1593" w:rsidRDefault="000E31BB" w:rsidP="004E1ECD">
            <w:pPr>
              <w:pStyle w:val="ab"/>
              <w:rPr>
                <w:rFonts w:ascii="Times New Roman" w:hAnsi="Times New Roman" w:cs="Times New Roman"/>
                <w:sz w:val="24"/>
                <w:szCs w:val="24"/>
              </w:rPr>
            </w:pPr>
          </w:p>
        </w:tc>
        <w:tc>
          <w:tcPr>
            <w:tcW w:w="1581" w:type="dxa"/>
            <w:vMerge/>
            <w:shd w:val="clear" w:color="auto" w:fill="auto"/>
          </w:tcPr>
          <w:p w:rsidR="000E31BB" w:rsidRPr="00AA1593" w:rsidRDefault="000E31BB" w:rsidP="004E1ECD">
            <w:pPr>
              <w:pStyle w:val="ab"/>
              <w:rPr>
                <w:rFonts w:ascii="Times New Roman" w:hAnsi="Times New Roman" w:cs="Times New Roman"/>
                <w:sz w:val="24"/>
                <w:szCs w:val="24"/>
              </w:rPr>
            </w:pPr>
          </w:p>
        </w:tc>
        <w:tc>
          <w:tcPr>
            <w:tcW w:w="1984" w:type="dxa"/>
            <w:tcBorders>
              <w:top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ЛукьяноваТ.Н</w:t>
            </w:r>
            <w:proofErr w:type="spellEnd"/>
            <w:r w:rsidRPr="00AA1593">
              <w:rPr>
                <w:rFonts w:ascii="Times New Roman" w:hAnsi="Times New Roman" w:cs="Times New Roman"/>
                <w:sz w:val="24"/>
                <w:szCs w:val="24"/>
              </w:rPr>
              <w:t>.</w:t>
            </w:r>
          </w:p>
          <w:p w:rsidR="000E31BB" w:rsidRPr="00AA1593" w:rsidRDefault="000E31BB" w:rsidP="004E1ECD">
            <w:pPr>
              <w:pStyle w:val="ab"/>
              <w:rPr>
                <w:rFonts w:ascii="Times New Roman" w:hAnsi="Times New Roman" w:cs="Times New Roman"/>
                <w:sz w:val="24"/>
                <w:szCs w:val="24"/>
              </w:rPr>
            </w:pPr>
          </w:p>
        </w:tc>
        <w:tc>
          <w:tcPr>
            <w:tcW w:w="2129" w:type="dxa"/>
            <w:tcBorders>
              <w:top w:val="single" w:sz="4" w:space="0" w:color="000000"/>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Колесников Пётр</w:t>
            </w:r>
          </w:p>
        </w:tc>
        <w:tc>
          <w:tcPr>
            <w:tcW w:w="1430" w:type="dxa"/>
            <w:tcBorders>
              <w:top w:val="single" w:sz="4" w:space="0" w:color="000000"/>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участник</w:t>
            </w:r>
          </w:p>
        </w:tc>
      </w:tr>
      <w:tr w:rsidR="000E31BB" w:rsidRPr="00AA1593" w:rsidTr="00E1563A">
        <w:tc>
          <w:tcPr>
            <w:tcW w:w="608" w:type="dxa"/>
            <w:vMerge w:val="restart"/>
            <w:tcBorders>
              <w:top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11</w:t>
            </w:r>
          </w:p>
        </w:tc>
        <w:tc>
          <w:tcPr>
            <w:tcW w:w="2172" w:type="dxa"/>
            <w:tcBorders>
              <w:top w:val="single" w:sz="4" w:space="0" w:color="000000"/>
              <w:bottom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Межрегиональная химическая олимпиада школьников имени академика П.Д. Саркисова (заочный этап)</w:t>
            </w:r>
          </w:p>
        </w:tc>
        <w:tc>
          <w:tcPr>
            <w:tcW w:w="1581" w:type="dxa"/>
            <w:tcBorders>
              <w:top w:val="single" w:sz="4" w:space="0" w:color="000000"/>
              <w:bottom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межрегиональный этап</w:t>
            </w:r>
          </w:p>
        </w:tc>
        <w:tc>
          <w:tcPr>
            <w:tcW w:w="1984" w:type="dxa"/>
            <w:vMerge w:val="restart"/>
            <w:tcBorders>
              <w:top w:val="single" w:sz="4" w:space="0" w:color="000000"/>
              <w:bottom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p>
          <w:p w:rsidR="000E31BB" w:rsidRPr="00AA1593" w:rsidRDefault="000E31BB" w:rsidP="004E1ECD">
            <w:pPr>
              <w:pStyle w:val="ab"/>
              <w:rPr>
                <w:rFonts w:ascii="Times New Roman" w:hAnsi="Times New Roman" w:cs="Times New Roman"/>
                <w:sz w:val="24"/>
                <w:szCs w:val="24"/>
              </w:rPr>
            </w:pP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w:t>
            </w: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Степанова Е.</w:t>
            </w:r>
            <w:proofErr w:type="gramStart"/>
            <w:r w:rsidRPr="00AA1593">
              <w:rPr>
                <w:rFonts w:ascii="Times New Roman" w:hAnsi="Times New Roman" w:cs="Times New Roman"/>
                <w:sz w:val="24"/>
                <w:szCs w:val="24"/>
              </w:rPr>
              <w:t>В</w:t>
            </w:r>
            <w:proofErr w:type="gramEnd"/>
          </w:p>
        </w:tc>
        <w:tc>
          <w:tcPr>
            <w:tcW w:w="2129" w:type="dxa"/>
            <w:vMerge w:val="restart"/>
            <w:tcBorders>
              <w:top w:val="single" w:sz="4" w:space="0" w:color="000000"/>
              <w:bottom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p>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Манзенко</w:t>
            </w:r>
            <w:proofErr w:type="spellEnd"/>
            <w:r w:rsidRPr="00AA1593">
              <w:rPr>
                <w:rFonts w:ascii="Times New Roman" w:hAnsi="Times New Roman" w:cs="Times New Roman"/>
                <w:sz w:val="24"/>
                <w:szCs w:val="24"/>
              </w:rPr>
              <w:t xml:space="preserve"> Светлана</w:t>
            </w:r>
          </w:p>
        </w:tc>
        <w:tc>
          <w:tcPr>
            <w:tcW w:w="1430" w:type="dxa"/>
            <w:tcBorders>
              <w:top w:val="single" w:sz="4" w:space="0" w:color="000000"/>
              <w:bottom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призер</w:t>
            </w:r>
          </w:p>
        </w:tc>
      </w:tr>
      <w:tr w:rsidR="000E31BB" w:rsidRPr="00AA1593" w:rsidTr="00E1563A">
        <w:trPr>
          <w:trHeight w:val="1380"/>
        </w:trPr>
        <w:tc>
          <w:tcPr>
            <w:tcW w:w="608"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172" w:type="dxa"/>
            <w:tcBorders>
              <w:top w:val="single" w:sz="4" w:space="0" w:color="auto"/>
              <w:bottom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Межрегиональная химическая олимпиада школьников имени академика П.Д. Саркисова (очный этап)</w:t>
            </w:r>
          </w:p>
        </w:tc>
        <w:tc>
          <w:tcPr>
            <w:tcW w:w="1581" w:type="dxa"/>
            <w:tcBorders>
              <w:top w:val="single" w:sz="4" w:space="0" w:color="auto"/>
              <w:bottom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межрегиональный этап</w:t>
            </w:r>
          </w:p>
        </w:tc>
        <w:tc>
          <w:tcPr>
            <w:tcW w:w="1984" w:type="dxa"/>
            <w:vMerge/>
            <w:tcBorders>
              <w:top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129" w:type="dxa"/>
            <w:vMerge/>
            <w:tcBorders>
              <w:top w:val="single" w:sz="4" w:space="0" w:color="auto"/>
              <w:bottom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430" w:type="dxa"/>
            <w:tcBorders>
              <w:top w:val="single" w:sz="4" w:space="0" w:color="auto"/>
              <w:bottom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участник</w:t>
            </w:r>
          </w:p>
        </w:tc>
      </w:tr>
      <w:tr w:rsidR="000E31BB" w:rsidRPr="00AA1593" w:rsidTr="00E1563A">
        <w:trPr>
          <w:trHeight w:val="865"/>
        </w:trPr>
        <w:tc>
          <w:tcPr>
            <w:tcW w:w="608" w:type="dxa"/>
            <w:vMerge w:val="restart"/>
            <w:tcBorders>
              <w:top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12</w:t>
            </w:r>
          </w:p>
        </w:tc>
        <w:tc>
          <w:tcPr>
            <w:tcW w:w="2172" w:type="dxa"/>
            <w:tcBorders>
              <w:top w:val="single" w:sz="4" w:space="0" w:color="auto"/>
              <w:bottom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proofErr w:type="gramStart"/>
            <w:r w:rsidRPr="00AA1593">
              <w:rPr>
                <w:rFonts w:ascii="Times New Roman" w:hAnsi="Times New Roman" w:cs="Times New Roman"/>
                <w:sz w:val="24"/>
                <w:szCs w:val="24"/>
              </w:rPr>
              <w:t>Открытая</w:t>
            </w:r>
            <w:proofErr w:type="gramEnd"/>
            <w:r w:rsidRPr="00AA1593">
              <w:rPr>
                <w:rFonts w:ascii="Times New Roman" w:hAnsi="Times New Roman" w:cs="Times New Roman"/>
                <w:sz w:val="24"/>
                <w:szCs w:val="24"/>
              </w:rPr>
              <w:t xml:space="preserve"> интернет-олимпиада МГОУ по химии. Заочный этап</w:t>
            </w:r>
          </w:p>
        </w:tc>
        <w:tc>
          <w:tcPr>
            <w:tcW w:w="1581" w:type="dxa"/>
            <w:tcBorders>
              <w:top w:val="single" w:sz="4" w:space="0" w:color="000000"/>
              <w:bottom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межрегиональный этап</w:t>
            </w:r>
          </w:p>
        </w:tc>
        <w:tc>
          <w:tcPr>
            <w:tcW w:w="1984" w:type="dxa"/>
            <w:vMerge w:val="restart"/>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Степанова Е.В.</w:t>
            </w:r>
          </w:p>
        </w:tc>
        <w:tc>
          <w:tcPr>
            <w:tcW w:w="2129" w:type="dxa"/>
            <w:tcBorders>
              <w:top w:val="single" w:sz="4" w:space="0" w:color="000000"/>
              <w:bottom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Манзенко</w:t>
            </w:r>
            <w:proofErr w:type="spellEnd"/>
            <w:r w:rsidRPr="00AA1593">
              <w:rPr>
                <w:rFonts w:ascii="Times New Roman" w:hAnsi="Times New Roman" w:cs="Times New Roman"/>
                <w:sz w:val="24"/>
                <w:szCs w:val="24"/>
              </w:rPr>
              <w:t xml:space="preserve"> Светлана</w:t>
            </w:r>
          </w:p>
          <w:p w:rsidR="000E31BB" w:rsidRPr="00AA1593" w:rsidRDefault="000E31BB" w:rsidP="004E1ECD">
            <w:pPr>
              <w:pStyle w:val="ab"/>
              <w:rPr>
                <w:rFonts w:ascii="Times New Roman" w:hAnsi="Times New Roman" w:cs="Times New Roman"/>
                <w:sz w:val="24"/>
                <w:szCs w:val="24"/>
              </w:rPr>
            </w:pP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14 участников</w:t>
            </w:r>
          </w:p>
          <w:p w:rsidR="000E31BB" w:rsidRPr="00AA1593" w:rsidRDefault="000E31BB" w:rsidP="004E1ECD">
            <w:pPr>
              <w:pStyle w:val="ab"/>
              <w:rPr>
                <w:rFonts w:ascii="Times New Roman" w:hAnsi="Times New Roman" w:cs="Times New Roman"/>
                <w:sz w:val="24"/>
                <w:szCs w:val="24"/>
              </w:rPr>
            </w:pPr>
          </w:p>
        </w:tc>
        <w:tc>
          <w:tcPr>
            <w:tcW w:w="1430" w:type="dxa"/>
            <w:tcBorders>
              <w:top w:val="single" w:sz="4" w:space="0" w:color="000000"/>
              <w:bottom w:val="single" w:sz="4" w:space="0" w:color="000000"/>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Призёр</w:t>
            </w:r>
          </w:p>
          <w:p w:rsidR="000E31BB" w:rsidRPr="00AA1593" w:rsidRDefault="000E31BB" w:rsidP="004E1ECD">
            <w:pPr>
              <w:pStyle w:val="ab"/>
              <w:rPr>
                <w:rFonts w:ascii="Times New Roman" w:hAnsi="Times New Roman" w:cs="Times New Roman"/>
                <w:sz w:val="24"/>
                <w:szCs w:val="24"/>
              </w:rPr>
            </w:pP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13 участников</w:t>
            </w:r>
          </w:p>
        </w:tc>
      </w:tr>
      <w:tr w:rsidR="000E31BB" w:rsidRPr="00AA1593" w:rsidTr="00E1563A">
        <w:tc>
          <w:tcPr>
            <w:tcW w:w="608"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172" w:type="dxa"/>
            <w:tcBorders>
              <w:top w:val="single" w:sz="4" w:space="0" w:color="auto"/>
              <w:bottom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proofErr w:type="gramStart"/>
            <w:r w:rsidRPr="00AA1593">
              <w:rPr>
                <w:rFonts w:ascii="Times New Roman" w:hAnsi="Times New Roman" w:cs="Times New Roman"/>
                <w:sz w:val="24"/>
                <w:szCs w:val="24"/>
              </w:rPr>
              <w:t>Открытая</w:t>
            </w:r>
            <w:proofErr w:type="gramEnd"/>
            <w:r w:rsidRPr="00AA1593">
              <w:rPr>
                <w:rFonts w:ascii="Times New Roman" w:hAnsi="Times New Roman" w:cs="Times New Roman"/>
                <w:sz w:val="24"/>
                <w:szCs w:val="24"/>
              </w:rPr>
              <w:t xml:space="preserve"> интернет-олимпиада МГОУ по химии. Очный этап</w:t>
            </w:r>
          </w:p>
        </w:tc>
        <w:tc>
          <w:tcPr>
            <w:tcW w:w="1581" w:type="dxa"/>
            <w:tcBorders>
              <w:top w:val="single" w:sz="4" w:space="0" w:color="auto"/>
              <w:bottom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межрегиональный этап</w:t>
            </w:r>
          </w:p>
        </w:tc>
        <w:tc>
          <w:tcPr>
            <w:tcW w:w="1984"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129" w:type="dxa"/>
            <w:tcBorders>
              <w:top w:val="single" w:sz="4" w:space="0" w:color="000000"/>
              <w:bottom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Манзенко</w:t>
            </w:r>
            <w:proofErr w:type="spellEnd"/>
            <w:r w:rsidRPr="00AA1593">
              <w:rPr>
                <w:rFonts w:ascii="Times New Roman" w:hAnsi="Times New Roman" w:cs="Times New Roman"/>
                <w:sz w:val="24"/>
                <w:szCs w:val="24"/>
              </w:rPr>
              <w:t xml:space="preserve"> Светлана</w:t>
            </w:r>
          </w:p>
          <w:p w:rsidR="000E31BB" w:rsidRPr="00AA1593" w:rsidRDefault="000E31BB" w:rsidP="004E1ECD">
            <w:pPr>
              <w:pStyle w:val="ab"/>
              <w:rPr>
                <w:rFonts w:ascii="Times New Roman" w:hAnsi="Times New Roman" w:cs="Times New Roman"/>
                <w:sz w:val="24"/>
                <w:szCs w:val="24"/>
              </w:rPr>
            </w:pPr>
          </w:p>
        </w:tc>
        <w:tc>
          <w:tcPr>
            <w:tcW w:w="1430" w:type="dxa"/>
            <w:tcBorders>
              <w:top w:val="single" w:sz="4" w:space="0" w:color="000000"/>
              <w:bottom w:val="single" w:sz="4" w:space="0" w:color="000000"/>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участник</w:t>
            </w:r>
          </w:p>
        </w:tc>
      </w:tr>
      <w:tr w:rsidR="000E31BB" w:rsidRPr="00AA1593" w:rsidTr="00E1563A">
        <w:tc>
          <w:tcPr>
            <w:tcW w:w="608"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13</w:t>
            </w:r>
          </w:p>
        </w:tc>
        <w:tc>
          <w:tcPr>
            <w:tcW w:w="2172" w:type="dxa"/>
            <w:tcBorders>
              <w:top w:val="single" w:sz="4" w:space="0" w:color="auto"/>
              <w:bottom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V Менделеевский турнир</w:t>
            </w:r>
          </w:p>
        </w:tc>
        <w:tc>
          <w:tcPr>
            <w:tcW w:w="1581" w:type="dxa"/>
            <w:tcBorders>
              <w:top w:val="single" w:sz="4" w:space="0" w:color="auto"/>
              <w:bottom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муниципальный этап</w:t>
            </w:r>
          </w:p>
        </w:tc>
        <w:tc>
          <w:tcPr>
            <w:tcW w:w="1984"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Степанова Е.В.</w:t>
            </w:r>
          </w:p>
        </w:tc>
        <w:tc>
          <w:tcPr>
            <w:tcW w:w="2129" w:type="dxa"/>
            <w:tcBorders>
              <w:top w:val="single" w:sz="4" w:space="0" w:color="auto"/>
              <w:bottom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13 участников</w:t>
            </w:r>
          </w:p>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Манзенко</w:t>
            </w:r>
            <w:proofErr w:type="spellEnd"/>
            <w:r w:rsidRPr="00AA1593">
              <w:rPr>
                <w:rFonts w:ascii="Times New Roman" w:hAnsi="Times New Roman" w:cs="Times New Roman"/>
                <w:sz w:val="24"/>
                <w:szCs w:val="24"/>
              </w:rPr>
              <w:t xml:space="preserve"> Светлана</w:t>
            </w: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Бекова </w:t>
            </w:r>
            <w:proofErr w:type="spellStart"/>
            <w:r w:rsidRPr="00AA1593">
              <w:rPr>
                <w:rFonts w:ascii="Times New Roman" w:hAnsi="Times New Roman" w:cs="Times New Roman"/>
                <w:sz w:val="24"/>
                <w:szCs w:val="24"/>
              </w:rPr>
              <w:t>Мехрона</w:t>
            </w:r>
            <w:proofErr w:type="spellEnd"/>
          </w:p>
          <w:p w:rsidR="000E31BB" w:rsidRPr="00AA1593" w:rsidRDefault="000E31BB" w:rsidP="004E1ECD">
            <w:pPr>
              <w:pStyle w:val="ab"/>
              <w:rPr>
                <w:rFonts w:ascii="Times New Roman" w:hAnsi="Times New Roman" w:cs="Times New Roman"/>
                <w:sz w:val="24"/>
                <w:szCs w:val="24"/>
              </w:rPr>
            </w:pPr>
          </w:p>
        </w:tc>
        <w:tc>
          <w:tcPr>
            <w:tcW w:w="1430" w:type="dxa"/>
            <w:tcBorders>
              <w:top w:val="single" w:sz="4" w:space="0" w:color="000000"/>
              <w:bottom w:val="single" w:sz="4" w:space="0" w:color="000000"/>
            </w:tcBorders>
            <w:shd w:val="clear" w:color="auto" w:fill="auto"/>
          </w:tcPr>
          <w:p w:rsidR="000E31BB" w:rsidRPr="00AA1593" w:rsidRDefault="000E31BB" w:rsidP="004E1ECD">
            <w:pPr>
              <w:pStyle w:val="ab"/>
              <w:rPr>
                <w:rFonts w:ascii="Times New Roman" w:hAnsi="Times New Roman" w:cs="Times New Roman"/>
                <w:sz w:val="24"/>
                <w:szCs w:val="24"/>
              </w:rPr>
            </w:pP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победитель</w:t>
            </w:r>
          </w:p>
          <w:p w:rsidR="000E31BB" w:rsidRPr="00AA1593" w:rsidRDefault="000E31BB" w:rsidP="004E1ECD">
            <w:pPr>
              <w:pStyle w:val="ab"/>
              <w:rPr>
                <w:rFonts w:ascii="Times New Roman" w:hAnsi="Times New Roman" w:cs="Times New Roman"/>
                <w:sz w:val="24"/>
                <w:szCs w:val="24"/>
              </w:rPr>
            </w:pP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призёр</w:t>
            </w:r>
          </w:p>
        </w:tc>
      </w:tr>
      <w:tr w:rsidR="000E31BB" w:rsidRPr="00AA1593" w:rsidTr="00E1563A">
        <w:tc>
          <w:tcPr>
            <w:tcW w:w="608"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14</w:t>
            </w:r>
          </w:p>
        </w:tc>
        <w:tc>
          <w:tcPr>
            <w:tcW w:w="2172" w:type="dxa"/>
            <w:tcBorders>
              <w:top w:val="single" w:sz="4" w:space="0" w:color="auto"/>
              <w:bottom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«Мега талант»</w:t>
            </w: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Конкурс по химии для 9-го класса «Химическая организация природы»</w:t>
            </w:r>
          </w:p>
        </w:tc>
        <w:tc>
          <w:tcPr>
            <w:tcW w:w="1581" w:type="dxa"/>
            <w:tcBorders>
              <w:top w:val="single" w:sz="4" w:space="0" w:color="auto"/>
              <w:bottom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всероссийский этап</w:t>
            </w:r>
          </w:p>
        </w:tc>
        <w:tc>
          <w:tcPr>
            <w:tcW w:w="1984"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Степанова Е.В.</w:t>
            </w:r>
          </w:p>
        </w:tc>
        <w:tc>
          <w:tcPr>
            <w:tcW w:w="2129" w:type="dxa"/>
            <w:tcBorders>
              <w:top w:val="single" w:sz="4" w:space="0" w:color="auto"/>
              <w:bottom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Лавренюк</w:t>
            </w:r>
            <w:proofErr w:type="spellEnd"/>
            <w:r w:rsidRPr="00AA1593">
              <w:rPr>
                <w:rFonts w:ascii="Times New Roman" w:hAnsi="Times New Roman" w:cs="Times New Roman"/>
                <w:sz w:val="24"/>
                <w:szCs w:val="24"/>
              </w:rPr>
              <w:t xml:space="preserve"> Кирилл </w:t>
            </w:r>
          </w:p>
          <w:p w:rsidR="000E31BB" w:rsidRPr="00AA1593" w:rsidRDefault="000E31BB" w:rsidP="004E1ECD">
            <w:pPr>
              <w:pStyle w:val="ab"/>
              <w:rPr>
                <w:rFonts w:ascii="Times New Roman" w:hAnsi="Times New Roman" w:cs="Times New Roman"/>
                <w:sz w:val="24"/>
                <w:szCs w:val="24"/>
              </w:rPr>
            </w:pP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Королёва Анастасия </w:t>
            </w:r>
          </w:p>
          <w:p w:rsidR="000E31BB" w:rsidRPr="00AA1593" w:rsidRDefault="000E31BB" w:rsidP="004E1ECD">
            <w:pPr>
              <w:pStyle w:val="ab"/>
              <w:rPr>
                <w:rFonts w:ascii="Times New Roman" w:hAnsi="Times New Roman" w:cs="Times New Roman"/>
                <w:sz w:val="24"/>
                <w:szCs w:val="24"/>
              </w:rPr>
            </w:pP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Бухарева Юлия </w:t>
            </w:r>
          </w:p>
          <w:p w:rsidR="000E31BB" w:rsidRPr="00AA1593" w:rsidRDefault="000E31BB" w:rsidP="004E1ECD">
            <w:pPr>
              <w:pStyle w:val="ab"/>
              <w:rPr>
                <w:rFonts w:ascii="Times New Roman" w:hAnsi="Times New Roman" w:cs="Times New Roman"/>
                <w:sz w:val="24"/>
                <w:szCs w:val="24"/>
              </w:rPr>
            </w:pPr>
          </w:p>
        </w:tc>
        <w:tc>
          <w:tcPr>
            <w:tcW w:w="1430" w:type="dxa"/>
            <w:tcBorders>
              <w:top w:val="single" w:sz="4" w:space="0" w:color="000000"/>
              <w:bottom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Диплом I степени Диплом II степени</w:t>
            </w: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Диплом II степени</w:t>
            </w:r>
          </w:p>
          <w:p w:rsidR="000E31BB" w:rsidRPr="00AA1593" w:rsidRDefault="000E31BB" w:rsidP="004E1ECD">
            <w:pPr>
              <w:pStyle w:val="ab"/>
              <w:rPr>
                <w:rFonts w:ascii="Times New Roman" w:hAnsi="Times New Roman" w:cs="Times New Roman"/>
                <w:sz w:val="24"/>
                <w:szCs w:val="24"/>
              </w:rPr>
            </w:pPr>
          </w:p>
        </w:tc>
      </w:tr>
      <w:tr w:rsidR="000E31BB" w:rsidRPr="00AA1593" w:rsidTr="00E1563A">
        <w:trPr>
          <w:trHeight w:val="1620"/>
        </w:trPr>
        <w:tc>
          <w:tcPr>
            <w:tcW w:w="608"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15</w:t>
            </w:r>
          </w:p>
        </w:tc>
        <w:tc>
          <w:tcPr>
            <w:tcW w:w="2172" w:type="dxa"/>
            <w:tcBorders>
              <w:top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«Мега талант»</w:t>
            </w: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Конкурс по химии «Растворение и растворы. Химические реакции: ОВР и РИО»</w:t>
            </w:r>
          </w:p>
        </w:tc>
        <w:tc>
          <w:tcPr>
            <w:tcW w:w="1581" w:type="dxa"/>
            <w:tcBorders>
              <w:top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всероссийский этап</w:t>
            </w:r>
          </w:p>
        </w:tc>
        <w:tc>
          <w:tcPr>
            <w:tcW w:w="1984" w:type="dxa"/>
            <w:shd w:val="clear" w:color="auto" w:fill="auto"/>
          </w:tcPr>
          <w:p w:rsidR="000E31BB" w:rsidRPr="00AA1593" w:rsidRDefault="000E31BB" w:rsidP="004E1ECD">
            <w:pPr>
              <w:pStyle w:val="ab"/>
              <w:jc w:val="center"/>
              <w:rPr>
                <w:rFonts w:ascii="Times New Roman" w:hAnsi="Times New Roman" w:cs="Times New Roman"/>
                <w:sz w:val="24"/>
                <w:szCs w:val="24"/>
              </w:rPr>
            </w:pPr>
            <w:r w:rsidRPr="00AA1593">
              <w:rPr>
                <w:rFonts w:ascii="Times New Roman" w:hAnsi="Times New Roman" w:cs="Times New Roman"/>
                <w:sz w:val="24"/>
                <w:szCs w:val="24"/>
              </w:rPr>
              <w:t>Степанова Е.В.</w:t>
            </w:r>
          </w:p>
        </w:tc>
        <w:tc>
          <w:tcPr>
            <w:tcW w:w="2129" w:type="dxa"/>
            <w:tcBorders>
              <w:top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Низовцева </w:t>
            </w: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Мирослава </w:t>
            </w:r>
          </w:p>
          <w:p w:rsidR="000E31BB" w:rsidRPr="00AA1593" w:rsidRDefault="000E31BB" w:rsidP="004E1ECD">
            <w:pPr>
              <w:pStyle w:val="ab"/>
              <w:rPr>
                <w:rFonts w:ascii="Times New Roman" w:hAnsi="Times New Roman" w:cs="Times New Roman"/>
                <w:sz w:val="24"/>
                <w:szCs w:val="24"/>
              </w:rPr>
            </w:pPr>
          </w:p>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Чернецкая</w:t>
            </w:r>
            <w:proofErr w:type="spellEnd"/>
            <w:r w:rsidRPr="00AA1593">
              <w:rPr>
                <w:rFonts w:ascii="Times New Roman" w:hAnsi="Times New Roman" w:cs="Times New Roman"/>
                <w:sz w:val="24"/>
                <w:szCs w:val="24"/>
              </w:rPr>
              <w:t xml:space="preserve"> Екатерина </w:t>
            </w:r>
          </w:p>
          <w:p w:rsidR="000E31BB" w:rsidRPr="00AA1593" w:rsidRDefault="000E31BB" w:rsidP="004E1ECD">
            <w:pPr>
              <w:pStyle w:val="ab"/>
              <w:rPr>
                <w:rFonts w:ascii="Times New Roman" w:hAnsi="Times New Roman" w:cs="Times New Roman"/>
                <w:sz w:val="24"/>
                <w:szCs w:val="24"/>
              </w:rPr>
            </w:pPr>
          </w:p>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Адусев</w:t>
            </w:r>
            <w:proofErr w:type="spellEnd"/>
            <w:r w:rsidRPr="00AA1593">
              <w:rPr>
                <w:rFonts w:ascii="Times New Roman" w:hAnsi="Times New Roman" w:cs="Times New Roman"/>
                <w:sz w:val="24"/>
                <w:szCs w:val="24"/>
              </w:rPr>
              <w:t xml:space="preserve"> Алексей Борисович</w:t>
            </w:r>
          </w:p>
        </w:tc>
        <w:tc>
          <w:tcPr>
            <w:tcW w:w="1430" w:type="dxa"/>
            <w:tcBorders>
              <w:top w:val="single" w:sz="4" w:space="0" w:color="000000"/>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Диплом I степени</w:t>
            </w: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Диплом I степени</w:t>
            </w: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Диплом III степени</w:t>
            </w:r>
          </w:p>
        </w:tc>
      </w:tr>
      <w:tr w:rsidR="000E31BB" w:rsidRPr="00AA1593" w:rsidTr="00E1563A">
        <w:trPr>
          <w:trHeight w:val="1401"/>
        </w:trPr>
        <w:tc>
          <w:tcPr>
            <w:tcW w:w="608" w:type="dxa"/>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16</w:t>
            </w:r>
          </w:p>
        </w:tc>
        <w:tc>
          <w:tcPr>
            <w:tcW w:w="2172" w:type="dxa"/>
            <w:tcBorders>
              <w:top w:val="single" w:sz="4" w:space="0" w:color="auto"/>
            </w:tcBorders>
            <w:shd w:val="clear" w:color="auto" w:fill="auto"/>
          </w:tcPr>
          <w:p w:rsidR="000E31BB" w:rsidRPr="00AA1593" w:rsidRDefault="000E31BB" w:rsidP="004E1ECD">
            <w:pPr>
              <w:pStyle w:val="ab"/>
              <w:jc w:val="center"/>
              <w:rPr>
                <w:rFonts w:ascii="Times New Roman" w:hAnsi="Times New Roman" w:cs="Times New Roman"/>
                <w:sz w:val="24"/>
                <w:szCs w:val="24"/>
              </w:rPr>
            </w:pPr>
            <w:r w:rsidRPr="00AA1593">
              <w:rPr>
                <w:rFonts w:ascii="Times New Roman" w:hAnsi="Times New Roman" w:cs="Times New Roman"/>
                <w:sz w:val="24"/>
                <w:szCs w:val="24"/>
              </w:rPr>
              <w:t>«Мега талант»</w:t>
            </w:r>
          </w:p>
          <w:p w:rsidR="000E31BB" w:rsidRPr="00AA1593" w:rsidRDefault="000E31BB" w:rsidP="004E1ECD">
            <w:pPr>
              <w:pStyle w:val="ab"/>
              <w:jc w:val="center"/>
              <w:rPr>
                <w:rFonts w:ascii="Times New Roman" w:hAnsi="Times New Roman" w:cs="Times New Roman"/>
                <w:sz w:val="24"/>
                <w:szCs w:val="24"/>
              </w:rPr>
            </w:pPr>
            <w:r w:rsidRPr="00AA1593">
              <w:rPr>
                <w:rFonts w:ascii="Times New Roman" w:hAnsi="Times New Roman" w:cs="Times New Roman"/>
                <w:sz w:val="24"/>
                <w:szCs w:val="24"/>
              </w:rPr>
              <w:t>Всероссийская олимпиада по биологии для 5–11 классов. Осенний сезон</w:t>
            </w:r>
          </w:p>
        </w:tc>
        <w:tc>
          <w:tcPr>
            <w:tcW w:w="1581" w:type="dxa"/>
            <w:tcBorders>
              <w:top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всероссийский этап</w:t>
            </w:r>
          </w:p>
        </w:tc>
        <w:tc>
          <w:tcPr>
            <w:tcW w:w="1984" w:type="dxa"/>
            <w:shd w:val="clear" w:color="auto" w:fill="auto"/>
          </w:tcPr>
          <w:p w:rsidR="000E31BB" w:rsidRPr="00AA1593" w:rsidRDefault="000E31BB" w:rsidP="004E1ECD">
            <w:pPr>
              <w:pStyle w:val="ab"/>
              <w:jc w:val="center"/>
              <w:rPr>
                <w:rFonts w:ascii="Times New Roman" w:hAnsi="Times New Roman" w:cs="Times New Roman"/>
                <w:sz w:val="24"/>
                <w:szCs w:val="24"/>
              </w:rPr>
            </w:pPr>
            <w:r w:rsidRPr="00AA1593">
              <w:rPr>
                <w:rFonts w:ascii="Times New Roman" w:hAnsi="Times New Roman" w:cs="Times New Roman"/>
                <w:sz w:val="24"/>
                <w:szCs w:val="24"/>
              </w:rPr>
              <w:t>Степанова Е.В.</w:t>
            </w:r>
          </w:p>
        </w:tc>
        <w:tc>
          <w:tcPr>
            <w:tcW w:w="2129" w:type="dxa"/>
            <w:tcBorders>
              <w:top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Борискина </w:t>
            </w: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Василиса </w:t>
            </w:r>
          </w:p>
          <w:p w:rsidR="000E31BB" w:rsidRPr="00AA1593" w:rsidRDefault="000E31BB" w:rsidP="004E1ECD">
            <w:pPr>
              <w:pStyle w:val="ab"/>
              <w:rPr>
                <w:rFonts w:ascii="Times New Roman" w:hAnsi="Times New Roman" w:cs="Times New Roman"/>
                <w:sz w:val="24"/>
                <w:szCs w:val="24"/>
              </w:rPr>
            </w:pPr>
          </w:p>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Есипчук</w:t>
            </w:r>
            <w:proofErr w:type="spellEnd"/>
            <w:r w:rsidRPr="00AA1593">
              <w:rPr>
                <w:rFonts w:ascii="Times New Roman" w:hAnsi="Times New Roman" w:cs="Times New Roman"/>
                <w:sz w:val="24"/>
                <w:szCs w:val="24"/>
              </w:rPr>
              <w:t xml:space="preserve"> Сергей </w:t>
            </w:r>
          </w:p>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Петюшев</w:t>
            </w:r>
            <w:proofErr w:type="spellEnd"/>
            <w:r w:rsidRPr="00AA1593">
              <w:rPr>
                <w:rFonts w:ascii="Times New Roman" w:hAnsi="Times New Roman" w:cs="Times New Roman"/>
                <w:sz w:val="24"/>
                <w:szCs w:val="24"/>
              </w:rPr>
              <w:t xml:space="preserve"> Тимофей</w:t>
            </w:r>
          </w:p>
          <w:p w:rsidR="000E31BB" w:rsidRPr="00AA1593" w:rsidRDefault="000E31BB" w:rsidP="004E1ECD">
            <w:pPr>
              <w:pStyle w:val="ab"/>
              <w:rPr>
                <w:rFonts w:ascii="Times New Roman" w:hAnsi="Times New Roman" w:cs="Times New Roman"/>
                <w:sz w:val="24"/>
                <w:szCs w:val="24"/>
              </w:rPr>
            </w:pPr>
          </w:p>
        </w:tc>
        <w:tc>
          <w:tcPr>
            <w:tcW w:w="1430" w:type="dxa"/>
            <w:tcBorders>
              <w:top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Диплом I степени</w:t>
            </w:r>
          </w:p>
          <w:p w:rsidR="000E31BB" w:rsidRPr="00AA1593" w:rsidRDefault="000E31BB" w:rsidP="004E1ECD">
            <w:pPr>
              <w:pStyle w:val="ab"/>
              <w:rPr>
                <w:rFonts w:ascii="Times New Roman" w:hAnsi="Times New Roman" w:cs="Times New Roman"/>
                <w:sz w:val="24"/>
                <w:szCs w:val="24"/>
              </w:rPr>
            </w:pP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Диплом II степени</w:t>
            </w:r>
          </w:p>
          <w:p w:rsidR="000E31BB" w:rsidRPr="00AA1593" w:rsidRDefault="000E31BB" w:rsidP="004E1ECD">
            <w:pPr>
              <w:pStyle w:val="ab"/>
              <w:rPr>
                <w:rFonts w:ascii="Times New Roman" w:hAnsi="Times New Roman" w:cs="Times New Roman"/>
                <w:sz w:val="24"/>
                <w:szCs w:val="24"/>
              </w:rPr>
            </w:pPr>
          </w:p>
        </w:tc>
      </w:tr>
      <w:tr w:rsidR="000E31BB" w:rsidRPr="00AA1593" w:rsidTr="00E1563A">
        <w:trPr>
          <w:trHeight w:val="1329"/>
        </w:trPr>
        <w:tc>
          <w:tcPr>
            <w:tcW w:w="608"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17</w:t>
            </w:r>
          </w:p>
        </w:tc>
        <w:tc>
          <w:tcPr>
            <w:tcW w:w="2172"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«Мега талант»</w:t>
            </w: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Всероссийская олимпиада по химии для 8–11 классов. Осенний сезон</w:t>
            </w:r>
          </w:p>
        </w:tc>
        <w:tc>
          <w:tcPr>
            <w:tcW w:w="1581" w:type="dxa"/>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всероссийский этап</w:t>
            </w:r>
          </w:p>
        </w:tc>
        <w:tc>
          <w:tcPr>
            <w:tcW w:w="1984" w:type="dxa"/>
            <w:shd w:val="clear" w:color="auto" w:fill="auto"/>
          </w:tcPr>
          <w:p w:rsidR="000E31BB" w:rsidRPr="00AA1593" w:rsidRDefault="000E31BB" w:rsidP="004E1ECD">
            <w:pPr>
              <w:rPr>
                <w:rFonts w:ascii="Times New Roman" w:hAnsi="Times New Roman" w:cs="Times New Roman"/>
                <w:sz w:val="24"/>
                <w:szCs w:val="24"/>
              </w:rPr>
            </w:pPr>
            <w:r w:rsidRPr="00AA1593">
              <w:rPr>
                <w:rFonts w:ascii="Times New Roman" w:hAnsi="Times New Roman" w:cs="Times New Roman"/>
                <w:sz w:val="24"/>
                <w:szCs w:val="24"/>
              </w:rPr>
              <w:t>Степанова Е.В.</w:t>
            </w:r>
          </w:p>
        </w:tc>
        <w:tc>
          <w:tcPr>
            <w:tcW w:w="2129" w:type="dxa"/>
            <w:tcBorders>
              <w:top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Пикалова Софья </w:t>
            </w:r>
          </w:p>
          <w:p w:rsidR="000E31BB" w:rsidRPr="00AA1593" w:rsidRDefault="000E31BB" w:rsidP="004E1ECD">
            <w:pPr>
              <w:pStyle w:val="ab"/>
              <w:rPr>
                <w:rFonts w:ascii="Times New Roman" w:hAnsi="Times New Roman" w:cs="Times New Roman"/>
                <w:sz w:val="24"/>
                <w:szCs w:val="24"/>
              </w:rPr>
            </w:pP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Тюрина Екатерина </w:t>
            </w:r>
          </w:p>
          <w:p w:rsidR="000E31BB" w:rsidRPr="00AA1593" w:rsidRDefault="000E31BB" w:rsidP="004E1ECD">
            <w:pPr>
              <w:pStyle w:val="ab"/>
              <w:rPr>
                <w:rFonts w:ascii="Times New Roman" w:hAnsi="Times New Roman" w:cs="Times New Roman"/>
                <w:sz w:val="24"/>
                <w:szCs w:val="24"/>
              </w:rPr>
            </w:pPr>
          </w:p>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Сляднева</w:t>
            </w:r>
            <w:proofErr w:type="spellEnd"/>
            <w:r w:rsidRPr="00AA1593">
              <w:rPr>
                <w:rFonts w:ascii="Times New Roman" w:hAnsi="Times New Roman" w:cs="Times New Roman"/>
                <w:sz w:val="24"/>
                <w:szCs w:val="24"/>
              </w:rPr>
              <w:t xml:space="preserve"> Кристина </w:t>
            </w:r>
          </w:p>
          <w:p w:rsidR="000E31BB" w:rsidRPr="00AA1593" w:rsidRDefault="000E31BB" w:rsidP="004E1ECD">
            <w:pPr>
              <w:pStyle w:val="ab"/>
              <w:rPr>
                <w:rFonts w:ascii="Times New Roman" w:hAnsi="Times New Roman" w:cs="Times New Roman"/>
                <w:sz w:val="24"/>
                <w:szCs w:val="24"/>
              </w:rPr>
            </w:pP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Низовцева Мирослава </w:t>
            </w:r>
          </w:p>
          <w:p w:rsidR="000E31BB" w:rsidRPr="00AA1593" w:rsidRDefault="000E31BB" w:rsidP="004E1ECD">
            <w:pPr>
              <w:pStyle w:val="ab"/>
              <w:rPr>
                <w:rFonts w:ascii="Times New Roman" w:hAnsi="Times New Roman" w:cs="Times New Roman"/>
                <w:sz w:val="24"/>
                <w:szCs w:val="24"/>
              </w:rPr>
            </w:pPr>
          </w:p>
        </w:tc>
        <w:tc>
          <w:tcPr>
            <w:tcW w:w="1430" w:type="dxa"/>
            <w:tcBorders>
              <w:top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Диплом III степени</w:t>
            </w: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Диплом I степени </w:t>
            </w: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Диплом II степени</w:t>
            </w: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Диплом III степени</w:t>
            </w: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29 участников</w:t>
            </w:r>
          </w:p>
        </w:tc>
      </w:tr>
      <w:tr w:rsidR="000E31BB" w:rsidRPr="00AA1593" w:rsidTr="00E1563A">
        <w:tc>
          <w:tcPr>
            <w:tcW w:w="608"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18</w:t>
            </w:r>
          </w:p>
        </w:tc>
        <w:tc>
          <w:tcPr>
            <w:tcW w:w="2172" w:type="dxa"/>
            <w:tcBorders>
              <w:top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Заочная олимпиада МФТИ </w:t>
            </w:r>
          </w:p>
        </w:tc>
        <w:tc>
          <w:tcPr>
            <w:tcW w:w="1581" w:type="dxa"/>
            <w:tcBorders>
              <w:top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всероссийский этап</w:t>
            </w:r>
          </w:p>
        </w:tc>
        <w:tc>
          <w:tcPr>
            <w:tcW w:w="1984" w:type="dxa"/>
            <w:vMerge w:val="restart"/>
            <w:tcBorders>
              <w:top w:val="single" w:sz="4" w:space="0" w:color="auto"/>
            </w:tcBorders>
            <w:shd w:val="clear" w:color="auto" w:fill="auto"/>
          </w:tcPr>
          <w:p w:rsidR="000E31BB" w:rsidRPr="00AA1593" w:rsidRDefault="000E31BB" w:rsidP="004E1ECD">
            <w:pPr>
              <w:rPr>
                <w:rFonts w:ascii="Times New Roman" w:hAnsi="Times New Roman" w:cs="Times New Roman"/>
                <w:sz w:val="24"/>
                <w:szCs w:val="24"/>
              </w:rPr>
            </w:pPr>
            <w:r w:rsidRPr="00AA1593">
              <w:rPr>
                <w:rFonts w:ascii="Times New Roman" w:hAnsi="Times New Roman" w:cs="Times New Roman"/>
                <w:sz w:val="24"/>
                <w:szCs w:val="24"/>
              </w:rPr>
              <w:t>Степанова Е.В.</w:t>
            </w:r>
          </w:p>
        </w:tc>
        <w:tc>
          <w:tcPr>
            <w:tcW w:w="2129" w:type="dxa"/>
            <w:tcBorders>
              <w:top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4</w:t>
            </w:r>
          </w:p>
        </w:tc>
        <w:tc>
          <w:tcPr>
            <w:tcW w:w="1430" w:type="dxa"/>
            <w:tcBorders>
              <w:top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участники</w:t>
            </w:r>
          </w:p>
        </w:tc>
      </w:tr>
      <w:tr w:rsidR="000E31BB" w:rsidRPr="00AA1593" w:rsidTr="00E1563A">
        <w:tc>
          <w:tcPr>
            <w:tcW w:w="608" w:type="dxa"/>
            <w:tcBorders>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19</w:t>
            </w:r>
          </w:p>
        </w:tc>
        <w:tc>
          <w:tcPr>
            <w:tcW w:w="2172" w:type="dxa"/>
            <w:tcBorders>
              <w:top w:val="single" w:sz="4" w:space="0" w:color="000000"/>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Заочная </w:t>
            </w:r>
            <w:proofErr w:type="spellStart"/>
            <w:r w:rsidRPr="00AA1593">
              <w:rPr>
                <w:rFonts w:ascii="Times New Roman" w:hAnsi="Times New Roman" w:cs="Times New Roman"/>
                <w:sz w:val="24"/>
                <w:szCs w:val="24"/>
              </w:rPr>
              <w:t>Плехановская</w:t>
            </w:r>
            <w:proofErr w:type="spellEnd"/>
            <w:r w:rsidRPr="00AA1593">
              <w:rPr>
                <w:rFonts w:ascii="Times New Roman" w:hAnsi="Times New Roman" w:cs="Times New Roman"/>
                <w:sz w:val="24"/>
                <w:szCs w:val="24"/>
              </w:rPr>
              <w:t xml:space="preserve"> олимпиада</w:t>
            </w:r>
          </w:p>
        </w:tc>
        <w:tc>
          <w:tcPr>
            <w:tcW w:w="1581" w:type="dxa"/>
            <w:tcBorders>
              <w:top w:val="single" w:sz="4" w:space="0" w:color="000000"/>
              <w:bottom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всероссийский этап</w:t>
            </w:r>
          </w:p>
        </w:tc>
        <w:tc>
          <w:tcPr>
            <w:tcW w:w="1984" w:type="dxa"/>
            <w:vMerge/>
            <w:tcBorders>
              <w:bottom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129" w:type="dxa"/>
            <w:tcBorders>
              <w:top w:val="single" w:sz="4" w:space="0" w:color="000000"/>
              <w:bottom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1</w:t>
            </w:r>
          </w:p>
        </w:tc>
        <w:tc>
          <w:tcPr>
            <w:tcW w:w="1430" w:type="dxa"/>
            <w:tcBorders>
              <w:top w:val="single" w:sz="4" w:space="0" w:color="000000"/>
              <w:bottom w:val="single" w:sz="4" w:space="0" w:color="000000"/>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участник</w:t>
            </w:r>
          </w:p>
        </w:tc>
      </w:tr>
      <w:tr w:rsidR="000E31BB" w:rsidRPr="00AA1593" w:rsidTr="00E1563A">
        <w:trPr>
          <w:trHeight w:val="655"/>
        </w:trPr>
        <w:tc>
          <w:tcPr>
            <w:tcW w:w="608" w:type="dxa"/>
            <w:tcBorders>
              <w:top w:val="single" w:sz="4" w:space="0" w:color="auto"/>
              <w:bottom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20</w:t>
            </w:r>
          </w:p>
        </w:tc>
        <w:tc>
          <w:tcPr>
            <w:tcW w:w="2172" w:type="dxa"/>
            <w:tcBorders>
              <w:top w:val="single" w:sz="4" w:space="0" w:color="auto"/>
              <w:bottom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 Конкурс компьютерной графики</w:t>
            </w:r>
          </w:p>
        </w:tc>
        <w:tc>
          <w:tcPr>
            <w:tcW w:w="1581" w:type="dxa"/>
            <w:tcBorders>
              <w:top w:val="single" w:sz="4" w:space="0" w:color="auto"/>
              <w:bottom w:val="single" w:sz="4" w:space="0" w:color="000000"/>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муниципальный этап</w:t>
            </w:r>
          </w:p>
        </w:tc>
        <w:tc>
          <w:tcPr>
            <w:tcW w:w="1984" w:type="dxa"/>
            <w:tcBorders>
              <w:top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Недвига</w:t>
            </w:r>
            <w:proofErr w:type="spellEnd"/>
            <w:r w:rsidRPr="00AA1593">
              <w:rPr>
                <w:rFonts w:ascii="Times New Roman" w:hAnsi="Times New Roman" w:cs="Times New Roman"/>
                <w:sz w:val="24"/>
                <w:szCs w:val="24"/>
              </w:rPr>
              <w:t xml:space="preserve"> С.И.</w:t>
            </w:r>
          </w:p>
        </w:tc>
        <w:tc>
          <w:tcPr>
            <w:tcW w:w="2129" w:type="dxa"/>
            <w:tcBorders>
              <w:top w:val="single" w:sz="4" w:space="0" w:color="auto"/>
              <w:bottom w:val="single" w:sz="4" w:space="0" w:color="000000"/>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2 участника</w:t>
            </w:r>
          </w:p>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Мыльникова</w:t>
            </w:r>
            <w:proofErr w:type="spellEnd"/>
            <w:r w:rsidRPr="00AA1593">
              <w:rPr>
                <w:rFonts w:ascii="Times New Roman" w:hAnsi="Times New Roman" w:cs="Times New Roman"/>
                <w:sz w:val="24"/>
                <w:szCs w:val="24"/>
              </w:rPr>
              <w:t xml:space="preserve"> В.</w:t>
            </w: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Юдина А.</w:t>
            </w:r>
          </w:p>
        </w:tc>
        <w:tc>
          <w:tcPr>
            <w:tcW w:w="1430" w:type="dxa"/>
            <w:tcBorders>
              <w:top w:val="single" w:sz="4" w:space="0" w:color="auto"/>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участники</w:t>
            </w:r>
          </w:p>
        </w:tc>
      </w:tr>
      <w:tr w:rsidR="000E31BB" w:rsidRPr="00AA1593" w:rsidTr="00E1563A">
        <w:trPr>
          <w:trHeight w:val="691"/>
        </w:trPr>
        <w:tc>
          <w:tcPr>
            <w:tcW w:w="608" w:type="dxa"/>
            <w:tcBorders>
              <w:top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21</w:t>
            </w:r>
          </w:p>
        </w:tc>
        <w:tc>
          <w:tcPr>
            <w:tcW w:w="2172" w:type="dxa"/>
            <w:tcBorders>
              <w:top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Районная олимпиада по информатике</w:t>
            </w:r>
          </w:p>
        </w:tc>
        <w:tc>
          <w:tcPr>
            <w:tcW w:w="1581" w:type="dxa"/>
            <w:tcBorders>
              <w:top w:val="single" w:sz="4" w:space="0" w:color="000000"/>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муниципальный этап</w:t>
            </w:r>
          </w:p>
        </w:tc>
        <w:tc>
          <w:tcPr>
            <w:tcW w:w="1984" w:type="dxa"/>
            <w:vMerge w:val="restart"/>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129" w:type="dxa"/>
            <w:tcBorders>
              <w:top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Сухоручкина Диана</w:t>
            </w:r>
          </w:p>
        </w:tc>
        <w:tc>
          <w:tcPr>
            <w:tcW w:w="1430" w:type="dxa"/>
            <w:tcBorders>
              <w:top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призёр</w:t>
            </w:r>
          </w:p>
        </w:tc>
      </w:tr>
      <w:tr w:rsidR="000E31BB" w:rsidRPr="00AA1593" w:rsidTr="00E1563A">
        <w:trPr>
          <w:trHeight w:val="503"/>
        </w:trPr>
        <w:tc>
          <w:tcPr>
            <w:tcW w:w="608" w:type="dxa"/>
            <w:tcBorders>
              <w:top w:val="single" w:sz="4" w:space="0" w:color="auto"/>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lastRenderedPageBreak/>
              <w:t>22</w:t>
            </w:r>
          </w:p>
        </w:tc>
        <w:tc>
          <w:tcPr>
            <w:tcW w:w="2172" w:type="dxa"/>
            <w:tcBorders>
              <w:top w:val="single" w:sz="4" w:space="0" w:color="auto"/>
              <w:bottom w:val="single" w:sz="4" w:space="0" w:color="000000"/>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Всероссийские Спринт Олимпиады (ВСО)</w:t>
            </w:r>
          </w:p>
        </w:tc>
        <w:tc>
          <w:tcPr>
            <w:tcW w:w="1581" w:type="dxa"/>
            <w:tcBorders>
              <w:top w:val="single" w:sz="4" w:space="0" w:color="000000"/>
              <w:bottom w:val="single" w:sz="4" w:space="0" w:color="000000"/>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всероссийский этап</w:t>
            </w:r>
          </w:p>
        </w:tc>
        <w:tc>
          <w:tcPr>
            <w:tcW w:w="1984" w:type="dxa"/>
            <w:vMerge/>
            <w:tcBorders>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129" w:type="dxa"/>
            <w:tcBorders>
              <w:top w:val="single" w:sz="4" w:space="0" w:color="000000"/>
              <w:bottom w:val="single" w:sz="4" w:space="0" w:color="000000"/>
            </w:tcBorders>
            <w:shd w:val="clear" w:color="auto" w:fill="auto"/>
          </w:tcPr>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Алексанян</w:t>
            </w:r>
            <w:proofErr w:type="spellEnd"/>
            <w:r w:rsidRPr="00AA1593">
              <w:rPr>
                <w:rFonts w:ascii="Times New Roman" w:hAnsi="Times New Roman" w:cs="Times New Roman"/>
                <w:sz w:val="24"/>
                <w:szCs w:val="24"/>
              </w:rPr>
              <w:t xml:space="preserve"> Георгий</w:t>
            </w:r>
          </w:p>
        </w:tc>
        <w:tc>
          <w:tcPr>
            <w:tcW w:w="1430" w:type="dxa"/>
            <w:tcBorders>
              <w:top w:val="single" w:sz="4" w:space="0" w:color="000000"/>
              <w:bottom w:val="single" w:sz="4" w:space="0" w:color="000000"/>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Диплом I степени</w:t>
            </w:r>
          </w:p>
        </w:tc>
      </w:tr>
      <w:tr w:rsidR="000E31BB" w:rsidRPr="00AA1593" w:rsidTr="00E1563A">
        <w:tc>
          <w:tcPr>
            <w:tcW w:w="608" w:type="dxa"/>
            <w:vMerge w:val="restart"/>
            <w:tcBorders>
              <w:top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23</w:t>
            </w:r>
          </w:p>
        </w:tc>
        <w:tc>
          <w:tcPr>
            <w:tcW w:w="2172" w:type="dxa"/>
            <w:vMerge w:val="restart"/>
            <w:tcBorders>
              <w:top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Всероссийская олимпиада школьников «Учитель школы будущего» (дистанционная)</w:t>
            </w:r>
          </w:p>
        </w:tc>
        <w:tc>
          <w:tcPr>
            <w:tcW w:w="1581" w:type="dxa"/>
            <w:tcBorders>
              <w:top w:val="single" w:sz="4" w:space="0" w:color="000000"/>
              <w:bottom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школьный этап</w:t>
            </w:r>
          </w:p>
          <w:p w:rsidR="000E31BB" w:rsidRPr="00AA1593" w:rsidRDefault="000E31BB" w:rsidP="004E1ECD">
            <w:pPr>
              <w:pStyle w:val="ab"/>
              <w:rPr>
                <w:rFonts w:ascii="Times New Roman" w:hAnsi="Times New Roman" w:cs="Times New Roman"/>
                <w:sz w:val="24"/>
                <w:szCs w:val="24"/>
              </w:rPr>
            </w:pPr>
          </w:p>
        </w:tc>
        <w:tc>
          <w:tcPr>
            <w:tcW w:w="1984" w:type="dxa"/>
            <w:tcBorders>
              <w:top w:val="single" w:sz="4" w:space="0" w:color="000000"/>
              <w:bottom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Леванкова</w:t>
            </w:r>
            <w:proofErr w:type="spellEnd"/>
            <w:r w:rsidRPr="00AA1593">
              <w:rPr>
                <w:rFonts w:ascii="Times New Roman" w:hAnsi="Times New Roman" w:cs="Times New Roman"/>
                <w:sz w:val="24"/>
                <w:szCs w:val="24"/>
              </w:rPr>
              <w:t xml:space="preserve"> И.Н.</w:t>
            </w:r>
          </w:p>
        </w:tc>
        <w:tc>
          <w:tcPr>
            <w:tcW w:w="2129" w:type="dxa"/>
            <w:tcBorders>
              <w:top w:val="single" w:sz="4" w:space="0" w:color="000000"/>
              <w:bottom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8 участников</w:t>
            </w:r>
          </w:p>
        </w:tc>
        <w:tc>
          <w:tcPr>
            <w:tcW w:w="1430" w:type="dxa"/>
            <w:tcBorders>
              <w:top w:val="single" w:sz="4" w:space="0" w:color="000000"/>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участники</w:t>
            </w:r>
          </w:p>
        </w:tc>
      </w:tr>
      <w:tr w:rsidR="000E31BB" w:rsidRPr="00AA1593" w:rsidTr="00E1563A">
        <w:tc>
          <w:tcPr>
            <w:tcW w:w="608"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172" w:type="dxa"/>
            <w:vMerge/>
            <w:tcBorders>
              <w:top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581" w:type="dxa"/>
            <w:tcBorders>
              <w:top w:val="single" w:sz="4" w:space="0" w:color="000000"/>
              <w:bottom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школьный этап</w:t>
            </w:r>
          </w:p>
        </w:tc>
        <w:tc>
          <w:tcPr>
            <w:tcW w:w="1984" w:type="dxa"/>
            <w:tcBorders>
              <w:top w:val="single" w:sz="4" w:space="0" w:color="000000"/>
              <w:bottom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Царенко</w:t>
            </w:r>
            <w:proofErr w:type="spellEnd"/>
            <w:r w:rsidRPr="00AA1593">
              <w:rPr>
                <w:rFonts w:ascii="Times New Roman" w:hAnsi="Times New Roman" w:cs="Times New Roman"/>
                <w:sz w:val="24"/>
                <w:szCs w:val="24"/>
              </w:rPr>
              <w:t xml:space="preserve"> В.М.</w:t>
            </w:r>
          </w:p>
        </w:tc>
        <w:tc>
          <w:tcPr>
            <w:tcW w:w="2129" w:type="dxa"/>
            <w:tcBorders>
              <w:top w:val="single" w:sz="4" w:space="0" w:color="000000"/>
              <w:bottom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6 участников</w:t>
            </w:r>
          </w:p>
        </w:tc>
        <w:tc>
          <w:tcPr>
            <w:tcW w:w="1430" w:type="dxa"/>
            <w:tcBorders>
              <w:top w:val="single" w:sz="4" w:space="0" w:color="000000"/>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участники</w:t>
            </w:r>
          </w:p>
        </w:tc>
      </w:tr>
      <w:tr w:rsidR="000E31BB" w:rsidRPr="00AA1593" w:rsidTr="00E1563A">
        <w:tc>
          <w:tcPr>
            <w:tcW w:w="608"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172"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581" w:type="dxa"/>
            <w:tcBorders>
              <w:top w:val="single" w:sz="4" w:space="0" w:color="auto"/>
              <w:bottom w:val="single" w:sz="4" w:space="0" w:color="000000"/>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Федеральный </w:t>
            </w: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(2й этап)</w:t>
            </w:r>
          </w:p>
        </w:tc>
        <w:tc>
          <w:tcPr>
            <w:tcW w:w="1984" w:type="dxa"/>
            <w:vMerge w:val="restart"/>
            <w:tcBorders>
              <w:top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Леонова А.В. </w:t>
            </w:r>
          </w:p>
        </w:tc>
        <w:tc>
          <w:tcPr>
            <w:tcW w:w="2129" w:type="dxa"/>
            <w:tcBorders>
              <w:top w:val="single" w:sz="4" w:space="0" w:color="auto"/>
              <w:bottom w:val="single" w:sz="4" w:space="0" w:color="000000"/>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2 участника</w:t>
            </w:r>
          </w:p>
        </w:tc>
        <w:tc>
          <w:tcPr>
            <w:tcW w:w="1430" w:type="dxa"/>
            <w:tcBorders>
              <w:top w:val="single" w:sz="4" w:space="0" w:color="000000"/>
              <w:bottom w:val="single" w:sz="4" w:space="0" w:color="000000"/>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2 призёра</w:t>
            </w:r>
          </w:p>
          <w:p w:rsidR="000E31BB" w:rsidRPr="00AA1593" w:rsidRDefault="000E31BB" w:rsidP="004E1ECD">
            <w:pPr>
              <w:pStyle w:val="ab"/>
              <w:rPr>
                <w:rFonts w:ascii="Times New Roman" w:hAnsi="Times New Roman" w:cs="Times New Roman"/>
                <w:sz w:val="24"/>
                <w:szCs w:val="24"/>
              </w:rPr>
            </w:pPr>
          </w:p>
        </w:tc>
      </w:tr>
      <w:tr w:rsidR="000E31BB" w:rsidRPr="00AA1593" w:rsidTr="00E1563A">
        <w:tc>
          <w:tcPr>
            <w:tcW w:w="608" w:type="dxa"/>
            <w:vMerge/>
            <w:tcBorders>
              <w:bottom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172" w:type="dxa"/>
            <w:vMerge/>
            <w:tcBorders>
              <w:bottom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581" w:type="dxa"/>
            <w:tcBorders>
              <w:top w:val="single" w:sz="4" w:space="0" w:color="000000"/>
              <w:bottom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Федеральный (3й этап, завершающий)</w:t>
            </w:r>
          </w:p>
        </w:tc>
        <w:tc>
          <w:tcPr>
            <w:tcW w:w="1984" w:type="dxa"/>
            <w:vMerge/>
            <w:tcBorders>
              <w:top w:val="single" w:sz="4" w:space="0" w:color="000000"/>
              <w:bottom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129" w:type="dxa"/>
            <w:tcBorders>
              <w:top w:val="single" w:sz="4" w:space="0" w:color="000000"/>
              <w:bottom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2 участника</w:t>
            </w:r>
          </w:p>
          <w:p w:rsidR="000E31BB" w:rsidRPr="00AA1593" w:rsidRDefault="000E31BB" w:rsidP="004E1ECD">
            <w:pPr>
              <w:pStyle w:val="ab"/>
              <w:rPr>
                <w:rFonts w:ascii="Times New Roman" w:hAnsi="Times New Roman" w:cs="Times New Roman"/>
                <w:sz w:val="24"/>
                <w:szCs w:val="24"/>
              </w:rPr>
            </w:pPr>
          </w:p>
        </w:tc>
        <w:tc>
          <w:tcPr>
            <w:tcW w:w="1430" w:type="dxa"/>
            <w:tcBorders>
              <w:top w:val="single" w:sz="4" w:space="0" w:color="000000"/>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участники</w:t>
            </w:r>
          </w:p>
        </w:tc>
      </w:tr>
      <w:tr w:rsidR="000E31BB" w:rsidRPr="00AA1593" w:rsidTr="00E1563A">
        <w:tc>
          <w:tcPr>
            <w:tcW w:w="608" w:type="dxa"/>
            <w:vMerge w:val="restart"/>
            <w:tcBorders>
              <w:top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24</w:t>
            </w:r>
          </w:p>
        </w:tc>
        <w:tc>
          <w:tcPr>
            <w:tcW w:w="2172" w:type="dxa"/>
            <w:vMerge w:val="restart"/>
            <w:tcBorders>
              <w:top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Открытая дистанционная олимпиада (</w:t>
            </w:r>
            <w:proofErr w:type="spellStart"/>
            <w:r w:rsidRPr="00AA1593">
              <w:rPr>
                <w:rFonts w:ascii="Times New Roman" w:hAnsi="Times New Roman" w:cs="Times New Roman"/>
                <w:sz w:val="24"/>
                <w:szCs w:val="24"/>
              </w:rPr>
              <w:t>ВсОШ</w:t>
            </w:r>
            <w:proofErr w:type="spellEnd"/>
            <w:r w:rsidRPr="00AA1593">
              <w:rPr>
                <w:rFonts w:ascii="Times New Roman" w:hAnsi="Times New Roman" w:cs="Times New Roman"/>
                <w:sz w:val="24"/>
                <w:szCs w:val="24"/>
              </w:rPr>
              <w:t>)</w:t>
            </w:r>
          </w:p>
        </w:tc>
        <w:tc>
          <w:tcPr>
            <w:tcW w:w="1581" w:type="dxa"/>
            <w:vMerge w:val="restart"/>
            <w:tcBorders>
              <w:top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региональный этап</w:t>
            </w:r>
          </w:p>
        </w:tc>
        <w:tc>
          <w:tcPr>
            <w:tcW w:w="1984" w:type="dxa"/>
            <w:tcBorders>
              <w:top w:val="single" w:sz="4" w:space="0" w:color="auto"/>
              <w:bottom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Леванкова</w:t>
            </w:r>
            <w:proofErr w:type="spellEnd"/>
            <w:r w:rsidRPr="00AA1593">
              <w:rPr>
                <w:rFonts w:ascii="Times New Roman" w:hAnsi="Times New Roman" w:cs="Times New Roman"/>
                <w:sz w:val="24"/>
                <w:szCs w:val="24"/>
              </w:rPr>
              <w:t xml:space="preserve"> И.Н.</w:t>
            </w:r>
          </w:p>
        </w:tc>
        <w:tc>
          <w:tcPr>
            <w:tcW w:w="2129" w:type="dxa"/>
            <w:tcBorders>
              <w:top w:val="single" w:sz="4" w:space="0" w:color="auto"/>
              <w:bottom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11 участников</w:t>
            </w:r>
          </w:p>
        </w:tc>
        <w:tc>
          <w:tcPr>
            <w:tcW w:w="1430" w:type="dxa"/>
            <w:tcBorders>
              <w:top w:val="single" w:sz="4" w:space="0" w:color="000000"/>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участие</w:t>
            </w:r>
          </w:p>
        </w:tc>
      </w:tr>
      <w:tr w:rsidR="000E31BB" w:rsidRPr="00AA1593" w:rsidTr="00E1563A">
        <w:tc>
          <w:tcPr>
            <w:tcW w:w="608" w:type="dxa"/>
            <w:vMerge/>
            <w:tcBorders>
              <w:bottom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172" w:type="dxa"/>
            <w:vMerge/>
            <w:tcBorders>
              <w:bottom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581" w:type="dxa"/>
            <w:vMerge/>
            <w:tcBorders>
              <w:bottom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p>
        </w:tc>
        <w:tc>
          <w:tcPr>
            <w:tcW w:w="1984" w:type="dxa"/>
            <w:tcBorders>
              <w:top w:val="single" w:sz="4" w:space="0" w:color="auto"/>
              <w:bottom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Царенко</w:t>
            </w:r>
            <w:proofErr w:type="spellEnd"/>
            <w:r w:rsidRPr="00AA1593">
              <w:rPr>
                <w:rFonts w:ascii="Times New Roman" w:hAnsi="Times New Roman" w:cs="Times New Roman"/>
                <w:sz w:val="24"/>
                <w:szCs w:val="24"/>
              </w:rPr>
              <w:t xml:space="preserve"> В.М.</w:t>
            </w:r>
          </w:p>
        </w:tc>
        <w:tc>
          <w:tcPr>
            <w:tcW w:w="2129" w:type="dxa"/>
            <w:tcBorders>
              <w:top w:val="single" w:sz="4" w:space="0" w:color="auto"/>
              <w:bottom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12 участников</w:t>
            </w:r>
          </w:p>
        </w:tc>
        <w:tc>
          <w:tcPr>
            <w:tcW w:w="1430" w:type="dxa"/>
            <w:tcBorders>
              <w:top w:val="single" w:sz="4" w:space="0" w:color="000000"/>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участники</w:t>
            </w:r>
          </w:p>
        </w:tc>
      </w:tr>
      <w:tr w:rsidR="000E31BB" w:rsidRPr="00AA1593" w:rsidTr="00E1563A">
        <w:tc>
          <w:tcPr>
            <w:tcW w:w="608" w:type="dxa"/>
            <w:vMerge w:val="restart"/>
            <w:tcBorders>
              <w:top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25</w:t>
            </w:r>
          </w:p>
        </w:tc>
        <w:tc>
          <w:tcPr>
            <w:tcW w:w="2172" w:type="dxa"/>
            <w:vMerge w:val="restart"/>
            <w:tcBorders>
              <w:top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Благотворительная олимпиада по английскому языку</w:t>
            </w:r>
          </w:p>
        </w:tc>
        <w:tc>
          <w:tcPr>
            <w:tcW w:w="1581" w:type="dxa"/>
            <w:vMerge w:val="restart"/>
            <w:tcBorders>
              <w:top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школьный этап</w:t>
            </w:r>
          </w:p>
        </w:tc>
        <w:tc>
          <w:tcPr>
            <w:tcW w:w="1984" w:type="dxa"/>
            <w:tcBorders>
              <w:top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Леванкова</w:t>
            </w:r>
            <w:proofErr w:type="spellEnd"/>
            <w:r w:rsidRPr="00AA1593">
              <w:rPr>
                <w:rFonts w:ascii="Times New Roman" w:hAnsi="Times New Roman" w:cs="Times New Roman"/>
                <w:sz w:val="24"/>
                <w:szCs w:val="24"/>
              </w:rPr>
              <w:t xml:space="preserve"> И.Н.</w:t>
            </w:r>
          </w:p>
        </w:tc>
        <w:tc>
          <w:tcPr>
            <w:tcW w:w="2129" w:type="dxa"/>
            <w:tcBorders>
              <w:top w:val="single" w:sz="4" w:space="0" w:color="000000"/>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6 участников Федорова Валерия</w:t>
            </w: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Борискин Ярослав</w:t>
            </w:r>
          </w:p>
        </w:tc>
        <w:tc>
          <w:tcPr>
            <w:tcW w:w="1430" w:type="dxa"/>
            <w:tcBorders>
              <w:top w:val="single" w:sz="4" w:space="0" w:color="000000"/>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призер</w:t>
            </w: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призер</w:t>
            </w:r>
          </w:p>
        </w:tc>
      </w:tr>
      <w:tr w:rsidR="000E31BB" w:rsidRPr="00AA1593" w:rsidTr="00E1563A">
        <w:tc>
          <w:tcPr>
            <w:tcW w:w="608"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172" w:type="dxa"/>
            <w:vMerge/>
            <w:shd w:val="clear" w:color="auto" w:fill="auto"/>
          </w:tcPr>
          <w:p w:rsidR="000E31BB" w:rsidRPr="00AA1593" w:rsidRDefault="000E31BB" w:rsidP="004E1ECD">
            <w:pPr>
              <w:pStyle w:val="ab"/>
              <w:rPr>
                <w:rFonts w:ascii="Times New Roman" w:hAnsi="Times New Roman" w:cs="Times New Roman"/>
                <w:sz w:val="24"/>
                <w:szCs w:val="24"/>
              </w:rPr>
            </w:pPr>
          </w:p>
        </w:tc>
        <w:tc>
          <w:tcPr>
            <w:tcW w:w="1581" w:type="dxa"/>
            <w:vMerge/>
            <w:tcBorders>
              <w:bottom w:val="single" w:sz="4" w:space="0" w:color="000000"/>
            </w:tcBorders>
            <w:shd w:val="clear" w:color="auto" w:fill="auto"/>
          </w:tcPr>
          <w:p w:rsidR="000E31BB" w:rsidRPr="00AA1593" w:rsidRDefault="000E31BB" w:rsidP="004E1ECD">
            <w:pPr>
              <w:pStyle w:val="ab"/>
              <w:rPr>
                <w:rFonts w:ascii="Times New Roman" w:hAnsi="Times New Roman" w:cs="Times New Roman"/>
                <w:sz w:val="24"/>
                <w:szCs w:val="24"/>
              </w:rPr>
            </w:pPr>
          </w:p>
        </w:tc>
        <w:tc>
          <w:tcPr>
            <w:tcW w:w="1984" w:type="dxa"/>
            <w:tcBorders>
              <w:top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Царенко</w:t>
            </w:r>
            <w:proofErr w:type="spellEnd"/>
            <w:r w:rsidRPr="00AA1593">
              <w:rPr>
                <w:rFonts w:ascii="Times New Roman" w:hAnsi="Times New Roman" w:cs="Times New Roman"/>
                <w:sz w:val="24"/>
                <w:szCs w:val="24"/>
              </w:rPr>
              <w:t xml:space="preserve"> В.М.</w:t>
            </w:r>
          </w:p>
        </w:tc>
        <w:tc>
          <w:tcPr>
            <w:tcW w:w="2129" w:type="dxa"/>
            <w:tcBorders>
              <w:top w:val="single" w:sz="4" w:space="0" w:color="000000"/>
              <w:bottom w:val="single" w:sz="4" w:space="0" w:color="000000"/>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10 участников </w:t>
            </w:r>
            <w:proofErr w:type="spellStart"/>
            <w:r w:rsidRPr="00AA1593">
              <w:rPr>
                <w:rFonts w:ascii="Times New Roman" w:hAnsi="Times New Roman" w:cs="Times New Roman"/>
                <w:sz w:val="24"/>
                <w:szCs w:val="24"/>
              </w:rPr>
              <w:t>Андрущенко</w:t>
            </w:r>
            <w:proofErr w:type="spellEnd"/>
            <w:r w:rsidRPr="00AA1593">
              <w:rPr>
                <w:rFonts w:ascii="Times New Roman" w:hAnsi="Times New Roman" w:cs="Times New Roman"/>
                <w:sz w:val="24"/>
                <w:szCs w:val="24"/>
              </w:rPr>
              <w:t xml:space="preserve"> Семён </w:t>
            </w:r>
          </w:p>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Утебаева</w:t>
            </w:r>
            <w:proofErr w:type="spellEnd"/>
            <w:r w:rsidRPr="00AA1593">
              <w:rPr>
                <w:rFonts w:ascii="Times New Roman" w:hAnsi="Times New Roman" w:cs="Times New Roman"/>
                <w:sz w:val="24"/>
                <w:szCs w:val="24"/>
              </w:rPr>
              <w:t xml:space="preserve"> Лана Анкудинов Андрей </w:t>
            </w:r>
          </w:p>
        </w:tc>
        <w:tc>
          <w:tcPr>
            <w:tcW w:w="1430" w:type="dxa"/>
            <w:tcBorders>
              <w:top w:val="single" w:sz="4" w:space="0" w:color="000000"/>
              <w:bottom w:val="single" w:sz="4" w:space="0" w:color="000000"/>
            </w:tcBorders>
            <w:shd w:val="clear" w:color="auto" w:fill="auto"/>
          </w:tcPr>
          <w:p w:rsidR="000E31BB" w:rsidRPr="00AA1593" w:rsidRDefault="000E31BB" w:rsidP="004E1ECD">
            <w:pPr>
              <w:pStyle w:val="ab"/>
              <w:rPr>
                <w:rFonts w:ascii="Times New Roman" w:hAnsi="Times New Roman" w:cs="Times New Roman"/>
                <w:sz w:val="24"/>
                <w:szCs w:val="24"/>
              </w:rPr>
            </w:pP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призер </w:t>
            </w:r>
          </w:p>
          <w:p w:rsidR="000E31BB" w:rsidRPr="00AA1593" w:rsidRDefault="000E31BB" w:rsidP="004E1ECD">
            <w:pPr>
              <w:pStyle w:val="ab"/>
              <w:rPr>
                <w:rFonts w:ascii="Times New Roman" w:hAnsi="Times New Roman" w:cs="Times New Roman"/>
                <w:sz w:val="24"/>
                <w:szCs w:val="24"/>
              </w:rPr>
            </w:pP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призер </w:t>
            </w: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призер</w:t>
            </w:r>
          </w:p>
        </w:tc>
      </w:tr>
      <w:tr w:rsidR="000E31BB" w:rsidRPr="00AA1593" w:rsidTr="00E1563A">
        <w:tc>
          <w:tcPr>
            <w:tcW w:w="608"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172" w:type="dxa"/>
            <w:vMerge/>
            <w:shd w:val="clear" w:color="auto" w:fill="auto"/>
          </w:tcPr>
          <w:p w:rsidR="000E31BB" w:rsidRPr="00AA1593" w:rsidRDefault="000E31BB" w:rsidP="004E1ECD">
            <w:pPr>
              <w:pStyle w:val="ab"/>
              <w:rPr>
                <w:rFonts w:ascii="Times New Roman" w:hAnsi="Times New Roman" w:cs="Times New Roman"/>
                <w:sz w:val="24"/>
                <w:szCs w:val="24"/>
              </w:rPr>
            </w:pPr>
          </w:p>
        </w:tc>
        <w:tc>
          <w:tcPr>
            <w:tcW w:w="1581" w:type="dxa"/>
            <w:vMerge w:val="restart"/>
            <w:tcBorders>
              <w:top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муниципальный этап</w:t>
            </w:r>
          </w:p>
        </w:tc>
        <w:tc>
          <w:tcPr>
            <w:tcW w:w="1984" w:type="dxa"/>
            <w:tcBorders>
              <w:top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Леонова А.В.</w:t>
            </w:r>
          </w:p>
        </w:tc>
        <w:tc>
          <w:tcPr>
            <w:tcW w:w="2129" w:type="dxa"/>
            <w:tcBorders>
              <w:top w:val="single" w:sz="4" w:space="0" w:color="000000"/>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1 участник </w:t>
            </w:r>
            <w:proofErr w:type="spellStart"/>
            <w:r w:rsidRPr="00AA1593">
              <w:rPr>
                <w:rFonts w:ascii="Times New Roman" w:hAnsi="Times New Roman" w:cs="Times New Roman"/>
                <w:sz w:val="24"/>
                <w:szCs w:val="24"/>
              </w:rPr>
              <w:t>Кракхофер</w:t>
            </w:r>
            <w:proofErr w:type="spellEnd"/>
            <w:r w:rsidRPr="00AA1593">
              <w:rPr>
                <w:rFonts w:ascii="Times New Roman" w:hAnsi="Times New Roman" w:cs="Times New Roman"/>
                <w:sz w:val="24"/>
                <w:szCs w:val="24"/>
              </w:rPr>
              <w:t xml:space="preserve"> Алиса</w:t>
            </w:r>
          </w:p>
        </w:tc>
        <w:tc>
          <w:tcPr>
            <w:tcW w:w="1430" w:type="dxa"/>
            <w:tcBorders>
              <w:top w:val="single" w:sz="4" w:space="0" w:color="000000"/>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    призер</w:t>
            </w:r>
          </w:p>
        </w:tc>
      </w:tr>
      <w:tr w:rsidR="000E31BB" w:rsidRPr="00AA1593" w:rsidTr="00E1563A">
        <w:tc>
          <w:tcPr>
            <w:tcW w:w="608" w:type="dxa"/>
            <w:vMerge/>
            <w:tcBorders>
              <w:bottom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172" w:type="dxa"/>
            <w:vMerge/>
            <w:tcBorders>
              <w:bottom w:val="single" w:sz="4" w:space="0" w:color="000000"/>
            </w:tcBorders>
            <w:shd w:val="clear" w:color="auto" w:fill="auto"/>
          </w:tcPr>
          <w:p w:rsidR="000E31BB" w:rsidRPr="00AA1593" w:rsidRDefault="000E31BB" w:rsidP="004E1ECD">
            <w:pPr>
              <w:pStyle w:val="ab"/>
              <w:rPr>
                <w:rFonts w:ascii="Times New Roman" w:hAnsi="Times New Roman" w:cs="Times New Roman"/>
                <w:sz w:val="24"/>
                <w:szCs w:val="24"/>
              </w:rPr>
            </w:pPr>
          </w:p>
        </w:tc>
        <w:tc>
          <w:tcPr>
            <w:tcW w:w="1581" w:type="dxa"/>
            <w:vMerge/>
            <w:tcBorders>
              <w:bottom w:val="single" w:sz="4" w:space="0" w:color="000000"/>
            </w:tcBorders>
            <w:shd w:val="clear" w:color="auto" w:fill="auto"/>
          </w:tcPr>
          <w:p w:rsidR="000E31BB" w:rsidRPr="00AA1593" w:rsidRDefault="000E31BB" w:rsidP="004E1ECD">
            <w:pPr>
              <w:pStyle w:val="ab"/>
              <w:rPr>
                <w:rFonts w:ascii="Times New Roman" w:hAnsi="Times New Roman" w:cs="Times New Roman"/>
                <w:sz w:val="24"/>
                <w:szCs w:val="24"/>
              </w:rPr>
            </w:pPr>
          </w:p>
        </w:tc>
        <w:tc>
          <w:tcPr>
            <w:tcW w:w="1984" w:type="dxa"/>
            <w:tcBorders>
              <w:top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Лукьянченко</w:t>
            </w:r>
            <w:proofErr w:type="spellEnd"/>
            <w:r w:rsidRPr="00AA1593">
              <w:rPr>
                <w:rFonts w:ascii="Times New Roman" w:hAnsi="Times New Roman" w:cs="Times New Roman"/>
                <w:sz w:val="24"/>
                <w:szCs w:val="24"/>
              </w:rPr>
              <w:t xml:space="preserve"> А.И.</w:t>
            </w:r>
          </w:p>
        </w:tc>
        <w:tc>
          <w:tcPr>
            <w:tcW w:w="2129" w:type="dxa"/>
            <w:tcBorders>
              <w:top w:val="single" w:sz="4" w:space="0" w:color="000000"/>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3 участника</w:t>
            </w:r>
          </w:p>
        </w:tc>
        <w:tc>
          <w:tcPr>
            <w:tcW w:w="1430" w:type="dxa"/>
            <w:tcBorders>
              <w:top w:val="single" w:sz="4" w:space="0" w:color="000000"/>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участники</w:t>
            </w:r>
          </w:p>
        </w:tc>
      </w:tr>
      <w:tr w:rsidR="000E31BB" w:rsidRPr="00AA1593" w:rsidTr="00E1563A">
        <w:trPr>
          <w:trHeight w:val="998"/>
        </w:trPr>
        <w:tc>
          <w:tcPr>
            <w:tcW w:w="608" w:type="dxa"/>
            <w:vMerge w:val="restart"/>
            <w:tcBorders>
              <w:top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26</w:t>
            </w:r>
          </w:p>
        </w:tc>
        <w:tc>
          <w:tcPr>
            <w:tcW w:w="2172" w:type="dxa"/>
            <w:vMerge w:val="restart"/>
            <w:tcBorders>
              <w:top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Дистанционная олимпиада  «Весна-2017»</w:t>
            </w:r>
          </w:p>
        </w:tc>
        <w:tc>
          <w:tcPr>
            <w:tcW w:w="1581" w:type="dxa"/>
            <w:vMerge w:val="restart"/>
            <w:tcBorders>
              <w:top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федеральный этап</w:t>
            </w:r>
          </w:p>
        </w:tc>
        <w:tc>
          <w:tcPr>
            <w:tcW w:w="1984" w:type="dxa"/>
            <w:shd w:val="clear" w:color="auto" w:fill="auto"/>
            <w:vAlign w:val="center"/>
          </w:tcPr>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Леванкова</w:t>
            </w:r>
            <w:proofErr w:type="spellEnd"/>
            <w:r w:rsidRPr="00AA1593">
              <w:rPr>
                <w:rFonts w:ascii="Times New Roman" w:hAnsi="Times New Roman" w:cs="Times New Roman"/>
                <w:sz w:val="24"/>
                <w:szCs w:val="24"/>
              </w:rPr>
              <w:t xml:space="preserve"> И.Н.</w:t>
            </w:r>
          </w:p>
        </w:tc>
        <w:tc>
          <w:tcPr>
            <w:tcW w:w="2129" w:type="dxa"/>
            <w:tcBorders>
              <w:top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2 участника </w:t>
            </w: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Григорьева Варвара</w:t>
            </w:r>
          </w:p>
        </w:tc>
        <w:tc>
          <w:tcPr>
            <w:tcW w:w="1430" w:type="dxa"/>
            <w:tcBorders>
              <w:top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победитель </w:t>
            </w:r>
          </w:p>
        </w:tc>
      </w:tr>
      <w:tr w:rsidR="000E31BB" w:rsidRPr="00AA1593" w:rsidTr="00E1563A">
        <w:trPr>
          <w:trHeight w:val="998"/>
        </w:trPr>
        <w:tc>
          <w:tcPr>
            <w:tcW w:w="608"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172"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581"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984" w:type="dxa"/>
            <w:shd w:val="clear" w:color="auto" w:fill="auto"/>
            <w:vAlign w:val="center"/>
          </w:tcPr>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Лукьянченко</w:t>
            </w:r>
            <w:proofErr w:type="spellEnd"/>
            <w:r w:rsidRPr="00AA1593">
              <w:rPr>
                <w:rFonts w:ascii="Times New Roman" w:hAnsi="Times New Roman" w:cs="Times New Roman"/>
                <w:sz w:val="24"/>
                <w:szCs w:val="24"/>
              </w:rPr>
              <w:t xml:space="preserve"> А.И.</w:t>
            </w:r>
          </w:p>
        </w:tc>
        <w:tc>
          <w:tcPr>
            <w:tcW w:w="2129" w:type="dxa"/>
            <w:tcBorders>
              <w:top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7 участников Емельянова Ксения</w:t>
            </w:r>
          </w:p>
          <w:p w:rsidR="000E31BB" w:rsidRPr="00AA1593" w:rsidRDefault="000E31BB" w:rsidP="004E1ECD">
            <w:pPr>
              <w:pStyle w:val="ab"/>
              <w:rPr>
                <w:rFonts w:ascii="Times New Roman" w:hAnsi="Times New Roman" w:cs="Times New Roman"/>
                <w:sz w:val="24"/>
                <w:szCs w:val="24"/>
              </w:rPr>
            </w:pP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Ерохов Сергей</w:t>
            </w:r>
          </w:p>
          <w:p w:rsidR="000E31BB" w:rsidRPr="00AA1593" w:rsidRDefault="000E31BB" w:rsidP="004E1ECD">
            <w:pPr>
              <w:pStyle w:val="ab"/>
              <w:rPr>
                <w:rFonts w:ascii="Times New Roman" w:hAnsi="Times New Roman" w:cs="Times New Roman"/>
                <w:sz w:val="24"/>
                <w:szCs w:val="24"/>
              </w:rPr>
            </w:pPr>
          </w:p>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Имамкулов</w:t>
            </w:r>
            <w:proofErr w:type="spellEnd"/>
            <w:r w:rsidRPr="00AA1593">
              <w:rPr>
                <w:rFonts w:ascii="Times New Roman" w:hAnsi="Times New Roman" w:cs="Times New Roman"/>
                <w:sz w:val="24"/>
                <w:szCs w:val="24"/>
              </w:rPr>
              <w:t xml:space="preserve"> </w:t>
            </w:r>
            <w:proofErr w:type="spellStart"/>
            <w:r w:rsidRPr="00AA1593">
              <w:rPr>
                <w:rFonts w:ascii="Times New Roman" w:hAnsi="Times New Roman" w:cs="Times New Roman"/>
                <w:sz w:val="24"/>
                <w:szCs w:val="24"/>
              </w:rPr>
              <w:t>Хайдар</w:t>
            </w:r>
            <w:proofErr w:type="spellEnd"/>
          </w:p>
          <w:p w:rsidR="000E31BB" w:rsidRPr="00AA1593" w:rsidRDefault="000E31BB" w:rsidP="004E1ECD">
            <w:pPr>
              <w:pStyle w:val="ab"/>
              <w:rPr>
                <w:rFonts w:ascii="Times New Roman" w:hAnsi="Times New Roman" w:cs="Times New Roman"/>
                <w:sz w:val="24"/>
                <w:szCs w:val="24"/>
              </w:rPr>
            </w:pPr>
          </w:p>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Никишкина</w:t>
            </w:r>
            <w:proofErr w:type="spellEnd"/>
            <w:r w:rsidRPr="00AA1593">
              <w:rPr>
                <w:rFonts w:ascii="Times New Roman" w:hAnsi="Times New Roman" w:cs="Times New Roman"/>
                <w:sz w:val="24"/>
                <w:szCs w:val="24"/>
              </w:rPr>
              <w:t xml:space="preserve"> Алина</w:t>
            </w:r>
          </w:p>
        </w:tc>
        <w:tc>
          <w:tcPr>
            <w:tcW w:w="1430" w:type="dxa"/>
            <w:tcBorders>
              <w:top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2 место</w:t>
            </w:r>
          </w:p>
          <w:p w:rsidR="000E31BB" w:rsidRPr="00AA1593" w:rsidRDefault="000E31BB" w:rsidP="004E1ECD">
            <w:pPr>
              <w:pStyle w:val="ab"/>
              <w:rPr>
                <w:rFonts w:ascii="Times New Roman" w:hAnsi="Times New Roman" w:cs="Times New Roman"/>
                <w:sz w:val="24"/>
                <w:szCs w:val="24"/>
              </w:rPr>
            </w:pP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2 место</w:t>
            </w:r>
          </w:p>
          <w:p w:rsidR="000E31BB" w:rsidRPr="00AA1593" w:rsidRDefault="000E31BB" w:rsidP="004E1ECD">
            <w:pPr>
              <w:pStyle w:val="ab"/>
              <w:rPr>
                <w:rFonts w:ascii="Times New Roman" w:hAnsi="Times New Roman" w:cs="Times New Roman"/>
                <w:sz w:val="24"/>
                <w:szCs w:val="24"/>
              </w:rPr>
            </w:pP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2 место</w:t>
            </w:r>
          </w:p>
          <w:p w:rsidR="000E31BB" w:rsidRPr="00AA1593" w:rsidRDefault="000E31BB" w:rsidP="004E1ECD">
            <w:pPr>
              <w:pStyle w:val="ab"/>
              <w:rPr>
                <w:rFonts w:ascii="Times New Roman" w:hAnsi="Times New Roman" w:cs="Times New Roman"/>
                <w:sz w:val="24"/>
                <w:szCs w:val="24"/>
              </w:rPr>
            </w:pP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2 место</w:t>
            </w:r>
          </w:p>
        </w:tc>
      </w:tr>
      <w:tr w:rsidR="000E31BB" w:rsidRPr="00AA1593" w:rsidTr="00E1563A">
        <w:trPr>
          <w:trHeight w:val="1649"/>
        </w:trPr>
        <w:tc>
          <w:tcPr>
            <w:tcW w:w="608"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172"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581"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984" w:type="dxa"/>
            <w:tcBorders>
              <w:top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Леонова А.В.</w:t>
            </w:r>
          </w:p>
        </w:tc>
        <w:tc>
          <w:tcPr>
            <w:tcW w:w="2129" w:type="dxa"/>
            <w:tcBorders>
              <w:top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6 участников</w:t>
            </w:r>
          </w:p>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Елеева</w:t>
            </w:r>
            <w:proofErr w:type="spellEnd"/>
            <w:r w:rsidRPr="00AA1593">
              <w:rPr>
                <w:rFonts w:ascii="Times New Roman" w:hAnsi="Times New Roman" w:cs="Times New Roman"/>
                <w:sz w:val="24"/>
                <w:szCs w:val="24"/>
              </w:rPr>
              <w:t xml:space="preserve">  Анастасия</w:t>
            </w:r>
          </w:p>
          <w:p w:rsidR="000E31BB" w:rsidRPr="00AA1593" w:rsidRDefault="000E31BB" w:rsidP="004E1ECD">
            <w:pPr>
              <w:pStyle w:val="ab"/>
              <w:rPr>
                <w:rFonts w:ascii="Times New Roman" w:hAnsi="Times New Roman" w:cs="Times New Roman"/>
                <w:sz w:val="24"/>
                <w:szCs w:val="24"/>
              </w:rPr>
            </w:pP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Орлова Валерия</w:t>
            </w:r>
          </w:p>
          <w:p w:rsidR="000E31BB" w:rsidRPr="00AA1593" w:rsidRDefault="000E31BB" w:rsidP="004E1ECD">
            <w:pPr>
              <w:pStyle w:val="ab"/>
              <w:rPr>
                <w:rFonts w:ascii="Times New Roman" w:hAnsi="Times New Roman" w:cs="Times New Roman"/>
                <w:sz w:val="24"/>
                <w:szCs w:val="24"/>
              </w:rPr>
            </w:pP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Ермолина Анастасия</w:t>
            </w:r>
          </w:p>
          <w:p w:rsidR="000E31BB" w:rsidRPr="00AA1593" w:rsidRDefault="000E31BB" w:rsidP="004E1ECD">
            <w:pPr>
              <w:pStyle w:val="ab"/>
              <w:rPr>
                <w:rFonts w:ascii="Times New Roman" w:hAnsi="Times New Roman" w:cs="Times New Roman"/>
                <w:sz w:val="24"/>
                <w:szCs w:val="24"/>
              </w:rPr>
            </w:pP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Низовцева Мирослава</w:t>
            </w:r>
          </w:p>
        </w:tc>
        <w:tc>
          <w:tcPr>
            <w:tcW w:w="1430" w:type="dxa"/>
            <w:tcBorders>
              <w:top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призёр</w:t>
            </w:r>
          </w:p>
          <w:p w:rsidR="000E31BB" w:rsidRPr="00AA1593" w:rsidRDefault="000E31BB" w:rsidP="004E1ECD">
            <w:pPr>
              <w:pStyle w:val="ab"/>
              <w:rPr>
                <w:rFonts w:ascii="Times New Roman" w:hAnsi="Times New Roman" w:cs="Times New Roman"/>
                <w:sz w:val="24"/>
                <w:szCs w:val="24"/>
              </w:rPr>
            </w:pP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призёр</w:t>
            </w: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призёр</w:t>
            </w:r>
          </w:p>
          <w:p w:rsidR="000E31BB" w:rsidRPr="00AA1593" w:rsidRDefault="000E31BB" w:rsidP="004E1ECD">
            <w:pPr>
              <w:pStyle w:val="ab"/>
              <w:rPr>
                <w:rFonts w:ascii="Times New Roman" w:hAnsi="Times New Roman" w:cs="Times New Roman"/>
                <w:sz w:val="24"/>
                <w:szCs w:val="24"/>
              </w:rPr>
            </w:pP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призёр</w:t>
            </w:r>
          </w:p>
        </w:tc>
      </w:tr>
      <w:tr w:rsidR="000E31BB" w:rsidRPr="00AA1593" w:rsidTr="00E1563A">
        <w:trPr>
          <w:trHeight w:val="1651"/>
        </w:trPr>
        <w:tc>
          <w:tcPr>
            <w:tcW w:w="608" w:type="dxa"/>
            <w:vMerge/>
            <w:tcBorders>
              <w:bottom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172" w:type="dxa"/>
            <w:vMerge/>
            <w:tcBorders>
              <w:bottom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581" w:type="dxa"/>
            <w:vMerge/>
            <w:tcBorders>
              <w:bottom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984" w:type="dxa"/>
            <w:tcBorders>
              <w:bottom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Царенко</w:t>
            </w:r>
            <w:proofErr w:type="spellEnd"/>
            <w:r w:rsidRPr="00AA1593">
              <w:rPr>
                <w:rFonts w:ascii="Times New Roman" w:hAnsi="Times New Roman" w:cs="Times New Roman"/>
                <w:sz w:val="24"/>
                <w:szCs w:val="24"/>
              </w:rPr>
              <w:t xml:space="preserve"> В.М </w:t>
            </w:r>
          </w:p>
        </w:tc>
        <w:tc>
          <w:tcPr>
            <w:tcW w:w="2129" w:type="dxa"/>
            <w:tcBorders>
              <w:top w:val="single" w:sz="4" w:space="0" w:color="000000"/>
              <w:bottom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Чебунина</w:t>
            </w:r>
            <w:proofErr w:type="spellEnd"/>
            <w:r w:rsidRPr="00AA1593">
              <w:rPr>
                <w:rFonts w:ascii="Times New Roman" w:hAnsi="Times New Roman" w:cs="Times New Roman"/>
                <w:sz w:val="24"/>
                <w:szCs w:val="24"/>
              </w:rPr>
              <w:t xml:space="preserve"> Анастасия</w:t>
            </w:r>
          </w:p>
          <w:p w:rsidR="000E31BB" w:rsidRPr="00AA1593" w:rsidRDefault="000E31BB" w:rsidP="004E1ECD">
            <w:pPr>
              <w:pStyle w:val="ab"/>
              <w:rPr>
                <w:rFonts w:ascii="Times New Roman" w:hAnsi="Times New Roman" w:cs="Times New Roman"/>
                <w:sz w:val="24"/>
                <w:szCs w:val="24"/>
              </w:rPr>
            </w:pP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Кравченко </w:t>
            </w:r>
            <w:proofErr w:type="spellStart"/>
            <w:r w:rsidRPr="00AA1593">
              <w:rPr>
                <w:rFonts w:ascii="Times New Roman" w:hAnsi="Times New Roman" w:cs="Times New Roman"/>
                <w:sz w:val="24"/>
                <w:szCs w:val="24"/>
              </w:rPr>
              <w:t>Мираслава</w:t>
            </w:r>
            <w:proofErr w:type="spellEnd"/>
          </w:p>
          <w:p w:rsidR="000E31BB" w:rsidRPr="00AA1593" w:rsidRDefault="000E31BB" w:rsidP="004E1ECD">
            <w:pPr>
              <w:pStyle w:val="ab"/>
              <w:rPr>
                <w:rFonts w:ascii="Times New Roman" w:hAnsi="Times New Roman" w:cs="Times New Roman"/>
                <w:sz w:val="24"/>
                <w:szCs w:val="24"/>
              </w:rPr>
            </w:pP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Пикалова Софья</w:t>
            </w:r>
          </w:p>
          <w:p w:rsidR="000E31BB" w:rsidRPr="00AA1593" w:rsidRDefault="000E31BB" w:rsidP="004E1ECD">
            <w:pPr>
              <w:pStyle w:val="ab"/>
              <w:rPr>
                <w:rFonts w:ascii="Times New Roman" w:hAnsi="Times New Roman" w:cs="Times New Roman"/>
                <w:sz w:val="24"/>
                <w:szCs w:val="24"/>
              </w:rPr>
            </w:pP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Сухоручкина Диана</w:t>
            </w:r>
          </w:p>
        </w:tc>
        <w:tc>
          <w:tcPr>
            <w:tcW w:w="1430" w:type="dxa"/>
            <w:tcBorders>
              <w:top w:val="single" w:sz="4" w:space="0" w:color="000000"/>
              <w:bottom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призер </w:t>
            </w:r>
          </w:p>
          <w:p w:rsidR="000E31BB" w:rsidRPr="00AA1593" w:rsidRDefault="000E31BB" w:rsidP="004E1ECD">
            <w:pPr>
              <w:pStyle w:val="ab"/>
              <w:rPr>
                <w:rFonts w:ascii="Times New Roman" w:hAnsi="Times New Roman" w:cs="Times New Roman"/>
                <w:sz w:val="24"/>
                <w:szCs w:val="24"/>
              </w:rPr>
            </w:pP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призер </w:t>
            </w:r>
          </w:p>
          <w:p w:rsidR="000E31BB" w:rsidRPr="00AA1593" w:rsidRDefault="000E31BB" w:rsidP="004E1ECD">
            <w:pPr>
              <w:pStyle w:val="ab"/>
              <w:rPr>
                <w:rFonts w:ascii="Times New Roman" w:hAnsi="Times New Roman" w:cs="Times New Roman"/>
                <w:sz w:val="24"/>
                <w:szCs w:val="24"/>
              </w:rPr>
            </w:pP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призер </w:t>
            </w:r>
          </w:p>
          <w:p w:rsidR="000E31BB" w:rsidRPr="00AA1593" w:rsidRDefault="000E31BB" w:rsidP="004E1ECD">
            <w:pPr>
              <w:pStyle w:val="ab"/>
              <w:rPr>
                <w:rFonts w:ascii="Times New Roman" w:hAnsi="Times New Roman" w:cs="Times New Roman"/>
                <w:sz w:val="24"/>
                <w:szCs w:val="24"/>
              </w:rPr>
            </w:pP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призер </w:t>
            </w:r>
          </w:p>
          <w:p w:rsidR="000E31BB" w:rsidRPr="00AA1593" w:rsidRDefault="000E31BB" w:rsidP="004E1ECD">
            <w:pPr>
              <w:pStyle w:val="ab"/>
              <w:rPr>
                <w:rFonts w:ascii="Times New Roman" w:hAnsi="Times New Roman" w:cs="Times New Roman"/>
                <w:sz w:val="24"/>
                <w:szCs w:val="24"/>
              </w:rPr>
            </w:pPr>
          </w:p>
        </w:tc>
      </w:tr>
      <w:tr w:rsidR="000E31BB" w:rsidRPr="00AA1593" w:rsidTr="00E1563A">
        <w:tc>
          <w:tcPr>
            <w:tcW w:w="608" w:type="dxa"/>
            <w:vMerge w:val="restart"/>
            <w:tcBorders>
              <w:top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27</w:t>
            </w:r>
          </w:p>
        </w:tc>
        <w:tc>
          <w:tcPr>
            <w:tcW w:w="2172" w:type="dxa"/>
            <w:vMerge w:val="restart"/>
            <w:tcBorders>
              <w:top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Муниципальный конкурс </w:t>
            </w: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«Эссе», </w:t>
            </w:r>
            <w:proofErr w:type="gramStart"/>
            <w:r w:rsidRPr="00AA1593">
              <w:rPr>
                <w:rFonts w:ascii="Times New Roman" w:hAnsi="Times New Roman" w:cs="Times New Roman"/>
                <w:sz w:val="24"/>
                <w:szCs w:val="24"/>
              </w:rPr>
              <w:t>посвященный</w:t>
            </w:r>
            <w:proofErr w:type="gramEnd"/>
            <w:r w:rsidRPr="00AA1593">
              <w:rPr>
                <w:rFonts w:ascii="Times New Roman" w:hAnsi="Times New Roman" w:cs="Times New Roman"/>
                <w:sz w:val="24"/>
                <w:szCs w:val="24"/>
              </w:rPr>
              <w:t xml:space="preserve">  Дню Героев Отечества </w:t>
            </w: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и 75-летию Битвы под Москвой на иностранных языках.</w:t>
            </w:r>
          </w:p>
        </w:tc>
        <w:tc>
          <w:tcPr>
            <w:tcW w:w="1581" w:type="dxa"/>
            <w:vMerge w:val="restart"/>
            <w:tcBorders>
              <w:top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школьный этап</w:t>
            </w:r>
          </w:p>
        </w:tc>
        <w:tc>
          <w:tcPr>
            <w:tcW w:w="1984" w:type="dxa"/>
            <w:tcBorders>
              <w:top w:val="single" w:sz="4" w:space="0" w:color="auto"/>
              <w:bottom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Леванкова</w:t>
            </w:r>
            <w:proofErr w:type="spellEnd"/>
            <w:r w:rsidRPr="00AA1593">
              <w:rPr>
                <w:rFonts w:ascii="Times New Roman" w:hAnsi="Times New Roman" w:cs="Times New Roman"/>
                <w:sz w:val="24"/>
                <w:szCs w:val="24"/>
              </w:rPr>
              <w:t xml:space="preserve"> И.Н.</w:t>
            </w:r>
          </w:p>
        </w:tc>
        <w:tc>
          <w:tcPr>
            <w:tcW w:w="2129" w:type="dxa"/>
            <w:tcBorders>
              <w:top w:val="single" w:sz="4" w:space="0" w:color="auto"/>
              <w:bottom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2участника Рябова Дарья</w:t>
            </w: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Федорова Валерия</w:t>
            </w:r>
          </w:p>
        </w:tc>
        <w:tc>
          <w:tcPr>
            <w:tcW w:w="1430" w:type="dxa"/>
            <w:tcBorders>
              <w:top w:val="single" w:sz="4" w:space="0" w:color="auto"/>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победитель</w:t>
            </w:r>
          </w:p>
          <w:p w:rsidR="000E31BB" w:rsidRPr="00AA1593" w:rsidRDefault="000E31BB" w:rsidP="004E1ECD">
            <w:pPr>
              <w:pStyle w:val="ab"/>
              <w:rPr>
                <w:rFonts w:ascii="Times New Roman" w:hAnsi="Times New Roman" w:cs="Times New Roman"/>
                <w:sz w:val="24"/>
                <w:szCs w:val="24"/>
              </w:rPr>
            </w:pP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призер</w:t>
            </w:r>
          </w:p>
        </w:tc>
      </w:tr>
      <w:tr w:rsidR="000E31BB" w:rsidRPr="00AA1593" w:rsidTr="00E1563A">
        <w:tc>
          <w:tcPr>
            <w:tcW w:w="608"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172" w:type="dxa"/>
            <w:vMerge/>
            <w:shd w:val="clear" w:color="auto" w:fill="auto"/>
          </w:tcPr>
          <w:p w:rsidR="000E31BB" w:rsidRPr="00AA1593" w:rsidRDefault="000E31BB" w:rsidP="004E1ECD">
            <w:pPr>
              <w:pStyle w:val="ab"/>
              <w:rPr>
                <w:rFonts w:ascii="Times New Roman" w:hAnsi="Times New Roman" w:cs="Times New Roman"/>
                <w:sz w:val="24"/>
                <w:szCs w:val="24"/>
              </w:rPr>
            </w:pPr>
          </w:p>
        </w:tc>
        <w:tc>
          <w:tcPr>
            <w:tcW w:w="1581" w:type="dxa"/>
            <w:vMerge/>
            <w:tcBorders>
              <w:bottom w:val="single" w:sz="4" w:space="0" w:color="000000"/>
            </w:tcBorders>
            <w:shd w:val="clear" w:color="auto" w:fill="auto"/>
          </w:tcPr>
          <w:p w:rsidR="000E31BB" w:rsidRPr="00AA1593" w:rsidRDefault="000E31BB" w:rsidP="004E1ECD">
            <w:pPr>
              <w:pStyle w:val="ab"/>
              <w:rPr>
                <w:rFonts w:ascii="Times New Roman" w:hAnsi="Times New Roman" w:cs="Times New Roman"/>
                <w:sz w:val="24"/>
                <w:szCs w:val="24"/>
              </w:rPr>
            </w:pPr>
          </w:p>
        </w:tc>
        <w:tc>
          <w:tcPr>
            <w:tcW w:w="1984" w:type="dxa"/>
            <w:tcBorders>
              <w:top w:val="single" w:sz="4" w:space="0" w:color="auto"/>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Леонова А.В.</w:t>
            </w:r>
          </w:p>
        </w:tc>
        <w:tc>
          <w:tcPr>
            <w:tcW w:w="2129" w:type="dxa"/>
            <w:tcBorders>
              <w:top w:val="single" w:sz="4" w:space="0" w:color="auto"/>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4 участника </w:t>
            </w:r>
            <w:proofErr w:type="spellStart"/>
            <w:r w:rsidRPr="00AA1593">
              <w:rPr>
                <w:rFonts w:ascii="Times New Roman" w:hAnsi="Times New Roman" w:cs="Times New Roman"/>
                <w:sz w:val="24"/>
                <w:szCs w:val="24"/>
              </w:rPr>
              <w:t>Кракхофер</w:t>
            </w:r>
            <w:proofErr w:type="spellEnd"/>
            <w:r w:rsidRPr="00AA1593">
              <w:rPr>
                <w:rFonts w:ascii="Times New Roman" w:hAnsi="Times New Roman" w:cs="Times New Roman"/>
                <w:sz w:val="24"/>
                <w:szCs w:val="24"/>
              </w:rPr>
              <w:t xml:space="preserve"> Никита </w:t>
            </w: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Ермолина Анастасия </w:t>
            </w:r>
          </w:p>
        </w:tc>
        <w:tc>
          <w:tcPr>
            <w:tcW w:w="1430" w:type="dxa"/>
            <w:tcBorders>
              <w:top w:val="single" w:sz="4" w:space="0" w:color="000000"/>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победитель</w:t>
            </w:r>
          </w:p>
          <w:p w:rsidR="000E31BB" w:rsidRPr="00AA1593" w:rsidRDefault="000E31BB" w:rsidP="004E1ECD">
            <w:pPr>
              <w:pStyle w:val="ab"/>
              <w:rPr>
                <w:rFonts w:ascii="Times New Roman" w:hAnsi="Times New Roman" w:cs="Times New Roman"/>
                <w:sz w:val="24"/>
                <w:szCs w:val="24"/>
              </w:rPr>
            </w:pP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призер</w:t>
            </w:r>
          </w:p>
        </w:tc>
      </w:tr>
      <w:tr w:rsidR="000E31BB" w:rsidRPr="00AA1593" w:rsidTr="00E1563A">
        <w:tc>
          <w:tcPr>
            <w:tcW w:w="608"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172" w:type="dxa"/>
            <w:vMerge/>
            <w:shd w:val="clear" w:color="auto" w:fill="auto"/>
          </w:tcPr>
          <w:p w:rsidR="000E31BB" w:rsidRPr="00AA1593" w:rsidRDefault="000E31BB" w:rsidP="004E1ECD">
            <w:pPr>
              <w:pStyle w:val="ab"/>
              <w:rPr>
                <w:rFonts w:ascii="Times New Roman" w:hAnsi="Times New Roman" w:cs="Times New Roman"/>
                <w:sz w:val="24"/>
                <w:szCs w:val="24"/>
              </w:rPr>
            </w:pPr>
          </w:p>
        </w:tc>
        <w:tc>
          <w:tcPr>
            <w:tcW w:w="1581" w:type="dxa"/>
            <w:vMerge w:val="restart"/>
            <w:tcBorders>
              <w:top w:val="single" w:sz="4" w:space="0" w:color="000000"/>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муниципальный этап</w:t>
            </w:r>
          </w:p>
        </w:tc>
        <w:tc>
          <w:tcPr>
            <w:tcW w:w="1984" w:type="dxa"/>
            <w:tcBorders>
              <w:top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Леванкова</w:t>
            </w:r>
            <w:proofErr w:type="spellEnd"/>
            <w:r w:rsidRPr="00AA1593">
              <w:rPr>
                <w:rFonts w:ascii="Times New Roman" w:hAnsi="Times New Roman" w:cs="Times New Roman"/>
                <w:sz w:val="24"/>
                <w:szCs w:val="24"/>
              </w:rPr>
              <w:t xml:space="preserve"> И.Н.</w:t>
            </w:r>
          </w:p>
        </w:tc>
        <w:tc>
          <w:tcPr>
            <w:tcW w:w="2129" w:type="dxa"/>
            <w:tcBorders>
              <w:top w:val="single" w:sz="4" w:space="0" w:color="000000"/>
              <w:bottom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1 участник</w:t>
            </w:r>
          </w:p>
        </w:tc>
        <w:tc>
          <w:tcPr>
            <w:tcW w:w="1430" w:type="dxa"/>
            <w:tcBorders>
              <w:top w:val="single" w:sz="4" w:space="0" w:color="000000"/>
              <w:bottom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участник</w:t>
            </w:r>
          </w:p>
        </w:tc>
      </w:tr>
      <w:tr w:rsidR="000E31BB" w:rsidRPr="00AA1593" w:rsidTr="00E1563A">
        <w:tc>
          <w:tcPr>
            <w:tcW w:w="608"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172" w:type="dxa"/>
            <w:vMerge/>
            <w:shd w:val="clear" w:color="auto" w:fill="auto"/>
          </w:tcPr>
          <w:p w:rsidR="000E31BB" w:rsidRPr="00AA1593" w:rsidRDefault="000E31BB" w:rsidP="004E1ECD">
            <w:pPr>
              <w:pStyle w:val="ab"/>
              <w:rPr>
                <w:rFonts w:ascii="Times New Roman" w:hAnsi="Times New Roman" w:cs="Times New Roman"/>
                <w:sz w:val="24"/>
                <w:szCs w:val="24"/>
              </w:rPr>
            </w:pPr>
          </w:p>
        </w:tc>
        <w:tc>
          <w:tcPr>
            <w:tcW w:w="1581" w:type="dxa"/>
            <w:vMerge/>
            <w:shd w:val="clear" w:color="auto" w:fill="auto"/>
          </w:tcPr>
          <w:p w:rsidR="000E31BB" w:rsidRPr="00AA1593" w:rsidRDefault="000E31BB" w:rsidP="004E1ECD">
            <w:pPr>
              <w:pStyle w:val="ab"/>
              <w:rPr>
                <w:rFonts w:ascii="Times New Roman" w:hAnsi="Times New Roman" w:cs="Times New Roman"/>
                <w:sz w:val="24"/>
                <w:szCs w:val="24"/>
              </w:rPr>
            </w:pPr>
          </w:p>
        </w:tc>
        <w:tc>
          <w:tcPr>
            <w:tcW w:w="1984" w:type="dxa"/>
            <w:tcBorders>
              <w:top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Леонова А.</w:t>
            </w:r>
            <w:proofErr w:type="gramStart"/>
            <w:r w:rsidRPr="00AA1593">
              <w:rPr>
                <w:rFonts w:ascii="Times New Roman" w:hAnsi="Times New Roman" w:cs="Times New Roman"/>
                <w:sz w:val="24"/>
                <w:szCs w:val="24"/>
              </w:rPr>
              <w:t>В</w:t>
            </w:r>
            <w:proofErr w:type="gramEnd"/>
          </w:p>
        </w:tc>
        <w:tc>
          <w:tcPr>
            <w:tcW w:w="2129" w:type="dxa"/>
            <w:tcBorders>
              <w:top w:val="single" w:sz="4" w:space="0" w:color="000000"/>
              <w:bottom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1 участник</w:t>
            </w:r>
          </w:p>
        </w:tc>
        <w:tc>
          <w:tcPr>
            <w:tcW w:w="1430" w:type="dxa"/>
            <w:tcBorders>
              <w:top w:val="single" w:sz="4" w:space="0" w:color="000000"/>
              <w:bottom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участник</w:t>
            </w:r>
          </w:p>
        </w:tc>
      </w:tr>
      <w:tr w:rsidR="000E31BB" w:rsidRPr="00AA1593" w:rsidTr="00E1563A">
        <w:tc>
          <w:tcPr>
            <w:tcW w:w="608" w:type="dxa"/>
            <w:vMerge/>
            <w:tcBorders>
              <w:bottom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172" w:type="dxa"/>
            <w:vMerge/>
            <w:tcBorders>
              <w:bottom w:val="single" w:sz="4" w:space="0" w:color="000000"/>
            </w:tcBorders>
            <w:shd w:val="clear" w:color="auto" w:fill="auto"/>
          </w:tcPr>
          <w:p w:rsidR="000E31BB" w:rsidRPr="00AA1593" w:rsidRDefault="000E31BB" w:rsidP="004E1ECD">
            <w:pPr>
              <w:pStyle w:val="ab"/>
              <w:rPr>
                <w:rFonts w:ascii="Times New Roman" w:hAnsi="Times New Roman" w:cs="Times New Roman"/>
                <w:sz w:val="24"/>
                <w:szCs w:val="24"/>
              </w:rPr>
            </w:pPr>
          </w:p>
        </w:tc>
        <w:tc>
          <w:tcPr>
            <w:tcW w:w="1581" w:type="dxa"/>
            <w:vMerge/>
            <w:tcBorders>
              <w:bottom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p>
        </w:tc>
        <w:tc>
          <w:tcPr>
            <w:tcW w:w="1984" w:type="dxa"/>
            <w:tcBorders>
              <w:top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Лукьянченко</w:t>
            </w:r>
            <w:proofErr w:type="spellEnd"/>
            <w:r w:rsidRPr="00AA1593">
              <w:rPr>
                <w:rFonts w:ascii="Times New Roman" w:hAnsi="Times New Roman" w:cs="Times New Roman"/>
                <w:sz w:val="24"/>
                <w:szCs w:val="24"/>
              </w:rPr>
              <w:t xml:space="preserve"> А.И.</w:t>
            </w:r>
          </w:p>
        </w:tc>
        <w:tc>
          <w:tcPr>
            <w:tcW w:w="2129" w:type="dxa"/>
            <w:tcBorders>
              <w:top w:val="single" w:sz="4" w:space="0" w:color="000000"/>
              <w:bottom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Сумина Дарья</w:t>
            </w:r>
          </w:p>
        </w:tc>
        <w:tc>
          <w:tcPr>
            <w:tcW w:w="1430" w:type="dxa"/>
            <w:tcBorders>
              <w:top w:val="single" w:sz="4" w:space="0" w:color="000000"/>
              <w:bottom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призёр</w:t>
            </w:r>
          </w:p>
        </w:tc>
      </w:tr>
      <w:tr w:rsidR="000E31BB" w:rsidRPr="00AA1593" w:rsidTr="00E1563A">
        <w:tc>
          <w:tcPr>
            <w:tcW w:w="608" w:type="dxa"/>
            <w:vMerge w:val="restart"/>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28</w:t>
            </w:r>
          </w:p>
        </w:tc>
        <w:tc>
          <w:tcPr>
            <w:tcW w:w="2172" w:type="dxa"/>
            <w:vMerge w:val="restart"/>
            <w:tcBorders>
              <w:top w:val="single" w:sz="4" w:space="0" w:color="000000"/>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Открытая дистанционная олимпиада (</w:t>
            </w:r>
            <w:proofErr w:type="spellStart"/>
            <w:r w:rsidRPr="00AA1593">
              <w:rPr>
                <w:rFonts w:ascii="Times New Roman" w:hAnsi="Times New Roman" w:cs="Times New Roman"/>
                <w:sz w:val="24"/>
                <w:szCs w:val="24"/>
              </w:rPr>
              <w:t>ВсОШ</w:t>
            </w:r>
            <w:proofErr w:type="spellEnd"/>
            <w:r w:rsidRPr="00AA1593">
              <w:rPr>
                <w:rFonts w:ascii="Times New Roman" w:hAnsi="Times New Roman" w:cs="Times New Roman"/>
                <w:sz w:val="24"/>
                <w:szCs w:val="24"/>
              </w:rPr>
              <w:t>)</w:t>
            </w:r>
          </w:p>
        </w:tc>
        <w:tc>
          <w:tcPr>
            <w:tcW w:w="1581" w:type="dxa"/>
            <w:vMerge w:val="restart"/>
            <w:tcBorders>
              <w:top w:val="single" w:sz="4" w:space="0" w:color="000000"/>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региональный этап</w:t>
            </w:r>
          </w:p>
        </w:tc>
        <w:tc>
          <w:tcPr>
            <w:tcW w:w="1984" w:type="dxa"/>
            <w:tcBorders>
              <w:top w:val="single" w:sz="4" w:space="0" w:color="000000"/>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Леонова А.В.</w:t>
            </w:r>
          </w:p>
        </w:tc>
        <w:tc>
          <w:tcPr>
            <w:tcW w:w="2129" w:type="dxa"/>
            <w:tcBorders>
              <w:top w:val="single" w:sz="4" w:space="0" w:color="000000"/>
              <w:bottom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10 участников</w:t>
            </w:r>
          </w:p>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Кракхофер</w:t>
            </w:r>
            <w:proofErr w:type="spellEnd"/>
            <w:r w:rsidRPr="00AA1593">
              <w:rPr>
                <w:rFonts w:ascii="Times New Roman" w:hAnsi="Times New Roman" w:cs="Times New Roman"/>
                <w:sz w:val="24"/>
                <w:szCs w:val="24"/>
              </w:rPr>
              <w:t xml:space="preserve"> Никита</w:t>
            </w:r>
          </w:p>
        </w:tc>
        <w:tc>
          <w:tcPr>
            <w:tcW w:w="1430" w:type="dxa"/>
            <w:tcBorders>
              <w:top w:val="single" w:sz="4" w:space="0" w:color="000000"/>
              <w:bottom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призер</w:t>
            </w:r>
          </w:p>
        </w:tc>
      </w:tr>
      <w:tr w:rsidR="000E31BB" w:rsidRPr="00AA1593" w:rsidTr="00E1563A">
        <w:tc>
          <w:tcPr>
            <w:tcW w:w="608" w:type="dxa"/>
            <w:vMerge/>
            <w:tcBorders>
              <w:bottom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172" w:type="dxa"/>
            <w:vMerge/>
            <w:tcBorders>
              <w:bottom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p>
        </w:tc>
        <w:tc>
          <w:tcPr>
            <w:tcW w:w="1581" w:type="dxa"/>
            <w:vMerge/>
            <w:tcBorders>
              <w:bottom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p>
        </w:tc>
        <w:tc>
          <w:tcPr>
            <w:tcW w:w="1984" w:type="dxa"/>
            <w:tcBorders>
              <w:top w:val="single" w:sz="4" w:space="0" w:color="auto"/>
              <w:bottom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Царенко</w:t>
            </w:r>
            <w:proofErr w:type="spellEnd"/>
            <w:r w:rsidRPr="00AA1593">
              <w:rPr>
                <w:rFonts w:ascii="Times New Roman" w:hAnsi="Times New Roman" w:cs="Times New Roman"/>
                <w:sz w:val="24"/>
                <w:szCs w:val="24"/>
              </w:rPr>
              <w:t xml:space="preserve"> В.М.</w:t>
            </w:r>
          </w:p>
          <w:p w:rsidR="000E31BB" w:rsidRPr="00AA1593" w:rsidRDefault="000E31BB" w:rsidP="004E1ECD">
            <w:pPr>
              <w:pStyle w:val="ab"/>
              <w:rPr>
                <w:rFonts w:ascii="Times New Roman" w:hAnsi="Times New Roman" w:cs="Times New Roman"/>
                <w:sz w:val="24"/>
                <w:szCs w:val="24"/>
              </w:rPr>
            </w:pPr>
          </w:p>
        </w:tc>
        <w:tc>
          <w:tcPr>
            <w:tcW w:w="2129" w:type="dxa"/>
            <w:tcBorders>
              <w:top w:val="single" w:sz="4" w:space="0" w:color="auto"/>
              <w:bottom w:val="single" w:sz="4" w:space="0" w:color="auto"/>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12 участников</w:t>
            </w:r>
          </w:p>
        </w:tc>
        <w:tc>
          <w:tcPr>
            <w:tcW w:w="1430" w:type="dxa"/>
            <w:tcBorders>
              <w:top w:val="single" w:sz="4" w:space="0" w:color="000000"/>
              <w:bottom w:val="single" w:sz="4" w:space="0" w:color="000000"/>
            </w:tcBorders>
            <w:shd w:val="clear" w:color="auto" w:fill="auto"/>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участники</w:t>
            </w:r>
          </w:p>
        </w:tc>
      </w:tr>
    </w:tbl>
    <w:p w:rsidR="000E31BB" w:rsidRPr="00AA1593" w:rsidRDefault="000E31BB" w:rsidP="000E31BB">
      <w:pPr>
        <w:tabs>
          <w:tab w:val="left" w:pos="8400"/>
        </w:tabs>
        <w:rPr>
          <w:rFonts w:ascii="Times New Roman" w:hAnsi="Times New Roman" w:cs="Times New Roman"/>
          <w:b/>
          <w:sz w:val="24"/>
          <w:szCs w:val="24"/>
        </w:rPr>
      </w:pPr>
    </w:p>
    <w:p w:rsidR="000E31BB" w:rsidRPr="00AA1593" w:rsidRDefault="00E1563A" w:rsidP="00E1563A">
      <w:pPr>
        <w:ind w:left="1134" w:right="283"/>
        <w:jc w:val="center"/>
        <w:rPr>
          <w:rFonts w:ascii="Times New Roman" w:hAnsi="Times New Roman" w:cs="Times New Roman"/>
          <w:b/>
          <w:i/>
          <w:sz w:val="24"/>
          <w:szCs w:val="24"/>
        </w:rPr>
      </w:pPr>
      <w:r w:rsidRPr="00AA1593">
        <w:rPr>
          <w:rFonts w:ascii="Times New Roman" w:hAnsi="Times New Roman" w:cs="Times New Roman"/>
          <w:b/>
          <w:i/>
          <w:sz w:val="24"/>
          <w:szCs w:val="24"/>
        </w:rPr>
        <w:t>4.4.</w:t>
      </w:r>
      <w:r w:rsidR="000E31BB" w:rsidRPr="00AA1593">
        <w:rPr>
          <w:rFonts w:ascii="Times New Roman" w:hAnsi="Times New Roman" w:cs="Times New Roman"/>
          <w:b/>
          <w:i/>
          <w:sz w:val="24"/>
          <w:szCs w:val="24"/>
        </w:rPr>
        <w:t>Участие обучающихся лицея в различных творческих конкурсах и иных мероприятиях.</w:t>
      </w:r>
    </w:p>
    <w:p w:rsidR="000E31BB" w:rsidRPr="00AA1593" w:rsidRDefault="000E31BB" w:rsidP="00E04FED">
      <w:pPr>
        <w:tabs>
          <w:tab w:val="left" w:pos="8400"/>
        </w:tabs>
        <w:ind w:left="1134" w:right="283"/>
        <w:jc w:val="both"/>
        <w:rPr>
          <w:rFonts w:ascii="Times New Roman" w:hAnsi="Times New Roman" w:cs="Times New Roman"/>
          <w:sz w:val="24"/>
          <w:szCs w:val="24"/>
        </w:rPr>
      </w:pPr>
      <w:r w:rsidRPr="00AA1593">
        <w:rPr>
          <w:rFonts w:ascii="Times New Roman" w:hAnsi="Times New Roman" w:cs="Times New Roman"/>
          <w:sz w:val="24"/>
          <w:szCs w:val="24"/>
        </w:rPr>
        <w:t xml:space="preserve">      В Лицее большое внимание уделяется не только предметным достижениям воспитанников, но и создаются условия для творческого развития детей. Так в этом году воспитанники лицея приняли участие в 6-ти международных творческих конкурсах, завоевали 11 наград; в 3-ех региональных творческих конкурсах, завоевали 7-мь призовых мест; в 5-ти муниципальных творческих конкурсах, завоевали 3-и призовых места.</w:t>
      </w:r>
    </w:p>
    <w:tbl>
      <w:tblPr>
        <w:tblW w:w="0" w:type="auto"/>
        <w:tblInd w:w="1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2252"/>
        <w:gridCol w:w="1910"/>
        <w:gridCol w:w="1335"/>
        <w:gridCol w:w="1991"/>
        <w:gridCol w:w="1738"/>
      </w:tblGrid>
      <w:tr w:rsidR="000E31BB" w:rsidRPr="00AA1593" w:rsidTr="00E04FED">
        <w:tc>
          <w:tcPr>
            <w:tcW w:w="458" w:type="dxa"/>
            <w:shd w:val="clear" w:color="auto" w:fill="auto"/>
            <w:vAlign w:val="center"/>
          </w:tcPr>
          <w:p w:rsidR="000E31BB" w:rsidRPr="00AA1593" w:rsidRDefault="000E31BB" w:rsidP="004E1ECD">
            <w:pPr>
              <w:tabs>
                <w:tab w:val="left" w:pos="8400"/>
              </w:tabs>
              <w:jc w:val="center"/>
              <w:rPr>
                <w:rFonts w:ascii="Times New Roman" w:hAnsi="Times New Roman" w:cs="Times New Roman"/>
                <w:b/>
                <w:sz w:val="24"/>
                <w:szCs w:val="24"/>
              </w:rPr>
            </w:pPr>
            <w:r w:rsidRPr="00AA1593">
              <w:rPr>
                <w:rFonts w:ascii="Times New Roman" w:hAnsi="Times New Roman" w:cs="Times New Roman"/>
                <w:b/>
                <w:sz w:val="24"/>
                <w:szCs w:val="24"/>
              </w:rPr>
              <w:t>№</w:t>
            </w:r>
          </w:p>
        </w:tc>
        <w:tc>
          <w:tcPr>
            <w:tcW w:w="2252" w:type="dxa"/>
            <w:shd w:val="clear" w:color="auto" w:fill="auto"/>
            <w:vAlign w:val="center"/>
          </w:tcPr>
          <w:p w:rsidR="000E31BB" w:rsidRPr="00AA1593" w:rsidRDefault="000E31BB" w:rsidP="004E1ECD">
            <w:pPr>
              <w:tabs>
                <w:tab w:val="left" w:pos="8400"/>
              </w:tabs>
              <w:jc w:val="center"/>
              <w:rPr>
                <w:rFonts w:ascii="Times New Roman" w:hAnsi="Times New Roman" w:cs="Times New Roman"/>
                <w:b/>
                <w:sz w:val="24"/>
                <w:szCs w:val="24"/>
              </w:rPr>
            </w:pPr>
            <w:r w:rsidRPr="00AA1593">
              <w:rPr>
                <w:rFonts w:ascii="Times New Roman" w:hAnsi="Times New Roman" w:cs="Times New Roman"/>
                <w:b/>
                <w:sz w:val="24"/>
                <w:szCs w:val="24"/>
              </w:rPr>
              <w:t>мероприятие</w:t>
            </w:r>
          </w:p>
        </w:tc>
        <w:tc>
          <w:tcPr>
            <w:tcW w:w="1910" w:type="dxa"/>
            <w:shd w:val="clear" w:color="auto" w:fill="auto"/>
            <w:vAlign w:val="center"/>
          </w:tcPr>
          <w:p w:rsidR="000E31BB" w:rsidRPr="00AA1593" w:rsidRDefault="000E31BB" w:rsidP="004E1ECD">
            <w:pPr>
              <w:tabs>
                <w:tab w:val="left" w:pos="8400"/>
              </w:tabs>
              <w:jc w:val="center"/>
              <w:rPr>
                <w:rFonts w:ascii="Times New Roman" w:hAnsi="Times New Roman" w:cs="Times New Roman"/>
                <w:b/>
                <w:sz w:val="24"/>
                <w:szCs w:val="24"/>
              </w:rPr>
            </w:pPr>
            <w:r w:rsidRPr="00AA1593">
              <w:rPr>
                <w:rFonts w:ascii="Times New Roman" w:hAnsi="Times New Roman" w:cs="Times New Roman"/>
                <w:b/>
                <w:sz w:val="24"/>
                <w:szCs w:val="24"/>
              </w:rPr>
              <w:t>уровень</w:t>
            </w:r>
          </w:p>
        </w:tc>
        <w:tc>
          <w:tcPr>
            <w:tcW w:w="1335" w:type="dxa"/>
            <w:shd w:val="clear" w:color="auto" w:fill="auto"/>
            <w:vAlign w:val="center"/>
          </w:tcPr>
          <w:p w:rsidR="000E31BB" w:rsidRPr="00AA1593" w:rsidRDefault="000E31BB" w:rsidP="004E1ECD">
            <w:pPr>
              <w:tabs>
                <w:tab w:val="left" w:pos="8400"/>
              </w:tabs>
              <w:jc w:val="center"/>
              <w:rPr>
                <w:rFonts w:ascii="Times New Roman" w:hAnsi="Times New Roman" w:cs="Times New Roman"/>
                <w:b/>
                <w:sz w:val="24"/>
                <w:szCs w:val="24"/>
              </w:rPr>
            </w:pPr>
            <w:r w:rsidRPr="00AA1593">
              <w:rPr>
                <w:rFonts w:ascii="Times New Roman" w:hAnsi="Times New Roman" w:cs="Times New Roman"/>
                <w:b/>
                <w:sz w:val="24"/>
                <w:szCs w:val="24"/>
              </w:rPr>
              <w:t>учитель</w:t>
            </w:r>
          </w:p>
        </w:tc>
        <w:tc>
          <w:tcPr>
            <w:tcW w:w="1991" w:type="dxa"/>
            <w:shd w:val="clear" w:color="auto" w:fill="auto"/>
            <w:vAlign w:val="center"/>
          </w:tcPr>
          <w:p w:rsidR="000E31BB" w:rsidRPr="00AA1593" w:rsidRDefault="000E31BB" w:rsidP="004E1ECD">
            <w:pPr>
              <w:tabs>
                <w:tab w:val="left" w:pos="8400"/>
              </w:tabs>
              <w:jc w:val="center"/>
              <w:rPr>
                <w:rFonts w:ascii="Times New Roman" w:hAnsi="Times New Roman" w:cs="Times New Roman"/>
                <w:b/>
                <w:sz w:val="24"/>
                <w:szCs w:val="24"/>
              </w:rPr>
            </w:pPr>
            <w:r w:rsidRPr="00AA1593">
              <w:rPr>
                <w:rFonts w:ascii="Times New Roman" w:hAnsi="Times New Roman" w:cs="Times New Roman"/>
                <w:b/>
                <w:sz w:val="24"/>
                <w:szCs w:val="24"/>
              </w:rPr>
              <w:t>участник</w:t>
            </w:r>
          </w:p>
        </w:tc>
        <w:tc>
          <w:tcPr>
            <w:tcW w:w="1738" w:type="dxa"/>
            <w:shd w:val="clear" w:color="auto" w:fill="auto"/>
            <w:vAlign w:val="center"/>
          </w:tcPr>
          <w:p w:rsidR="000E31BB" w:rsidRPr="00AA1593" w:rsidRDefault="000E31BB" w:rsidP="004E1ECD">
            <w:pPr>
              <w:tabs>
                <w:tab w:val="left" w:pos="8400"/>
              </w:tabs>
              <w:jc w:val="center"/>
              <w:rPr>
                <w:rFonts w:ascii="Times New Roman" w:hAnsi="Times New Roman" w:cs="Times New Roman"/>
                <w:b/>
                <w:sz w:val="24"/>
                <w:szCs w:val="24"/>
              </w:rPr>
            </w:pPr>
            <w:r w:rsidRPr="00AA1593">
              <w:rPr>
                <w:rFonts w:ascii="Times New Roman" w:hAnsi="Times New Roman" w:cs="Times New Roman"/>
                <w:b/>
                <w:sz w:val="24"/>
                <w:szCs w:val="24"/>
              </w:rPr>
              <w:t>результат</w:t>
            </w:r>
          </w:p>
        </w:tc>
      </w:tr>
      <w:tr w:rsidR="000E31BB" w:rsidRPr="00AA1593" w:rsidTr="00E04FED">
        <w:tc>
          <w:tcPr>
            <w:tcW w:w="458" w:type="dxa"/>
            <w:vMerge w:val="restart"/>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1</w:t>
            </w:r>
          </w:p>
        </w:tc>
        <w:tc>
          <w:tcPr>
            <w:tcW w:w="2252" w:type="dxa"/>
            <w:vMerge w:val="restart"/>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Международный конкурс фестивалей искусств «</w:t>
            </w:r>
            <w:proofErr w:type="spellStart"/>
            <w:r w:rsidRPr="00AA1593">
              <w:rPr>
                <w:rFonts w:ascii="Times New Roman" w:hAnsi="Times New Roman" w:cs="Times New Roman"/>
                <w:sz w:val="24"/>
                <w:szCs w:val="24"/>
              </w:rPr>
              <w:t>Global</w:t>
            </w:r>
            <w:proofErr w:type="spellEnd"/>
            <w:r w:rsidRPr="00AA1593">
              <w:rPr>
                <w:rFonts w:ascii="Times New Roman" w:hAnsi="Times New Roman" w:cs="Times New Roman"/>
                <w:sz w:val="24"/>
                <w:szCs w:val="24"/>
              </w:rPr>
              <w:t xml:space="preserve"> </w:t>
            </w:r>
            <w:proofErr w:type="spellStart"/>
            <w:r w:rsidRPr="00AA1593">
              <w:rPr>
                <w:rFonts w:ascii="Times New Roman" w:hAnsi="Times New Roman" w:cs="Times New Roman"/>
                <w:sz w:val="24"/>
                <w:szCs w:val="24"/>
              </w:rPr>
              <w:t>Fest</w:t>
            </w:r>
            <w:proofErr w:type="spellEnd"/>
            <w:r w:rsidRPr="00AA1593">
              <w:rPr>
                <w:rFonts w:ascii="Times New Roman" w:hAnsi="Times New Roman" w:cs="Times New Roman"/>
                <w:sz w:val="24"/>
                <w:szCs w:val="24"/>
              </w:rPr>
              <w:t>»</w:t>
            </w:r>
          </w:p>
        </w:tc>
        <w:tc>
          <w:tcPr>
            <w:tcW w:w="1910" w:type="dxa"/>
            <w:vMerge w:val="restart"/>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международный</w:t>
            </w:r>
          </w:p>
        </w:tc>
        <w:tc>
          <w:tcPr>
            <w:tcW w:w="1335" w:type="dxa"/>
            <w:vMerge w:val="restart"/>
            <w:shd w:val="clear" w:color="auto" w:fill="auto"/>
            <w:vAlign w:val="center"/>
          </w:tcPr>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Шулаев</w:t>
            </w:r>
            <w:proofErr w:type="spellEnd"/>
            <w:r w:rsidRPr="00AA1593">
              <w:rPr>
                <w:rFonts w:ascii="Times New Roman" w:hAnsi="Times New Roman" w:cs="Times New Roman"/>
                <w:sz w:val="24"/>
                <w:szCs w:val="24"/>
              </w:rPr>
              <w:t xml:space="preserve"> А.В.</w:t>
            </w:r>
          </w:p>
        </w:tc>
        <w:tc>
          <w:tcPr>
            <w:tcW w:w="1991" w:type="dxa"/>
            <w:shd w:val="clear" w:color="auto" w:fill="auto"/>
            <w:vAlign w:val="center"/>
          </w:tcPr>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Волошкин</w:t>
            </w:r>
            <w:proofErr w:type="spellEnd"/>
            <w:r w:rsidRPr="00AA1593">
              <w:rPr>
                <w:rFonts w:ascii="Times New Roman" w:hAnsi="Times New Roman" w:cs="Times New Roman"/>
                <w:sz w:val="24"/>
                <w:szCs w:val="24"/>
              </w:rPr>
              <w:t xml:space="preserve"> Олег </w:t>
            </w: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Корзина Анастасия</w:t>
            </w:r>
          </w:p>
        </w:tc>
        <w:tc>
          <w:tcPr>
            <w:tcW w:w="1738"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дипломант</w:t>
            </w:r>
          </w:p>
        </w:tc>
      </w:tr>
      <w:tr w:rsidR="000E31BB" w:rsidRPr="00AA1593" w:rsidTr="00E04FED">
        <w:tc>
          <w:tcPr>
            <w:tcW w:w="458"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252"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910"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335"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991" w:type="dxa"/>
            <w:shd w:val="clear" w:color="auto" w:fill="auto"/>
            <w:vAlign w:val="center"/>
          </w:tcPr>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Кракхофер</w:t>
            </w:r>
            <w:proofErr w:type="spellEnd"/>
            <w:r w:rsidRPr="00AA1593">
              <w:rPr>
                <w:rFonts w:ascii="Times New Roman" w:hAnsi="Times New Roman" w:cs="Times New Roman"/>
                <w:sz w:val="24"/>
                <w:szCs w:val="24"/>
              </w:rPr>
              <w:t xml:space="preserve"> Никита</w:t>
            </w:r>
          </w:p>
        </w:tc>
        <w:tc>
          <w:tcPr>
            <w:tcW w:w="1738"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Лауреат </w:t>
            </w:r>
            <w:r w:rsidRPr="00AA1593">
              <w:rPr>
                <w:rFonts w:ascii="Times New Roman" w:hAnsi="Times New Roman" w:cs="Times New Roman"/>
                <w:sz w:val="24"/>
                <w:szCs w:val="24"/>
                <w:lang w:val="en-US"/>
              </w:rPr>
              <w:t xml:space="preserve">II </w:t>
            </w:r>
            <w:r w:rsidRPr="00AA1593">
              <w:rPr>
                <w:rFonts w:ascii="Times New Roman" w:hAnsi="Times New Roman" w:cs="Times New Roman"/>
                <w:sz w:val="24"/>
                <w:szCs w:val="24"/>
              </w:rPr>
              <w:t>степени</w:t>
            </w:r>
          </w:p>
        </w:tc>
      </w:tr>
      <w:tr w:rsidR="000E31BB" w:rsidRPr="00AA1593" w:rsidTr="00E04FED">
        <w:tc>
          <w:tcPr>
            <w:tcW w:w="458" w:type="dxa"/>
            <w:vMerge w:val="restart"/>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2</w:t>
            </w:r>
          </w:p>
        </w:tc>
        <w:tc>
          <w:tcPr>
            <w:tcW w:w="2252" w:type="dxa"/>
            <w:vMerge w:val="restart"/>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lang w:val="en-US"/>
              </w:rPr>
              <w:t>VIII</w:t>
            </w:r>
            <w:r w:rsidRPr="00AA1593">
              <w:rPr>
                <w:rFonts w:ascii="Times New Roman" w:hAnsi="Times New Roman" w:cs="Times New Roman"/>
                <w:sz w:val="24"/>
                <w:szCs w:val="24"/>
              </w:rPr>
              <w:t xml:space="preserve"> Международный </w:t>
            </w:r>
            <w:r w:rsidRPr="00AA1593">
              <w:rPr>
                <w:rFonts w:ascii="Times New Roman" w:hAnsi="Times New Roman" w:cs="Times New Roman"/>
                <w:sz w:val="24"/>
                <w:szCs w:val="24"/>
              </w:rPr>
              <w:lastRenderedPageBreak/>
              <w:t>телевизионный конкурс «Национальное достояние»</w:t>
            </w:r>
          </w:p>
        </w:tc>
        <w:tc>
          <w:tcPr>
            <w:tcW w:w="1910" w:type="dxa"/>
            <w:vMerge w:val="restart"/>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lastRenderedPageBreak/>
              <w:t>международный</w:t>
            </w:r>
          </w:p>
        </w:tc>
        <w:tc>
          <w:tcPr>
            <w:tcW w:w="1335" w:type="dxa"/>
            <w:vMerge w:val="restart"/>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Сапронова Т.Г.</w:t>
            </w:r>
          </w:p>
        </w:tc>
        <w:tc>
          <w:tcPr>
            <w:tcW w:w="1991"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Ансамбль «Лицей»</w:t>
            </w:r>
          </w:p>
        </w:tc>
        <w:tc>
          <w:tcPr>
            <w:tcW w:w="1738"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Лауреат II</w:t>
            </w:r>
            <w:r w:rsidRPr="00AA1593">
              <w:rPr>
                <w:rFonts w:ascii="Times New Roman" w:hAnsi="Times New Roman" w:cs="Times New Roman"/>
                <w:sz w:val="24"/>
                <w:szCs w:val="24"/>
                <w:lang w:val="en-US"/>
              </w:rPr>
              <w:t>I</w:t>
            </w:r>
            <w:r w:rsidRPr="00AA1593">
              <w:rPr>
                <w:rFonts w:ascii="Times New Roman" w:hAnsi="Times New Roman" w:cs="Times New Roman"/>
                <w:sz w:val="24"/>
                <w:szCs w:val="24"/>
              </w:rPr>
              <w:t xml:space="preserve"> степени</w:t>
            </w:r>
          </w:p>
        </w:tc>
      </w:tr>
      <w:tr w:rsidR="000E31BB" w:rsidRPr="00AA1593" w:rsidTr="00E04FED">
        <w:tc>
          <w:tcPr>
            <w:tcW w:w="458"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252"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910"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335"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991"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Ансамбль «Радуга»</w:t>
            </w:r>
          </w:p>
        </w:tc>
        <w:tc>
          <w:tcPr>
            <w:tcW w:w="1738"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Лауреат III степени</w:t>
            </w:r>
          </w:p>
        </w:tc>
      </w:tr>
      <w:tr w:rsidR="000E31BB" w:rsidRPr="00AA1593" w:rsidTr="00E04FED">
        <w:tc>
          <w:tcPr>
            <w:tcW w:w="458"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252"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910"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335"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991" w:type="dxa"/>
            <w:shd w:val="clear" w:color="auto" w:fill="auto"/>
            <w:vAlign w:val="center"/>
          </w:tcPr>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Полубелова</w:t>
            </w:r>
            <w:proofErr w:type="spellEnd"/>
            <w:r w:rsidRPr="00AA1593">
              <w:rPr>
                <w:rFonts w:ascii="Times New Roman" w:hAnsi="Times New Roman" w:cs="Times New Roman"/>
                <w:sz w:val="24"/>
                <w:szCs w:val="24"/>
              </w:rPr>
              <w:t xml:space="preserve"> Арина</w:t>
            </w:r>
          </w:p>
        </w:tc>
        <w:tc>
          <w:tcPr>
            <w:tcW w:w="1738"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Лауреат III степени</w:t>
            </w:r>
          </w:p>
        </w:tc>
      </w:tr>
      <w:tr w:rsidR="000E31BB" w:rsidRPr="00AA1593" w:rsidTr="00E04FED">
        <w:tc>
          <w:tcPr>
            <w:tcW w:w="458"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252"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910"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335"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991"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Сапронова Т.Г.</w:t>
            </w:r>
          </w:p>
        </w:tc>
        <w:tc>
          <w:tcPr>
            <w:tcW w:w="1738"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Лауреат, «Лучший педагог </w:t>
            </w:r>
            <w:proofErr w:type="gramStart"/>
            <w:r w:rsidRPr="00AA1593">
              <w:rPr>
                <w:rFonts w:ascii="Times New Roman" w:hAnsi="Times New Roman" w:cs="Times New Roman"/>
                <w:sz w:val="24"/>
                <w:szCs w:val="24"/>
              </w:rPr>
              <w:t>-р</w:t>
            </w:r>
            <w:proofErr w:type="gramEnd"/>
            <w:r w:rsidRPr="00AA1593">
              <w:rPr>
                <w:rFonts w:ascii="Times New Roman" w:hAnsi="Times New Roman" w:cs="Times New Roman"/>
                <w:sz w:val="24"/>
                <w:szCs w:val="24"/>
              </w:rPr>
              <w:t>уководитель»</w:t>
            </w:r>
          </w:p>
        </w:tc>
      </w:tr>
      <w:tr w:rsidR="000E31BB" w:rsidRPr="00AA1593" w:rsidTr="00E04FED">
        <w:tc>
          <w:tcPr>
            <w:tcW w:w="458"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3</w:t>
            </w:r>
          </w:p>
        </w:tc>
        <w:tc>
          <w:tcPr>
            <w:tcW w:w="2252"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55 Международный фестиваль-конкурс «В гостях у снегурочки»</w:t>
            </w:r>
          </w:p>
        </w:tc>
        <w:tc>
          <w:tcPr>
            <w:tcW w:w="1910"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международный</w:t>
            </w:r>
          </w:p>
        </w:tc>
        <w:tc>
          <w:tcPr>
            <w:tcW w:w="1335" w:type="dxa"/>
            <w:vMerge w:val="restart"/>
            <w:shd w:val="clear" w:color="auto" w:fill="auto"/>
            <w:vAlign w:val="center"/>
          </w:tcPr>
          <w:p w:rsidR="000E31BB" w:rsidRPr="00AA1593" w:rsidRDefault="000E31BB" w:rsidP="002431D4">
            <w:pPr>
              <w:pStyle w:val="ab"/>
              <w:rPr>
                <w:rFonts w:ascii="Times New Roman" w:hAnsi="Times New Roman" w:cs="Times New Roman"/>
                <w:sz w:val="24"/>
                <w:szCs w:val="24"/>
              </w:rPr>
            </w:pPr>
            <w:r w:rsidRPr="00AA1593">
              <w:rPr>
                <w:rFonts w:ascii="Times New Roman" w:hAnsi="Times New Roman" w:cs="Times New Roman"/>
                <w:sz w:val="24"/>
                <w:szCs w:val="24"/>
              </w:rPr>
              <w:t>Сапронова Т.Г.</w:t>
            </w:r>
          </w:p>
        </w:tc>
        <w:tc>
          <w:tcPr>
            <w:tcW w:w="1991" w:type="dxa"/>
            <w:vMerge w:val="restart"/>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Сухоносов Данил</w:t>
            </w:r>
          </w:p>
        </w:tc>
        <w:tc>
          <w:tcPr>
            <w:tcW w:w="1738"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Лауреат I степени</w:t>
            </w:r>
          </w:p>
        </w:tc>
      </w:tr>
      <w:tr w:rsidR="000E31BB" w:rsidRPr="00AA1593" w:rsidTr="00E04FED">
        <w:tc>
          <w:tcPr>
            <w:tcW w:w="458" w:type="dxa"/>
            <w:vMerge w:val="restart"/>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4</w:t>
            </w:r>
          </w:p>
        </w:tc>
        <w:tc>
          <w:tcPr>
            <w:tcW w:w="2252" w:type="dxa"/>
            <w:vMerge w:val="restart"/>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lang w:val="en-US"/>
              </w:rPr>
              <w:t>V</w:t>
            </w:r>
            <w:r w:rsidRPr="00AA1593">
              <w:rPr>
                <w:rFonts w:ascii="Times New Roman" w:hAnsi="Times New Roman" w:cs="Times New Roman"/>
                <w:sz w:val="24"/>
                <w:szCs w:val="24"/>
              </w:rPr>
              <w:t xml:space="preserve"> Международный фестиваль-конкурс «Волжский </w:t>
            </w:r>
            <w:proofErr w:type="spellStart"/>
            <w:r w:rsidRPr="00AA1593">
              <w:rPr>
                <w:rFonts w:ascii="Times New Roman" w:hAnsi="Times New Roman" w:cs="Times New Roman"/>
                <w:sz w:val="24"/>
                <w:szCs w:val="24"/>
              </w:rPr>
              <w:t>КиТ</w:t>
            </w:r>
            <w:proofErr w:type="spellEnd"/>
            <w:r w:rsidRPr="00AA1593">
              <w:rPr>
                <w:rFonts w:ascii="Times New Roman" w:hAnsi="Times New Roman" w:cs="Times New Roman"/>
                <w:sz w:val="24"/>
                <w:szCs w:val="24"/>
              </w:rPr>
              <w:t>»</w:t>
            </w:r>
          </w:p>
        </w:tc>
        <w:tc>
          <w:tcPr>
            <w:tcW w:w="1910" w:type="dxa"/>
            <w:vMerge w:val="restart"/>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международный</w:t>
            </w:r>
          </w:p>
        </w:tc>
        <w:tc>
          <w:tcPr>
            <w:tcW w:w="1335"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991"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738"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Дипломант</w:t>
            </w:r>
          </w:p>
          <w:p w:rsidR="000E31BB" w:rsidRPr="00AA1593" w:rsidRDefault="000E31BB" w:rsidP="004E1ECD">
            <w:pPr>
              <w:pStyle w:val="ab"/>
              <w:rPr>
                <w:rFonts w:ascii="Times New Roman" w:hAnsi="Times New Roman" w:cs="Times New Roman"/>
                <w:sz w:val="24"/>
                <w:szCs w:val="24"/>
              </w:rPr>
            </w:pPr>
          </w:p>
        </w:tc>
      </w:tr>
      <w:tr w:rsidR="000E31BB" w:rsidRPr="00AA1593" w:rsidTr="00E04FED">
        <w:tc>
          <w:tcPr>
            <w:tcW w:w="458"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252"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910"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335"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991"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738"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Лауреат II степени</w:t>
            </w:r>
          </w:p>
        </w:tc>
      </w:tr>
      <w:tr w:rsidR="000E31BB" w:rsidRPr="00AA1593" w:rsidTr="00E04FED">
        <w:tc>
          <w:tcPr>
            <w:tcW w:w="458"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5</w:t>
            </w:r>
          </w:p>
        </w:tc>
        <w:tc>
          <w:tcPr>
            <w:tcW w:w="2252"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V</w:t>
            </w:r>
            <w:r w:rsidRPr="00AA1593">
              <w:rPr>
                <w:rFonts w:ascii="Times New Roman" w:hAnsi="Times New Roman" w:cs="Times New Roman"/>
                <w:sz w:val="24"/>
                <w:szCs w:val="24"/>
                <w:lang w:val="en-US"/>
              </w:rPr>
              <w:t>I</w:t>
            </w:r>
            <w:r w:rsidRPr="00AA1593">
              <w:rPr>
                <w:rFonts w:ascii="Times New Roman" w:hAnsi="Times New Roman" w:cs="Times New Roman"/>
                <w:sz w:val="24"/>
                <w:szCs w:val="24"/>
              </w:rPr>
              <w:t xml:space="preserve"> Международный фестиваль-конкурс «Вдохновение Золотого кольца»</w:t>
            </w:r>
          </w:p>
        </w:tc>
        <w:tc>
          <w:tcPr>
            <w:tcW w:w="1910"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международный</w:t>
            </w:r>
          </w:p>
        </w:tc>
        <w:tc>
          <w:tcPr>
            <w:tcW w:w="1335"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991"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738"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Лауреат II степени</w:t>
            </w:r>
          </w:p>
        </w:tc>
      </w:tr>
      <w:tr w:rsidR="000E31BB" w:rsidRPr="00AA1593" w:rsidTr="00E04FED">
        <w:tc>
          <w:tcPr>
            <w:tcW w:w="458"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6</w:t>
            </w:r>
          </w:p>
        </w:tc>
        <w:tc>
          <w:tcPr>
            <w:tcW w:w="2252"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Городской литературный конкурс «Каждый </w:t>
            </w:r>
            <w:proofErr w:type="gramStart"/>
            <w:r w:rsidRPr="00AA1593">
              <w:rPr>
                <w:rFonts w:ascii="Times New Roman" w:hAnsi="Times New Roman" w:cs="Times New Roman"/>
                <w:sz w:val="24"/>
                <w:szCs w:val="24"/>
              </w:rPr>
              <w:t>пишет</w:t>
            </w:r>
            <w:proofErr w:type="gramEnd"/>
            <w:r w:rsidRPr="00AA1593">
              <w:rPr>
                <w:rFonts w:ascii="Times New Roman" w:hAnsi="Times New Roman" w:cs="Times New Roman"/>
                <w:sz w:val="24"/>
                <w:szCs w:val="24"/>
              </w:rPr>
              <w:t xml:space="preserve"> как он слышит» СПб</w:t>
            </w:r>
          </w:p>
        </w:tc>
        <w:tc>
          <w:tcPr>
            <w:tcW w:w="1910"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Город </w:t>
            </w: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С. Петербург</w:t>
            </w:r>
          </w:p>
        </w:tc>
        <w:tc>
          <w:tcPr>
            <w:tcW w:w="1335" w:type="dxa"/>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991"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Сумина Дарья</w:t>
            </w:r>
          </w:p>
        </w:tc>
        <w:tc>
          <w:tcPr>
            <w:tcW w:w="1738"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Диплом </w:t>
            </w:r>
            <w:r w:rsidRPr="00AA1593">
              <w:rPr>
                <w:rFonts w:ascii="Times New Roman" w:hAnsi="Times New Roman" w:cs="Times New Roman"/>
                <w:sz w:val="24"/>
                <w:szCs w:val="24"/>
                <w:lang w:val="en-US"/>
              </w:rPr>
              <w:t xml:space="preserve">I </w:t>
            </w:r>
            <w:r w:rsidRPr="00AA1593">
              <w:rPr>
                <w:rFonts w:ascii="Times New Roman" w:hAnsi="Times New Roman" w:cs="Times New Roman"/>
                <w:sz w:val="24"/>
                <w:szCs w:val="24"/>
              </w:rPr>
              <w:t>степени</w:t>
            </w:r>
          </w:p>
        </w:tc>
      </w:tr>
      <w:tr w:rsidR="000E31BB" w:rsidRPr="00AA1593" w:rsidTr="00E04FED">
        <w:tc>
          <w:tcPr>
            <w:tcW w:w="458" w:type="dxa"/>
            <w:vMerge w:val="restart"/>
            <w:tcBorders>
              <w:top w:val="nil"/>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7</w:t>
            </w:r>
          </w:p>
        </w:tc>
        <w:tc>
          <w:tcPr>
            <w:tcW w:w="2252" w:type="dxa"/>
            <w:vMerge w:val="restart"/>
            <w:tcBorders>
              <w:top w:val="nil"/>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Московский областной открытый конкурс сольного исполнения на медных духовых инструментах «Рождественские фанфары»</w:t>
            </w:r>
          </w:p>
        </w:tc>
        <w:tc>
          <w:tcPr>
            <w:tcW w:w="1910" w:type="dxa"/>
            <w:vMerge w:val="restart"/>
            <w:tcBorders>
              <w:top w:val="nil"/>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региональный</w:t>
            </w:r>
          </w:p>
        </w:tc>
        <w:tc>
          <w:tcPr>
            <w:tcW w:w="1335" w:type="dxa"/>
            <w:vMerge w:val="restart"/>
            <w:tcBorders>
              <w:top w:val="nil"/>
            </w:tcBorders>
            <w:shd w:val="clear" w:color="auto" w:fill="auto"/>
            <w:vAlign w:val="center"/>
          </w:tcPr>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Шулаев</w:t>
            </w:r>
            <w:proofErr w:type="spellEnd"/>
            <w:r w:rsidRPr="00AA1593">
              <w:rPr>
                <w:rFonts w:ascii="Times New Roman" w:hAnsi="Times New Roman" w:cs="Times New Roman"/>
                <w:sz w:val="24"/>
                <w:szCs w:val="24"/>
              </w:rPr>
              <w:t xml:space="preserve"> А.В.</w:t>
            </w:r>
          </w:p>
        </w:tc>
        <w:tc>
          <w:tcPr>
            <w:tcW w:w="1991" w:type="dxa"/>
            <w:tcBorders>
              <w:top w:val="nil"/>
            </w:tcBorders>
            <w:shd w:val="clear" w:color="auto" w:fill="auto"/>
            <w:vAlign w:val="center"/>
          </w:tcPr>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Ореховский</w:t>
            </w:r>
            <w:proofErr w:type="spellEnd"/>
            <w:r w:rsidRPr="00AA1593">
              <w:rPr>
                <w:rFonts w:ascii="Times New Roman" w:hAnsi="Times New Roman" w:cs="Times New Roman"/>
                <w:sz w:val="24"/>
                <w:szCs w:val="24"/>
              </w:rPr>
              <w:t xml:space="preserve"> Александр</w:t>
            </w:r>
          </w:p>
        </w:tc>
        <w:tc>
          <w:tcPr>
            <w:tcW w:w="1738" w:type="dxa"/>
            <w:tcBorders>
              <w:top w:val="nil"/>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дипломант</w:t>
            </w:r>
          </w:p>
        </w:tc>
      </w:tr>
      <w:tr w:rsidR="000E31BB" w:rsidRPr="00AA1593" w:rsidTr="00E04FED">
        <w:tc>
          <w:tcPr>
            <w:tcW w:w="458"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252"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910"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335"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991"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Сухачёв Кирилл</w:t>
            </w:r>
          </w:p>
        </w:tc>
        <w:tc>
          <w:tcPr>
            <w:tcW w:w="1738"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дипломант</w:t>
            </w:r>
          </w:p>
        </w:tc>
      </w:tr>
      <w:tr w:rsidR="000E31BB" w:rsidRPr="00AA1593" w:rsidTr="00E04FED">
        <w:tc>
          <w:tcPr>
            <w:tcW w:w="458"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252"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910"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335"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991" w:type="dxa"/>
            <w:shd w:val="clear" w:color="auto" w:fill="auto"/>
            <w:vAlign w:val="center"/>
          </w:tcPr>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Абрамкина</w:t>
            </w:r>
            <w:proofErr w:type="spellEnd"/>
            <w:r w:rsidRPr="00AA1593">
              <w:rPr>
                <w:rFonts w:ascii="Times New Roman" w:hAnsi="Times New Roman" w:cs="Times New Roman"/>
                <w:sz w:val="24"/>
                <w:szCs w:val="24"/>
              </w:rPr>
              <w:t xml:space="preserve"> Ксения</w:t>
            </w:r>
          </w:p>
        </w:tc>
        <w:tc>
          <w:tcPr>
            <w:tcW w:w="1738"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дипломант</w:t>
            </w:r>
          </w:p>
        </w:tc>
      </w:tr>
      <w:tr w:rsidR="000E31BB" w:rsidRPr="00AA1593" w:rsidTr="00E04FED">
        <w:tc>
          <w:tcPr>
            <w:tcW w:w="458"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252"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910"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335"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991"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Колесников Александр</w:t>
            </w:r>
          </w:p>
        </w:tc>
        <w:tc>
          <w:tcPr>
            <w:tcW w:w="1738"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дипломант</w:t>
            </w:r>
          </w:p>
        </w:tc>
      </w:tr>
      <w:tr w:rsidR="000E31BB" w:rsidRPr="00AA1593" w:rsidTr="00E04FED">
        <w:tc>
          <w:tcPr>
            <w:tcW w:w="458"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252"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910"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335"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991"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Бухарева Юля</w:t>
            </w:r>
          </w:p>
        </w:tc>
        <w:tc>
          <w:tcPr>
            <w:tcW w:w="1738"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дипломант</w:t>
            </w:r>
          </w:p>
        </w:tc>
      </w:tr>
      <w:tr w:rsidR="000E31BB" w:rsidRPr="00AA1593" w:rsidTr="00E04FED">
        <w:tc>
          <w:tcPr>
            <w:tcW w:w="458"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8</w:t>
            </w:r>
          </w:p>
        </w:tc>
        <w:tc>
          <w:tcPr>
            <w:tcW w:w="2252"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Международный конкурс фотопортретов</w:t>
            </w: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«А вот и я!»</w:t>
            </w:r>
          </w:p>
        </w:tc>
        <w:tc>
          <w:tcPr>
            <w:tcW w:w="1910"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международный</w:t>
            </w:r>
          </w:p>
        </w:tc>
        <w:tc>
          <w:tcPr>
            <w:tcW w:w="1335"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Асташкин В.В.</w:t>
            </w:r>
          </w:p>
        </w:tc>
        <w:tc>
          <w:tcPr>
            <w:tcW w:w="1991"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Рябова Дарья</w:t>
            </w:r>
          </w:p>
        </w:tc>
        <w:tc>
          <w:tcPr>
            <w:tcW w:w="1738"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lang w:val="en-US"/>
              </w:rPr>
              <w:t>I</w:t>
            </w:r>
            <w:r w:rsidRPr="00AA1593">
              <w:rPr>
                <w:rFonts w:ascii="Times New Roman" w:hAnsi="Times New Roman" w:cs="Times New Roman"/>
                <w:sz w:val="24"/>
                <w:szCs w:val="24"/>
              </w:rPr>
              <w:t xml:space="preserve"> место</w:t>
            </w:r>
          </w:p>
        </w:tc>
      </w:tr>
      <w:tr w:rsidR="000E31BB" w:rsidRPr="00AA1593" w:rsidTr="00E04FED">
        <w:tc>
          <w:tcPr>
            <w:tcW w:w="458" w:type="dxa"/>
            <w:vMerge w:val="restart"/>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9</w:t>
            </w:r>
          </w:p>
        </w:tc>
        <w:tc>
          <w:tcPr>
            <w:tcW w:w="2252" w:type="dxa"/>
            <w:vMerge w:val="restart"/>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Фестиваль «</w:t>
            </w:r>
            <w:proofErr w:type="gramStart"/>
            <w:r w:rsidRPr="00AA1593">
              <w:rPr>
                <w:rFonts w:ascii="Times New Roman" w:hAnsi="Times New Roman" w:cs="Times New Roman"/>
                <w:sz w:val="24"/>
                <w:szCs w:val="24"/>
              </w:rPr>
              <w:t>Новые</w:t>
            </w:r>
            <w:proofErr w:type="gramEnd"/>
            <w:r w:rsidRPr="00AA1593">
              <w:rPr>
                <w:rFonts w:ascii="Times New Roman" w:hAnsi="Times New Roman" w:cs="Times New Roman"/>
                <w:sz w:val="24"/>
                <w:szCs w:val="24"/>
              </w:rPr>
              <w:t xml:space="preserve"> имена-2017»</w:t>
            </w:r>
          </w:p>
        </w:tc>
        <w:tc>
          <w:tcPr>
            <w:tcW w:w="1910" w:type="dxa"/>
            <w:vMerge w:val="restart"/>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г</w:t>
            </w:r>
            <w:proofErr w:type="gramStart"/>
            <w:r w:rsidRPr="00AA1593">
              <w:rPr>
                <w:rFonts w:ascii="Times New Roman" w:hAnsi="Times New Roman" w:cs="Times New Roman"/>
                <w:sz w:val="24"/>
                <w:szCs w:val="24"/>
              </w:rPr>
              <w:t>.З</w:t>
            </w:r>
            <w:proofErr w:type="gramEnd"/>
            <w:r w:rsidRPr="00AA1593">
              <w:rPr>
                <w:rFonts w:ascii="Times New Roman" w:hAnsi="Times New Roman" w:cs="Times New Roman"/>
                <w:sz w:val="24"/>
                <w:szCs w:val="24"/>
              </w:rPr>
              <w:t>венигород</w:t>
            </w:r>
          </w:p>
        </w:tc>
        <w:tc>
          <w:tcPr>
            <w:tcW w:w="1335" w:type="dxa"/>
            <w:vMerge w:val="restart"/>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Сапронова Т.Г.</w:t>
            </w:r>
          </w:p>
        </w:tc>
        <w:tc>
          <w:tcPr>
            <w:tcW w:w="1991"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Сумина Дарья Конкурс ведущих </w:t>
            </w:r>
          </w:p>
        </w:tc>
        <w:tc>
          <w:tcPr>
            <w:tcW w:w="1738"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Участник</w:t>
            </w:r>
          </w:p>
        </w:tc>
      </w:tr>
      <w:tr w:rsidR="000E31BB" w:rsidRPr="00AA1593" w:rsidTr="00E04FED">
        <w:tc>
          <w:tcPr>
            <w:tcW w:w="458"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252"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910"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335" w:type="dxa"/>
            <w:vMerge/>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991"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«Лицейские ложкари»</w:t>
            </w:r>
          </w:p>
        </w:tc>
        <w:tc>
          <w:tcPr>
            <w:tcW w:w="1738"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Участник</w:t>
            </w:r>
          </w:p>
        </w:tc>
      </w:tr>
      <w:tr w:rsidR="000E31BB" w:rsidRPr="00AA1593" w:rsidTr="00E04FED">
        <w:tc>
          <w:tcPr>
            <w:tcW w:w="458"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10</w:t>
            </w:r>
          </w:p>
        </w:tc>
        <w:tc>
          <w:tcPr>
            <w:tcW w:w="2252" w:type="dxa"/>
            <w:shd w:val="clear" w:color="auto" w:fill="auto"/>
            <w:vAlign w:val="center"/>
          </w:tcPr>
          <w:p w:rsidR="000E31BB" w:rsidRPr="00AA1593" w:rsidRDefault="000E31BB" w:rsidP="004E1ECD">
            <w:pPr>
              <w:pStyle w:val="ab"/>
              <w:rPr>
                <w:rFonts w:ascii="Times New Roman" w:hAnsi="Times New Roman" w:cs="Times New Roman"/>
                <w:sz w:val="24"/>
                <w:szCs w:val="24"/>
              </w:rPr>
            </w:pPr>
            <w:proofErr w:type="gramStart"/>
            <w:r w:rsidRPr="00AA1593">
              <w:rPr>
                <w:rFonts w:ascii="Times New Roman" w:hAnsi="Times New Roman" w:cs="Times New Roman"/>
                <w:sz w:val="24"/>
                <w:szCs w:val="24"/>
              </w:rPr>
              <w:t>Праздничный</w:t>
            </w:r>
            <w:proofErr w:type="gramEnd"/>
            <w:r w:rsidRPr="00AA1593">
              <w:rPr>
                <w:rFonts w:ascii="Times New Roman" w:hAnsi="Times New Roman" w:cs="Times New Roman"/>
                <w:sz w:val="24"/>
                <w:szCs w:val="24"/>
              </w:rPr>
              <w:t xml:space="preserve"> концерте посвящённый Дню работника культуры</w:t>
            </w:r>
          </w:p>
        </w:tc>
        <w:tc>
          <w:tcPr>
            <w:tcW w:w="1910"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г</w:t>
            </w:r>
            <w:proofErr w:type="gramStart"/>
            <w:r w:rsidRPr="00AA1593">
              <w:rPr>
                <w:rFonts w:ascii="Times New Roman" w:hAnsi="Times New Roman" w:cs="Times New Roman"/>
                <w:sz w:val="24"/>
                <w:szCs w:val="24"/>
              </w:rPr>
              <w:t>.З</w:t>
            </w:r>
            <w:proofErr w:type="gramEnd"/>
            <w:r w:rsidRPr="00AA1593">
              <w:rPr>
                <w:rFonts w:ascii="Times New Roman" w:hAnsi="Times New Roman" w:cs="Times New Roman"/>
                <w:sz w:val="24"/>
                <w:szCs w:val="24"/>
              </w:rPr>
              <w:t>венигород</w:t>
            </w:r>
          </w:p>
        </w:tc>
        <w:tc>
          <w:tcPr>
            <w:tcW w:w="1335"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Сапронова Т.Г., </w:t>
            </w:r>
            <w:proofErr w:type="spellStart"/>
            <w:r w:rsidRPr="00AA1593">
              <w:rPr>
                <w:rFonts w:ascii="Times New Roman" w:hAnsi="Times New Roman" w:cs="Times New Roman"/>
                <w:sz w:val="24"/>
                <w:szCs w:val="24"/>
              </w:rPr>
              <w:t>Шулаев</w:t>
            </w:r>
            <w:proofErr w:type="spellEnd"/>
            <w:r w:rsidRPr="00AA1593">
              <w:rPr>
                <w:rFonts w:ascii="Times New Roman" w:hAnsi="Times New Roman" w:cs="Times New Roman"/>
                <w:sz w:val="24"/>
                <w:szCs w:val="24"/>
              </w:rPr>
              <w:t xml:space="preserve"> А.В.</w:t>
            </w:r>
          </w:p>
        </w:tc>
        <w:tc>
          <w:tcPr>
            <w:tcW w:w="1991"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Творческие коллективы лицея</w:t>
            </w:r>
          </w:p>
        </w:tc>
        <w:tc>
          <w:tcPr>
            <w:tcW w:w="1738"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Участник</w:t>
            </w:r>
          </w:p>
        </w:tc>
      </w:tr>
      <w:tr w:rsidR="000E31BB" w:rsidRPr="00AA1593" w:rsidTr="00E04FED">
        <w:tc>
          <w:tcPr>
            <w:tcW w:w="458"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12</w:t>
            </w:r>
          </w:p>
        </w:tc>
        <w:tc>
          <w:tcPr>
            <w:tcW w:w="2252"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Областной конкурс детских духовых оркестров “Юные </w:t>
            </w:r>
            <w:r w:rsidRPr="00AA1593">
              <w:rPr>
                <w:rFonts w:ascii="Times New Roman" w:hAnsi="Times New Roman" w:cs="Times New Roman"/>
                <w:sz w:val="24"/>
                <w:szCs w:val="24"/>
              </w:rPr>
              <w:lastRenderedPageBreak/>
              <w:t>таланты Московии”</w:t>
            </w:r>
          </w:p>
        </w:tc>
        <w:tc>
          <w:tcPr>
            <w:tcW w:w="1910"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lastRenderedPageBreak/>
              <w:t>региональный</w:t>
            </w:r>
          </w:p>
        </w:tc>
        <w:tc>
          <w:tcPr>
            <w:tcW w:w="1335" w:type="dxa"/>
            <w:shd w:val="clear" w:color="auto" w:fill="auto"/>
            <w:vAlign w:val="center"/>
          </w:tcPr>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Шулаев</w:t>
            </w:r>
            <w:proofErr w:type="spellEnd"/>
            <w:r w:rsidRPr="00AA1593">
              <w:rPr>
                <w:rFonts w:ascii="Times New Roman" w:hAnsi="Times New Roman" w:cs="Times New Roman"/>
                <w:sz w:val="24"/>
                <w:szCs w:val="24"/>
              </w:rPr>
              <w:t xml:space="preserve"> А.В.</w:t>
            </w:r>
          </w:p>
        </w:tc>
        <w:tc>
          <w:tcPr>
            <w:tcW w:w="1991" w:type="dxa"/>
            <w:shd w:val="clear" w:color="auto" w:fill="auto"/>
            <w:vAlign w:val="center"/>
          </w:tcPr>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Снитко</w:t>
            </w:r>
            <w:proofErr w:type="spellEnd"/>
            <w:proofErr w:type="gramStart"/>
            <w:r w:rsidRPr="00AA1593">
              <w:rPr>
                <w:rFonts w:ascii="Times New Roman" w:hAnsi="Times New Roman" w:cs="Times New Roman"/>
                <w:sz w:val="24"/>
                <w:szCs w:val="24"/>
              </w:rPr>
              <w:t xml:space="preserve"> Д</w:t>
            </w:r>
            <w:proofErr w:type="gramEnd"/>
            <w:r w:rsidRPr="00AA1593">
              <w:rPr>
                <w:rFonts w:ascii="Times New Roman" w:hAnsi="Times New Roman" w:cs="Times New Roman"/>
                <w:sz w:val="24"/>
                <w:szCs w:val="24"/>
              </w:rPr>
              <w:t xml:space="preserve">, </w:t>
            </w:r>
            <w:proofErr w:type="spellStart"/>
            <w:r w:rsidRPr="00AA1593">
              <w:rPr>
                <w:rFonts w:ascii="Times New Roman" w:hAnsi="Times New Roman" w:cs="Times New Roman"/>
                <w:sz w:val="24"/>
                <w:szCs w:val="24"/>
              </w:rPr>
              <w:t>Волошкин</w:t>
            </w:r>
            <w:proofErr w:type="spellEnd"/>
            <w:r w:rsidRPr="00AA1593">
              <w:rPr>
                <w:rFonts w:ascii="Times New Roman" w:hAnsi="Times New Roman" w:cs="Times New Roman"/>
                <w:sz w:val="24"/>
                <w:szCs w:val="24"/>
              </w:rPr>
              <w:t xml:space="preserve"> О, Мальцев Д;</w:t>
            </w: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lastRenderedPageBreak/>
              <w:t>Бухарева Ю, Лисянский</w:t>
            </w:r>
            <w:proofErr w:type="gramStart"/>
            <w:r w:rsidRPr="00AA1593">
              <w:rPr>
                <w:rFonts w:ascii="Times New Roman" w:hAnsi="Times New Roman" w:cs="Times New Roman"/>
                <w:sz w:val="24"/>
                <w:szCs w:val="24"/>
              </w:rPr>
              <w:t xml:space="preserve"> Д</w:t>
            </w:r>
            <w:proofErr w:type="gramEnd"/>
            <w:r w:rsidRPr="00AA1593">
              <w:rPr>
                <w:rFonts w:ascii="Times New Roman" w:hAnsi="Times New Roman" w:cs="Times New Roman"/>
                <w:sz w:val="24"/>
                <w:szCs w:val="24"/>
              </w:rPr>
              <w:t xml:space="preserve">, </w:t>
            </w:r>
            <w:proofErr w:type="spellStart"/>
            <w:r w:rsidRPr="00AA1593">
              <w:rPr>
                <w:rFonts w:ascii="Times New Roman" w:hAnsi="Times New Roman" w:cs="Times New Roman"/>
                <w:sz w:val="24"/>
                <w:szCs w:val="24"/>
              </w:rPr>
              <w:t>Снятков</w:t>
            </w:r>
            <w:proofErr w:type="spellEnd"/>
            <w:r w:rsidRPr="00AA1593">
              <w:rPr>
                <w:rFonts w:ascii="Times New Roman" w:hAnsi="Times New Roman" w:cs="Times New Roman"/>
                <w:sz w:val="24"/>
                <w:szCs w:val="24"/>
              </w:rPr>
              <w:t xml:space="preserve"> О</w:t>
            </w:r>
          </w:p>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Абрамкина</w:t>
            </w:r>
            <w:proofErr w:type="spellEnd"/>
            <w:proofErr w:type="gramStart"/>
            <w:r w:rsidRPr="00AA1593">
              <w:rPr>
                <w:rFonts w:ascii="Times New Roman" w:hAnsi="Times New Roman" w:cs="Times New Roman"/>
                <w:sz w:val="24"/>
                <w:szCs w:val="24"/>
              </w:rPr>
              <w:t xml:space="preserve"> К</w:t>
            </w:r>
            <w:proofErr w:type="gramEnd"/>
            <w:r w:rsidRPr="00AA1593">
              <w:rPr>
                <w:rFonts w:ascii="Times New Roman" w:hAnsi="Times New Roman" w:cs="Times New Roman"/>
                <w:sz w:val="24"/>
                <w:szCs w:val="24"/>
              </w:rPr>
              <w:t xml:space="preserve">, Сухачёв К, </w:t>
            </w:r>
            <w:proofErr w:type="spellStart"/>
            <w:r w:rsidRPr="00AA1593">
              <w:rPr>
                <w:rFonts w:ascii="Times New Roman" w:hAnsi="Times New Roman" w:cs="Times New Roman"/>
                <w:sz w:val="24"/>
                <w:szCs w:val="24"/>
              </w:rPr>
              <w:t>Ореховский</w:t>
            </w:r>
            <w:proofErr w:type="spellEnd"/>
            <w:r w:rsidRPr="00AA1593">
              <w:rPr>
                <w:rFonts w:ascii="Times New Roman" w:hAnsi="Times New Roman" w:cs="Times New Roman"/>
                <w:sz w:val="24"/>
                <w:szCs w:val="24"/>
              </w:rPr>
              <w:t xml:space="preserve"> А</w:t>
            </w: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Мирзоев Л</w:t>
            </w:r>
          </w:p>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Низовцева М</w:t>
            </w:r>
          </w:p>
        </w:tc>
        <w:tc>
          <w:tcPr>
            <w:tcW w:w="1738" w:type="dxa"/>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lastRenderedPageBreak/>
              <w:t>Лауреат III степени</w:t>
            </w:r>
          </w:p>
        </w:tc>
      </w:tr>
      <w:tr w:rsidR="000E31BB" w:rsidRPr="00AA1593" w:rsidTr="00E04FED">
        <w:tc>
          <w:tcPr>
            <w:tcW w:w="458" w:type="dxa"/>
            <w:vMerge w:val="restart"/>
            <w:tcBorders>
              <w:top w:val="single" w:sz="4" w:space="0" w:color="auto"/>
              <w:left w:val="single" w:sz="4" w:space="0" w:color="auto"/>
              <w:right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lastRenderedPageBreak/>
              <w:t>13</w:t>
            </w:r>
          </w:p>
        </w:tc>
        <w:tc>
          <w:tcPr>
            <w:tcW w:w="2252" w:type="dxa"/>
            <w:vMerge w:val="restart"/>
            <w:tcBorders>
              <w:top w:val="single" w:sz="4" w:space="0" w:color="auto"/>
              <w:left w:val="single" w:sz="4" w:space="0" w:color="auto"/>
              <w:right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Вокальный конкурс “Одинцовский соловей”</w:t>
            </w:r>
          </w:p>
        </w:tc>
        <w:tc>
          <w:tcPr>
            <w:tcW w:w="1910" w:type="dxa"/>
            <w:vMerge w:val="restart"/>
            <w:tcBorders>
              <w:top w:val="single" w:sz="4" w:space="0" w:color="auto"/>
              <w:left w:val="single" w:sz="4" w:space="0" w:color="auto"/>
              <w:right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муниципальный</w:t>
            </w:r>
          </w:p>
        </w:tc>
        <w:tc>
          <w:tcPr>
            <w:tcW w:w="1335" w:type="dxa"/>
            <w:vMerge w:val="restart"/>
            <w:tcBorders>
              <w:top w:val="single" w:sz="4" w:space="0" w:color="auto"/>
              <w:left w:val="single" w:sz="4" w:space="0" w:color="auto"/>
              <w:right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Сапронова Т.Г.</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Полубелова</w:t>
            </w:r>
            <w:proofErr w:type="spellEnd"/>
            <w:r w:rsidRPr="00AA1593">
              <w:rPr>
                <w:rFonts w:ascii="Times New Roman" w:hAnsi="Times New Roman" w:cs="Times New Roman"/>
                <w:sz w:val="24"/>
                <w:szCs w:val="24"/>
              </w:rPr>
              <w:t xml:space="preserve"> Арина  </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лауреат I степени</w:t>
            </w:r>
          </w:p>
        </w:tc>
      </w:tr>
      <w:tr w:rsidR="000E31BB" w:rsidRPr="00AA1593" w:rsidTr="00E04FED">
        <w:tc>
          <w:tcPr>
            <w:tcW w:w="458" w:type="dxa"/>
            <w:vMerge/>
            <w:tcBorders>
              <w:left w:val="single" w:sz="4" w:space="0" w:color="auto"/>
              <w:right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252" w:type="dxa"/>
            <w:vMerge/>
            <w:tcBorders>
              <w:left w:val="single" w:sz="4" w:space="0" w:color="auto"/>
              <w:right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910" w:type="dxa"/>
            <w:vMerge/>
            <w:tcBorders>
              <w:left w:val="single" w:sz="4" w:space="0" w:color="auto"/>
              <w:right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335" w:type="dxa"/>
            <w:vMerge/>
            <w:tcBorders>
              <w:left w:val="single" w:sz="4" w:space="0" w:color="auto"/>
              <w:right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Ансамбль “Подмосковный” </w:t>
            </w:r>
            <w:proofErr w:type="spellStart"/>
            <w:r w:rsidRPr="00AA1593">
              <w:rPr>
                <w:rFonts w:ascii="Times New Roman" w:hAnsi="Times New Roman" w:cs="Times New Roman"/>
                <w:sz w:val="24"/>
                <w:szCs w:val="24"/>
              </w:rPr>
              <w:t>Решетняк</w:t>
            </w:r>
            <w:proofErr w:type="spellEnd"/>
            <w:r w:rsidRPr="00AA1593">
              <w:rPr>
                <w:rFonts w:ascii="Times New Roman" w:hAnsi="Times New Roman" w:cs="Times New Roman"/>
                <w:sz w:val="24"/>
                <w:szCs w:val="24"/>
              </w:rPr>
              <w:t xml:space="preserve"> Дарья, Сумина Дарья</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лауреат I степени</w:t>
            </w:r>
          </w:p>
        </w:tc>
      </w:tr>
      <w:tr w:rsidR="000E31BB" w:rsidRPr="00AA1593" w:rsidTr="00E04FED">
        <w:tc>
          <w:tcPr>
            <w:tcW w:w="458" w:type="dxa"/>
            <w:vMerge/>
            <w:tcBorders>
              <w:left w:val="single" w:sz="4" w:space="0" w:color="auto"/>
              <w:bottom w:val="single" w:sz="4" w:space="0" w:color="auto"/>
              <w:right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252" w:type="dxa"/>
            <w:vMerge/>
            <w:tcBorders>
              <w:left w:val="single" w:sz="4" w:space="0" w:color="auto"/>
              <w:bottom w:val="single" w:sz="4" w:space="0" w:color="auto"/>
              <w:right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910" w:type="dxa"/>
            <w:vMerge/>
            <w:tcBorders>
              <w:left w:val="single" w:sz="4" w:space="0" w:color="auto"/>
              <w:bottom w:val="single" w:sz="4" w:space="0" w:color="auto"/>
              <w:right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335" w:type="dxa"/>
            <w:vMerge/>
            <w:tcBorders>
              <w:left w:val="single" w:sz="4" w:space="0" w:color="auto"/>
              <w:bottom w:val="single" w:sz="4" w:space="0" w:color="auto"/>
              <w:right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Ансамбль “Лицей” </w:t>
            </w:r>
            <w:proofErr w:type="spellStart"/>
            <w:r w:rsidRPr="00AA1593">
              <w:rPr>
                <w:rFonts w:ascii="Times New Roman" w:hAnsi="Times New Roman" w:cs="Times New Roman"/>
                <w:sz w:val="24"/>
                <w:szCs w:val="24"/>
              </w:rPr>
              <w:t>Полубелова</w:t>
            </w:r>
            <w:proofErr w:type="spellEnd"/>
            <w:proofErr w:type="gramStart"/>
            <w:r w:rsidRPr="00AA1593">
              <w:rPr>
                <w:rFonts w:ascii="Times New Roman" w:hAnsi="Times New Roman" w:cs="Times New Roman"/>
                <w:sz w:val="24"/>
                <w:szCs w:val="24"/>
              </w:rPr>
              <w:t xml:space="preserve"> А</w:t>
            </w:r>
            <w:proofErr w:type="gramEnd"/>
            <w:r w:rsidRPr="00AA1593">
              <w:rPr>
                <w:rFonts w:ascii="Times New Roman" w:hAnsi="Times New Roman" w:cs="Times New Roman"/>
                <w:sz w:val="24"/>
                <w:szCs w:val="24"/>
              </w:rPr>
              <w:t xml:space="preserve">, </w:t>
            </w:r>
            <w:proofErr w:type="spellStart"/>
            <w:r w:rsidRPr="00AA1593">
              <w:rPr>
                <w:rFonts w:ascii="Times New Roman" w:hAnsi="Times New Roman" w:cs="Times New Roman"/>
                <w:sz w:val="24"/>
                <w:szCs w:val="24"/>
              </w:rPr>
              <w:t>Манзенко</w:t>
            </w:r>
            <w:proofErr w:type="spellEnd"/>
            <w:r w:rsidRPr="00AA1593">
              <w:rPr>
                <w:rFonts w:ascii="Times New Roman" w:hAnsi="Times New Roman" w:cs="Times New Roman"/>
                <w:sz w:val="24"/>
                <w:szCs w:val="24"/>
              </w:rPr>
              <w:t xml:space="preserve"> С, Корзина А, </w:t>
            </w:r>
            <w:proofErr w:type="spellStart"/>
            <w:r w:rsidRPr="00AA1593">
              <w:rPr>
                <w:rFonts w:ascii="Times New Roman" w:hAnsi="Times New Roman" w:cs="Times New Roman"/>
                <w:sz w:val="24"/>
                <w:szCs w:val="24"/>
              </w:rPr>
              <w:t>Лиджиев</w:t>
            </w:r>
            <w:proofErr w:type="spellEnd"/>
            <w:r w:rsidRPr="00AA1593">
              <w:rPr>
                <w:rFonts w:ascii="Times New Roman" w:hAnsi="Times New Roman" w:cs="Times New Roman"/>
                <w:sz w:val="24"/>
                <w:szCs w:val="24"/>
              </w:rPr>
              <w:t xml:space="preserve"> В, </w:t>
            </w:r>
            <w:proofErr w:type="spellStart"/>
            <w:r w:rsidRPr="00AA1593">
              <w:rPr>
                <w:rFonts w:ascii="Times New Roman" w:hAnsi="Times New Roman" w:cs="Times New Roman"/>
                <w:sz w:val="24"/>
                <w:szCs w:val="24"/>
              </w:rPr>
              <w:t>Мазавина</w:t>
            </w:r>
            <w:proofErr w:type="spellEnd"/>
            <w:r w:rsidRPr="00AA1593">
              <w:rPr>
                <w:rFonts w:ascii="Times New Roman" w:hAnsi="Times New Roman" w:cs="Times New Roman"/>
                <w:sz w:val="24"/>
                <w:szCs w:val="24"/>
              </w:rPr>
              <w:t xml:space="preserve"> К, Юсупова А, Сумина Д. </w:t>
            </w:r>
            <w:proofErr w:type="spellStart"/>
            <w:r w:rsidRPr="00AA1593">
              <w:rPr>
                <w:rFonts w:ascii="Times New Roman" w:hAnsi="Times New Roman" w:cs="Times New Roman"/>
                <w:sz w:val="24"/>
                <w:szCs w:val="24"/>
              </w:rPr>
              <w:t>Кракхофер</w:t>
            </w:r>
            <w:proofErr w:type="spellEnd"/>
            <w:r w:rsidRPr="00AA1593">
              <w:rPr>
                <w:rFonts w:ascii="Times New Roman" w:hAnsi="Times New Roman" w:cs="Times New Roman"/>
                <w:sz w:val="24"/>
                <w:szCs w:val="24"/>
              </w:rPr>
              <w:t xml:space="preserve"> А.</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лауреат II степени</w:t>
            </w:r>
          </w:p>
        </w:tc>
      </w:tr>
      <w:tr w:rsidR="000E31BB" w:rsidRPr="00AA1593" w:rsidTr="00E04FED">
        <w:tc>
          <w:tcPr>
            <w:tcW w:w="458" w:type="dxa"/>
            <w:vMerge w:val="restart"/>
            <w:tcBorders>
              <w:top w:val="single" w:sz="4" w:space="0" w:color="auto"/>
              <w:left w:val="single" w:sz="4" w:space="0" w:color="auto"/>
              <w:right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14</w:t>
            </w:r>
          </w:p>
        </w:tc>
        <w:tc>
          <w:tcPr>
            <w:tcW w:w="2252" w:type="dxa"/>
            <w:vMerge w:val="restart"/>
            <w:tcBorders>
              <w:top w:val="single" w:sz="4" w:space="0" w:color="auto"/>
              <w:left w:val="single" w:sz="4" w:space="0" w:color="auto"/>
              <w:right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Открутый</w:t>
            </w:r>
            <w:proofErr w:type="spellEnd"/>
            <w:r w:rsidRPr="00AA1593">
              <w:rPr>
                <w:rFonts w:ascii="Times New Roman" w:hAnsi="Times New Roman" w:cs="Times New Roman"/>
                <w:sz w:val="24"/>
                <w:szCs w:val="24"/>
              </w:rPr>
              <w:t xml:space="preserve"> XVIII фестиваль-конкурс детского и молодёжного творчества “Серебряный Олень”</w:t>
            </w:r>
          </w:p>
        </w:tc>
        <w:tc>
          <w:tcPr>
            <w:tcW w:w="1910" w:type="dxa"/>
            <w:vMerge w:val="restart"/>
            <w:tcBorders>
              <w:top w:val="single" w:sz="4" w:space="0" w:color="auto"/>
              <w:left w:val="single" w:sz="4" w:space="0" w:color="auto"/>
              <w:right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муниципальный</w:t>
            </w:r>
          </w:p>
        </w:tc>
        <w:tc>
          <w:tcPr>
            <w:tcW w:w="1335" w:type="dxa"/>
            <w:vMerge w:val="restart"/>
            <w:tcBorders>
              <w:top w:val="single" w:sz="4" w:space="0" w:color="auto"/>
              <w:left w:val="single" w:sz="4" w:space="0" w:color="auto"/>
              <w:right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Сапронова Т.Г</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Арина </w:t>
            </w:r>
            <w:proofErr w:type="spellStart"/>
            <w:r w:rsidRPr="00AA1593">
              <w:rPr>
                <w:rFonts w:ascii="Times New Roman" w:hAnsi="Times New Roman" w:cs="Times New Roman"/>
                <w:sz w:val="24"/>
                <w:szCs w:val="24"/>
              </w:rPr>
              <w:t>Полубелова</w:t>
            </w:r>
            <w:proofErr w:type="spellEnd"/>
            <w:r w:rsidRPr="00AA1593">
              <w:rPr>
                <w:rFonts w:ascii="Times New Roman" w:hAnsi="Times New Roman" w:cs="Times New Roman"/>
                <w:sz w:val="24"/>
                <w:szCs w:val="24"/>
              </w:rPr>
              <w:t xml:space="preserve"> </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3 место</w:t>
            </w:r>
          </w:p>
        </w:tc>
      </w:tr>
      <w:tr w:rsidR="000E31BB" w:rsidRPr="00AA1593" w:rsidTr="00E04FED">
        <w:tc>
          <w:tcPr>
            <w:tcW w:w="458" w:type="dxa"/>
            <w:vMerge/>
            <w:tcBorders>
              <w:left w:val="single" w:sz="4" w:space="0" w:color="auto"/>
              <w:bottom w:val="single" w:sz="4" w:space="0" w:color="auto"/>
              <w:right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2252" w:type="dxa"/>
            <w:vMerge/>
            <w:tcBorders>
              <w:left w:val="single" w:sz="4" w:space="0" w:color="auto"/>
              <w:bottom w:val="single" w:sz="4" w:space="0" w:color="auto"/>
              <w:right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910" w:type="dxa"/>
            <w:vMerge/>
            <w:tcBorders>
              <w:left w:val="single" w:sz="4" w:space="0" w:color="auto"/>
              <w:bottom w:val="single" w:sz="4" w:space="0" w:color="auto"/>
              <w:right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335" w:type="dxa"/>
            <w:vMerge/>
            <w:tcBorders>
              <w:left w:val="single" w:sz="4" w:space="0" w:color="auto"/>
              <w:bottom w:val="single" w:sz="4" w:space="0" w:color="auto"/>
              <w:right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вокальная группа заняла </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2 место</w:t>
            </w:r>
          </w:p>
        </w:tc>
      </w:tr>
      <w:tr w:rsidR="000E31BB" w:rsidRPr="00AA1593" w:rsidTr="00E04FED">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15</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Благотворительный концерт «День Матери»</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муниципальный</w:t>
            </w:r>
          </w:p>
        </w:tc>
        <w:tc>
          <w:tcPr>
            <w:tcW w:w="1335" w:type="dxa"/>
            <w:vMerge w:val="restart"/>
            <w:tcBorders>
              <w:top w:val="single" w:sz="4" w:space="0" w:color="auto"/>
              <w:left w:val="single" w:sz="4" w:space="0" w:color="auto"/>
              <w:right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 xml:space="preserve">Все педагоги </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Учащиеся лицея</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p>
        </w:tc>
      </w:tr>
      <w:tr w:rsidR="000E31BB" w:rsidRPr="00AA1593" w:rsidTr="00E04FED">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16</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Творческий конкурс «Лицейская звезда»</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школьный</w:t>
            </w:r>
          </w:p>
        </w:tc>
        <w:tc>
          <w:tcPr>
            <w:tcW w:w="1335" w:type="dxa"/>
            <w:vMerge/>
            <w:tcBorders>
              <w:left w:val="single" w:sz="4" w:space="0" w:color="auto"/>
              <w:right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proofErr w:type="spellStart"/>
            <w:r w:rsidRPr="00AA1593">
              <w:rPr>
                <w:rFonts w:ascii="Times New Roman" w:hAnsi="Times New Roman" w:cs="Times New Roman"/>
                <w:sz w:val="24"/>
                <w:szCs w:val="24"/>
              </w:rPr>
              <w:t>Манзенко</w:t>
            </w:r>
            <w:proofErr w:type="spellEnd"/>
            <w:r w:rsidRPr="00AA1593">
              <w:rPr>
                <w:rFonts w:ascii="Times New Roman" w:hAnsi="Times New Roman" w:cs="Times New Roman"/>
                <w:sz w:val="24"/>
                <w:szCs w:val="24"/>
              </w:rPr>
              <w:t xml:space="preserve"> Светлана</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rsidR="000E31BB" w:rsidRPr="00AA1593" w:rsidRDefault="000E31BB" w:rsidP="004E1ECD">
            <w:pPr>
              <w:pStyle w:val="ab"/>
              <w:rPr>
                <w:rFonts w:ascii="Times New Roman" w:hAnsi="Times New Roman" w:cs="Times New Roman"/>
                <w:sz w:val="24"/>
                <w:szCs w:val="24"/>
              </w:rPr>
            </w:pPr>
            <w:r w:rsidRPr="00AA1593">
              <w:rPr>
                <w:rFonts w:ascii="Times New Roman" w:hAnsi="Times New Roman" w:cs="Times New Roman"/>
                <w:sz w:val="24"/>
                <w:szCs w:val="24"/>
              </w:rPr>
              <w:t>1 место</w:t>
            </w:r>
          </w:p>
        </w:tc>
      </w:tr>
      <w:tr w:rsidR="000E31BB" w:rsidRPr="00AA1593" w:rsidTr="002431D4">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0E31BB" w:rsidRPr="00AA1593" w:rsidRDefault="000E31BB" w:rsidP="003C527E">
            <w:pPr>
              <w:pStyle w:val="ab"/>
              <w:jc w:val="center"/>
              <w:rPr>
                <w:rFonts w:ascii="Times New Roman" w:hAnsi="Times New Roman" w:cs="Times New Roman"/>
                <w:sz w:val="24"/>
                <w:szCs w:val="24"/>
              </w:rPr>
            </w:pPr>
            <w:r w:rsidRPr="00AA1593">
              <w:rPr>
                <w:rFonts w:ascii="Times New Roman" w:hAnsi="Times New Roman" w:cs="Times New Roman"/>
                <w:sz w:val="24"/>
                <w:szCs w:val="24"/>
              </w:rPr>
              <w:t>17</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0E31BB" w:rsidRPr="00AA1593" w:rsidRDefault="000E31BB" w:rsidP="003C527E">
            <w:pPr>
              <w:pStyle w:val="ab"/>
              <w:jc w:val="center"/>
              <w:rPr>
                <w:rFonts w:ascii="Times New Roman" w:hAnsi="Times New Roman" w:cs="Times New Roman"/>
                <w:sz w:val="24"/>
                <w:szCs w:val="24"/>
              </w:rPr>
            </w:pPr>
            <w:r w:rsidRPr="00AA1593">
              <w:rPr>
                <w:rFonts w:ascii="Times New Roman" w:hAnsi="Times New Roman" w:cs="Times New Roman"/>
                <w:sz w:val="24"/>
                <w:szCs w:val="24"/>
              </w:rPr>
              <w:t>Конкурс чтецов «Строки малой Родины…»</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0E31BB" w:rsidRPr="00AA1593" w:rsidRDefault="000E31BB" w:rsidP="003C527E">
            <w:pPr>
              <w:pStyle w:val="ab"/>
              <w:jc w:val="center"/>
              <w:rPr>
                <w:rFonts w:ascii="Times New Roman" w:hAnsi="Times New Roman" w:cs="Times New Roman"/>
                <w:sz w:val="24"/>
                <w:szCs w:val="24"/>
              </w:rPr>
            </w:pPr>
            <w:r w:rsidRPr="00AA1593">
              <w:rPr>
                <w:rFonts w:ascii="Times New Roman" w:hAnsi="Times New Roman" w:cs="Times New Roman"/>
                <w:sz w:val="24"/>
                <w:szCs w:val="24"/>
              </w:rPr>
              <w:t>школьный</w:t>
            </w:r>
          </w:p>
        </w:tc>
        <w:tc>
          <w:tcPr>
            <w:tcW w:w="1335" w:type="dxa"/>
            <w:vMerge/>
            <w:tcBorders>
              <w:left w:val="single" w:sz="4" w:space="0" w:color="auto"/>
              <w:right w:val="single" w:sz="4" w:space="0" w:color="auto"/>
            </w:tcBorders>
            <w:shd w:val="clear" w:color="auto" w:fill="auto"/>
            <w:vAlign w:val="center"/>
          </w:tcPr>
          <w:p w:rsidR="000E31BB" w:rsidRPr="00AA1593" w:rsidRDefault="000E31BB" w:rsidP="003C527E">
            <w:pPr>
              <w:pStyle w:val="ab"/>
              <w:jc w:val="center"/>
              <w:rPr>
                <w:rFonts w:ascii="Times New Roman" w:hAnsi="Times New Roman" w:cs="Times New Roman"/>
                <w:sz w:val="24"/>
                <w:szCs w:val="24"/>
              </w:rPr>
            </w:pP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0E31BB" w:rsidRPr="00AA1593" w:rsidRDefault="000E31BB" w:rsidP="003C527E">
            <w:pPr>
              <w:pStyle w:val="ab"/>
              <w:jc w:val="center"/>
              <w:rPr>
                <w:rFonts w:ascii="Times New Roman" w:hAnsi="Times New Roman" w:cs="Times New Roman"/>
                <w:sz w:val="24"/>
                <w:szCs w:val="24"/>
              </w:rPr>
            </w:pPr>
            <w:r w:rsidRPr="00AA1593">
              <w:rPr>
                <w:rFonts w:ascii="Times New Roman" w:hAnsi="Times New Roman" w:cs="Times New Roman"/>
                <w:sz w:val="24"/>
                <w:szCs w:val="24"/>
              </w:rPr>
              <w:t>35 участников</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rsidR="000E31BB" w:rsidRPr="00AA1593" w:rsidRDefault="000E31BB" w:rsidP="003C527E">
            <w:pPr>
              <w:pStyle w:val="ab"/>
              <w:jc w:val="center"/>
              <w:rPr>
                <w:rFonts w:ascii="Times New Roman" w:hAnsi="Times New Roman" w:cs="Times New Roman"/>
                <w:sz w:val="24"/>
                <w:szCs w:val="24"/>
              </w:rPr>
            </w:pPr>
          </w:p>
        </w:tc>
      </w:tr>
      <w:tr w:rsidR="002431D4" w:rsidRPr="00AA1593" w:rsidTr="002431D4">
        <w:trPr>
          <w:trHeight w:val="1332"/>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2431D4" w:rsidRPr="00AA1593" w:rsidRDefault="002431D4" w:rsidP="003C527E">
            <w:pPr>
              <w:pStyle w:val="ab"/>
              <w:jc w:val="center"/>
              <w:rPr>
                <w:rFonts w:ascii="Times New Roman" w:hAnsi="Times New Roman" w:cs="Times New Roman"/>
                <w:sz w:val="24"/>
                <w:szCs w:val="24"/>
              </w:rPr>
            </w:pPr>
            <w:r>
              <w:rPr>
                <w:rFonts w:ascii="Times New Roman" w:hAnsi="Times New Roman" w:cs="Times New Roman"/>
                <w:sz w:val="24"/>
                <w:szCs w:val="24"/>
              </w:rPr>
              <w:t>18</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2431D4" w:rsidRPr="00AA1593" w:rsidRDefault="002431D4" w:rsidP="002431D4">
            <w:pPr>
              <w:pStyle w:val="ab"/>
              <w:jc w:val="center"/>
              <w:rPr>
                <w:rFonts w:ascii="Times New Roman" w:hAnsi="Times New Roman" w:cs="Times New Roman"/>
                <w:sz w:val="24"/>
                <w:szCs w:val="24"/>
              </w:rPr>
            </w:pPr>
            <w:proofErr w:type="gramStart"/>
            <w:r>
              <w:rPr>
                <w:rFonts w:ascii="Times New Roman" w:hAnsi="Times New Roman" w:cs="Times New Roman"/>
                <w:sz w:val="24"/>
                <w:szCs w:val="24"/>
              </w:rPr>
              <w:t>Всероссийский</w:t>
            </w:r>
            <w:proofErr w:type="gramEnd"/>
            <w:r>
              <w:rPr>
                <w:rFonts w:ascii="Times New Roman" w:hAnsi="Times New Roman" w:cs="Times New Roman"/>
                <w:sz w:val="24"/>
                <w:szCs w:val="24"/>
              </w:rPr>
              <w:t xml:space="preserve"> вокальный России»</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2431D4" w:rsidRPr="00AA1593" w:rsidRDefault="002431D4" w:rsidP="003C527E">
            <w:pPr>
              <w:pStyle w:val="ab"/>
              <w:jc w:val="center"/>
              <w:rPr>
                <w:rFonts w:ascii="Times New Roman" w:hAnsi="Times New Roman" w:cs="Times New Roman"/>
                <w:sz w:val="24"/>
                <w:szCs w:val="24"/>
              </w:rPr>
            </w:pPr>
            <w:r>
              <w:rPr>
                <w:rFonts w:ascii="Times New Roman" w:hAnsi="Times New Roman" w:cs="Times New Roman"/>
                <w:sz w:val="24"/>
                <w:szCs w:val="24"/>
              </w:rPr>
              <w:t>всероссийский</w:t>
            </w:r>
          </w:p>
        </w:tc>
        <w:tc>
          <w:tcPr>
            <w:tcW w:w="1335" w:type="dxa"/>
            <w:tcBorders>
              <w:left w:val="single" w:sz="4" w:space="0" w:color="auto"/>
              <w:bottom w:val="single" w:sz="4" w:space="0" w:color="auto"/>
              <w:right w:val="single" w:sz="4" w:space="0" w:color="auto"/>
            </w:tcBorders>
            <w:shd w:val="clear" w:color="auto" w:fill="auto"/>
            <w:vAlign w:val="center"/>
          </w:tcPr>
          <w:p w:rsidR="002431D4" w:rsidRPr="00AA1593" w:rsidRDefault="002431D4" w:rsidP="003C527E">
            <w:pPr>
              <w:pStyle w:val="ab"/>
              <w:jc w:val="center"/>
              <w:rPr>
                <w:rFonts w:ascii="Times New Roman" w:hAnsi="Times New Roman" w:cs="Times New Roman"/>
                <w:sz w:val="24"/>
                <w:szCs w:val="24"/>
              </w:rPr>
            </w:pPr>
            <w:proofErr w:type="spellStart"/>
            <w:r>
              <w:rPr>
                <w:rFonts w:ascii="Times New Roman" w:hAnsi="Times New Roman" w:cs="Times New Roman"/>
                <w:sz w:val="24"/>
                <w:szCs w:val="24"/>
              </w:rPr>
              <w:t>Шулаев</w:t>
            </w:r>
            <w:proofErr w:type="spellEnd"/>
            <w:r>
              <w:rPr>
                <w:rFonts w:ascii="Times New Roman" w:hAnsi="Times New Roman" w:cs="Times New Roman"/>
                <w:sz w:val="24"/>
                <w:szCs w:val="24"/>
              </w:rPr>
              <w:t xml:space="preserve"> А.В.</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2431D4" w:rsidRDefault="002431D4" w:rsidP="002431D4">
            <w:pPr>
              <w:pStyle w:val="ab"/>
              <w:jc w:val="center"/>
              <w:rPr>
                <w:rFonts w:ascii="Times New Roman" w:hAnsi="Times New Roman" w:cs="Times New Roman"/>
                <w:sz w:val="24"/>
                <w:szCs w:val="24"/>
              </w:rPr>
            </w:pPr>
            <w:proofErr w:type="spellStart"/>
            <w:r>
              <w:rPr>
                <w:rFonts w:ascii="Times New Roman" w:hAnsi="Times New Roman" w:cs="Times New Roman"/>
                <w:sz w:val="24"/>
                <w:szCs w:val="24"/>
              </w:rPr>
              <w:t>Манзенко</w:t>
            </w:r>
            <w:proofErr w:type="spellEnd"/>
            <w:r>
              <w:rPr>
                <w:rFonts w:ascii="Times New Roman" w:hAnsi="Times New Roman" w:cs="Times New Roman"/>
                <w:sz w:val="24"/>
                <w:szCs w:val="24"/>
              </w:rPr>
              <w:t xml:space="preserve"> Светлана, </w:t>
            </w:r>
            <w:proofErr w:type="spellStart"/>
            <w:r>
              <w:rPr>
                <w:rFonts w:ascii="Times New Roman" w:hAnsi="Times New Roman" w:cs="Times New Roman"/>
                <w:sz w:val="24"/>
                <w:szCs w:val="24"/>
              </w:rPr>
              <w:t>Полубелова</w:t>
            </w:r>
            <w:proofErr w:type="spellEnd"/>
            <w:r>
              <w:rPr>
                <w:rFonts w:ascii="Times New Roman" w:hAnsi="Times New Roman" w:cs="Times New Roman"/>
                <w:sz w:val="24"/>
                <w:szCs w:val="24"/>
              </w:rPr>
              <w:t xml:space="preserve"> Арина</w:t>
            </w:r>
          </w:p>
          <w:p w:rsidR="002431D4" w:rsidRDefault="002431D4" w:rsidP="002431D4">
            <w:pPr>
              <w:pStyle w:val="ab"/>
              <w:jc w:val="center"/>
              <w:rPr>
                <w:rFonts w:ascii="Times New Roman" w:hAnsi="Times New Roman" w:cs="Times New Roman"/>
                <w:sz w:val="24"/>
                <w:szCs w:val="24"/>
              </w:rPr>
            </w:pPr>
          </w:p>
          <w:p w:rsidR="002431D4" w:rsidRPr="00AA1593" w:rsidRDefault="002431D4" w:rsidP="002431D4">
            <w:pPr>
              <w:pStyle w:val="ab"/>
              <w:jc w:val="center"/>
              <w:rPr>
                <w:rFonts w:ascii="Times New Roman" w:hAnsi="Times New Roman" w:cs="Times New Roman"/>
                <w:sz w:val="24"/>
                <w:szCs w:val="24"/>
              </w:rPr>
            </w:pPr>
            <w:proofErr w:type="spellStart"/>
            <w:r>
              <w:rPr>
                <w:rFonts w:ascii="Times New Roman" w:hAnsi="Times New Roman" w:cs="Times New Roman"/>
                <w:sz w:val="24"/>
                <w:szCs w:val="24"/>
              </w:rPr>
              <w:t>Кракхофер</w:t>
            </w:r>
            <w:proofErr w:type="spellEnd"/>
            <w:r>
              <w:rPr>
                <w:rFonts w:ascii="Times New Roman" w:hAnsi="Times New Roman" w:cs="Times New Roman"/>
                <w:sz w:val="24"/>
                <w:szCs w:val="24"/>
              </w:rPr>
              <w:t xml:space="preserve"> Никита</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rsidR="002431D4" w:rsidRDefault="002431D4" w:rsidP="003C527E">
            <w:pPr>
              <w:pStyle w:val="ab"/>
              <w:jc w:val="center"/>
              <w:rPr>
                <w:rFonts w:ascii="Times New Roman" w:hAnsi="Times New Roman" w:cs="Times New Roman"/>
                <w:sz w:val="24"/>
                <w:szCs w:val="24"/>
              </w:rPr>
            </w:pPr>
            <w:r>
              <w:rPr>
                <w:rFonts w:ascii="Times New Roman" w:hAnsi="Times New Roman" w:cs="Times New Roman"/>
                <w:sz w:val="24"/>
                <w:szCs w:val="24"/>
              </w:rPr>
              <w:t>Лауреаты 3 степени</w:t>
            </w:r>
          </w:p>
          <w:p w:rsidR="002431D4" w:rsidRDefault="002431D4" w:rsidP="003C527E">
            <w:pPr>
              <w:pStyle w:val="ab"/>
              <w:jc w:val="center"/>
              <w:rPr>
                <w:rFonts w:ascii="Times New Roman" w:hAnsi="Times New Roman" w:cs="Times New Roman"/>
                <w:sz w:val="24"/>
                <w:szCs w:val="24"/>
              </w:rPr>
            </w:pPr>
          </w:p>
          <w:p w:rsidR="002431D4" w:rsidRPr="00AA1593" w:rsidRDefault="002431D4" w:rsidP="003C527E">
            <w:pPr>
              <w:pStyle w:val="ab"/>
              <w:jc w:val="center"/>
              <w:rPr>
                <w:rFonts w:ascii="Times New Roman" w:hAnsi="Times New Roman" w:cs="Times New Roman"/>
                <w:sz w:val="24"/>
                <w:szCs w:val="24"/>
              </w:rPr>
            </w:pPr>
            <w:r>
              <w:rPr>
                <w:rFonts w:ascii="Times New Roman" w:hAnsi="Times New Roman" w:cs="Times New Roman"/>
                <w:sz w:val="24"/>
                <w:szCs w:val="24"/>
              </w:rPr>
              <w:t>Дипломант</w:t>
            </w:r>
          </w:p>
        </w:tc>
      </w:tr>
    </w:tbl>
    <w:p w:rsidR="002E18CB" w:rsidRDefault="002E18CB" w:rsidP="00932183">
      <w:pPr>
        <w:ind w:left="1134" w:right="283"/>
        <w:jc w:val="both"/>
        <w:rPr>
          <w:rFonts w:ascii="Times New Roman" w:hAnsi="Times New Roman" w:cs="Times New Roman"/>
          <w:sz w:val="24"/>
          <w:szCs w:val="24"/>
        </w:rPr>
      </w:pPr>
    </w:p>
    <w:p w:rsidR="0019389F" w:rsidRDefault="0019389F" w:rsidP="00932183">
      <w:pPr>
        <w:ind w:left="1134" w:right="283"/>
        <w:jc w:val="both"/>
        <w:rPr>
          <w:rFonts w:ascii="Times New Roman" w:hAnsi="Times New Roman" w:cs="Times New Roman"/>
          <w:sz w:val="24"/>
          <w:szCs w:val="24"/>
        </w:rPr>
      </w:pPr>
    </w:p>
    <w:p w:rsidR="0019389F" w:rsidRPr="00AA1593" w:rsidRDefault="0019389F" w:rsidP="00932183">
      <w:pPr>
        <w:ind w:left="1134" w:right="283"/>
        <w:jc w:val="both"/>
        <w:rPr>
          <w:rFonts w:ascii="Times New Roman" w:hAnsi="Times New Roman" w:cs="Times New Roman"/>
          <w:sz w:val="24"/>
          <w:szCs w:val="24"/>
        </w:rPr>
      </w:pPr>
    </w:p>
    <w:p w:rsidR="00C31539" w:rsidRPr="003C527E" w:rsidRDefault="0045770F" w:rsidP="00C31539">
      <w:pPr>
        <w:ind w:left="1134" w:right="283"/>
        <w:jc w:val="center"/>
        <w:rPr>
          <w:rFonts w:ascii="Times New Roman" w:hAnsi="Times New Roman" w:cs="Times New Roman"/>
          <w:b/>
          <w:i/>
          <w:sz w:val="32"/>
          <w:szCs w:val="32"/>
        </w:rPr>
      </w:pPr>
      <w:r w:rsidRPr="003C527E">
        <w:rPr>
          <w:rFonts w:ascii="Times New Roman" w:hAnsi="Times New Roman" w:cs="Times New Roman"/>
          <w:b/>
          <w:i/>
          <w:sz w:val="32"/>
          <w:szCs w:val="32"/>
        </w:rPr>
        <w:lastRenderedPageBreak/>
        <w:t xml:space="preserve">Раздел </w:t>
      </w:r>
      <w:r w:rsidR="00C31539" w:rsidRPr="003C527E">
        <w:rPr>
          <w:rFonts w:ascii="Times New Roman" w:hAnsi="Times New Roman" w:cs="Times New Roman"/>
          <w:b/>
          <w:i/>
          <w:sz w:val="32"/>
          <w:szCs w:val="32"/>
        </w:rPr>
        <w:t>5. Результаты государственной итоговой аттестации (ОГЭ,</w:t>
      </w:r>
      <w:r w:rsidR="00495E25" w:rsidRPr="003C527E">
        <w:rPr>
          <w:rFonts w:ascii="Times New Roman" w:hAnsi="Times New Roman" w:cs="Times New Roman"/>
          <w:b/>
          <w:i/>
          <w:sz w:val="32"/>
          <w:szCs w:val="32"/>
        </w:rPr>
        <w:t xml:space="preserve"> </w:t>
      </w:r>
      <w:r w:rsidR="00C31539" w:rsidRPr="003C527E">
        <w:rPr>
          <w:rFonts w:ascii="Times New Roman" w:hAnsi="Times New Roman" w:cs="Times New Roman"/>
          <w:b/>
          <w:i/>
          <w:sz w:val="32"/>
          <w:szCs w:val="32"/>
        </w:rPr>
        <w:t>ЕГЭ).</w:t>
      </w:r>
    </w:p>
    <w:p w:rsidR="00553C16" w:rsidRPr="003C527E" w:rsidRDefault="00553C16" w:rsidP="00C31539">
      <w:pPr>
        <w:ind w:left="1134" w:right="283"/>
        <w:jc w:val="center"/>
        <w:rPr>
          <w:rFonts w:ascii="Times New Roman" w:hAnsi="Times New Roman" w:cs="Times New Roman"/>
          <w:b/>
          <w:i/>
          <w:sz w:val="32"/>
          <w:szCs w:val="32"/>
        </w:rPr>
      </w:pPr>
      <w:r w:rsidRPr="003C527E">
        <w:rPr>
          <w:rFonts w:ascii="Times New Roman" w:hAnsi="Times New Roman" w:cs="Times New Roman"/>
          <w:b/>
          <w:i/>
          <w:sz w:val="32"/>
          <w:szCs w:val="32"/>
        </w:rPr>
        <w:t xml:space="preserve"> ОГЭ</w:t>
      </w:r>
    </w:p>
    <w:p w:rsidR="0019389F" w:rsidRDefault="0019389F" w:rsidP="0019389F">
      <w:pPr>
        <w:ind w:left="1134" w:right="283"/>
        <w:jc w:val="center"/>
        <w:rPr>
          <w:rFonts w:ascii="Times New Roman" w:hAnsi="Times New Roman" w:cs="Times New Roman"/>
          <w:b/>
          <w:i/>
          <w:sz w:val="32"/>
          <w:szCs w:val="32"/>
        </w:rPr>
      </w:pPr>
      <w:r>
        <w:rPr>
          <w:rFonts w:ascii="Times New Roman" w:hAnsi="Times New Roman" w:cs="Times New Roman"/>
          <w:b/>
          <w:i/>
          <w:sz w:val="32"/>
          <w:szCs w:val="32"/>
        </w:rPr>
        <w:t>9 класс (</w:t>
      </w:r>
      <w:r w:rsidRPr="003C527E">
        <w:rPr>
          <w:rFonts w:ascii="Times New Roman" w:hAnsi="Times New Roman" w:cs="Times New Roman"/>
          <w:b/>
          <w:i/>
          <w:sz w:val="32"/>
          <w:szCs w:val="32"/>
        </w:rPr>
        <w:t>ОГЭ</w:t>
      </w:r>
      <w:r>
        <w:rPr>
          <w:rFonts w:ascii="Times New Roman" w:hAnsi="Times New Roman" w:cs="Times New Roman"/>
          <w:b/>
          <w:i/>
          <w:sz w:val="32"/>
          <w:szCs w:val="32"/>
        </w:rPr>
        <w:t>)</w:t>
      </w:r>
    </w:p>
    <w:p w:rsidR="0019389F" w:rsidRPr="0019389F" w:rsidRDefault="0019389F" w:rsidP="00C46AB3">
      <w:pPr>
        <w:ind w:left="1134" w:right="284" w:firstLine="709"/>
        <w:jc w:val="both"/>
        <w:rPr>
          <w:rFonts w:ascii="Times New Roman" w:hAnsi="Times New Roman" w:cs="Times New Roman"/>
          <w:sz w:val="24"/>
          <w:szCs w:val="24"/>
        </w:rPr>
      </w:pPr>
      <w:r w:rsidRPr="0019389F">
        <w:rPr>
          <w:rFonts w:ascii="Times New Roman" w:hAnsi="Times New Roman" w:cs="Times New Roman"/>
          <w:sz w:val="24"/>
          <w:szCs w:val="24"/>
        </w:rPr>
        <w:t>В 2016/2017 учебном году выпускники 9-ых классов сдавали 4-и экзамена, два обязательных (русский язык и математика) и два по выбору ученика.</w:t>
      </w:r>
    </w:p>
    <w:p w:rsidR="0019389F" w:rsidRPr="0019389F" w:rsidRDefault="0019389F" w:rsidP="00C46AB3">
      <w:pPr>
        <w:ind w:left="1134" w:right="284" w:firstLine="709"/>
        <w:jc w:val="both"/>
        <w:rPr>
          <w:rFonts w:ascii="Times New Roman" w:hAnsi="Times New Roman" w:cs="Times New Roman"/>
          <w:sz w:val="24"/>
          <w:szCs w:val="24"/>
        </w:rPr>
      </w:pPr>
      <w:r w:rsidRPr="0019389F">
        <w:rPr>
          <w:rFonts w:ascii="Times New Roman" w:hAnsi="Times New Roman" w:cs="Times New Roman"/>
          <w:sz w:val="24"/>
          <w:szCs w:val="24"/>
        </w:rPr>
        <w:t>Чтобы получить аттестат об основном общем образовании, воспитанникам нужно было сдать все четыре экзамена на положительные отметки. К пересдаче в дополнительные сроки могли быть допущены только те обучающиеся, которые получили неудовлетворительные отметки по двум и менее экзаменам.</w:t>
      </w:r>
    </w:p>
    <w:p w:rsidR="0019389F" w:rsidRPr="0019389F" w:rsidRDefault="0019389F" w:rsidP="00C46AB3">
      <w:pPr>
        <w:ind w:left="1134" w:right="284" w:firstLine="709"/>
        <w:jc w:val="both"/>
        <w:rPr>
          <w:rFonts w:ascii="Times New Roman" w:hAnsi="Times New Roman" w:cs="Times New Roman"/>
          <w:sz w:val="24"/>
          <w:szCs w:val="24"/>
        </w:rPr>
      </w:pPr>
      <w:r w:rsidRPr="0019389F">
        <w:rPr>
          <w:rFonts w:ascii="Times New Roman" w:hAnsi="Times New Roman" w:cs="Times New Roman"/>
          <w:sz w:val="24"/>
          <w:szCs w:val="24"/>
        </w:rPr>
        <w:t xml:space="preserve">В нашем лицее в прошлом учебном году </w:t>
      </w:r>
      <w:r w:rsidRPr="0019389F">
        <w:rPr>
          <w:rFonts w:ascii="Times New Roman" w:hAnsi="Times New Roman" w:cs="Times New Roman"/>
          <w:b/>
          <w:sz w:val="24"/>
          <w:szCs w:val="24"/>
        </w:rPr>
        <w:t>24 Воспитанника 9 класса</w:t>
      </w:r>
      <w:r w:rsidRPr="0019389F">
        <w:rPr>
          <w:rFonts w:ascii="Times New Roman" w:hAnsi="Times New Roman" w:cs="Times New Roman"/>
          <w:sz w:val="24"/>
          <w:szCs w:val="24"/>
        </w:rPr>
        <w:t xml:space="preserve"> успешно прошли  Государственную итоговую аттестацию в форме основного государственного экзамена </w:t>
      </w:r>
      <w:r w:rsidRPr="0019389F">
        <w:rPr>
          <w:rFonts w:ascii="Times New Roman" w:hAnsi="Times New Roman" w:cs="Times New Roman"/>
          <w:b/>
          <w:sz w:val="24"/>
          <w:szCs w:val="24"/>
        </w:rPr>
        <w:t>в основные сроки</w:t>
      </w:r>
      <w:r w:rsidRPr="0019389F">
        <w:rPr>
          <w:rFonts w:ascii="Times New Roman" w:hAnsi="Times New Roman" w:cs="Times New Roman"/>
          <w:sz w:val="24"/>
          <w:szCs w:val="24"/>
        </w:rPr>
        <w:t xml:space="preserve">. У нас не было ни одного выпускника, кто не справился бы с экзаменационной работой. В таблице показаны результаты каждого выпускника 9-го класса. </w:t>
      </w:r>
    </w:p>
    <w:p w:rsidR="00DC5179" w:rsidRPr="00AA1593" w:rsidRDefault="00DC5179" w:rsidP="00DC5179">
      <w:pPr>
        <w:spacing w:after="0" w:line="240" w:lineRule="auto"/>
        <w:jc w:val="center"/>
        <w:rPr>
          <w:rFonts w:ascii="Times New Roman" w:hAnsi="Times New Roman" w:cs="Times New Roman"/>
          <w:b/>
          <w:sz w:val="24"/>
          <w:szCs w:val="24"/>
        </w:rPr>
      </w:pPr>
    </w:p>
    <w:p w:rsidR="00DC5179" w:rsidRPr="00AA1593" w:rsidRDefault="00DC5179" w:rsidP="00DC5179">
      <w:pPr>
        <w:spacing w:after="0" w:line="240" w:lineRule="auto"/>
        <w:jc w:val="center"/>
        <w:rPr>
          <w:rFonts w:ascii="Times New Roman" w:hAnsi="Times New Roman" w:cs="Times New Roman"/>
          <w:b/>
          <w:sz w:val="24"/>
          <w:szCs w:val="24"/>
        </w:rPr>
      </w:pPr>
      <w:r w:rsidRPr="00AA1593">
        <w:rPr>
          <w:rFonts w:ascii="Times New Roman" w:hAnsi="Times New Roman" w:cs="Times New Roman"/>
          <w:b/>
          <w:sz w:val="24"/>
          <w:szCs w:val="24"/>
        </w:rPr>
        <w:t>Результаты Государственной итоговой аттестации в форме ОГЭ</w:t>
      </w:r>
    </w:p>
    <w:p w:rsidR="00DC5179" w:rsidRDefault="00DC5179" w:rsidP="00DC5179">
      <w:pPr>
        <w:spacing w:after="0" w:line="240" w:lineRule="auto"/>
        <w:jc w:val="center"/>
        <w:rPr>
          <w:rFonts w:ascii="Times New Roman" w:hAnsi="Times New Roman" w:cs="Times New Roman"/>
          <w:b/>
          <w:sz w:val="24"/>
          <w:szCs w:val="24"/>
        </w:rPr>
      </w:pPr>
      <w:r w:rsidRPr="00AA1593">
        <w:rPr>
          <w:rFonts w:ascii="Times New Roman" w:hAnsi="Times New Roman" w:cs="Times New Roman"/>
          <w:b/>
          <w:sz w:val="24"/>
          <w:szCs w:val="24"/>
        </w:rPr>
        <w:t>Первичные баллы  на ОГЭ</w:t>
      </w:r>
    </w:p>
    <w:tbl>
      <w:tblPr>
        <w:tblW w:w="10316" w:type="dxa"/>
        <w:tblInd w:w="959" w:type="dxa"/>
        <w:tblLook w:val="04A0"/>
      </w:tblPr>
      <w:tblGrid>
        <w:gridCol w:w="721"/>
        <w:gridCol w:w="4171"/>
        <w:gridCol w:w="636"/>
        <w:gridCol w:w="506"/>
        <w:gridCol w:w="506"/>
        <w:gridCol w:w="506"/>
        <w:gridCol w:w="610"/>
        <w:gridCol w:w="506"/>
        <w:gridCol w:w="506"/>
        <w:gridCol w:w="636"/>
        <w:gridCol w:w="506"/>
        <w:gridCol w:w="506"/>
      </w:tblGrid>
      <w:tr w:rsidR="00C46AB3" w:rsidRPr="00AA1593" w:rsidTr="00C46AB3">
        <w:trPr>
          <w:trHeight w:val="2117"/>
        </w:trPr>
        <w:tc>
          <w:tcPr>
            <w:tcW w:w="721" w:type="dxa"/>
            <w:tcBorders>
              <w:top w:val="single" w:sz="4" w:space="0" w:color="auto"/>
              <w:left w:val="single" w:sz="4" w:space="0" w:color="auto"/>
              <w:bottom w:val="single" w:sz="4" w:space="0" w:color="auto"/>
              <w:right w:val="single" w:sz="4" w:space="0" w:color="auto"/>
            </w:tcBorders>
            <w:shd w:val="clear" w:color="000000" w:fill="DBE5F1"/>
            <w:noWrap/>
            <w:hideMark/>
          </w:tcPr>
          <w:p w:rsidR="00C46AB3" w:rsidRPr="00AA1593" w:rsidRDefault="00C46AB3" w:rsidP="00C207B8">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w:t>
            </w:r>
          </w:p>
        </w:tc>
        <w:tc>
          <w:tcPr>
            <w:tcW w:w="4171" w:type="dxa"/>
            <w:tcBorders>
              <w:top w:val="single" w:sz="4" w:space="0" w:color="auto"/>
              <w:left w:val="nil"/>
              <w:bottom w:val="single" w:sz="4" w:space="0" w:color="auto"/>
              <w:right w:val="single" w:sz="4" w:space="0" w:color="auto"/>
            </w:tcBorders>
            <w:shd w:val="clear" w:color="000000" w:fill="DBE5F1"/>
            <w:noWrap/>
            <w:textDirection w:val="btLr"/>
            <w:vAlign w:val="center"/>
            <w:hideMark/>
          </w:tcPr>
          <w:p w:rsidR="00C46AB3" w:rsidRPr="00AA1593" w:rsidRDefault="00C46AB3" w:rsidP="00C207B8">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ФИО</w:t>
            </w:r>
          </w:p>
        </w:tc>
        <w:tc>
          <w:tcPr>
            <w:tcW w:w="636" w:type="dxa"/>
            <w:tcBorders>
              <w:top w:val="single" w:sz="4" w:space="0" w:color="auto"/>
              <w:left w:val="nil"/>
              <w:bottom w:val="single" w:sz="4" w:space="0" w:color="auto"/>
              <w:right w:val="single" w:sz="4" w:space="0" w:color="auto"/>
            </w:tcBorders>
            <w:shd w:val="clear" w:color="000000" w:fill="DBE5F1"/>
            <w:noWrap/>
            <w:textDirection w:val="btLr"/>
            <w:vAlign w:val="bottom"/>
            <w:hideMark/>
          </w:tcPr>
          <w:p w:rsidR="00C46AB3" w:rsidRPr="00AA1593" w:rsidRDefault="00C46AB3" w:rsidP="00C207B8">
            <w:pPr>
              <w:spacing w:after="0" w:line="240" w:lineRule="auto"/>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Русский  язык</w:t>
            </w:r>
          </w:p>
        </w:tc>
        <w:tc>
          <w:tcPr>
            <w:tcW w:w="506" w:type="dxa"/>
            <w:tcBorders>
              <w:top w:val="single" w:sz="4" w:space="0" w:color="auto"/>
              <w:left w:val="nil"/>
              <w:bottom w:val="single" w:sz="4" w:space="0" w:color="auto"/>
              <w:right w:val="single" w:sz="4" w:space="0" w:color="auto"/>
            </w:tcBorders>
            <w:shd w:val="clear" w:color="000000" w:fill="DBE5F1"/>
            <w:noWrap/>
            <w:textDirection w:val="btLr"/>
            <w:vAlign w:val="bottom"/>
            <w:hideMark/>
          </w:tcPr>
          <w:p w:rsidR="00C46AB3" w:rsidRPr="00AA1593" w:rsidRDefault="00C46AB3" w:rsidP="00C207B8">
            <w:pPr>
              <w:spacing w:after="0" w:line="240" w:lineRule="auto"/>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Английский язык</w:t>
            </w:r>
          </w:p>
        </w:tc>
        <w:tc>
          <w:tcPr>
            <w:tcW w:w="506" w:type="dxa"/>
            <w:tcBorders>
              <w:top w:val="single" w:sz="4" w:space="0" w:color="auto"/>
              <w:left w:val="nil"/>
              <w:bottom w:val="single" w:sz="4" w:space="0" w:color="auto"/>
              <w:right w:val="single" w:sz="4" w:space="0" w:color="auto"/>
            </w:tcBorders>
            <w:shd w:val="clear" w:color="000000" w:fill="DBE5F1"/>
            <w:noWrap/>
            <w:textDirection w:val="btLr"/>
            <w:vAlign w:val="bottom"/>
            <w:hideMark/>
          </w:tcPr>
          <w:p w:rsidR="00C46AB3" w:rsidRPr="00AA1593" w:rsidRDefault="00C46AB3" w:rsidP="00C207B8">
            <w:pPr>
              <w:spacing w:after="0" w:line="240" w:lineRule="auto"/>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Математика</w:t>
            </w:r>
          </w:p>
        </w:tc>
        <w:tc>
          <w:tcPr>
            <w:tcW w:w="506" w:type="dxa"/>
            <w:tcBorders>
              <w:top w:val="single" w:sz="4" w:space="0" w:color="auto"/>
              <w:left w:val="nil"/>
              <w:bottom w:val="single" w:sz="4" w:space="0" w:color="auto"/>
              <w:right w:val="single" w:sz="4" w:space="0" w:color="auto"/>
            </w:tcBorders>
            <w:shd w:val="clear" w:color="000000" w:fill="DBE5F1"/>
            <w:noWrap/>
            <w:textDirection w:val="btLr"/>
            <w:vAlign w:val="bottom"/>
            <w:hideMark/>
          </w:tcPr>
          <w:p w:rsidR="00C46AB3" w:rsidRPr="00AA1593" w:rsidRDefault="00C46AB3" w:rsidP="00C207B8">
            <w:pPr>
              <w:spacing w:after="0" w:line="240" w:lineRule="auto"/>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 xml:space="preserve">Физика </w:t>
            </w:r>
          </w:p>
        </w:tc>
        <w:tc>
          <w:tcPr>
            <w:tcW w:w="610" w:type="dxa"/>
            <w:tcBorders>
              <w:top w:val="single" w:sz="4" w:space="0" w:color="auto"/>
              <w:left w:val="nil"/>
              <w:bottom w:val="single" w:sz="4" w:space="0" w:color="auto"/>
              <w:right w:val="single" w:sz="4" w:space="0" w:color="auto"/>
            </w:tcBorders>
            <w:shd w:val="clear" w:color="000000" w:fill="DBE5F1"/>
            <w:noWrap/>
            <w:textDirection w:val="btLr"/>
            <w:vAlign w:val="bottom"/>
            <w:hideMark/>
          </w:tcPr>
          <w:p w:rsidR="00C46AB3" w:rsidRPr="00AA1593" w:rsidRDefault="00C46AB3" w:rsidP="00C207B8">
            <w:pPr>
              <w:spacing w:after="0" w:line="240" w:lineRule="auto"/>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Информатика и ИКТ</w:t>
            </w:r>
          </w:p>
        </w:tc>
        <w:tc>
          <w:tcPr>
            <w:tcW w:w="506" w:type="dxa"/>
            <w:tcBorders>
              <w:top w:val="single" w:sz="4" w:space="0" w:color="auto"/>
              <w:left w:val="nil"/>
              <w:bottom w:val="single" w:sz="4" w:space="0" w:color="auto"/>
              <w:right w:val="single" w:sz="4" w:space="0" w:color="auto"/>
            </w:tcBorders>
            <w:shd w:val="clear" w:color="000000" w:fill="DBE5F1"/>
            <w:noWrap/>
            <w:textDirection w:val="btLr"/>
            <w:vAlign w:val="bottom"/>
            <w:hideMark/>
          </w:tcPr>
          <w:p w:rsidR="00C46AB3" w:rsidRPr="00AA1593" w:rsidRDefault="00C46AB3" w:rsidP="00C207B8">
            <w:pPr>
              <w:spacing w:after="0" w:line="240" w:lineRule="auto"/>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История</w:t>
            </w:r>
          </w:p>
        </w:tc>
        <w:tc>
          <w:tcPr>
            <w:tcW w:w="506" w:type="dxa"/>
            <w:tcBorders>
              <w:top w:val="single" w:sz="4" w:space="0" w:color="auto"/>
              <w:left w:val="nil"/>
              <w:bottom w:val="single" w:sz="4" w:space="0" w:color="auto"/>
              <w:right w:val="single" w:sz="4" w:space="0" w:color="auto"/>
            </w:tcBorders>
            <w:shd w:val="clear" w:color="000000" w:fill="DBE5F1"/>
            <w:noWrap/>
            <w:textDirection w:val="btLr"/>
            <w:vAlign w:val="bottom"/>
            <w:hideMark/>
          </w:tcPr>
          <w:p w:rsidR="00C46AB3" w:rsidRPr="00AA1593" w:rsidRDefault="00C46AB3" w:rsidP="00C207B8">
            <w:pPr>
              <w:spacing w:after="0" w:line="240" w:lineRule="auto"/>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 xml:space="preserve">Обществознание </w:t>
            </w:r>
          </w:p>
        </w:tc>
        <w:tc>
          <w:tcPr>
            <w:tcW w:w="636" w:type="dxa"/>
            <w:tcBorders>
              <w:top w:val="single" w:sz="4" w:space="0" w:color="auto"/>
              <w:left w:val="nil"/>
              <w:bottom w:val="single" w:sz="4" w:space="0" w:color="auto"/>
              <w:right w:val="single" w:sz="4" w:space="0" w:color="auto"/>
            </w:tcBorders>
            <w:shd w:val="clear" w:color="000000" w:fill="DBE5F1"/>
            <w:noWrap/>
            <w:textDirection w:val="btLr"/>
            <w:vAlign w:val="bottom"/>
            <w:hideMark/>
          </w:tcPr>
          <w:p w:rsidR="00C46AB3" w:rsidRPr="00AA1593" w:rsidRDefault="00C46AB3" w:rsidP="00C207B8">
            <w:pPr>
              <w:spacing w:after="0" w:line="240" w:lineRule="auto"/>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География</w:t>
            </w:r>
          </w:p>
        </w:tc>
        <w:tc>
          <w:tcPr>
            <w:tcW w:w="506" w:type="dxa"/>
            <w:tcBorders>
              <w:top w:val="single" w:sz="4" w:space="0" w:color="auto"/>
              <w:left w:val="nil"/>
              <w:bottom w:val="single" w:sz="4" w:space="0" w:color="auto"/>
              <w:right w:val="single" w:sz="4" w:space="0" w:color="auto"/>
            </w:tcBorders>
            <w:shd w:val="clear" w:color="000000" w:fill="DBE5F1"/>
            <w:noWrap/>
            <w:textDirection w:val="btLr"/>
            <w:vAlign w:val="bottom"/>
            <w:hideMark/>
          </w:tcPr>
          <w:p w:rsidR="00C46AB3" w:rsidRPr="00AA1593" w:rsidRDefault="00C46AB3" w:rsidP="00C207B8">
            <w:pPr>
              <w:spacing w:after="0" w:line="240" w:lineRule="auto"/>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Химия</w:t>
            </w:r>
          </w:p>
        </w:tc>
        <w:tc>
          <w:tcPr>
            <w:tcW w:w="506" w:type="dxa"/>
            <w:tcBorders>
              <w:top w:val="single" w:sz="4" w:space="0" w:color="auto"/>
              <w:left w:val="nil"/>
              <w:bottom w:val="single" w:sz="4" w:space="0" w:color="auto"/>
              <w:right w:val="single" w:sz="4" w:space="0" w:color="auto"/>
            </w:tcBorders>
            <w:shd w:val="clear" w:color="000000" w:fill="DBE5F1"/>
            <w:noWrap/>
            <w:textDirection w:val="btLr"/>
            <w:vAlign w:val="bottom"/>
            <w:hideMark/>
          </w:tcPr>
          <w:p w:rsidR="00C46AB3" w:rsidRPr="00AA1593" w:rsidRDefault="00C46AB3" w:rsidP="00C207B8">
            <w:pPr>
              <w:spacing w:after="0" w:line="240" w:lineRule="auto"/>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Биология</w:t>
            </w:r>
          </w:p>
        </w:tc>
      </w:tr>
      <w:tr w:rsidR="00C46AB3" w:rsidRPr="00AA1593" w:rsidTr="00C46AB3">
        <w:trPr>
          <w:trHeight w:val="293"/>
        </w:trPr>
        <w:tc>
          <w:tcPr>
            <w:tcW w:w="721" w:type="dxa"/>
            <w:tcBorders>
              <w:top w:val="nil"/>
              <w:left w:val="single" w:sz="4" w:space="0" w:color="auto"/>
              <w:bottom w:val="single" w:sz="4" w:space="0" w:color="auto"/>
              <w:right w:val="single" w:sz="4" w:space="0" w:color="auto"/>
            </w:tcBorders>
            <w:shd w:val="clear" w:color="auto" w:fill="FFFFFF" w:themeFill="background1"/>
            <w:noWrap/>
            <w:hideMark/>
          </w:tcPr>
          <w:p w:rsidR="00C46AB3" w:rsidRPr="00AA1593" w:rsidRDefault="00C46AB3" w:rsidP="00C207B8">
            <w:pPr>
              <w:spacing w:after="0" w:line="240" w:lineRule="auto"/>
              <w:jc w:val="right"/>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w:t>
            </w:r>
          </w:p>
        </w:tc>
        <w:tc>
          <w:tcPr>
            <w:tcW w:w="4171" w:type="dxa"/>
            <w:tcBorders>
              <w:top w:val="nil"/>
              <w:left w:val="nil"/>
              <w:bottom w:val="single" w:sz="4" w:space="0" w:color="auto"/>
              <w:right w:val="single" w:sz="4" w:space="0" w:color="auto"/>
            </w:tcBorders>
            <w:shd w:val="clear" w:color="auto" w:fill="FFFFFF" w:themeFill="background1"/>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Александров Александр Сергеевич</w:t>
            </w:r>
          </w:p>
        </w:tc>
        <w:tc>
          <w:tcPr>
            <w:tcW w:w="63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38</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61</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18</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610"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30</w:t>
            </w:r>
          </w:p>
        </w:tc>
        <w:tc>
          <w:tcPr>
            <w:tcW w:w="63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r>
      <w:tr w:rsidR="00C46AB3" w:rsidRPr="00AA1593" w:rsidTr="00C46AB3">
        <w:trPr>
          <w:trHeight w:val="262"/>
        </w:trPr>
        <w:tc>
          <w:tcPr>
            <w:tcW w:w="721" w:type="dxa"/>
            <w:tcBorders>
              <w:top w:val="nil"/>
              <w:left w:val="single" w:sz="4" w:space="0" w:color="auto"/>
              <w:bottom w:val="single" w:sz="4" w:space="0" w:color="auto"/>
              <w:right w:val="single" w:sz="4" w:space="0" w:color="auto"/>
            </w:tcBorders>
            <w:shd w:val="clear" w:color="auto" w:fill="FFFFFF" w:themeFill="background1"/>
            <w:noWrap/>
            <w:hideMark/>
          </w:tcPr>
          <w:p w:rsidR="00C46AB3" w:rsidRPr="00AA1593" w:rsidRDefault="00C46AB3" w:rsidP="00C207B8">
            <w:pPr>
              <w:spacing w:after="0" w:line="240" w:lineRule="auto"/>
              <w:jc w:val="right"/>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2</w:t>
            </w:r>
          </w:p>
        </w:tc>
        <w:tc>
          <w:tcPr>
            <w:tcW w:w="4171" w:type="dxa"/>
            <w:tcBorders>
              <w:top w:val="nil"/>
              <w:left w:val="nil"/>
              <w:bottom w:val="single" w:sz="4" w:space="0" w:color="auto"/>
              <w:right w:val="single" w:sz="4" w:space="0" w:color="auto"/>
            </w:tcBorders>
            <w:shd w:val="clear" w:color="auto" w:fill="FFFFFF" w:themeFill="background1"/>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proofErr w:type="spellStart"/>
            <w:r w:rsidRPr="00AA1593">
              <w:rPr>
                <w:rFonts w:ascii="Times New Roman" w:eastAsia="Times New Roman" w:hAnsi="Times New Roman" w:cs="Times New Roman"/>
                <w:color w:val="000000"/>
                <w:sz w:val="24"/>
                <w:szCs w:val="24"/>
                <w:lang w:eastAsia="ru-RU"/>
              </w:rPr>
              <w:t>Алексанян</w:t>
            </w:r>
            <w:proofErr w:type="spellEnd"/>
            <w:r w:rsidRPr="00AA1593">
              <w:rPr>
                <w:rFonts w:ascii="Times New Roman" w:eastAsia="Times New Roman" w:hAnsi="Times New Roman" w:cs="Times New Roman"/>
                <w:color w:val="000000"/>
                <w:sz w:val="24"/>
                <w:szCs w:val="24"/>
                <w:lang w:eastAsia="ru-RU"/>
              </w:rPr>
              <w:t xml:space="preserve"> Георгий Васильевич</w:t>
            </w:r>
          </w:p>
        </w:tc>
        <w:tc>
          <w:tcPr>
            <w:tcW w:w="63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37</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19</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610"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19</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30</w:t>
            </w:r>
          </w:p>
        </w:tc>
        <w:tc>
          <w:tcPr>
            <w:tcW w:w="63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r>
      <w:tr w:rsidR="00C46AB3" w:rsidRPr="00AA1593" w:rsidTr="00C46AB3">
        <w:trPr>
          <w:trHeight w:val="275"/>
        </w:trPr>
        <w:tc>
          <w:tcPr>
            <w:tcW w:w="721" w:type="dxa"/>
            <w:tcBorders>
              <w:top w:val="nil"/>
              <w:left w:val="single" w:sz="4" w:space="0" w:color="auto"/>
              <w:bottom w:val="single" w:sz="4" w:space="0" w:color="auto"/>
              <w:right w:val="single" w:sz="4" w:space="0" w:color="auto"/>
            </w:tcBorders>
            <w:shd w:val="clear" w:color="auto" w:fill="FFFFFF" w:themeFill="background1"/>
            <w:noWrap/>
            <w:hideMark/>
          </w:tcPr>
          <w:p w:rsidR="00C46AB3" w:rsidRPr="00AA1593" w:rsidRDefault="00C46AB3" w:rsidP="00C207B8">
            <w:pPr>
              <w:spacing w:after="0" w:line="240" w:lineRule="auto"/>
              <w:jc w:val="right"/>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3</w:t>
            </w:r>
          </w:p>
        </w:tc>
        <w:tc>
          <w:tcPr>
            <w:tcW w:w="4171" w:type="dxa"/>
            <w:tcBorders>
              <w:top w:val="nil"/>
              <w:left w:val="nil"/>
              <w:bottom w:val="single" w:sz="4" w:space="0" w:color="auto"/>
              <w:right w:val="single" w:sz="4" w:space="0" w:color="auto"/>
            </w:tcBorders>
            <w:shd w:val="clear" w:color="auto" w:fill="FFFFFF" w:themeFill="background1"/>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Антошина Александра Сергеевна</w:t>
            </w:r>
          </w:p>
        </w:tc>
        <w:tc>
          <w:tcPr>
            <w:tcW w:w="63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38</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65</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23</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610"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30</w:t>
            </w:r>
          </w:p>
        </w:tc>
        <w:tc>
          <w:tcPr>
            <w:tcW w:w="63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r>
      <w:tr w:rsidR="00C46AB3" w:rsidRPr="00AA1593" w:rsidTr="00C46AB3">
        <w:trPr>
          <w:trHeight w:val="279"/>
        </w:trPr>
        <w:tc>
          <w:tcPr>
            <w:tcW w:w="721" w:type="dxa"/>
            <w:tcBorders>
              <w:top w:val="nil"/>
              <w:left w:val="single" w:sz="4" w:space="0" w:color="auto"/>
              <w:bottom w:val="single" w:sz="4" w:space="0" w:color="auto"/>
              <w:right w:val="single" w:sz="4" w:space="0" w:color="auto"/>
            </w:tcBorders>
            <w:shd w:val="clear" w:color="auto" w:fill="FFFFFF" w:themeFill="background1"/>
            <w:noWrap/>
            <w:hideMark/>
          </w:tcPr>
          <w:p w:rsidR="00C46AB3" w:rsidRPr="00AA1593" w:rsidRDefault="00C46AB3" w:rsidP="00C207B8">
            <w:pPr>
              <w:spacing w:after="0" w:line="240" w:lineRule="auto"/>
              <w:jc w:val="right"/>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4</w:t>
            </w:r>
          </w:p>
        </w:tc>
        <w:tc>
          <w:tcPr>
            <w:tcW w:w="4171" w:type="dxa"/>
            <w:tcBorders>
              <w:top w:val="nil"/>
              <w:left w:val="nil"/>
              <w:bottom w:val="single" w:sz="4" w:space="0" w:color="auto"/>
              <w:right w:val="single" w:sz="4" w:space="0" w:color="auto"/>
            </w:tcBorders>
            <w:shd w:val="clear" w:color="auto" w:fill="FFFFFF" w:themeFill="background1"/>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 xml:space="preserve">Бекова Шохина </w:t>
            </w:r>
            <w:proofErr w:type="spellStart"/>
            <w:r w:rsidRPr="00AA1593">
              <w:rPr>
                <w:rFonts w:ascii="Times New Roman" w:eastAsia="Times New Roman" w:hAnsi="Times New Roman" w:cs="Times New Roman"/>
                <w:color w:val="000000"/>
                <w:sz w:val="24"/>
                <w:szCs w:val="24"/>
                <w:lang w:eastAsia="ru-RU"/>
              </w:rPr>
              <w:t>Хуршедовна</w:t>
            </w:r>
            <w:proofErr w:type="spellEnd"/>
          </w:p>
        </w:tc>
        <w:tc>
          <w:tcPr>
            <w:tcW w:w="63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38</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22</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610"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32</w:t>
            </w:r>
          </w:p>
        </w:tc>
        <w:tc>
          <w:tcPr>
            <w:tcW w:w="63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37</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r>
      <w:tr w:rsidR="00C46AB3" w:rsidRPr="00AA1593" w:rsidTr="00C46AB3">
        <w:trPr>
          <w:trHeight w:val="256"/>
        </w:trPr>
        <w:tc>
          <w:tcPr>
            <w:tcW w:w="721" w:type="dxa"/>
            <w:tcBorders>
              <w:top w:val="nil"/>
              <w:left w:val="single" w:sz="4" w:space="0" w:color="auto"/>
              <w:bottom w:val="single" w:sz="4" w:space="0" w:color="auto"/>
              <w:right w:val="single" w:sz="4" w:space="0" w:color="auto"/>
            </w:tcBorders>
            <w:shd w:val="clear" w:color="auto" w:fill="FFFFFF" w:themeFill="background1"/>
            <w:noWrap/>
            <w:hideMark/>
          </w:tcPr>
          <w:p w:rsidR="00C46AB3" w:rsidRPr="00AA1593" w:rsidRDefault="00C46AB3" w:rsidP="00C207B8">
            <w:pPr>
              <w:spacing w:after="0" w:line="240" w:lineRule="auto"/>
              <w:jc w:val="right"/>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5</w:t>
            </w:r>
          </w:p>
        </w:tc>
        <w:tc>
          <w:tcPr>
            <w:tcW w:w="4171" w:type="dxa"/>
            <w:tcBorders>
              <w:top w:val="nil"/>
              <w:left w:val="nil"/>
              <w:bottom w:val="single" w:sz="4" w:space="0" w:color="auto"/>
              <w:right w:val="single" w:sz="4" w:space="0" w:color="auto"/>
            </w:tcBorders>
            <w:shd w:val="clear" w:color="auto" w:fill="FFFFFF" w:themeFill="background1"/>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Борисова Мария Евгеньевна</w:t>
            </w:r>
          </w:p>
        </w:tc>
        <w:tc>
          <w:tcPr>
            <w:tcW w:w="63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38</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21</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610"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29</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32</w:t>
            </w:r>
          </w:p>
        </w:tc>
        <w:tc>
          <w:tcPr>
            <w:tcW w:w="63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r>
      <w:tr w:rsidR="00C46AB3" w:rsidRPr="00AA1593" w:rsidTr="00C46AB3">
        <w:trPr>
          <w:trHeight w:val="288"/>
        </w:trPr>
        <w:tc>
          <w:tcPr>
            <w:tcW w:w="721" w:type="dxa"/>
            <w:tcBorders>
              <w:top w:val="nil"/>
              <w:left w:val="single" w:sz="4" w:space="0" w:color="auto"/>
              <w:bottom w:val="single" w:sz="4" w:space="0" w:color="auto"/>
              <w:right w:val="single" w:sz="4" w:space="0" w:color="auto"/>
            </w:tcBorders>
            <w:shd w:val="clear" w:color="auto" w:fill="FFFFFF" w:themeFill="background1"/>
            <w:noWrap/>
            <w:hideMark/>
          </w:tcPr>
          <w:p w:rsidR="00C46AB3" w:rsidRPr="00AA1593" w:rsidRDefault="00C46AB3" w:rsidP="00C207B8">
            <w:pPr>
              <w:spacing w:after="0" w:line="240" w:lineRule="auto"/>
              <w:jc w:val="right"/>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6</w:t>
            </w:r>
          </w:p>
        </w:tc>
        <w:tc>
          <w:tcPr>
            <w:tcW w:w="4171" w:type="dxa"/>
            <w:tcBorders>
              <w:top w:val="nil"/>
              <w:left w:val="nil"/>
              <w:bottom w:val="single" w:sz="4" w:space="0" w:color="auto"/>
              <w:right w:val="single" w:sz="4" w:space="0" w:color="auto"/>
            </w:tcBorders>
            <w:shd w:val="clear" w:color="auto" w:fill="FFFFFF" w:themeFill="background1"/>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Бухарева Юлия Константиновна</w:t>
            </w:r>
          </w:p>
        </w:tc>
        <w:tc>
          <w:tcPr>
            <w:tcW w:w="63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37</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22</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610"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63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36</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34</w:t>
            </w:r>
          </w:p>
        </w:tc>
      </w:tr>
      <w:tr w:rsidR="00C46AB3" w:rsidRPr="00AA1593" w:rsidTr="00C46AB3">
        <w:trPr>
          <w:trHeight w:val="264"/>
        </w:trPr>
        <w:tc>
          <w:tcPr>
            <w:tcW w:w="721" w:type="dxa"/>
            <w:tcBorders>
              <w:top w:val="nil"/>
              <w:left w:val="single" w:sz="4" w:space="0" w:color="auto"/>
              <w:bottom w:val="single" w:sz="4" w:space="0" w:color="auto"/>
              <w:right w:val="single" w:sz="4" w:space="0" w:color="auto"/>
            </w:tcBorders>
            <w:shd w:val="clear" w:color="auto" w:fill="FFFFFF" w:themeFill="background1"/>
            <w:noWrap/>
            <w:hideMark/>
          </w:tcPr>
          <w:p w:rsidR="00C46AB3" w:rsidRPr="00AA1593" w:rsidRDefault="00C46AB3" w:rsidP="00C207B8">
            <w:pPr>
              <w:spacing w:after="0" w:line="240" w:lineRule="auto"/>
              <w:jc w:val="right"/>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7</w:t>
            </w:r>
          </w:p>
        </w:tc>
        <w:tc>
          <w:tcPr>
            <w:tcW w:w="4171" w:type="dxa"/>
            <w:tcBorders>
              <w:top w:val="nil"/>
              <w:left w:val="nil"/>
              <w:bottom w:val="single" w:sz="4" w:space="0" w:color="auto"/>
              <w:right w:val="single" w:sz="4" w:space="0" w:color="auto"/>
            </w:tcBorders>
            <w:shd w:val="clear" w:color="auto" w:fill="FFFFFF" w:themeFill="background1"/>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proofErr w:type="spellStart"/>
            <w:r w:rsidRPr="00AA1593">
              <w:rPr>
                <w:rFonts w:ascii="Times New Roman" w:eastAsia="Times New Roman" w:hAnsi="Times New Roman" w:cs="Times New Roman"/>
                <w:color w:val="000000"/>
                <w:sz w:val="24"/>
                <w:szCs w:val="24"/>
                <w:lang w:eastAsia="ru-RU"/>
              </w:rPr>
              <w:t>Вязанкина</w:t>
            </w:r>
            <w:proofErr w:type="spellEnd"/>
            <w:r w:rsidRPr="00AA1593">
              <w:rPr>
                <w:rFonts w:ascii="Times New Roman" w:eastAsia="Times New Roman" w:hAnsi="Times New Roman" w:cs="Times New Roman"/>
                <w:color w:val="000000"/>
                <w:sz w:val="24"/>
                <w:szCs w:val="24"/>
                <w:lang w:eastAsia="ru-RU"/>
              </w:rPr>
              <w:t xml:space="preserve"> София Юрьевна</w:t>
            </w:r>
          </w:p>
        </w:tc>
        <w:tc>
          <w:tcPr>
            <w:tcW w:w="63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38</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56</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21</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610"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63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28</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r>
      <w:tr w:rsidR="00C46AB3" w:rsidRPr="00AA1593" w:rsidTr="00C46AB3">
        <w:trPr>
          <w:trHeight w:val="282"/>
        </w:trPr>
        <w:tc>
          <w:tcPr>
            <w:tcW w:w="721" w:type="dxa"/>
            <w:tcBorders>
              <w:top w:val="nil"/>
              <w:left w:val="single" w:sz="4" w:space="0" w:color="auto"/>
              <w:bottom w:val="single" w:sz="4" w:space="0" w:color="auto"/>
              <w:right w:val="single" w:sz="4" w:space="0" w:color="auto"/>
            </w:tcBorders>
            <w:shd w:val="clear" w:color="auto" w:fill="FFFFFF" w:themeFill="background1"/>
            <w:noWrap/>
            <w:hideMark/>
          </w:tcPr>
          <w:p w:rsidR="00C46AB3" w:rsidRPr="00AA1593" w:rsidRDefault="00C46AB3" w:rsidP="00C207B8">
            <w:pPr>
              <w:spacing w:after="0" w:line="240" w:lineRule="auto"/>
              <w:jc w:val="right"/>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8</w:t>
            </w:r>
          </w:p>
        </w:tc>
        <w:tc>
          <w:tcPr>
            <w:tcW w:w="4171" w:type="dxa"/>
            <w:tcBorders>
              <w:top w:val="nil"/>
              <w:left w:val="nil"/>
              <w:bottom w:val="single" w:sz="4" w:space="0" w:color="auto"/>
              <w:right w:val="single" w:sz="4" w:space="0" w:color="auto"/>
            </w:tcBorders>
            <w:shd w:val="clear" w:color="auto" w:fill="FFFFFF" w:themeFill="background1"/>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Винокуров Виталий Васильевич</w:t>
            </w:r>
          </w:p>
        </w:tc>
        <w:tc>
          <w:tcPr>
            <w:tcW w:w="63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33</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18</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15</w:t>
            </w:r>
          </w:p>
        </w:tc>
        <w:tc>
          <w:tcPr>
            <w:tcW w:w="610"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63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26</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r>
      <w:tr w:rsidR="00C46AB3" w:rsidRPr="00AA1593" w:rsidTr="00C46AB3">
        <w:trPr>
          <w:trHeight w:val="258"/>
        </w:trPr>
        <w:tc>
          <w:tcPr>
            <w:tcW w:w="721" w:type="dxa"/>
            <w:tcBorders>
              <w:top w:val="nil"/>
              <w:left w:val="single" w:sz="4" w:space="0" w:color="auto"/>
              <w:bottom w:val="single" w:sz="4" w:space="0" w:color="auto"/>
              <w:right w:val="single" w:sz="4" w:space="0" w:color="auto"/>
            </w:tcBorders>
            <w:shd w:val="clear" w:color="auto" w:fill="FFFFFF" w:themeFill="background1"/>
            <w:noWrap/>
            <w:hideMark/>
          </w:tcPr>
          <w:p w:rsidR="00C46AB3" w:rsidRPr="00AA1593" w:rsidRDefault="00C46AB3" w:rsidP="00C207B8">
            <w:pPr>
              <w:spacing w:after="0" w:line="240" w:lineRule="auto"/>
              <w:jc w:val="right"/>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9</w:t>
            </w:r>
          </w:p>
        </w:tc>
        <w:tc>
          <w:tcPr>
            <w:tcW w:w="4171" w:type="dxa"/>
            <w:tcBorders>
              <w:top w:val="nil"/>
              <w:left w:val="nil"/>
              <w:bottom w:val="single" w:sz="4" w:space="0" w:color="auto"/>
              <w:right w:val="single" w:sz="4" w:space="0" w:color="auto"/>
            </w:tcBorders>
            <w:shd w:val="clear" w:color="auto" w:fill="FFFFFF" w:themeFill="background1"/>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 xml:space="preserve">Иванова Анна Михайловна </w:t>
            </w:r>
          </w:p>
        </w:tc>
        <w:tc>
          <w:tcPr>
            <w:tcW w:w="63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24</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12</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610"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26</w:t>
            </w:r>
          </w:p>
        </w:tc>
        <w:tc>
          <w:tcPr>
            <w:tcW w:w="63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16</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r>
      <w:tr w:rsidR="00C46AB3" w:rsidRPr="00AA1593" w:rsidTr="00C46AB3">
        <w:trPr>
          <w:trHeight w:val="276"/>
        </w:trPr>
        <w:tc>
          <w:tcPr>
            <w:tcW w:w="721" w:type="dxa"/>
            <w:tcBorders>
              <w:top w:val="nil"/>
              <w:left w:val="single" w:sz="4" w:space="0" w:color="auto"/>
              <w:bottom w:val="single" w:sz="4" w:space="0" w:color="auto"/>
              <w:right w:val="single" w:sz="4" w:space="0" w:color="auto"/>
            </w:tcBorders>
            <w:shd w:val="clear" w:color="auto" w:fill="FFFFFF" w:themeFill="background1"/>
            <w:noWrap/>
            <w:hideMark/>
          </w:tcPr>
          <w:p w:rsidR="00C46AB3" w:rsidRPr="00AA1593" w:rsidRDefault="00C46AB3" w:rsidP="00C207B8">
            <w:pPr>
              <w:spacing w:after="0" w:line="240" w:lineRule="auto"/>
              <w:jc w:val="right"/>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10</w:t>
            </w:r>
          </w:p>
        </w:tc>
        <w:tc>
          <w:tcPr>
            <w:tcW w:w="4171" w:type="dxa"/>
            <w:tcBorders>
              <w:top w:val="nil"/>
              <w:left w:val="nil"/>
              <w:bottom w:val="single" w:sz="4" w:space="0" w:color="auto"/>
              <w:right w:val="single" w:sz="4" w:space="0" w:color="auto"/>
            </w:tcBorders>
            <w:shd w:val="clear" w:color="auto" w:fill="FFFFFF" w:themeFill="background1"/>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Ковалева Полина Сергеевна</w:t>
            </w:r>
          </w:p>
        </w:tc>
        <w:tc>
          <w:tcPr>
            <w:tcW w:w="63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36</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18</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19</w:t>
            </w:r>
          </w:p>
        </w:tc>
        <w:tc>
          <w:tcPr>
            <w:tcW w:w="610"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34</w:t>
            </w:r>
          </w:p>
        </w:tc>
        <w:tc>
          <w:tcPr>
            <w:tcW w:w="63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r>
      <w:tr w:rsidR="00C46AB3" w:rsidRPr="00AA1593" w:rsidTr="00C46AB3">
        <w:trPr>
          <w:trHeight w:val="279"/>
        </w:trPr>
        <w:tc>
          <w:tcPr>
            <w:tcW w:w="721" w:type="dxa"/>
            <w:tcBorders>
              <w:top w:val="nil"/>
              <w:left w:val="single" w:sz="4" w:space="0" w:color="auto"/>
              <w:bottom w:val="single" w:sz="4" w:space="0" w:color="auto"/>
              <w:right w:val="single" w:sz="4" w:space="0" w:color="auto"/>
            </w:tcBorders>
            <w:shd w:val="clear" w:color="auto" w:fill="FFFFFF" w:themeFill="background1"/>
            <w:noWrap/>
            <w:hideMark/>
          </w:tcPr>
          <w:p w:rsidR="00C46AB3" w:rsidRPr="00AA1593" w:rsidRDefault="00C46AB3" w:rsidP="00C207B8">
            <w:pPr>
              <w:spacing w:after="0" w:line="240" w:lineRule="auto"/>
              <w:jc w:val="right"/>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11</w:t>
            </w:r>
          </w:p>
        </w:tc>
        <w:tc>
          <w:tcPr>
            <w:tcW w:w="4171" w:type="dxa"/>
            <w:tcBorders>
              <w:top w:val="nil"/>
              <w:left w:val="nil"/>
              <w:bottom w:val="single" w:sz="4" w:space="0" w:color="auto"/>
              <w:right w:val="single" w:sz="4" w:space="0" w:color="auto"/>
            </w:tcBorders>
            <w:shd w:val="clear" w:color="auto" w:fill="FFFFFF" w:themeFill="background1"/>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 xml:space="preserve">Королева Анастасия Александровна </w:t>
            </w:r>
          </w:p>
        </w:tc>
        <w:tc>
          <w:tcPr>
            <w:tcW w:w="63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38</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28</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610"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63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37</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42</w:t>
            </w:r>
          </w:p>
        </w:tc>
      </w:tr>
      <w:tr w:rsidR="00C46AB3" w:rsidRPr="00AA1593" w:rsidTr="00C46AB3">
        <w:trPr>
          <w:trHeight w:val="269"/>
        </w:trPr>
        <w:tc>
          <w:tcPr>
            <w:tcW w:w="721" w:type="dxa"/>
            <w:tcBorders>
              <w:top w:val="nil"/>
              <w:left w:val="single" w:sz="4" w:space="0" w:color="auto"/>
              <w:bottom w:val="single" w:sz="4" w:space="0" w:color="auto"/>
              <w:right w:val="single" w:sz="4" w:space="0" w:color="auto"/>
            </w:tcBorders>
            <w:shd w:val="clear" w:color="auto" w:fill="FFFFFF" w:themeFill="background1"/>
            <w:noWrap/>
            <w:hideMark/>
          </w:tcPr>
          <w:p w:rsidR="00C46AB3" w:rsidRPr="00AA1593" w:rsidRDefault="00C46AB3" w:rsidP="00C207B8">
            <w:pPr>
              <w:spacing w:after="0" w:line="240" w:lineRule="auto"/>
              <w:jc w:val="right"/>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12</w:t>
            </w:r>
          </w:p>
        </w:tc>
        <w:tc>
          <w:tcPr>
            <w:tcW w:w="4171" w:type="dxa"/>
            <w:tcBorders>
              <w:top w:val="nil"/>
              <w:left w:val="nil"/>
              <w:bottom w:val="single" w:sz="4" w:space="0" w:color="auto"/>
              <w:right w:val="single" w:sz="4" w:space="0" w:color="auto"/>
            </w:tcBorders>
            <w:shd w:val="clear" w:color="auto" w:fill="FFFFFF" w:themeFill="background1"/>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proofErr w:type="spellStart"/>
            <w:r w:rsidRPr="00AA1593">
              <w:rPr>
                <w:rFonts w:ascii="Times New Roman" w:eastAsia="Times New Roman" w:hAnsi="Times New Roman" w:cs="Times New Roman"/>
                <w:color w:val="000000"/>
                <w:sz w:val="24"/>
                <w:szCs w:val="24"/>
                <w:lang w:eastAsia="ru-RU"/>
              </w:rPr>
              <w:t>Лавренюк</w:t>
            </w:r>
            <w:proofErr w:type="spellEnd"/>
            <w:r w:rsidRPr="00AA1593">
              <w:rPr>
                <w:rFonts w:ascii="Times New Roman" w:eastAsia="Times New Roman" w:hAnsi="Times New Roman" w:cs="Times New Roman"/>
                <w:color w:val="000000"/>
                <w:sz w:val="24"/>
                <w:szCs w:val="24"/>
                <w:lang w:eastAsia="ru-RU"/>
              </w:rPr>
              <w:t xml:space="preserve"> Кирилл Сергеевич</w:t>
            </w:r>
          </w:p>
        </w:tc>
        <w:tc>
          <w:tcPr>
            <w:tcW w:w="63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36</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22</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610"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25</w:t>
            </w:r>
          </w:p>
        </w:tc>
        <w:tc>
          <w:tcPr>
            <w:tcW w:w="63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35</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r>
      <w:tr w:rsidR="00C46AB3" w:rsidRPr="00AA1593" w:rsidTr="00C46AB3">
        <w:trPr>
          <w:trHeight w:val="287"/>
        </w:trPr>
        <w:tc>
          <w:tcPr>
            <w:tcW w:w="721" w:type="dxa"/>
            <w:tcBorders>
              <w:top w:val="nil"/>
              <w:left w:val="single" w:sz="4" w:space="0" w:color="auto"/>
              <w:bottom w:val="single" w:sz="4" w:space="0" w:color="auto"/>
              <w:right w:val="single" w:sz="4" w:space="0" w:color="auto"/>
            </w:tcBorders>
            <w:shd w:val="clear" w:color="auto" w:fill="FFFFFF" w:themeFill="background1"/>
            <w:noWrap/>
            <w:hideMark/>
          </w:tcPr>
          <w:p w:rsidR="00C46AB3" w:rsidRPr="00AA1593" w:rsidRDefault="00C46AB3" w:rsidP="00C207B8">
            <w:pPr>
              <w:spacing w:after="0" w:line="240" w:lineRule="auto"/>
              <w:jc w:val="right"/>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13</w:t>
            </w:r>
          </w:p>
        </w:tc>
        <w:tc>
          <w:tcPr>
            <w:tcW w:w="4171" w:type="dxa"/>
            <w:tcBorders>
              <w:top w:val="nil"/>
              <w:left w:val="nil"/>
              <w:bottom w:val="single" w:sz="4" w:space="0" w:color="auto"/>
              <w:right w:val="single" w:sz="4" w:space="0" w:color="auto"/>
            </w:tcBorders>
            <w:shd w:val="clear" w:color="auto" w:fill="FFFFFF" w:themeFill="background1"/>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Лисянский Дмитрий Дмитриевич</w:t>
            </w:r>
          </w:p>
        </w:tc>
        <w:tc>
          <w:tcPr>
            <w:tcW w:w="63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26</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19</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610"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26</w:t>
            </w:r>
          </w:p>
        </w:tc>
        <w:tc>
          <w:tcPr>
            <w:tcW w:w="63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27</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r>
      <w:tr w:rsidR="00C46AB3" w:rsidRPr="00AA1593" w:rsidTr="00C46AB3">
        <w:trPr>
          <w:trHeight w:val="263"/>
        </w:trPr>
        <w:tc>
          <w:tcPr>
            <w:tcW w:w="721" w:type="dxa"/>
            <w:tcBorders>
              <w:top w:val="nil"/>
              <w:left w:val="single" w:sz="4" w:space="0" w:color="auto"/>
              <w:bottom w:val="single" w:sz="4" w:space="0" w:color="auto"/>
              <w:right w:val="single" w:sz="4" w:space="0" w:color="auto"/>
            </w:tcBorders>
            <w:shd w:val="clear" w:color="auto" w:fill="FFFFFF" w:themeFill="background1"/>
            <w:noWrap/>
            <w:hideMark/>
          </w:tcPr>
          <w:p w:rsidR="00C46AB3" w:rsidRPr="00AA1593" w:rsidRDefault="00C46AB3" w:rsidP="00C207B8">
            <w:pPr>
              <w:spacing w:after="0" w:line="240" w:lineRule="auto"/>
              <w:jc w:val="right"/>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14</w:t>
            </w:r>
          </w:p>
        </w:tc>
        <w:tc>
          <w:tcPr>
            <w:tcW w:w="4171" w:type="dxa"/>
            <w:tcBorders>
              <w:top w:val="nil"/>
              <w:left w:val="nil"/>
              <w:bottom w:val="single" w:sz="4" w:space="0" w:color="auto"/>
              <w:right w:val="single" w:sz="4" w:space="0" w:color="auto"/>
            </w:tcBorders>
            <w:shd w:val="clear" w:color="auto" w:fill="FFFFFF" w:themeFill="background1"/>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Морозова Елизавета Алексеевна</w:t>
            </w:r>
          </w:p>
        </w:tc>
        <w:tc>
          <w:tcPr>
            <w:tcW w:w="63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37</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66</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24</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610"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63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37</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r>
      <w:tr w:rsidR="00C46AB3" w:rsidRPr="00AA1593" w:rsidTr="00C46AB3">
        <w:trPr>
          <w:trHeight w:val="281"/>
        </w:trPr>
        <w:tc>
          <w:tcPr>
            <w:tcW w:w="721" w:type="dxa"/>
            <w:tcBorders>
              <w:top w:val="nil"/>
              <w:left w:val="single" w:sz="4" w:space="0" w:color="auto"/>
              <w:bottom w:val="single" w:sz="4" w:space="0" w:color="auto"/>
              <w:right w:val="single" w:sz="4" w:space="0" w:color="auto"/>
            </w:tcBorders>
            <w:shd w:val="clear" w:color="auto" w:fill="FFFFFF" w:themeFill="background1"/>
            <w:noWrap/>
            <w:hideMark/>
          </w:tcPr>
          <w:p w:rsidR="00C46AB3" w:rsidRPr="00AA1593" w:rsidRDefault="00C46AB3" w:rsidP="00C207B8">
            <w:pPr>
              <w:spacing w:after="0" w:line="240" w:lineRule="auto"/>
              <w:jc w:val="right"/>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15</w:t>
            </w:r>
          </w:p>
        </w:tc>
        <w:tc>
          <w:tcPr>
            <w:tcW w:w="4171" w:type="dxa"/>
            <w:tcBorders>
              <w:top w:val="nil"/>
              <w:left w:val="nil"/>
              <w:bottom w:val="single" w:sz="4" w:space="0" w:color="auto"/>
              <w:right w:val="single" w:sz="4" w:space="0" w:color="auto"/>
            </w:tcBorders>
            <w:shd w:val="clear" w:color="auto" w:fill="FFFFFF" w:themeFill="background1"/>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 xml:space="preserve">Макеев Даниил Сергеевич </w:t>
            </w:r>
          </w:p>
        </w:tc>
        <w:tc>
          <w:tcPr>
            <w:tcW w:w="63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30</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20</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610"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18</w:t>
            </w:r>
          </w:p>
        </w:tc>
        <w:tc>
          <w:tcPr>
            <w:tcW w:w="63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20</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r>
      <w:tr w:rsidR="00C46AB3" w:rsidRPr="00AA1593" w:rsidTr="00C46AB3">
        <w:trPr>
          <w:trHeight w:val="272"/>
        </w:trPr>
        <w:tc>
          <w:tcPr>
            <w:tcW w:w="721" w:type="dxa"/>
            <w:tcBorders>
              <w:top w:val="nil"/>
              <w:left w:val="single" w:sz="4" w:space="0" w:color="auto"/>
              <w:bottom w:val="single" w:sz="4" w:space="0" w:color="auto"/>
              <w:right w:val="single" w:sz="4" w:space="0" w:color="auto"/>
            </w:tcBorders>
            <w:shd w:val="clear" w:color="auto" w:fill="FFFFFF" w:themeFill="background1"/>
            <w:noWrap/>
            <w:hideMark/>
          </w:tcPr>
          <w:p w:rsidR="00C46AB3" w:rsidRPr="00AA1593" w:rsidRDefault="00C46AB3" w:rsidP="00C207B8">
            <w:pPr>
              <w:spacing w:after="0" w:line="240" w:lineRule="auto"/>
              <w:jc w:val="right"/>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16</w:t>
            </w:r>
          </w:p>
        </w:tc>
        <w:tc>
          <w:tcPr>
            <w:tcW w:w="4171" w:type="dxa"/>
            <w:tcBorders>
              <w:top w:val="nil"/>
              <w:left w:val="nil"/>
              <w:bottom w:val="single" w:sz="4" w:space="0" w:color="auto"/>
              <w:right w:val="single" w:sz="4" w:space="0" w:color="auto"/>
            </w:tcBorders>
            <w:shd w:val="clear" w:color="auto" w:fill="FFFFFF" w:themeFill="background1"/>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Николаев Тигран Александрович</w:t>
            </w:r>
          </w:p>
        </w:tc>
        <w:tc>
          <w:tcPr>
            <w:tcW w:w="63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33</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17</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23</w:t>
            </w:r>
          </w:p>
        </w:tc>
        <w:tc>
          <w:tcPr>
            <w:tcW w:w="610"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13</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63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r>
      <w:tr w:rsidR="00C46AB3" w:rsidRPr="00AA1593" w:rsidTr="00C46AB3">
        <w:trPr>
          <w:trHeight w:val="279"/>
        </w:trPr>
        <w:tc>
          <w:tcPr>
            <w:tcW w:w="721" w:type="dxa"/>
            <w:tcBorders>
              <w:top w:val="nil"/>
              <w:left w:val="single" w:sz="4" w:space="0" w:color="auto"/>
              <w:bottom w:val="single" w:sz="4" w:space="0" w:color="auto"/>
              <w:right w:val="single" w:sz="4" w:space="0" w:color="auto"/>
            </w:tcBorders>
            <w:shd w:val="clear" w:color="auto" w:fill="FFFFFF" w:themeFill="background1"/>
            <w:noWrap/>
            <w:hideMark/>
          </w:tcPr>
          <w:p w:rsidR="00C46AB3" w:rsidRPr="00AA1593" w:rsidRDefault="00C46AB3" w:rsidP="00C207B8">
            <w:pPr>
              <w:spacing w:after="0" w:line="240" w:lineRule="auto"/>
              <w:jc w:val="right"/>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17</w:t>
            </w:r>
          </w:p>
        </w:tc>
        <w:tc>
          <w:tcPr>
            <w:tcW w:w="4171" w:type="dxa"/>
            <w:tcBorders>
              <w:top w:val="nil"/>
              <w:left w:val="nil"/>
              <w:bottom w:val="single" w:sz="4" w:space="0" w:color="auto"/>
              <w:right w:val="single" w:sz="4" w:space="0" w:color="auto"/>
            </w:tcBorders>
            <w:shd w:val="clear" w:color="auto" w:fill="FFFFFF" w:themeFill="background1"/>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proofErr w:type="spellStart"/>
            <w:r w:rsidRPr="00AA1593">
              <w:rPr>
                <w:rFonts w:ascii="Times New Roman" w:eastAsia="Times New Roman" w:hAnsi="Times New Roman" w:cs="Times New Roman"/>
                <w:color w:val="000000"/>
                <w:sz w:val="24"/>
                <w:szCs w:val="24"/>
                <w:lang w:eastAsia="ru-RU"/>
              </w:rPr>
              <w:t>Ореховский</w:t>
            </w:r>
            <w:proofErr w:type="spellEnd"/>
            <w:r w:rsidRPr="00AA1593">
              <w:rPr>
                <w:rFonts w:ascii="Times New Roman" w:eastAsia="Times New Roman" w:hAnsi="Times New Roman" w:cs="Times New Roman"/>
                <w:color w:val="000000"/>
                <w:sz w:val="24"/>
                <w:szCs w:val="24"/>
                <w:lang w:eastAsia="ru-RU"/>
              </w:rPr>
              <w:t xml:space="preserve"> Александр Александрович</w:t>
            </w:r>
          </w:p>
        </w:tc>
        <w:tc>
          <w:tcPr>
            <w:tcW w:w="63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38</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60</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26</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29</w:t>
            </w:r>
          </w:p>
        </w:tc>
        <w:tc>
          <w:tcPr>
            <w:tcW w:w="610"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63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r>
      <w:tr w:rsidR="00C46AB3" w:rsidRPr="00AA1593" w:rsidTr="00C46AB3">
        <w:trPr>
          <w:trHeight w:val="311"/>
        </w:trPr>
        <w:tc>
          <w:tcPr>
            <w:tcW w:w="721" w:type="dxa"/>
            <w:tcBorders>
              <w:top w:val="nil"/>
              <w:left w:val="single" w:sz="4" w:space="0" w:color="auto"/>
              <w:bottom w:val="single" w:sz="4" w:space="0" w:color="auto"/>
              <w:right w:val="single" w:sz="4" w:space="0" w:color="auto"/>
            </w:tcBorders>
            <w:shd w:val="clear" w:color="auto" w:fill="FFFFFF" w:themeFill="background1"/>
            <w:noWrap/>
            <w:hideMark/>
          </w:tcPr>
          <w:p w:rsidR="00C46AB3" w:rsidRPr="00AA1593" w:rsidRDefault="00C46AB3" w:rsidP="00C207B8">
            <w:pPr>
              <w:spacing w:after="0" w:line="240" w:lineRule="auto"/>
              <w:jc w:val="right"/>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18</w:t>
            </w:r>
          </w:p>
        </w:tc>
        <w:tc>
          <w:tcPr>
            <w:tcW w:w="4171" w:type="dxa"/>
            <w:tcBorders>
              <w:top w:val="nil"/>
              <w:left w:val="nil"/>
              <w:bottom w:val="single" w:sz="4" w:space="0" w:color="auto"/>
              <w:right w:val="single" w:sz="4" w:space="0" w:color="auto"/>
            </w:tcBorders>
            <w:shd w:val="clear" w:color="auto" w:fill="FFFFFF" w:themeFill="background1"/>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proofErr w:type="spellStart"/>
            <w:r w:rsidRPr="00AA1593">
              <w:rPr>
                <w:rFonts w:ascii="Times New Roman" w:eastAsia="Times New Roman" w:hAnsi="Times New Roman" w:cs="Times New Roman"/>
                <w:color w:val="000000"/>
                <w:sz w:val="24"/>
                <w:szCs w:val="24"/>
                <w:lang w:eastAsia="ru-RU"/>
              </w:rPr>
              <w:t>Петюшев</w:t>
            </w:r>
            <w:proofErr w:type="spellEnd"/>
            <w:r w:rsidRPr="00AA1593">
              <w:rPr>
                <w:rFonts w:ascii="Times New Roman" w:eastAsia="Times New Roman" w:hAnsi="Times New Roman" w:cs="Times New Roman"/>
                <w:color w:val="000000"/>
                <w:sz w:val="24"/>
                <w:szCs w:val="24"/>
                <w:lang w:eastAsia="ru-RU"/>
              </w:rPr>
              <w:t xml:space="preserve"> Алексей Андреевич</w:t>
            </w:r>
          </w:p>
        </w:tc>
        <w:tc>
          <w:tcPr>
            <w:tcW w:w="63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35</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19</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610"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31</w:t>
            </w:r>
          </w:p>
        </w:tc>
        <w:tc>
          <w:tcPr>
            <w:tcW w:w="63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30</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r>
      <w:tr w:rsidR="00C46AB3" w:rsidRPr="00AA1593" w:rsidTr="00C46AB3">
        <w:trPr>
          <w:trHeight w:val="146"/>
        </w:trPr>
        <w:tc>
          <w:tcPr>
            <w:tcW w:w="721" w:type="dxa"/>
            <w:tcBorders>
              <w:top w:val="nil"/>
              <w:left w:val="single" w:sz="4" w:space="0" w:color="auto"/>
              <w:bottom w:val="single" w:sz="4" w:space="0" w:color="auto"/>
              <w:right w:val="single" w:sz="4" w:space="0" w:color="auto"/>
            </w:tcBorders>
            <w:shd w:val="clear" w:color="auto" w:fill="FFFFFF" w:themeFill="background1"/>
            <w:noWrap/>
            <w:hideMark/>
          </w:tcPr>
          <w:p w:rsidR="00C46AB3" w:rsidRPr="00AA1593" w:rsidRDefault="00C46AB3" w:rsidP="00C207B8">
            <w:pPr>
              <w:spacing w:after="0" w:line="240" w:lineRule="auto"/>
              <w:jc w:val="right"/>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19</w:t>
            </w:r>
          </w:p>
        </w:tc>
        <w:tc>
          <w:tcPr>
            <w:tcW w:w="4171" w:type="dxa"/>
            <w:tcBorders>
              <w:top w:val="nil"/>
              <w:left w:val="nil"/>
              <w:bottom w:val="single" w:sz="4" w:space="0" w:color="auto"/>
              <w:right w:val="single" w:sz="4" w:space="0" w:color="auto"/>
            </w:tcBorders>
            <w:shd w:val="clear" w:color="auto" w:fill="FFFFFF" w:themeFill="background1"/>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Пикалов Данила Михайлович</w:t>
            </w:r>
          </w:p>
        </w:tc>
        <w:tc>
          <w:tcPr>
            <w:tcW w:w="63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38</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65</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23</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610"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33</w:t>
            </w:r>
          </w:p>
        </w:tc>
        <w:tc>
          <w:tcPr>
            <w:tcW w:w="63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r>
      <w:tr w:rsidR="00C46AB3" w:rsidRPr="00AA1593" w:rsidTr="00C46AB3">
        <w:trPr>
          <w:trHeight w:val="149"/>
        </w:trPr>
        <w:tc>
          <w:tcPr>
            <w:tcW w:w="721" w:type="dxa"/>
            <w:tcBorders>
              <w:top w:val="nil"/>
              <w:left w:val="single" w:sz="4" w:space="0" w:color="auto"/>
              <w:bottom w:val="single" w:sz="4" w:space="0" w:color="auto"/>
              <w:right w:val="single" w:sz="4" w:space="0" w:color="auto"/>
            </w:tcBorders>
            <w:shd w:val="clear" w:color="auto" w:fill="FFFFFF" w:themeFill="background1"/>
            <w:noWrap/>
            <w:hideMark/>
          </w:tcPr>
          <w:p w:rsidR="00C46AB3" w:rsidRPr="00AA1593" w:rsidRDefault="00C46AB3" w:rsidP="00C207B8">
            <w:pPr>
              <w:spacing w:after="0" w:line="240" w:lineRule="auto"/>
              <w:jc w:val="right"/>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lastRenderedPageBreak/>
              <w:t>20</w:t>
            </w:r>
          </w:p>
        </w:tc>
        <w:tc>
          <w:tcPr>
            <w:tcW w:w="4171" w:type="dxa"/>
            <w:tcBorders>
              <w:top w:val="nil"/>
              <w:left w:val="nil"/>
              <w:bottom w:val="single" w:sz="4" w:space="0" w:color="auto"/>
              <w:right w:val="single" w:sz="4" w:space="0" w:color="auto"/>
            </w:tcBorders>
            <w:shd w:val="clear" w:color="auto" w:fill="FFFFFF" w:themeFill="background1"/>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Романов Данила Алексеевич</w:t>
            </w:r>
          </w:p>
        </w:tc>
        <w:tc>
          <w:tcPr>
            <w:tcW w:w="63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24</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15</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610"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18</w:t>
            </w:r>
          </w:p>
        </w:tc>
        <w:tc>
          <w:tcPr>
            <w:tcW w:w="63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27</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r>
      <w:tr w:rsidR="00C46AB3" w:rsidRPr="00AA1593" w:rsidTr="00C46AB3">
        <w:trPr>
          <w:trHeight w:val="182"/>
        </w:trPr>
        <w:tc>
          <w:tcPr>
            <w:tcW w:w="721" w:type="dxa"/>
            <w:tcBorders>
              <w:top w:val="nil"/>
              <w:left w:val="single" w:sz="4" w:space="0" w:color="auto"/>
              <w:bottom w:val="single" w:sz="4" w:space="0" w:color="auto"/>
              <w:right w:val="single" w:sz="4" w:space="0" w:color="auto"/>
            </w:tcBorders>
            <w:shd w:val="clear" w:color="auto" w:fill="FFFFFF" w:themeFill="background1"/>
            <w:noWrap/>
            <w:hideMark/>
          </w:tcPr>
          <w:p w:rsidR="00C46AB3" w:rsidRPr="00AA1593" w:rsidRDefault="00C46AB3" w:rsidP="00C207B8">
            <w:pPr>
              <w:spacing w:after="0" w:line="240" w:lineRule="auto"/>
              <w:jc w:val="right"/>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21</w:t>
            </w:r>
          </w:p>
        </w:tc>
        <w:tc>
          <w:tcPr>
            <w:tcW w:w="4171" w:type="dxa"/>
            <w:tcBorders>
              <w:top w:val="nil"/>
              <w:left w:val="nil"/>
              <w:bottom w:val="single" w:sz="4" w:space="0" w:color="auto"/>
              <w:right w:val="single" w:sz="4" w:space="0" w:color="auto"/>
            </w:tcBorders>
            <w:shd w:val="clear" w:color="auto" w:fill="FFFFFF" w:themeFill="background1"/>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 xml:space="preserve">Сорокина Антонина </w:t>
            </w:r>
            <w:proofErr w:type="spellStart"/>
            <w:r w:rsidRPr="00AA1593">
              <w:rPr>
                <w:rFonts w:ascii="Times New Roman" w:eastAsia="Times New Roman" w:hAnsi="Times New Roman" w:cs="Times New Roman"/>
                <w:color w:val="000000"/>
                <w:sz w:val="24"/>
                <w:szCs w:val="24"/>
                <w:lang w:eastAsia="ru-RU"/>
              </w:rPr>
              <w:t>Рустэмовна</w:t>
            </w:r>
            <w:proofErr w:type="spellEnd"/>
            <w:r w:rsidRPr="00AA1593">
              <w:rPr>
                <w:rFonts w:ascii="Times New Roman" w:eastAsia="Times New Roman" w:hAnsi="Times New Roman" w:cs="Times New Roman"/>
                <w:color w:val="000000"/>
                <w:sz w:val="24"/>
                <w:szCs w:val="24"/>
                <w:lang w:eastAsia="ru-RU"/>
              </w:rPr>
              <w:t xml:space="preserve"> </w:t>
            </w:r>
          </w:p>
        </w:tc>
        <w:tc>
          <w:tcPr>
            <w:tcW w:w="63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34</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66</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20</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610"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29</w:t>
            </w:r>
          </w:p>
        </w:tc>
        <w:tc>
          <w:tcPr>
            <w:tcW w:w="63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r>
      <w:tr w:rsidR="00C46AB3" w:rsidRPr="00AA1593" w:rsidTr="00C46AB3">
        <w:trPr>
          <w:trHeight w:val="355"/>
        </w:trPr>
        <w:tc>
          <w:tcPr>
            <w:tcW w:w="721" w:type="dxa"/>
            <w:tcBorders>
              <w:top w:val="nil"/>
              <w:left w:val="single" w:sz="4" w:space="0" w:color="auto"/>
              <w:bottom w:val="single" w:sz="4" w:space="0" w:color="auto"/>
              <w:right w:val="single" w:sz="4" w:space="0" w:color="auto"/>
            </w:tcBorders>
            <w:shd w:val="clear" w:color="auto" w:fill="FFFFFF" w:themeFill="background1"/>
            <w:noWrap/>
            <w:hideMark/>
          </w:tcPr>
          <w:p w:rsidR="00C46AB3" w:rsidRPr="00AA1593" w:rsidRDefault="00C46AB3" w:rsidP="00C207B8">
            <w:pPr>
              <w:spacing w:after="0" w:line="240" w:lineRule="auto"/>
              <w:jc w:val="right"/>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22</w:t>
            </w:r>
          </w:p>
        </w:tc>
        <w:tc>
          <w:tcPr>
            <w:tcW w:w="4171" w:type="dxa"/>
            <w:tcBorders>
              <w:top w:val="nil"/>
              <w:left w:val="nil"/>
              <w:bottom w:val="single" w:sz="4" w:space="0" w:color="auto"/>
              <w:right w:val="single" w:sz="4" w:space="0" w:color="auto"/>
            </w:tcBorders>
            <w:shd w:val="clear" w:color="auto" w:fill="FFFFFF" w:themeFill="background1"/>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proofErr w:type="spellStart"/>
            <w:r w:rsidRPr="00AA1593">
              <w:rPr>
                <w:rFonts w:ascii="Times New Roman" w:eastAsia="Times New Roman" w:hAnsi="Times New Roman" w:cs="Times New Roman"/>
                <w:color w:val="000000"/>
                <w:sz w:val="24"/>
                <w:szCs w:val="24"/>
                <w:lang w:eastAsia="ru-RU"/>
              </w:rPr>
              <w:t>Хатнянский</w:t>
            </w:r>
            <w:proofErr w:type="spellEnd"/>
            <w:r w:rsidRPr="00AA1593">
              <w:rPr>
                <w:rFonts w:ascii="Times New Roman" w:eastAsia="Times New Roman" w:hAnsi="Times New Roman" w:cs="Times New Roman"/>
                <w:color w:val="000000"/>
                <w:sz w:val="24"/>
                <w:szCs w:val="24"/>
                <w:lang w:eastAsia="ru-RU"/>
              </w:rPr>
              <w:t xml:space="preserve"> Антон Владимирович</w:t>
            </w:r>
          </w:p>
        </w:tc>
        <w:tc>
          <w:tcPr>
            <w:tcW w:w="63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36</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14</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610"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20</w:t>
            </w:r>
          </w:p>
        </w:tc>
        <w:tc>
          <w:tcPr>
            <w:tcW w:w="63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27</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r>
      <w:tr w:rsidR="00C46AB3" w:rsidRPr="00AA1593" w:rsidTr="00C46AB3">
        <w:trPr>
          <w:trHeight w:val="262"/>
        </w:trPr>
        <w:tc>
          <w:tcPr>
            <w:tcW w:w="721" w:type="dxa"/>
            <w:tcBorders>
              <w:top w:val="nil"/>
              <w:left w:val="single" w:sz="4" w:space="0" w:color="auto"/>
              <w:bottom w:val="single" w:sz="4" w:space="0" w:color="auto"/>
              <w:right w:val="single" w:sz="4" w:space="0" w:color="auto"/>
            </w:tcBorders>
            <w:shd w:val="clear" w:color="auto" w:fill="FFFFFF" w:themeFill="background1"/>
            <w:noWrap/>
            <w:hideMark/>
          </w:tcPr>
          <w:p w:rsidR="00C46AB3" w:rsidRPr="00AA1593" w:rsidRDefault="00C46AB3" w:rsidP="00C207B8">
            <w:pPr>
              <w:spacing w:after="0" w:line="240" w:lineRule="auto"/>
              <w:jc w:val="right"/>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23</w:t>
            </w:r>
          </w:p>
        </w:tc>
        <w:tc>
          <w:tcPr>
            <w:tcW w:w="4171" w:type="dxa"/>
            <w:tcBorders>
              <w:top w:val="nil"/>
              <w:left w:val="nil"/>
              <w:bottom w:val="single" w:sz="4" w:space="0" w:color="auto"/>
              <w:right w:val="single" w:sz="4" w:space="0" w:color="auto"/>
            </w:tcBorders>
            <w:shd w:val="clear" w:color="auto" w:fill="FFFFFF" w:themeFill="background1"/>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Черняев Алексей Евгеньевич</w:t>
            </w:r>
          </w:p>
        </w:tc>
        <w:tc>
          <w:tcPr>
            <w:tcW w:w="63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37</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56</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24</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610"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34</w:t>
            </w:r>
          </w:p>
        </w:tc>
        <w:tc>
          <w:tcPr>
            <w:tcW w:w="63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r>
      <w:tr w:rsidR="00C46AB3" w:rsidRPr="00AA1593" w:rsidTr="00C46AB3">
        <w:trPr>
          <w:trHeight w:val="279"/>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46AB3" w:rsidRPr="00AA1593" w:rsidRDefault="00C46AB3" w:rsidP="00C207B8">
            <w:pPr>
              <w:spacing w:after="0" w:line="240" w:lineRule="auto"/>
              <w:jc w:val="right"/>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24</w:t>
            </w:r>
          </w:p>
        </w:tc>
        <w:tc>
          <w:tcPr>
            <w:tcW w:w="4171" w:type="dxa"/>
            <w:tcBorders>
              <w:top w:val="single" w:sz="4" w:space="0" w:color="auto"/>
              <w:left w:val="nil"/>
              <w:bottom w:val="single" w:sz="4" w:space="0" w:color="auto"/>
              <w:right w:val="single" w:sz="4" w:space="0" w:color="auto"/>
            </w:tcBorders>
            <w:shd w:val="clear" w:color="auto" w:fill="FFFFFF" w:themeFill="background1"/>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 xml:space="preserve">Шлякова </w:t>
            </w:r>
            <w:proofErr w:type="spellStart"/>
            <w:r w:rsidRPr="00AA1593">
              <w:rPr>
                <w:rFonts w:ascii="Times New Roman" w:eastAsia="Times New Roman" w:hAnsi="Times New Roman" w:cs="Times New Roman"/>
                <w:color w:val="000000"/>
                <w:sz w:val="24"/>
                <w:szCs w:val="24"/>
                <w:lang w:eastAsia="ru-RU"/>
              </w:rPr>
              <w:t>Лаура</w:t>
            </w:r>
            <w:proofErr w:type="spellEnd"/>
            <w:r w:rsidRPr="00AA1593">
              <w:rPr>
                <w:rFonts w:ascii="Times New Roman" w:eastAsia="Times New Roman" w:hAnsi="Times New Roman" w:cs="Times New Roman"/>
                <w:color w:val="000000"/>
                <w:sz w:val="24"/>
                <w:szCs w:val="24"/>
                <w:lang w:eastAsia="ru-RU"/>
              </w:rPr>
              <w:t xml:space="preserve"> Васильевна</w:t>
            </w:r>
          </w:p>
        </w:tc>
        <w:tc>
          <w:tcPr>
            <w:tcW w:w="63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36</w:t>
            </w:r>
          </w:p>
        </w:tc>
        <w:tc>
          <w:tcPr>
            <w:tcW w:w="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54</w:t>
            </w:r>
          </w:p>
        </w:tc>
        <w:tc>
          <w:tcPr>
            <w:tcW w:w="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22</w:t>
            </w:r>
          </w:p>
        </w:tc>
        <w:tc>
          <w:tcPr>
            <w:tcW w:w="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6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63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29</w:t>
            </w:r>
          </w:p>
        </w:tc>
        <w:tc>
          <w:tcPr>
            <w:tcW w:w="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right"/>
              <w:rPr>
                <w:rFonts w:ascii="Times New Roman" w:eastAsia="Times New Roman" w:hAnsi="Times New Roman" w:cs="Times New Roman"/>
                <w:color w:val="000000"/>
                <w:sz w:val="24"/>
                <w:szCs w:val="24"/>
                <w:lang w:eastAsia="ru-RU"/>
              </w:rPr>
            </w:pPr>
          </w:p>
        </w:tc>
      </w:tr>
      <w:tr w:rsidR="00C46AB3" w:rsidRPr="00AA1593" w:rsidTr="00C46AB3">
        <w:trPr>
          <w:trHeight w:val="279"/>
        </w:trPr>
        <w:tc>
          <w:tcPr>
            <w:tcW w:w="4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C46AB3" w:rsidRPr="00AA1593" w:rsidRDefault="00C46AB3" w:rsidP="00C207B8">
            <w:pPr>
              <w:spacing w:after="0" w:line="240" w:lineRule="auto"/>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Среднее  значение по Лицею</w:t>
            </w:r>
          </w:p>
        </w:tc>
        <w:tc>
          <w:tcPr>
            <w:tcW w:w="63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46AB3" w:rsidRPr="00AA1593" w:rsidRDefault="00C46AB3" w:rsidP="00C207B8">
            <w:pPr>
              <w:spacing w:after="0" w:line="240" w:lineRule="auto"/>
              <w:jc w:val="right"/>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34,8</w:t>
            </w:r>
          </w:p>
        </w:tc>
        <w:tc>
          <w:tcPr>
            <w:tcW w:w="50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46AB3" w:rsidRPr="00AA1593" w:rsidRDefault="00C46AB3" w:rsidP="00C207B8">
            <w:pPr>
              <w:spacing w:after="0" w:line="240" w:lineRule="auto"/>
              <w:jc w:val="right"/>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61</w:t>
            </w:r>
          </w:p>
        </w:tc>
        <w:tc>
          <w:tcPr>
            <w:tcW w:w="50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46AB3" w:rsidRPr="00AA1593" w:rsidRDefault="00C46AB3" w:rsidP="00C207B8">
            <w:pPr>
              <w:spacing w:after="0" w:line="240" w:lineRule="auto"/>
              <w:jc w:val="right"/>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20</w:t>
            </w:r>
          </w:p>
        </w:tc>
        <w:tc>
          <w:tcPr>
            <w:tcW w:w="50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46AB3" w:rsidRPr="00AA1593" w:rsidRDefault="00C46AB3" w:rsidP="00C207B8">
            <w:pPr>
              <w:spacing w:after="0" w:line="240" w:lineRule="auto"/>
              <w:jc w:val="right"/>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22</w:t>
            </w:r>
          </w:p>
        </w:tc>
        <w:tc>
          <w:tcPr>
            <w:tcW w:w="61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46AB3" w:rsidRPr="00AA1593" w:rsidRDefault="00C46AB3" w:rsidP="00C207B8">
            <w:pPr>
              <w:spacing w:after="0" w:line="240" w:lineRule="auto"/>
              <w:jc w:val="right"/>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13</w:t>
            </w:r>
          </w:p>
        </w:tc>
        <w:tc>
          <w:tcPr>
            <w:tcW w:w="50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46AB3" w:rsidRPr="00AA1593" w:rsidRDefault="00C46AB3" w:rsidP="00C207B8">
            <w:pPr>
              <w:spacing w:after="0" w:line="240" w:lineRule="auto"/>
              <w:jc w:val="right"/>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24</w:t>
            </w:r>
          </w:p>
        </w:tc>
        <w:tc>
          <w:tcPr>
            <w:tcW w:w="50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46AB3" w:rsidRPr="00AA1593" w:rsidRDefault="00C46AB3" w:rsidP="00C207B8">
            <w:pPr>
              <w:spacing w:after="0" w:line="240" w:lineRule="auto"/>
              <w:jc w:val="right"/>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28</w:t>
            </w:r>
          </w:p>
        </w:tc>
        <w:tc>
          <w:tcPr>
            <w:tcW w:w="63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46AB3" w:rsidRPr="00AA1593" w:rsidRDefault="00C46AB3" w:rsidP="00C207B8">
            <w:pPr>
              <w:spacing w:after="0" w:line="240" w:lineRule="auto"/>
              <w:jc w:val="right"/>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25,6</w:t>
            </w:r>
          </w:p>
        </w:tc>
        <w:tc>
          <w:tcPr>
            <w:tcW w:w="50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46AB3" w:rsidRPr="00AA1593" w:rsidRDefault="00C46AB3" w:rsidP="00C207B8">
            <w:pPr>
              <w:spacing w:after="0" w:line="240" w:lineRule="auto"/>
              <w:jc w:val="right"/>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36</w:t>
            </w:r>
          </w:p>
        </w:tc>
        <w:tc>
          <w:tcPr>
            <w:tcW w:w="50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46AB3" w:rsidRPr="00AA1593" w:rsidRDefault="00C46AB3" w:rsidP="00C207B8">
            <w:pPr>
              <w:spacing w:after="0" w:line="240" w:lineRule="auto"/>
              <w:jc w:val="right"/>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38</w:t>
            </w:r>
          </w:p>
        </w:tc>
      </w:tr>
      <w:tr w:rsidR="00C46AB3" w:rsidRPr="00AA1593" w:rsidTr="00C46AB3">
        <w:trPr>
          <w:cantSplit/>
          <w:trHeight w:val="814"/>
        </w:trPr>
        <w:tc>
          <w:tcPr>
            <w:tcW w:w="4892" w:type="dxa"/>
            <w:gridSpan w:val="2"/>
            <w:tcBorders>
              <w:top w:val="nil"/>
              <w:left w:val="single" w:sz="4" w:space="0" w:color="auto"/>
              <w:bottom w:val="single" w:sz="4" w:space="0" w:color="auto"/>
              <w:right w:val="single" w:sz="4" w:space="0" w:color="auto"/>
            </w:tcBorders>
            <w:shd w:val="clear" w:color="auto" w:fill="D9D9D9" w:themeFill="background1" w:themeFillShade="D9"/>
            <w:noWrap/>
          </w:tcPr>
          <w:p w:rsidR="00C46AB3" w:rsidRPr="00AA1593" w:rsidRDefault="00C46AB3" w:rsidP="00C207B8">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Среднее значение по Одинцовскому району</w:t>
            </w:r>
          </w:p>
        </w:tc>
        <w:tc>
          <w:tcPr>
            <w:tcW w:w="636" w:type="dxa"/>
            <w:tcBorders>
              <w:top w:val="nil"/>
              <w:left w:val="nil"/>
              <w:bottom w:val="single" w:sz="4" w:space="0" w:color="auto"/>
              <w:right w:val="single" w:sz="4" w:space="0" w:color="auto"/>
            </w:tcBorders>
            <w:shd w:val="clear" w:color="auto" w:fill="D9D9D9" w:themeFill="background1" w:themeFillShade="D9"/>
            <w:noWrap/>
            <w:textDirection w:val="btLr"/>
            <w:vAlign w:val="bottom"/>
          </w:tcPr>
          <w:p w:rsidR="00C46AB3" w:rsidRPr="00733C44" w:rsidRDefault="00C46AB3" w:rsidP="00C207B8">
            <w:pPr>
              <w:spacing w:after="0" w:line="240" w:lineRule="auto"/>
              <w:ind w:left="113" w:right="113"/>
              <w:jc w:val="right"/>
              <w:rPr>
                <w:rFonts w:ascii="Times New Roman" w:eastAsia="Times New Roman" w:hAnsi="Times New Roman" w:cs="Times New Roman"/>
                <w:b/>
                <w:color w:val="000000"/>
                <w:sz w:val="24"/>
                <w:szCs w:val="24"/>
                <w:lang w:eastAsia="ru-RU"/>
              </w:rPr>
            </w:pPr>
            <w:r w:rsidRPr="00733C44">
              <w:rPr>
                <w:rFonts w:ascii="Times New Roman" w:eastAsia="Times New Roman" w:hAnsi="Times New Roman" w:cs="Times New Roman"/>
                <w:b/>
                <w:color w:val="000000"/>
                <w:sz w:val="24"/>
                <w:szCs w:val="24"/>
                <w:lang w:eastAsia="ru-RU"/>
              </w:rPr>
              <w:t>22,59</w:t>
            </w:r>
          </w:p>
        </w:tc>
        <w:tc>
          <w:tcPr>
            <w:tcW w:w="506" w:type="dxa"/>
            <w:tcBorders>
              <w:top w:val="nil"/>
              <w:left w:val="nil"/>
              <w:bottom w:val="single" w:sz="4" w:space="0" w:color="auto"/>
              <w:right w:val="single" w:sz="4" w:space="0" w:color="auto"/>
            </w:tcBorders>
            <w:shd w:val="clear" w:color="auto" w:fill="D9D9D9" w:themeFill="background1" w:themeFillShade="D9"/>
            <w:noWrap/>
            <w:textDirection w:val="btLr"/>
            <w:vAlign w:val="bottom"/>
          </w:tcPr>
          <w:p w:rsidR="00C46AB3" w:rsidRPr="00733C44" w:rsidRDefault="00C46AB3" w:rsidP="00C207B8">
            <w:pPr>
              <w:spacing w:after="0" w:line="240" w:lineRule="auto"/>
              <w:ind w:left="113" w:right="113"/>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54</w:t>
            </w:r>
          </w:p>
        </w:tc>
        <w:tc>
          <w:tcPr>
            <w:tcW w:w="506" w:type="dxa"/>
            <w:tcBorders>
              <w:top w:val="nil"/>
              <w:left w:val="nil"/>
              <w:bottom w:val="single" w:sz="4" w:space="0" w:color="auto"/>
              <w:right w:val="single" w:sz="4" w:space="0" w:color="auto"/>
            </w:tcBorders>
            <w:shd w:val="clear" w:color="auto" w:fill="D9D9D9" w:themeFill="background1" w:themeFillShade="D9"/>
            <w:noWrap/>
            <w:textDirection w:val="btLr"/>
            <w:vAlign w:val="bottom"/>
          </w:tcPr>
          <w:p w:rsidR="00C46AB3" w:rsidRPr="00733C44" w:rsidRDefault="00C46AB3" w:rsidP="00C207B8">
            <w:pPr>
              <w:spacing w:after="0" w:line="240" w:lineRule="auto"/>
              <w:ind w:left="113" w:right="113"/>
              <w:jc w:val="right"/>
              <w:rPr>
                <w:rFonts w:ascii="Times New Roman" w:eastAsia="Times New Roman" w:hAnsi="Times New Roman" w:cs="Times New Roman"/>
                <w:b/>
                <w:color w:val="000000"/>
                <w:sz w:val="24"/>
                <w:szCs w:val="24"/>
                <w:lang w:eastAsia="ru-RU"/>
              </w:rPr>
            </w:pPr>
            <w:r w:rsidRPr="00733C44">
              <w:rPr>
                <w:rFonts w:ascii="Times New Roman" w:eastAsia="Times New Roman" w:hAnsi="Times New Roman" w:cs="Times New Roman"/>
                <w:b/>
                <w:color w:val="000000"/>
                <w:sz w:val="24"/>
                <w:szCs w:val="24"/>
                <w:lang w:eastAsia="ru-RU"/>
              </w:rPr>
              <w:t>13,78</w:t>
            </w:r>
          </w:p>
        </w:tc>
        <w:tc>
          <w:tcPr>
            <w:tcW w:w="506" w:type="dxa"/>
            <w:tcBorders>
              <w:top w:val="nil"/>
              <w:left w:val="nil"/>
              <w:bottom w:val="single" w:sz="4" w:space="0" w:color="auto"/>
              <w:right w:val="single" w:sz="4" w:space="0" w:color="auto"/>
            </w:tcBorders>
            <w:shd w:val="clear" w:color="auto" w:fill="D9D9D9" w:themeFill="background1" w:themeFillShade="D9"/>
            <w:noWrap/>
            <w:textDirection w:val="btLr"/>
            <w:vAlign w:val="bottom"/>
          </w:tcPr>
          <w:p w:rsidR="00C46AB3" w:rsidRPr="00733C44" w:rsidRDefault="00C46AB3" w:rsidP="00C207B8">
            <w:pPr>
              <w:spacing w:after="0" w:line="240" w:lineRule="auto"/>
              <w:ind w:left="113" w:right="113"/>
              <w:jc w:val="right"/>
              <w:rPr>
                <w:rFonts w:ascii="Times New Roman" w:eastAsia="Times New Roman" w:hAnsi="Times New Roman" w:cs="Times New Roman"/>
                <w:b/>
                <w:color w:val="000000"/>
                <w:sz w:val="24"/>
                <w:szCs w:val="24"/>
                <w:lang w:eastAsia="ru-RU"/>
              </w:rPr>
            </w:pPr>
            <w:r w:rsidRPr="00733C44">
              <w:rPr>
                <w:rFonts w:ascii="Times New Roman" w:eastAsia="Times New Roman" w:hAnsi="Times New Roman" w:cs="Times New Roman"/>
                <w:b/>
                <w:color w:val="000000"/>
                <w:sz w:val="24"/>
                <w:szCs w:val="24"/>
                <w:lang w:eastAsia="ru-RU"/>
              </w:rPr>
              <w:t>20,54</w:t>
            </w:r>
          </w:p>
        </w:tc>
        <w:tc>
          <w:tcPr>
            <w:tcW w:w="610" w:type="dxa"/>
            <w:tcBorders>
              <w:top w:val="nil"/>
              <w:left w:val="nil"/>
              <w:bottom w:val="single" w:sz="4" w:space="0" w:color="auto"/>
              <w:right w:val="single" w:sz="4" w:space="0" w:color="auto"/>
            </w:tcBorders>
            <w:shd w:val="clear" w:color="auto" w:fill="D9D9D9" w:themeFill="background1" w:themeFillShade="D9"/>
            <w:noWrap/>
            <w:textDirection w:val="btLr"/>
            <w:vAlign w:val="bottom"/>
          </w:tcPr>
          <w:p w:rsidR="00C46AB3" w:rsidRPr="00733C44" w:rsidRDefault="00C46AB3" w:rsidP="00C207B8">
            <w:pPr>
              <w:spacing w:after="0" w:line="240" w:lineRule="auto"/>
              <w:ind w:left="113" w:right="113"/>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13,95</w:t>
            </w:r>
          </w:p>
        </w:tc>
        <w:tc>
          <w:tcPr>
            <w:tcW w:w="506" w:type="dxa"/>
            <w:tcBorders>
              <w:top w:val="nil"/>
              <w:left w:val="nil"/>
              <w:bottom w:val="single" w:sz="4" w:space="0" w:color="auto"/>
              <w:right w:val="single" w:sz="4" w:space="0" w:color="auto"/>
            </w:tcBorders>
            <w:shd w:val="clear" w:color="auto" w:fill="D9D9D9" w:themeFill="background1" w:themeFillShade="D9"/>
            <w:noWrap/>
            <w:textDirection w:val="btLr"/>
            <w:vAlign w:val="bottom"/>
          </w:tcPr>
          <w:p w:rsidR="00C46AB3" w:rsidRPr="00733C44" w:rsidRDefault="00C46AB3" w:rsidP="00C207B8">
            <w:pPr>
              <w:spacing w:after="0" w:line="240" w:lineRule="auto"/>
              <w:ind w:left="113" w:right="113"/>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16,69</w:t>
            </w:r>
          </w:p>
        </w:tc>
        <w:tc>
          <w:tcPr>
            <w:tcW w:w="506" w:type="dxa"/>
            <w:tcBorders>
              <w:top w:val="nil"/>
              <w:left w:val="nil"/>
              <w:bottom w:val="single" w:sz="4" w:space="0" w:color="auto"/>
              <w:right w:val="single" w:sz="4" w:space="0" w:color="auto"/>
            </w:tcBorders>
            <w:shd w:val="clear" w:color="auto" w:fill="D9D9D9" w:themeFill="background1" w:themeFillShade="D9"/>
            <w:noWrap/>
            <w:textDirection w:val="btLr"/>
            <w:vAlign w:val="bottom"/>
          </w:tcPr>
          <w:p w:rsidR="00C46AB3" w:rsidRPr="00733C44" w:rsidRDefault="00C46AB3" w:rsidP="00C207B8">
            <w:pPr>
              <w:spacing w:after="0" w:line="240" w:lineRule="auto"/>
              <w:ind w:left="113" w:right="113"/>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27,78</w:t>
            </w:r>
          </w:p>
        </w:tc>
        <w:tc>
          <w:tcPr>
            <w:tcW w:w="636" w:type="dxa"/>
            <w:tcBorders>
              <w:top w:val="nil"/>
              <w:left w:val="nil"/>
              <w:bottom w:val="single" w:sz="4" w:space="0" w:color="auto"/>
              <w:right w:val="single" w:sz="4" w:space="0" w:color="auto"/>
            </w:tcBorders>
            <w:shd w:val="clear" w:color="auto" w:fill="D9D9D9" w:themeFill="background1" w:themeFillShade="D9"/>
            <w:noWrap/>
            <w:textDirection w:val="btLr"/>
            <w:vAlign w:val="bottom"/>
          </w:tcPr>
          <w:p w:rsidR="00C46AB3" w:rsidRPr="00733C44" w:rsidRDefault="00C46AB3" w:rsidP="00C207B8">
            <w:pPr>
              <w:spacing w:after="0" w:line="240" w:lineRule="auto"/>
              <w:ind w:left="113" w:right="113"/>
              <w:jc w:val="right"/>
              <w:rPr>
                <w:rFonts w:ascii="Times New Roman" w:eastAsia="Times New Roman" w:hAnsi="Times New Roman" w:cs="Times New Roman"/>
                <w:b/>
                <w:color w:val="000000"/>
                <w:sz w:val="24"/>
                <w:szCs w:val="24"/>
                <w:lang w:eastAsia="ru-RU"/>
              </w:rPr>
            </w:pPr>
            <w:r w:rsidRPr="00733C44">
              <w:rPr>
                <w:rFonts w:ascii="Times New Roman" w:eastAsia="Times New Roman" w:hAnsi="Times New Roman" w:cs="Times New Roman"/>
                <w:b/>
                <w:color w:val="000000"/>
                <w:sz w:val="24"/>
                <w:szCs w:val="24"/>
                <w:lang w:eastAsia="ru-RU"/>
              </w:rPr>
              <w:t>18,41</w:t>
            </w:r>
          </w:p>
        </w:tc>
        <w:tc>
          <w:tcPr>
            <w:tcW w:w="506" w:type="dxa"/>
            <w:tcBorders>
              <w:top w:val="nil"/>
              <w:left w:val="nil"/>
              <w:bottom w:val="single" w:sz="4" w:space="0" w:color="auto"/>
              <w:right w:val="single" w:sz="4" w:space="0" w:color="auto"/>
            </w:tcBorders>
            <w:shd w:val="clear" w:color="auto" w:fill="D9D9D9" w:themeFill="background1" w:themeFillShade="D9"/>
            <w:noWrap/>
            <w:textDirection w:val="btLr"/>
            <w:vAlign w:val="bottom"/>
          </w:tcPr>
          <w:p w:rsidR="00C46AB3" w:rsidRPr="00733C44" w:rsidRDefault="00C46AB3" w:rsidP="00C207B8">
            <w:pPr>
              <w:spacing w:after="0" w:line="240" w:lineRule="auto"/>
              <w:ind w:left="113" w:right="113"/>
              <w:jc w:val="right"/>
              <w:rPr>
                <w:rFonts w:ascii="Times New Roman" w:eastAsia="Times New Roman" w:hAnsi="Times New Roman" w:cs="Times New Roman"/>
                <w:b/>
                <w:color w:val="000000"/>
                <w:sz w:val="24"/>
                <w:szCs w:val="24"/>
                <w:lang w:eastAsia="ru-RU"/>
              </w:rPr>
            </w:pPr>
            <w:r w:rsidRPr="00733C44">
              <w:rPr>
                <w:rFonts w:ascii="Times New Roman" w:eastAsia="Times New Roman" w:hAnsi="Times New Roman" w:cs="Times New Roman"/>
                <w:b/>
                <w:color w:val="000000"/>
                <w:sz w:val="24"/>
                <w:szCs w:val="24"/>
                <w:lang w:eastAsia="ru-RU"/>
              </w:rPr>
              <w:t>17,72</w:t>
            </w:r>
          </w:p>
        </w:tc>
        <w:tc>
          <w:tcPr>
            <w:tcW w:w="506" w:type="dxa"/>
            <w:tcBorders>
              <w:top w:val="nil"/>
              <w:left w:val="nil"/>
              <w:bottom w:val="single" w:sz="4" w:space="0" w:color="auto"/>
              <w:right w:val="single" w:sz="4" w:space="0" w:color="auto"/>
            </w:tcBorders>
            <w:shd w:val="clear" w:color="auto" w:fill="D9D9D9" w:themeFill="background1" w:themeFillShade="D9"/>
            <w:noWrap/>
            <w:textDirection w:val="btLr"/>
            <w:vAlign w:val="bottom"/>
          </w:tcPr>
          <w:p w:rsidR="00C46AB3" w:rsidRPr="00733C44" w:rsidRDefault="00C46AB3" w:rsidP="00C207B8">
            <w:pPr>
              <w:spacing w:after="0" w:line="240" w:lineRule="auto"/>
              <w:ind w:left="113" w:right="113"/>
              <w:jc w:val="right"/>
              <w:rPr>
                <w:rFonts w:ascii="Times New Roman" w:eastAsia="Times New Roman" w:hAnsi="Times New Roman" w:cs="Times New Roman"/>
                <w:b/>
                <w:color w:val="000000"/>
                <w:sz w:val="24"/>
                <w:szCs w:val="24"/>
                <w:lang w:eastAsia="ru-RU"/>
              </w:rPr>
            </w:pPr>
            <w:r w:rsidRPr="00733C44">
              <w:rPr>
                <w:rFonts w:ascii="Times New Roman" w:eastAsia="Times New Roman" w:hAnsi="Times New Roman" w:cs="Times New Roman"/>
                <w:b/>
                <w:color w:val="000000"/>
                <w:sz w:val="24"/>
                <w:szCs w:val="24"/>
                <w:lang w:eastAsia="ru-RU"/>
              </w:rPr>
              <w:t>21,44</w:t>
            </w:r>
          </w:p>
        </w:tc>
      </w:tr>
      <w:tr w:rsidR="00C46AB3" w:rsidRPr="00AA1593" w:rsidTr="00C46AB3">
        <w:trPr>
          <w:trHeight w:val="279"/>
        </w:trPr>
        <w:tc>
          <w:tcPr>
            <w:tcW w:w="4892" w:type="dxa"/>
            <w:gridSpan w:val="2"/>
            <w:tcBorders>
              <w:top w:val="nil"/>
              <w:left w:val="single" w:sz="4" w:space="0" w:color="auto"/>
              <w:bottom w:val="single" w:sz="4" w:space="0" w:color="auto"/>
              <w:right w:val="single" w:sz="4" w:space="0" w:color="auto"/>
            </w:tcBorders>
            <w:shd w:val="clear" w:color="auto" w:fill="D9D9D9" w:themeFill="background1" w:themeFillShade="D9"/>
            <w:noWrap/>
          </w:tcPr>
          <w:p w:rsidR="00C46AB3" w:rsidRPr="00AA1593" w:rsidRDefault="00C46AB3" w:rsidP="00C207B8">
            <w:pPr>
              <w:spacing w:after="0" w:line="240" w:lineRule="auto"/>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Максимальный балл ОГЭ (норма)</w:t>
            </w:r>
          </w:p>
        </w:tc>
        <w:tc>
          <w:tcPr>
            <w:tcW w:w="636" w:type="dxa"/>
            <w:tcBorders>
              <w:top w:val="nil"/>
              <w:left w:val="nil"/>
              <w:bottom w:val="single" w:sz="4" w:space="0" w:color="auto"/>
              <w:right w:val="single" w:sz="4" w:space="0" w:color="auto"/>
            </w:tcBorders>
            <w:shd w:val="clear" w:color="auto" w:fill="D9D9D9" w:themeFill="background1" w:themeFillShade="D9"/>
            <w:noWrap/>
            <w:vAlign w:val="bottom"/>
          </w:tcPr>
          <w:p w:rsidR="00C46AB3" w:rsidRPr="00AA1593" w:rsidRDefault="00C46AB3" w:rsidP="00C207B8">
            <w:pPr>
              <w:spacing w:after="0" w:line="240" w:lineRule="auto"/>
              <w:jc w:val="right"/>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39</w:t>
            </w:r>
          </w:p>
        </w:tc>
        <w:tc>
          <w:tcPr>
            <w:tcW w:w="506" w:type="dxa"/>
            <w:tcBorders>
              <w:top w:val="nil"/>
              <w:left w:val="nil"/>
              <w:bottom w:val="single" w:sz="4" w:space="0" w:color="auto"/>
              <w:right w:val="single" w:sz="4" w:space="0" w:color="auto"/>
            </w:tcBorders>
            <w:shd w:val="clear" w:color="auto" w:fill="D9D9D9" w:themeFill="background1" w:themeFillShade="D9"/>
            <w:noWrap/>
            <w:vAlign w:val="bottom"/>
          </w:tcPr>
          <w:p w:rsidR="00C46AB3" w:rsidRPr="00AA1593" w:rsidRDefault="00C46AB3" w:rsidP="00C207B8">
            <w:pPr>
              <w:spacing w:after="0" w:line="240" w:lineRule="auto"/>
              <w:jc w:val="right"/>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70</w:t>
            </w:r>
          </w:p>
        </w:tc>
        <w:tc>
          <w:tcPr>
            <w:tcW w:w="506" w:type="dxa"/>
            <w:tcBorders>
              <w:top w:val="nil"/>
              <w:left w:val="nil"/>
              <w:bottom w:val="single" w:sz="4" w:space="0" w:color="auto"/>
              <w:right w:val="single" w:sz="4" w:space="0" w:color="auto"/>
            </w:tcBorders>
            <w:shd w:val="clear" w:color="auto" w:fill="D9D9D9" w:themeFill="background1" w:themeFillShade="D9"/>
            <w:noWrap/>
            <w:vAlign w:val="bottom"/>
          </w:tcPr>
          <w:p w:rsidR="00C46AB3" w:rsidRPr="00AA1593" w:rsidRDefault="00C46AB3" w:rsidP="00C207B8">
            <w:pPr>
              <w:spacing w:after="0" w:line="240" w:lineRule="auto"/>
              <w:jc w:val="right"/>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32</w:t>
            </w:r>
          </w:p>
        </w:tc>
        <w:tc>
          <w:tcPr>
            <w:tcW w:w="506" w:type="dxa"/>
            <w:tcBorders>
              <w:top w:val="nil"/>
              <w:left w:val="nil"/>
              <w:bottom w:val="single" w:sz="4" w:space="0" w:color="auto"/>
              <w:right w:val="single" w:sz="4" w:space="0" w:color="auto"/>
            </w:tcBorders>
            <w:shd w:val="clear" w:color="auto" w:fill="D9D9D9" w:themeFill="background1" w:themeFillShade="D9"/>
            <w:noWrap/>
            <w:vAlign w:val="bottom"/>
          </w:tcPr>
          <w:p w:rsidR="00C46AB3" w:rsidRPr="00AA1593" w:rsidRDefault="00C46AB3" w:rsidP="00C207B8">
            <w:pPr>
              <w:spacing w:after="0" w:line="240" w:lineRule="auto"/>
              <w:jc w:val="right"/>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40</w:t>
            </w:r>
          </w:p>
        </w:tc>
        <w:tc>
          <w:tcPr>
            <w:tcW w:w="610" w:type="dxa"/>
            <w:tcBorders>
              <w:top w:val="nil"/>
              <w:left w:val="nil"/>
              <w:bottom w:val="single" w:sz="4" w:space="0" w:color="auto"/>
              <w:right w:val="single" w:sz="4" w:space="0" w:color="auto"/>
            </w:tcBorders>
            <w:shd w:val="clear" w:color="auto" w:fill="D9D9D9" w:themeFill="background1" w:themeFillShade="D9"/>
            <w:noWrap/>
            <w:vAlign w:val="bottom"/>
          </w:tcPr>
          <w:p w:rsidR="00C46AB3" w:rsidRPr="00AA1593" w:rsidRDefault="00C46AB3" w:rsidP="00C207B8">
            <w:pPr>
              <w:spacing w:after="0" w:line="240" w:lineRule="auto"/>
              <w:jc w:val="right"/>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22</w:t>
            </w:r>
          </w:p>
        </w:tc>
        <w:tc>
          <w:tcPr>
            <w:tcW w:w="506" w:type="dxa"/>
            <w:tcBorders>
              <w:top w:val="nil"/>
              <w:left w:val="nil"/>
              <w:bottom w:val="single" w:sz="4" w:space="0" w:color="auto"/>
              <w:right w:val="single" w:sz="4" w:space="0" w:color="auto"/>
            </w:tcBorders>
            <w:shd w:val="clear" w:color="auto" w:fill="D9D9D9" w:themeFill="background1" w:themeFillShade="D9"/>
            <w:noWrap/>
            <w:vAlign w:val="bottom"/>
          </w:tcPr>
          <w:p w:rsidR="00C46AB3" w:rsidRPr="00AA1593" w:rsidRDefault="00C46AB3" w:rsidP="00C207B8">
            <w:pPr>
              <w:spacing w:after="0" w:line="240" w:lineRule="auto"/>
              <w:jc w:val="right"/>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44</w:t>
            </w:r>
          </w:p>
        </w:tc>
        <w:tc>
          <w:tcPr>
            <w:tcW w:w="506" w:type="dxa"/>
            <w:tcBorders>
              <w:top w:val="nil"/>
              <w:left w:val="nil"/>
              <w:bottom w:val="single" w:sz="4" w:space="0" w:color="auto"/>
              <w:right w:val="single" w:sz="4" w:space="0" w:color="auto"/>
            </w:tcBorders>
            <w:shd w:val="clear" w:color="auto" w:fill="D9D9D9" w:themeFill="background1" w:themeFillShade="D9"/>
            <w:noWrap/>
            <w:vAlign w:val="bottom"/>
          </w:tcPr>
          <w:p w:rsidR="00C46AB3" w:rsidRPr="00AA1593" w:rsidRDefault="00C46AB3" w:rsidP="00C207B8">
            <w:pPr>
              <w:spacing w:after="0" w:line="240" w:lineRule="auto"/>
              <w:jc w:val="right"/>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39</w:t>
            </w:r>
          </w:p>
        </w:tc>
        <w:tc>
          <w:tcPr>
            <w:tcW w:w="636" w:type="dxa"/>
            <w:tcBorders>
              <w:top w:val="nil"/>
              <w:left w:val="nil"/>
              <w:bottom w:val="single" w:sz="4" w:space="0" w:color="auto"/>
              <w:right w:val="single" w:sz="4" w:space="0" w:color="auto"/>
            </w:tcBorders>
            <w:shd w:val="clear" w:color="auto" w:fill="D9D9D9" w:themeFill="background1" w:themeFillShade="D9"/>
            <w:noWrap/>
            <w:vAlign w:val="bottom"/>
          </w:tcPr>
          <w:p w:rsidR="00C46AB3" w:rsidRPr="00AA1593" w:rsidRDefault="00C46AB3" w:rsidP="00C207B8">
            <w:pPr>
              <w:spacing w:after="0" w:line="240" w:lineRule="auto"/>
              <w:jc w:val="right"/>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32</w:t>
            </w:r>
          </w:p>
        </w:tc>
        <w:tc>
          <w:tcPr>
            <w:tcW w:w="506" w:type="dxa"/>
            <w:tcBorders>
              <w:top w:val="nil"/>
              <w:left w:val="nil"/>
              <w:bottom w:val="single" w:sz="4" w:space="0" w:color="auto"/>
              <w:right w:val="single" w:sz="4" w:space="0" w:color="auto"/>
            </w:tcBorders>
            <w:shd w:val="clear" w:color="auto" w:fill="D9D9D9" w:themeFill="background1" w:themeFillShade="D9"/>
            <w:noWrap/>
            <w:vAlign w:val="bottom"/>
          </w:tcPr>
          <w:p w:rsidR="00C46AB3" w:rsidRPr="00AA1593" w:rsidRDefault="00C46AB3" w:rsidP="00C207B8">
            <w:pPr>
              <w:spacing w:after="0" w:line="240" w:lineRule="auto"/>
              <w:jc w:val="right"/>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38</w:t>
            </w:r>
          </w:p>
        </w:tc>
        <w:tc>
          <w:tcPr>
            <w:tcW w:w="506" w:type="dxa"/>
            <w:tcBorders>
              <w:top w:val="nil"/>
              <w:left w:val="nil"/>
              <w:bottom w:val="single" w:sz="4" w:space="0" w:color="auto"/>
              <w:right w:val="single" w:sz="4" w:space="0" w:color="auto"/>
            </w:tcBorders>
            <w:shd w:val="clear" w:color="auto" w:fill="D9D9D9" w:themeFill="background1" w:themeFillShade="D9"/>
            <w:noWrap/>
            <w:vAlign w:val="bottom"/>
          </w:tcPr>
          <w:p w:rsidR="00C46AB3" w:rsidRPr="00AA1593" w:rsidRDefault="00C46AB3" w:rsidP="00C207B8">
            <w:pPr>
              <w:spacing w:after="0" w:line="240" w:lineRule="auto"/>
              <w:jc w:val="right"/>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46</w:t>
            </w:r>
          </w:p>
        </w:tc>
      </w:tr>
      <w:tr w:rsidR="00C46AB3" w:rsidRPr="00AA1593" w:rsidTr="00C46AB3">
        <w:trPr>
          <w:trHeight w:val="279"/>
        </w:trPr>
        <w:tc>
          <w:tcPr>
            <w:tcW w:w="4892" w:type="dxa"/>
            <w:gridSpan w:val="2"/>
            <w:tcBorders>
              <w:top w:val="nil"/>
              <w:left w:val="single" w:sz="4" w:space="0" w:color="auto"/>
              <w:bottom w:val="single" w:sz="4" w:space="0" w:color="auto"/>
              <w:right w:val="single" w:sz="4" w:space="0" w:color="auto"/>
            </w:tcBorders>
            <w:shd w:val="clear" w:color="auto" w:fill="D9D9D9" w:themeFill="background1" w:themeFillShade="D9"/>
            <w:noWrap/>
          </w:tcPr>
          <w:p w:rsidR="00C46AB3" w:rsidRPr="00AA1593" w:rsidRDefault="00C46AB3" w:rsidP="00C207B8">
            <w:pPr>
              <w:spacing w:after="0" w:line="240" w:lineRule="auto"/>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Минимальный для сдачи балл ОГЭ (норма)</w:t>
            </w:r>
          </w:p>
        </w:tc>
        <w:tc>
          <w:tcPr>
            <w:tcW w:w="636" w:type="dxa"/>
            <w:tcBorders>
              <w:top w:val="nil"/>
              <w:left w:val="nil"/>
              <w:bottom w:val="single" w:sz="4" w:space="0" w:color="auto"/>
              <w:right w:val="single" w:sz="4" w:space="0" w:color="auto"/>
            </w:tcBorders>
            <w:shd w:val="clear" w:color="auto" w:fill="D9D9D9" w:themeFill="background1" w:themeFillShade="D9"/>
            <w:noWrap/>
            <w:vAlign w:val="bottom"/>
          </w:tcPr>
          <w:p w:rsidR="00C46AB3" w:rsidRPr="00AA1593" w:rsidRDefault="00C46AB3" w:rsidP="00C207B8">
            <w:pPr>
              <w:spacing w:after="0" w:line="240" w:lineRule="auto"/>
              <w:jc w:val="right"/>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14</w:t>
            </w:r>
          </w:p>
        </w:tc>
        <w:tc>
          <w:tcPr>
            <w:tcW w:w="506" w:type="dxa"/>
            <w:tcBorders>
              <w:top w:val="nil"/>
              <w:left w:val="nil"/>
              <w:bottom w:val="single" w:sz="4" w:space="0" w:color="auto"/>
              <w:right w:val="single" w:sz="4" w:space="0" w:color="auto"/>
            </w:tcBorders>
            <w:shd w:val="clear" w:color="auto" w:fill="D9D9D9" w:themeFill="background1" w:themeFillShade="D9"/>
            <w:noWrap/>
            <w:vAlign w:val="bottom"/>
          </w:tcPr>
          <w:p w:rsidR="00C46AB3" w:rsidRPr="00AA1593" w:rsidRDefault="00C46AB3" w:rsidP="00C207B8">
            <w:pPr>
              <w:spacing w:after="0" w:line="240" w:lineRule="auto"/>
              <w:jc w:val="right"/>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28</w:t>
            </w:r>
          </w:p>
        </w:tc>
        <w:tc>
          <w:tcPr>
            <w:tcW w:w="506" w:type="dxa"/>
            <w:tcBorders>
              <w:top w:val="nil"/>
              <w:left w:val="nil"/>
              <w:bottom w:val="single" w:sz="4" w:space="0" w:color="auto"/>
              <w:right w:val="single" w:sz="4" w:space="0" w:color="auto"/>
            </w:tcBorders>
            <w:shd w:val="clear" w:color="auto" w:fill="D9D9D9" w:themeFill="background1" w:themeFillShade="D9"/>
            <w:noWrap/>
            <w:vAlign w:val="bottom"/>
          </w:tcPr>
          <w:p w:rsidR="00C46AB3" w:rsidRPr="00AA1593" w:rsidRDefault="00C46AB3" w:rsidP="00C207B8">
            <w:pPr>
              <w:spacing w:after="0" w:line="240" w:lineRule="auto"/>
              <w:jc w:val="right"/>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8</w:t>
            </w:r>
          </w:p>
        </w:tc>
        <w:tc>
          <w:tcPr>
            <w:tcW w:w="506" w:type="dxa"/>
            <w:tcBorders>
              <w:top w:val="nil"/>
              <w:left w:val="nil"/>
              <w:bottom w:val="single" w:sz="4" w:space="0" w:color="auto"/>
              <w:right w:val="single" w:sz="4" w:space="0" w:color="auto"/>
            </w:tcBorders>
            <w:shd w:val="clear" w:color="auto" w:fill="D9D9D9" w:themeFill="background1" w:themeFillShade="D9"/>
            <w:noWrap/>
            <w:vAlign w:val="bottom"/>
          </w:tcPr>
          <w:p w:rsidR="00C46AB3" w:rsidRPr="00AA1593" w:rsidRDefault="00C46AB3" w:rsidP="00C207B8">
            <w:pPr>
              <w:spacing w:after="0" w:line="240" w:lineRule="auto"/>
              <w:jc w:val="right"/>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9</w:t>
            </w:r>
          </w:p>
        </w:tc>
        <w:tc>
          <w:tcPr>
            <w:tcW w:w="610" w:type="dxa"/>
            <w:tcBorders>
              <w:top w:val="nil"/>
              <w:left w:val="nil"/>
              <w:bottom w:val="single" w:sz="4" w:space="0" w:color="auto"/>
              <w:right w:val="single" w:sz="4" w:space="0" w:color="auto"/>
            </w:tcBorders>
            <w:shd w:val="clear" w:color="auto" w:fill="D9D9D9" w:themeFill="background1" w:themeFillShade="D9"/>
            <w:noWrap/>
            <w:vAlign w:val="bottom"/>
          </w:tcPr>
          <w:p w:rsidR="00C46AB3" w:rsidRPr="00AA1593" w:rsidRDefault="00C46AB3" w:rsidP="00C207B8">
            <w:pPr>
              <w:spacing w:after="0" w:line="240" w:lineRule="auto"/>
              <w:jc w:val="right"/>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4</w:t>
            </w:r>
          </w:p>
        </w:tc>
        <w:tc>
          <w:tcPr>
            <w:tcW w:w="506" w:type="dxa"/>
            <w:tcBorders>
              <w:top w:val="nil"/>
              <w:left w:val="nil"/>
              <w:bottom w:val="single" w:sz="4" w:space="0" w:color="auto"/>
              <w:right w:val="single" w:sz="4" w:space="0" w:color="auto"/>
            </w:tcBorders>
            <w:shd w:val="clear" w:color="auto" w:fill="D9D9D9" w:themeFill="background1" w:themeFillShade="D9"/>
            <w:noWrap/>
            <w:vAlign w:val="bottom"/>
          </w:tcPr>
          <w:p w:rsidR="00C46AB3" w:rsidRPr="00AA1593" w:rsidRDefault="00C46AB3" w:rsidP="00C207B8">
            <w:pPr>
              <w:spacing w:after="0" w:line="240" w:lineRule="auto"/>
              <w:jc w:val="right"/>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12</w:t>
            </w:r>
          </w:p>
        </w:tc>
        <w:tc>
          <w:tcPr>
            <w:tcW w:w="506" w:type="dxa"/>
            <w:tcBorders>
              <w:top w:val="nil"/>
              <w:left w:val="nil"/>
              <w:bottom w:val="single" w:sz="4" w:space="0" w:color="auto"/>
              <w:right w:val="single" w:sz="4" w:space="0" w:color="auto"/>
            </w:tcBorders>
            <w:shd w:val="clear" w:color="auto" w:fill="D9D9D9" w:themeFill="background1" w:themeFillShade="D9"/>
            <w:noWrap/>
            <w:vAlign w:val="bottom"/>
          </w:tcPr>
          <w:p w:rsidR="00C46AB3" w:rsidRPr="00AA1593" w:rsidRDefault="00C46AB3" w:rsidP="00C207B8">
            <w:pPr>
              <w:spacing w:after="0" w:line="240" w:lineRule="auto"/>
              <w:jc w:val="right"/>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14</w:t>
            </w:r>
          </w:p>
        </w:tc>
        <w:tc>
          <w:tcPr>
            <w:tcW w:w="636" w:type="dxa"/>
            <w:tcBorders>
              <w:top w:val="nil"/>
              <w:left w:val="nil"/>
              <w:bottom w:val="single" w:sz="4" w:space="0" w:color="auto"/>
              <w:right w:val="single" w:sz="4" w:space="0" w:color="auto"/>
            </w:tcBorders>
            <w:shd w:val="clear" w:color="auto" w:fill="D9D9D9" w:themeFill="background1" w:themeFillShade="D9"/>
            <w:noWrap/>
            <w:vAlign w:val="bottom"/>
          </w:tcPr>
          <w:p w:rsidR="00C46AB3" w:rsidRPr="00AA1593" w:rsidRDefault="00C46AB3" w:rsidP="00C207B8">
            <w:pPr>
              <w:spacing w:after="0" w:line="240" w:lineRule="auto"/>
              <w:jc w:val="right"/>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11</w:t>
            </w:r>
          </w:p>
        </w:tc>
        <w:tc>
          <w:tcPr>
            <w:tcW w:w="506" w:type="dxa"/>
            <w:tcBorders>
              <w:top w:val="nil"/>
              <w:left w:val="nil"/>
              <w:bottom w:val="single" w:sz="4" w:space="0" w:color="auto"/>
              <w:right w:val="single" w:sz="4" w:space="0" w:color="auto"/>
            </w:tcBorders>
            <w:shd w:val="clear" w:color="auto" w:fill="D9D9D9" w:themeFill="background1" w:themeFillShade="D9"/>
            <w:noWrap/>
            <w:vAlign w:val="bottom"/>
          </w:tcPr>
          <w:p w:rsidR="00C46AB3" w:rsidRPr="00AA1593" w:rsidRDefault="00C46AB3" w:rsidP="00C207B8">
            <w:pPr>
              <w:spacing w:after="0" w:line="240" w:lineRule="auto"/>
              <w:jc w:val="right"/>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8</w:t>
            </w:r>
          </w:p>
        </w:tc>
        <w:tc>
          <w:tcPr>
            <w:tcW w:w="506" w:type="dxa"/>
            <w:tcBorders>
              <w:top w:val="nil"/>
              <w:left w:val="nil"/>
              <w:bottom w:val="single" w:sz="4" w:space="0" w:color="auto"/>
              <w:right w:val="single" w:sz="4" w:space="0" w:color="auto"/>
            </w:tcBorders>
            <w:shd w:val="clear" w:color="auto" w:fill="D9D9D9" w:themeFill="background1" w:themeFillShade="D9"/>
            <w:noWrap/>
            <w:vAlign w:val="bottom"/>
          </w:tcPr>
          <w:p w:rsidR="00C46AB3" w:rsidRPr="00AA1593" w:rsidRDefault="00C46AB3" w:rsidP="00C207B8">
            <w:pPr>
              <w:spacing w:after="0" w:line="240" w:lineRule="auto"/>
              <w:jc w:val="right"/>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12</w:t>
            </w:r>
          </w:p>
        </w:tc>
      </w:tr>
      <w:tr w:rsidR="00C46AB3" w:rsidRPr="00AA1593" w:rsidTr="00C46AB3">
        <w:trPr>
          <w:trHeight w:val="279"/>
        </w:trPr>
        <w:tc>
          <w:tcPr>
            <w:tcW w:w="4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C46AB3" w:rsidRPr="00AA1593" w:rsidRDefault="00C46AB3" w:rsidP="00C207B8">
            <w:pPr>
              <w:spacing w:after="0" w:line="240" w:lineRule="auto"/>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Максимальный балл ОГЭ по Лицею</w:t>
            </w:r>
          </w:p>
        </w:tc>
        <w:tc>
          <w:tcPr>
            <w:tcW w:w="63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46AB3" w:rsidRPr="00AA1593" w:rsidRDefault="00C46AB3" w:rsidP="00C207B8">
            <w:pPr>
              <w:spacing w:after="0" w:line="240" w:lineRule="auto"/>
              <w:jc w:val="right"/>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38</w:t>
            </w:r>
          </w:p>
        </w:tc>
        <w:tc>
          <w:tcPr>
            <w:tcW w:w="50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46AB3" w:rsidRPr="00AA1593" w:rsidRDefault="00C46AB3" w:rsidP="00C207B8">
            <w:pPr>
              <w:spacing w:after="0" w:line="240" w:lineRule="auto"/>
              <w:jc w:val="right"/>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66</w:t>
            </w:r>
          </w:p>
        </w:tc>
        <w:tc>
          <w:tcPr>
            <w:tcW w:w="50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46AB3" w:rsidRPr="00AA1593" w:rsidRDefault="00C46AB3" w:rsidP="00C207B8">
            <w:pPr>
              <w:spacing w:after="0" w:line="240" w:lineRule="auto"/>
              <w:jc w:val="right"/>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28</w:t>
            </w:r>
          </w:p>
        </w:tc>
        <w:tc>
          <w:tcPr>
            <w:tcW w:w="50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46AB3" w:rsidRPr="00AA1593" w:rsidRDefault="00C46AB3" w:rsidP="00C207B8">
            <w:pPr>
              <w:spacing w:after="0" w:line="240" w:lineRule="auto"/>
              <w:jc w:val="right"/>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29</w:t>
            </w:r>
          </w:p>
        </w:tc>
        <w:tc>
          <w:tcPr>
            <w:tcW w:w="61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46AB3" w:rsidRPr="00AA1593" w:rsidRDefault="00C46AB3" w:rsidP="00C207B8">
            <w:pPr>
              <w:spacing w:after="0" w:line="240" w:lineRule="auto"/>
              <w:jc w:val="right"/>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13</w:t>
            </w:r>
          </w:p>
        </w:tc>
        <w:tc>
          <w:tcPr>
            <w:tcW w:w="50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46AB3" w:rsidRPr="00AA1593" w:rsidRDefault="00C46AB3" w:rsidP="00C207B8">
            <w:pPr>
              <w:spacing w:after="0" w:line="240" w:lineRule="auto"/>
              <w:jc w:val="right"/>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29</w:t>
            </w:r>
          </w:p>
        </w:tc>
        <w:tc>
          <w:tcPr>
            <w:tcW w:w="50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46AB3" w:rsidRPr="00AA1593" w:rsidRDefault="00C46AB3" w:rsidP="00C207B8">
            <w:pPr>
              <w:spacing w:after="0" w:line="240" w:lineRule="auto"/>
              <w:jc w:val="right"/>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34</w:t>
            </w:r>
          </w:p>
        </w:tc>
        <w:tc>
          <w:tcPr>
            <w:tcW w:w="63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46AB3" w:rsidRPr="00AA1593" w:rsidRDefault="00C46AB3" w:rsidP="00C207B8">
            <w:pPr>
              <w:spacing w:after="0" w:line="240" w:lineRule="auto"/>
              <w:jc w:val="right"/>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30</w:t>
            </w:r>
          </w:p>
        </w:tc>
        <w:tc>
          <w:tcPr>
            <w:tcW w:w="50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46AB3" w:rsidRPr="00AA1593" w:rsidRDefault="00C46AB3" w:rsidP="00C207B8">
            <w:pPr>
              <w:spacing w:after="0" w:line="240" w:lineRule="auto"/>
              <w:jc w:val="right"/>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37</w:t>
            </w:r>
          </w:p>
        </w:tc>
        <w:tc>
          <w:tcPr>
            <w:tcW w:w="50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46AB3" w:rsidRPr="00AA1593" w:rsidRDefault="00C46AB3" w:rsidP="00C207B8">
            <w:pPr>
              <w:spacing w:after="0" w:line="240" w:lineRule="auto"/>
              <w:jc w:val="right"/>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42</w:t>
            </w:r>
          </w:p>
        </w:tc>
      </w:tr>
      <w:tr w:rsidR="00C46AB3" w:rsidRPr="00AA1593" w:rsidTr="00C46AB3">
        <w:trPr>
          <w:trHeight w:val="279"/>
        </w:trPr>
        <w:tc>
          <w:tcPr>
            <w:tcW w:w="4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C46AB3" w:rsidRPr="00AA1593" w:rsidRDefault="00C46AB3" w:rsidP="00C207B8">
            <w:pPr>
              <w:spacing w:after="0" w:line="240" w:lineRule="auto"/>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Минимальный балл ОГЭ по Лицею</w:t>
            </w:r>
          </w:p>
        </w:tc>
        <w:tc>
          <w:tcPr>
            <w:tcW w:w="63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46AB3" w:rsidRPr="00AA1593" w:rsidRDefault="00C46AB3" w:rsidP="00C207B8">
            <w:pPr>
              <w:spacing w:after="0" w:line="240" w:lineRule="auto"/>
              <w:jc w:val="right"/>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24</w:t>
            </w:r>
          </w:p>
        </w:tc>
        <w:tc>
          <w:tcPr>
            <w:tcW w:w="50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46AB3" w:rsidRPr="00AA1593" w:rsidRDefault="00C46AB3" w:rsidP="00C207B8">
            <w:pPr>
              <w:spacing w:after="0" w:line="240" w:lineRule="auto"/>
              <w:jc w:val="right"/>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54</w:t>
            </w:r>
          </w:p>
        </w:tc>
        <w:tc>
          <w:tcPr>
            <w:tcW w:w="50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46AB3" w:rsidRPr="00AA1593" w:rsidRDefault="00C46AB3" w:rsidP="00C207B8">
            <w:pPr>
              <w:spacing w:after="0" w:line="240" w:lineRule="auto"/>
              <w:jc w:val="right"/>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12</w:t>
            </w:r>
          </w:p>
        </w:tc>
        <w:tc>
          <w:tcPr>
            <w:tcW w:w="50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46AB3" w:rsidRPr="00AA1593" w:rsidRDefault="00C46AB3" w:rsidP="00C207B8">
            <w:pPr>
              <w:spacing w:after="0" w:line="240" w:lineRule="auto"/>
              <w:jc w:val="right"/>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19</w:t>
            </w:r>
          </w:p>
        </w:tc>
        <w:tc>
          <w:tcPr>
            <w:tcW w:w="61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46AB3" w:rsidRPr="00AA1593" w:rsidRDefault="00C46AB3" w:rsidP="00C207B8">
            <w:pPr>
              <w:spacing w:after="0" w:line="240" w:lineRule="auto"/>
              <w:jc w:val="right"/>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13</w:t>
            </w:r>
          </w:p>
        </w:tc>
        <w:tc>
          <w:tcPr>
            <w:tcW w:w="50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46AB3" w:rsidRPr="00AA1593" w:rsidRDefault="00C46AB3" w:rsidP="00C207B8">
            <w:pPr>
              <w:spacing w:after="0" w:line="240" w:lineRule="auto"/>
              <w:jc w:val="right"/>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19</w:t>
            </w:r>
          </w:p>
        </w:tc>
        <w:tc>
          <w:tcPr>
            <w:tcW w:w="50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46AB3" w:rsidRPr="00AA1593" w:rsidRDefault="00C46AB3" w:rsidP="00C207B8">
            <w:pPr>
              <w:spacing w:after="0" w:line="240" w:lineRule="auto"/>
              <w:jc w:val="right"/>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18</w:t>
            </w:r>
          </w:p>
        </w:tc>
        <w:tc>
          <w:tcPr>
            <w:tcW w:w="63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46AB3" w:rsidRPr="00AA1593" w:rsidRDefault="00C46AB3" w:rsidP="00C207B8">
            <w:pPr>
              <w:spacing w:after="0" w:line="240" w:lineRule="auto"/>
              <w:jc w:val="right"/>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16</w:t>
            </w:r>
          </w:p>
        </w:tc>
        <w:tc>
          <w:tcPr>
            <w:tcW w:w="50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46AB3" w:rsidRPr="00AA1593" w:rsidRDefault="00C46AB3" w:rsidP="00C207B8">
            <w:pPr>
              <w:spacing w:after="0" w:line="240" w:lineRule="auto"/>
              <w:jc w:val="right"/>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35</w:t>
            </w:r>
          </w:p>
        </w:tc>
        <w:tc>
          <w:tcPr>
            <w:tcW w:w="50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46AB3" w:rsidRPr="00AA1593" w:rsidRDefault="00C46AB3" w:rsidP="00C207B8">
            <w:pPr>
              <w:spacing w:after="0" w:line="240" w:lineRule="auto"/>
              <w:jc w:val="right"/>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34</w:t>
            </w:r>
          </w:p>
        </w:tc>
      </w:tr>
    </w:tbl>
    <w:p w:rsidR="00C46AB3" w:rsidRDefault="00C46AB3" w:rsidP="00DC5179">
      <w:pPr>
        <w:spacing w:after="0" w:line="240" w:lineRule="auto"/>
        <w:jc w:val="center"/>
        <w:rPr>
          <w:rFonts w:ascii="Times New Roman" w:hAnsi="Times New Roman" w:cs="Times New Roman"/>
          <w:b/>
          <w:sz w:val="24"/>
          <w:szCs w:val="24"/>
        </w:rPr>
      </w:pPr>
    </w:p>
    <w:p w:rsidR="00C46AB3" w:rsidRDefault="00C46AB3" w:rsidP="00C46AB3">
      <w:pPr>
        <w:ind w:left="1134" w:right="284" w:firstLine="709"/>
        <w:jc w:val="both"/>
        <w:rPr>
          <w:rFonts w:ascii="Times New Roman" w:hAnsi="Times New Roman" w:cs="Times New Roman"/>
          <w:sz w:val="28"/>
          <w:szCs w:val="28"/>
        </w:rPr>
      </w:pPr>
      <w:r w:rsidRPr="00C46AB3">
        <w:rPr>
          <w:rFonts w:ascii="Times New Roman" w:hAnsi="Times New Roman" w:cs="Times New Roman"/>
          <w:sz w:val="24"/>
          <w:szCs w:val="24"/>
        </w:rPr>
        <w:t>Нам важно сравнивать результаты наших выпускников с результатами выпускников по Одинцовскому району.  Хотелось бы отметить, что по девяти предметам (русский язык, математика, английский язык, физика, история, обществознание, география, химия, биология) из десяти, которые были выбраны нашими воспитанниками для сдачи ОГЭ, результат у наших выпускников значительно  выше, чем результат ОГЭ по Одинцовскому району. По информатике и ИКТ результат наших выпускников сравним с результатом по Одинцовскому району</w:t>
      </w:r>
      <w:r>
        <w:rPr>
          <w:rFonts w:ascii="Times New Roman" w:hAnsi="Times New Roman" w:cs="Times New Roman"/>
          <w:sz w:val="28"/>
          <w:szCs w:val="28"/>
        </w:rPr>
        <w:t>.</w:t>
      </w:r>
    </w:p>
    <w:p w:rsidR="00C46AB3" w:rsidRDefault="00C46AB3" w:rsidP="00C46AB3">
      <w:pPr>
        <w:spacing w:after="0" w:line="240" w:lineRule="auto"/>
        <w:ind w:left="1134" w:right="424"/>
        <w:jc w:val="center"/>
        <w:rPr>
          <w:rFonts w:ascii="Times New Roman" w:hAnsi="Times New Roman" w:cs="Times New Roman"/>
          <w:b/>
          <w:i/>
        </w:rPr>
      </w:pPr>
      <w:r w:rsidRPr="00C46AB3">
        <w:rPr>
          <w:rFonts w:ascii="Times New Roman" w:hAnsi="Times New Roman" w:cs="Times New Roman"/>
          <w:b/>
          <w:i/>
        </w:rPr>
        <w:t>Диаграмма №22 Сравнительные данные ОГЭ  по Лицею с результатами</w:t>
      </w:r>
    </w:p>
    <w:p w:rsidR="00C46AB3" w:rsidRPr="00C46AB3" w:rsidRDefault="00C46AB3" w:rsidP="00C46AB3">
      <w:pPr>
        <w:spacing w:after="0" w:line="240" w:lineRule="auto"/>
        <w:ind w:left="1134" w:right="424"/>
        <w:jc w:val="center"/>
        <w:rPr>
          <w:rFonts w:ascii="Times New Roman" w:hAnsi="Times New Roman" w:cs="Times New Roman"/>
          <w:b/>
          <w:i/>
        </w:rPr>
      </w:pPr>
      <w:r w:rsidRPr="00C46AB3">
        <w:rPr>
          <w:rFonts w:ascii="Times New Roman" w:hAnsi="Times New Roman" w:cs="Times New Roman"/>
          <w:b/>
          <w:i/>
        </w:rPr>
        <w:t xml:space="preserve"> по Одинцовскому району</w:t>
      </w:r>
      <w:r w:rsidR="00542F7C">
        <w:rPr>
          <w:rFonts w:ascii="Times New Roman" w:hAnsi="Times New Roman" w:cs="Times New Roman"/>
          <w:b/>
          <w:i/>
        </w:rPr>
        <w:t xml:space="preserve"> </w:t>
      </w:r>
      <w:r>
        <w:rPr>
          <w:rFonts w:ascii="Times New Roman" w:hAnsi="Times New Roman" w:cs="Times New Roman"/>
          <w:b/>
          <w:i/>
        </w:rPr>
        <w:t>(средние баллы)</w:t>
      </w:r>
    </w:p>
    <w:p w:rsidR="00C46AB3" w:rsidRPr="00AA1593" w:rsidRDefault="00C46AB3" w:rsidP="00DC5179">
      <w:pPr>
        <w:spacing w:after="0" w:line="240" w:lineRule="auto"/>
        <w:jc w:val="center"/>
        <w:rPr>
          <w:rFonts w:ascii="Times New Roman" w:hAnsi="Times New Roman" w:cs="Times New Roman"/>
          <w:b/>
          <w:sz w:val="24"/>
          <w:szCs w:val="24"/>
        </w:rPr>
      </w:pPr>
      <w:r w:rsidRPr="00C46AB3">
        <w:rPr>
          <w:rFonts w:ascii="Times New Roman" w:hAnsi="Times New Roman" w:cs="Times New Roman"/>
          <w:b/>
          <w:noProof/>
          <w:sz w:val="24"/>
          <w:szCs w:val="24"/>
          <w:lang w:eastAsia="ru-RU"/>
        </w:rPr>
        <w:drawing>
          <wp:inline distT="0" distB="0" distL="0" distR="0">
            <wp:extent cx="6114305" cy="2830664"/>
            <wp:effectExtent l="19050" t="0" r="19795" b="7786"/>
            <wp:docPr id="2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1393E" w:rsidRDefault="00D1393E" w:rsidP="00553C16">
      <w:pPr>
        <w:spacing w:after="0" w:line="240" w:lineRule="auto"/>
        <w:jc w:val="center"/>
        <w:rPr>
          <w:rFonts w:ascii="Times New Roman" w:hAnsi="Times New Roman" w:cs="Times New Roman"/>
          <w:b/>
          <w:sz w:val="24"/>
          <w:szCs w:val="24"/>
        </w:rPr>
      </w:pPr>
    </w:p>
    <w:p w:rsidR="00C46AB3" w:rsidRDefault="00C46AB3" w:rsidP="00C46AB3">
      <w:pPr>
        <w:spacing w:after="0"/>
        <w:ind w:left="1134" w:right="284" w:firstLine="709"/>
        <w:jc w:val="both"/>
        <w:rPr>
          <w:rFonts w:ascii="Times New Roman" w:hAnsi="Times New Roman" w:cs="Times New Roman"/>
          <w:sz w:val="24"/>
          <w:szCs w:val="24"/>
        </w:rPr>
      </w:pPr>
      <w:r w:rsidRPr="00C46AB3">
        <w:rPr>
          <w:rFonts w:ascii="Times New Roman" w:hAnsi="Times New Roman" w:cs="Times New Roman"/>
          <w:sz w:val="24"/>
          <w:szCs w:val="24"/>
        </w:rPr>
        <w:t>Если провести сравнительный анализ среднего оценочного балла, то по  семи предметам (русский язык, математика, английский язык, информатика и ИКТ, география, химия, биология)  из десяти средний оценочный балл наших выпускников на  ОГЭ  выше 4. По остальным трем предметам (истории, обществознанию и физике) средний оценочный балл приблизился к 4. Как видим из таблицы данный показатель по Одинцовскому району значительно ниже по всем предметам, чем в лицее.</w:t>
      </w:r>
    </w:p>
    <w:p w:rsidR="00542F7C" w:rsidRDefault="00542F7C" w:rsidP="00542F7C">
      <w:pPr>
        <w:spacing w:after="0" w:line="240" w:lineRule="auto"/>
        <w:ind w:left="1134" w:right="424"/>
        <w:jc w:val="center"/>
        <w:rPr>
          <w:rFonts w:ascii="Times New Roman" w:hAnsi="Times New Roman" w:cs="Times New Roman"/>
          <w:b/>
          <w:i/>
        </w:rPr>
      </w:pPr>
    </w:p>
    <w:p w:rsidR="00542F7C" w:rsidRDefault="00542F7C" w:rsidP="00542F7C">
      <w:pPr>
        <w:spacing w:after="0" w:line="240" w:lineRule="auto"/>
        <w:ind w:left="1134" w:right="424"/>
        <w:jc w:val="center"/>
        <w:rPr>
          <w:rFonts w:ascii="Times New Roman" w:hAnsi="Times New Roman" w:cs="Times New Roman"/>
          <w:b/>
          <w:i/>
        </w:rPr>
      </w:pPr>
    </w:p>
    <w:p w:rsidR="00542F7C" w:rsidRDefault="00542F7C" w:rsidP="00542F7C">
      <w:pPr>
        <w:spacing w:after="0" w:line="240" w:lineRule="auto"/>
        <w:ind w:left="1134" w:right="424"/>
        <w:jc w:val="center"/>
        <w:rPr>
          <w:rFonts w:ascii="Times New Roman" w:hAnsi="Times New Roman" w:cs="Times New Roman"/>
          <w:b/>
          <w:i/>
        </w:rPr>
      </w:pPr>
    </w:p>
    <w:p w:rsidR="00542F7C" w:rsidRDefault="00542F7C" w:rsidP="00542F7C">
      <w:pPr>
        <w:spacing w:after="0" w:line="240" w:lineRule="auto"/>
        <w:ind w:left="1134" w:right="424"/>
        <w:jc w:val="center"/>
        <w:rPr>
          <w:rFonts w:ascii="Times New Roman" w:hAnsi="Times New Roman" w:cs="Times New Roman"/>
          <w:b/>
          <w:i/>
        </w:rPr>
      </w:pPr>
    </w:p>
    <w:p w:rsidR="00542F7C" w:rsidRDefault="00542F7C" w:rsidP="00542F7C">
      <w:pPr>
        <w:spacing w:after="0" w:line="240" w:lineRule="auto"/>
        <w:ind w:left="1134" w:right="424"/>
        <w:jc w:val="center"/>
        <w:rPr>
          <w:rFonts w:ascii="Times New Roman" w:hAnsi="Times New Roman" w:cs="Times New Roman"/>
          <w:b/>
          <w:i/>
        </w:rPr>
      </w:pPr>
      <w:r w:rsidRPr="00C46AB3">
        <w:rPr>
          <w:rFonts w:ascii="Times New Roman" w:hAnsi="Times New Roman" w:cs="Times New Roman"/>
          <w:b/>
          <w:i/>
        </w:rPr>
        <w:lastRenderedPageBreak/>
        <w:t>Диаграмма №2</w:t>
      </w:r>
      <w:r>
        <w:rPr>
          <w:rFonts w:ascii="Times New Roman" w:hAnsi="Times New Roman" w:cs="Times New Roman"/>
          <w:b/>
          <w:i/>
        </w:rPr>
        <w:t>3</w:t>
      </w:r>
      <w:r w:rsidRPr="00C46AB3">
        <w:rPr>
          <w:rFonts w:ascii="Times New Roman" w:hAnsi="Times New Roman" w:cs="Times New Roman"/>
          <w:b/>
          <w:i/>
        </w:rPr>
        <w:t xml:space="preserve"> Сравнительные данные ОГЭ  по Лицею с результатами</w:t>
      </w:r>
    </w:p>
    <w:p w:rsidR="00542F7C" w:rsidRPr="00C46AB3" w:rsidRDefault="00542F7C" w:rsidP="00542F7C">
      <w:pPr>
        <w:spacing w:after="0" w:line="240" w:lineRule="auto"/>
        <w:ind w:left="1134" w:right="424"/>
        <w:jc w:val="center"/>
        <w:rPr>
          <w:rFonts w:ascii="Times New Roman" w:hAnsi="Times New Roman" w:cs="Times New Roman"/>
          <w:b/>
          <w:i/>
        </w:rPr>
      </w:pPr>
      <w:r w:rsidRPr="00C46AB3">
        <w:rPr>
          <w:rFonts w:ascii="Times New Roman" w:hAnsi="Times New Roman" w:cs="Times New Roman"/>
          <w:b/>
          <w:i/>
        </w:rPr>
        <w:t xml:space="preserve"> по Одинцовскому району</w:t>
      </w:r>
      <w:r>
        <w:rPr>
          <w:rFonts w:ascii="Times New Roman" w:hAnsi="Times New Roman" w:cs="Times New Roman"/>
          <w:b/>
          <w:i/>
        </w:rPr>
        <w:t xml:space="preserve"> (средний оценочный балл))</w:t>
      </w:r>
    </w:p>
    <w:p w:rsidR="00542F7C" w:rsidRPr="00C46AB3" w:rsidRDefault="00542F7C" w:rsidP="00C46AB3">
      <w:pPr>
        <w:spacing w:after="0"/>
        <w:ind w:left="1134" w:right="284" w:firstLine="709"/>
        <w:jc w:val="both"/>
        <w:rPr>
          <w:rFonts w:ascii="Times New Roman" w:hAnsi="Times New Roman" w:cs="Times New Roman"/>
          <w:sz w:val="24"/>
          <w:szCs w:val="24"/>
        </w:rPr>
      </w:pPr>
    </w:p>
    <w:p w:rsidR="00D1393E" w:rsidRDefault="00C46AB3" w:rsidP="00553C16">
      <w:pPr>
        <w:spacing w:after="0" w:line="240" w:lineRule="auto"/>
        <w:jc w:val="center"/>
        <w:rPr>
          <w:rFonts w:ascii="Times New Roman" w:hAnsi="Times New Roman" w:cs="Times New Roman"/>
          <w:b/>
          <w:sz w:val="24"/>
          <w:szCs w:val="24"/>
        </w:rPr>
      </w:pPr>
      <w:r w:rsidRPr="00C46AB3">
        <w:rPr>
          <w:rFonts w:ascii="Times New Roman" w:hAnsi="Times New Roman" w:cs="Times New Roman"/>
          <w:b/>
          <w:noProof/>
          <w:sz w:val="24"/>
          <w:szCs w:val="24"/>
          <w:lang w:eastAsia="ru-RU"/>
        </w:rPr>
        <w:drawing>
          <wp:inline distT="0" distB="0" distL="0" distR="0">
            <wp:extent cx="6459508" cy="2595418"/>
            <wp:effectExtent l="19050" t="0" r="17492" b="0"/>
            <wp:docPr id="2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1393E" w:rsidRDefault="00D1393E" w:rsidP="00553C16">
      <w:pPr>
        <w:spacing w:after="0" w:line="240" w:lineRule="auto"/>
        <w:jc w:val="center"/>
        <w:rPr>
          <w:rFonts w:ascii="Times New Roman" w:hAnsi="Times New Roman" w:cs="Times New Roman"/>
          <w:b/>
          <w:sz w:val="24"/>
          <w:szCs w:val="24"/>
        </w:rPr>
      </w:pPr>
    </w:p>
    <w:p w:rsidR="00553C16" w:rsidRDefault="00553C16" w:rsidP="00553C16">
      <w:pPr>
        <w:spacing w:after="0" w:line="240" w:lineRule="auto"/>
        <w:jc w:val="center"/>
        <w:rPr>
          <w:rFonts w:ascii="Times New Roman" w:hAnsi="Times New Roman" w:cs="Times New Roman"/>
          <w:b/>
          <w:sz w:val="24"/>
          <w:szCs w:val="24"/>
        </w:rPr>
      </w:pPr>
      <w:r w:rsidRPr="00AA1593">
        <w:rPr>
          <w:rFonts w:ascii="Times New Roman" w:hAnsi="Times New Roman" w:cs="Times New Roman"/>
          <w:b/>
          <w:sz w:val="24"/>
          <w:szCs w:val="24"/>
        </w:rPr>
        <w:t>Оценочный балл  на ОГЭ</w:t>
      </w:r>
    </w:p>
    <w:p w:rsidR="00C46AB3" w:rsidRDefault="00C46AB3" w:rsidP="00553C16">
      <w:pPr>
        <w:spacing w:after="0" w:line="240" w:lineRule="auto"/>
        <w:jc w:val="center"/>
        <w:rPr>
          <w:rFonts w:ascii="Times New Roman" w:hAnsi="Times New Roman" w:cs="Times New Roman"/>
          <w:b/>
          <w:sz w:val="24"/>
          <w:szCs w:val="24"/>
        </w:rPr>
      </w:pPr>
    </w:p>
    <w:tbl>
      <w:tblPr>
        <w:tblW w:w="10843" w:type="dxa"/>
        <w:tblInd w:w="534" w:type="dxa"/>
        <w:tblLook w:val="04A0"/>
      </w:tblPr>
      <w:tblGrid>
        <w:gridCol w:w="721"/>
        <w:gridCol w:w="4171"/>
        <w:gridCol w:w="566"/>
        <w:gridCol w:w="783"/>
        <w:gridCol w:w="506"/>
        <w:gridCol w:w="506"/>
        <w:gridCol w:w="783"/>
        <w:gridCol w:w="506"/>
        <w:gridCol w:w="783"/>
        <w:gridCol w:w="506"/>
        <w:gridCol w:w="506"/>
        <w:gridCol w:w="506"/>
      </w:tblGrid>
      <w:tr w:rsidR="00C46AB3" w:rsidRPr="00AA1593" w:rsidTr="00C46AB3">
        <w:trPr>
          <w:trHeight w:val="2014"/>
        </w:trPr>
        <w:tc>
          <w:tcPr>
            <w:tcW w:w="721" w:type="dxa"/>
            <w:tcBorders>
              <w:top w:val="single" w:sz="4" w:space="0" w:color="auto"/>
              <w:left w:val="single" w:sz="4" w:space="0" w:color="auto"/>
              <w:bottom w:val="single" w:sz="4" w:space="0" w:color="auto"/>
              <w:right w:val="single" w:sz="4" w:space="0" w:color="auto"/>
            </w:tcBorders>
            <w:shd w:val="clear" w:color="000000" w:fill="DBE5F1"/>
            <w:noWrap/>
            <w:hideMark/>
          </w:tcPr>
          <w:p w:rsidR="00C46AB3" w:rsidRPr="00AA1593" w:rsidRDefault="00C46AB3" w:rsidP="00C207B8">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w:t>
            </w:r>
          </w:p>
        </w:tc>
        <w:tc>
          <w:tcPr>
            <w:tcW w:w="4171" w:type="dxa"/>
            <w:tcBorders>
              <w:top w:val="single" w:sz="4" w:space="0" w:color="auto"/>
              <w:left w:val="nil"/>
              <w:bottom w:val="single" w:sz="4" w:space="0" w:color="auto"/>
              <w:right w:val="single" w:sz="4" w:space="0" w:color="auto"/>
            </w:tcBorders>
            <w:shd w:val="clear" w:color="000000" w:fill="DBE5F1"/>
            <w:noWrap/>
            <w:textDirection w:val="btLr"/>
            <w:vAlign w:val="center"/>
            <w:hideMark/>
          </w:tcPr>
          <w:p w:rsidR="00C46AB3" w:rsidRPr="00AA1593" w:rsidRDefault="00C46AB3" w:rsidP="00C207B8">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ФИО</w:t>
            </w:r>
          </w:p>
        </w:tc>
        <w:tc>
          <w:tcPr>
            <w:tcW w:w="566" w:type="dxa"/>
            <w:tcBorders>
              <w:top w:val="single" w:sz="4" w:space="0" w:color="auto"/>
              <w:left w:val="nil"/>
              <w:bottom w:val="single" w:sz="4" w:space="0" w:color="auto"/>
              <w:right w:val="single" w:sz="4" w:space="0" w:color="auto"/>
            </w:tcBorders>
            <w:shd w:val="clear" w:color="000000" w:fill="DBE5F1"/>
            <w:noWrap/>
            <w:textDirection w:val="btLr"/>
            <w:vAlign w:val="bottom"/>
            <w:hideMark/>
          </w:tcPr>
          <w:p w:rsidR="00C46AB3" w:rsidRPr="00AA1593" w:rsidRDefault="00C46AB3" w:rsidP="00C207B8">
            <w:pPr>
              <w:spacing w:after="0" w:line="240" w:lineRule="auto"/>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Русский  язык</w:t>
            </w:r>
          </w:p>
        </w:tc>
        <w:tc>
          <w:tcPr>
            <w:tcW w:w="783" w:type="dxa"/>
            <w:tcBorders>
              <w:top w:val="single" w:sz="4" w:space="0" w:color="auto"/>
              <w:left w:val="nil"/>
              <w:bottom w:val="single" w:sz="4" w:space="0" w:color="auto"/>
              <w:right w:val="single" w:sz="4" w:space="0" w:color="auto"/>
            </w:tcBorders>
            <w:shd w:val="clear" w:color="000000" w:fill="DBE5F1"/>
            <w:noWrap/>
            <w:textDirection w:val="btLr"/>
            <w:vAlign w:val="bottom"/>
            <w:hideMark/>
          </w:tcPr>
          <w:p w:rsidR="00C46AB3" w:rsidRPr="00AA1593" w:rsidRDefault="00C46AB3" w:rsidP="00C207B8">
            <w:pPr>
              <w:spacing w:after="0" w:line="240" w:lineRule="auto"/>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Английский язык</w:t>
            </w:r>
          </w:p>
        </w:tc>
        <w:tc>
          <w:tcPr>
            <w:tcW w:w="506" w:type="dxa"/>
            <w:tcBorders>
              <w:top w:val="single" w:sz="4" w:space="0" w:color="auto"/>
              <w:left w:val="nil"/>
              <w:bottom w:val="single" w:sz="4" w:space="0" w:color="auto"/>
              <w:right w:val="single" w:sz="4" w:space="0" w:color="auto"/>
            </w:tcBorders>
            <w:shd w:val="clear" w:color="000000" w:fill="DBE5F1"/>
            <w:noWrap/>
            <w:textDirection w:val="btLr"/>
            <w:vAlign w:val="bottom"/>
            <w:hideMark/>
          </w:tcPr>
          <w:p w:rsidR="00C46AB3" w:rsidRPr="00AA1593" w:rsidRDefault="00C46AB3" w:rsidP="00C207B8">
            <w:pPr>
              <w:spacing w:after="0" w:line="240" w:lineRule="auto"/>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Математика</w:t>
            </w:r>
          </w:p>
        </w:tc>
        <w:tc>
          <w:tcPr>
            <w:tcW w:w="506" w:type="dxa"/>
            <w:tcBorders>
              <w:top w:val="single" w:sz="4" w:space="0" w:color="auto"/>
              <w:left w:val="nil"/>
              <w:bottom w:val="single" w:sz="4" w:space="0" w:color="auto"/>
              <w:right w:val="single" w:sz="4" w:space="0" w:color="auto"/>
            </w:tcBorders>
            <w:shd w:val="clear" w:color="000000" w:fill="DBE5F1"/>
            <w:noWrap/>
            <w:textDirection w:val="btLr"/>
            <w:vAlign w:val="bottom"/>
            <w:hideMark/>
          </w:tcPr>
          <w:p w:rsidR="00C46AB3" w:rsidRPr="00AA1593" w:rsidRDefault="00C46AB3" w:rsidP="00C207B8">
            <w:pPr>
              <w:spacing w:after="0" w:line="240" w:lineRule="auto"/>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 xml:space="preserve">Физика </w:t>
            </w:r>
          </w:p>
        </w:tc>
        <w:tc>
          <w:tcPr>
            <w:tcW w:w="783" w:type="dxa"/>
            <w:tcBorders>
              <w:top w:val="single" w:sz="4" w:space="0" w:color="auto"/>
              <w:left w:val="nil"/>
              <w:bottom w:val="single" w:sz="4" w:space="0" w:color="auto"/>
              <w:right w:val="single" w:sz="4" w:space="0" w:color="auto"/>
            </w:tcBorders>
            <w:shd w:val="clear" w:color="000000" w:fill="DBE5F1"/>
            <w:noWrap/>
            <w:textDirection w:val="btLr"/>
            <w:vAlign w:val="bottom"/>
            <w:hideMark/>
          </w:tcPr>
          <w:p w:rsidR="00C46AB3" w:rsidRPr="00AA1593" w:rsidRDefault="00C46AB3" w:rsidP="00C207B8">
            <w:pPr>
              <w:spacing w:after="0" w:line="240" w:lineRule="auto"/>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Информатика и ИКТ</w:t>
            </w:r>
          </w:p>
        </w:tc>
        <w:tc>
          <w:tcPr>
            <w:tcW w:w="506" w:type="dxa"/>
            <w:tcBorders>
              <w:top w:val="single" w:sz="4" w:space="0" w:color="auto"/>
              <w:left w:val="nil"/>
              <w:bottom w:val="single" w:sz="4" w:space="0" w:color="auto"/>
              <w:right w:val="single" w:sz="4" w:space="0" w:color="auto"/>
            </w:tcBorders>
            <w:shd w:val="clear" w:color="000000" w:fill="DBE5F1"/>
            <w:noWrap/>
            <w:textDirection w:val="btLr"/>
            <w:vAlign w:val="bottom"/>
            <w:hideMark/>
          </w:tcPr>
          <w:p w:rsidR="00C46AB3" w:rsidRPr="00AA1593" w:rsidRDefault="00C46AB3" w:rsidP="00C207B8">
            <w:pPr>
              <w:spacing w:after="0" w:line="240" w:lineRule="auto"/>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История</w:t>
            </w:r>
          </w:p>
        </w:tc>
        <w:tc>
          <w:tcPr>
            <w:tcW w:w="783" w:type="dxa"/>
            <w:tcBorders>
              <w:top w:val="single" w:sz="4" w:space="0" w:color="auto"/>
              <w:left w:val="nil"/>
              <w:bottom w:val="single" w:sz="4" w:space="0" w:color="auto"/>
              <w:right w:val="single" w:sz="4" w:space="0" w:color="auto"/>
            </w:tcBorders>
            <w:shd w:val="clear" w:color="000000" w:fill="DBE5F1"/>
            <w:noWrap/>
            <w:textDirection w:val="btLr"/>
            <w:vAlign w:val="bottom"/>
            <w:hideMark/>
          </w:tcPr>
          <w:p w:rsidR="00C46AB3" w:rsidRPr="00AA1593" w:rsidRDefault="00C46AB3" w:rsidP="00C207B8">
            <w:pPr>
              <w:spacing w:after="0" w:line="240" w:lineRule="auto"/>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 xml:space="preserve">Обществознание </w:t>
            </w:r>
          </w:p>
        </w:tc>
        <w:tc>
          <w:tcPr>
            <w:tcW w:w="506" w:type="dxa"/>
            <w:tcBorders>
              <w:top w:val="single" w:sz="4" w:space="0" w:color="auto"/>
              <w:left w:val="nil"/>
              <w:bottom w:val="single" w:sz="4" w:space="0" w:color="auto"/>
              <w:right w:val="single" w:sz="4" w:space="0" w:color="auto"/>
            </w:tcBorders>
            <w:shd w:val="clear" w:color="000000" w:fill="DBE5F1"/>
            <w:noWrap/>
            <w:textDirection w:val="btLr"/>
            <w:vAlign w:val="bottom"/>
            <w:hideMark/>
          </w:tcPr>
          <w:p w:rsidR="00C46AB3" w:rsidRPr="00AA1593" w:rsidRDefault="00C46AB3" w:rsidP="00C207B8">
            <w:pPr>
              <w:spacing w:after="0" w:line="240" w:lineRule="auto"/>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География</w:t>
            </w:r>
          </w:p>
        </w:tc>
        <w:tc>
          <w:tcPr>
            <w:tcW w:w="506" w:type="dxa"/>
            <w:tcBorders>
              <w:top w:val="single" w:sz="4" w:space="0" w:color="auto"/>
              <w:left w:val="nil"/>
              <w:bottom w:val="single" w:sz="4" w:space="0" w:color="auto"/>
              <w:right w:val="single" w:sz="4" w:space="0" w:color="auto"/>
            </w:tcBorders>
            <w:shd w:val="clear" w:color="000000" w:fill="DBE5F1"/>
            <w:noWrap/>
            <w:textDirection w:val="btLr"/>
            <w:vAlign w:val="bottom"/>
            <w:hideMark/>
          </w:tcPr>
          <w:p w:rsidR="00C46AB3" w:rsidRPr="00AA1593" w:rsidRDefault="00C46AB3" w:rsidP="00C207B8">
            <w:pPr>
              <w:spacing w:after="0" w:line="240" w:lineRule="auto"/>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Химия</w:t>
            </w:r>
          </w:p>
        </w:tc>
        <w:tc>
          <w:tcPr>
            <w:tcW w:w="506" w:type="dxa"/>
            <w:tcBorders>
              <w:top w:val="single" w:sz="4" w:space="0" w:color="auto"/>
              <w:left w:val="nil"/>
              <w:bottom w:val="single" w:sz="4" w:space="0" w:color="auto"/>
              <w:right w:val="single" w:sz="4" w:space="0" w:color="auto"/>
            </w:tcBorders>
            <w:shd w:val="clear" w:color="000000" w:fill="DBE5F1"/>
            <w:noWrap/>
            <w:textDirection w:val="btLr"/>
            <w:vAlign w:val="bottom"/>
            <w:hideMark/>
          </w:tcPr>
          <w:p w:rsidR="00C46AB3" w:rsidRPr="00AA1593" w:rsidRDefault="00C46AB3" w:rsidP="00C207B8">
            <w:pPr>
              <w:spacing w:after="0" w:line="240" w:lineRule="auto"/>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Биология</w:t>
            </w:r>
          </w:p>
        </w:tc>
      </w:tr>
      <w:tr w:rsidR="00C46AB3" w:rsidRPr="00AA1593" w:rsidTr="00C46AB3">
        <w:trPr>
          <w:trHeight w:val="293"/>
        </w:trPr>
        <w:tc>
          <w:tcPr>
            <w:tcW w:w="721" w:type="dxa"/>
            <w:tcBorders>
              <w:top w:val="nil"/>
              <w:left w:val="single" w:sz="4" w:space="0" w:color="auto"/>
              <w:bottom w:val="single" w:sz="4" w:space="0" w:color="auto"/>
              <w:right w:val="single" w:sz="4" w:space="0" w:color="auto"/>
            </w:tcBorders>
            <w:shd w:val="clear" w:color="auto" w:fill="FFFFFF" w:themeFill="background1"/>
            <w:noWrap/>
            <w:hideMark/>
          </w:tcPr>
          <w:p w:rsidR="00C46AB3" w:rsidRPr="00AA1593" w:rsidRDefault="00C46AB3" w:rsidP="00C207B8">
            <w:pPr>
              <w:spacing w:after="0" w:line="240" w:lineRule="auto"/>
              <w:jc w:val="right"/>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w:t>
            </w:r>
          </w:p>
        </w:tc>
        <w:tc>
          <w:tcPr>
            <w:tcW w:w="4171" w:type="dxa"/>
            <w:tcBorders>
              <w:top w:val="nil"/>
              <w:left w:val="nil"/>
              <w:bottom w:val="single" w:sz="4" w:space="0" w:color="auto"/>
              <w:right w:val="single" w:sz="4" w:space="0" w:color="auto"/>
            </w:tcBorders>
            <w:shd w:val="clear" w:color="auto" w:fill="FFFFFF" w:themeFill="background1"/>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Александров Александр Сергеевич</w:t>
            </w:r>
          </w:p>
        </w:tc>
        <w:tc>
          <w:tcPr>
            <w:tcW w:w="56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w:t>
            </w: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r>
      <w:tr w:rsidR="00C46AB3" w:rsidRPr="00AA1593" w:rsidTr="00C46AB3">
        <w:trPr>
          <w:trHeight w:val="262"/>
        </w:trPr>
        <w:tc>
          <w:tcPr>
            <w:tcW w:w="721" w:type="dxa"/>
            <w:tcBorders>
              <w:top w:val="nil"/>
              <w:left w:val="single" w:sz="4" w:space="0" w:color="auto"/>
              <w:bottom w:val="single" w:sz="4" w:space="0" w:color="auto"/>
              <w:right w:val="single" w:sz="4" w:space="0" w:color="auto"/>
            </w:tcBorders>
            <w:shd w:val="clear" w:color="auto" w:fill="FFFFFF" w:themeFill="background1"/>
            <w:noWrap/>
            <w:hideMark/>
          </w:tcPr>
          <w:p w:rsidR="00C46AB3" w:rsidRPr="00AA1593" w:rsidRDefault="00C46AB3" w:rsidP="00C207B8">
            <w:pPr>
              <w:spacing w:after="0" w:line="240" w:lineRule="auto"/>
              <w:jc w:val="right"/>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2</w:t>
            </w:r>
          </w:p>
        </w:tc>
        <w:tc>
          <w:tcPr>
            <w:tcW w:w="4171" w:type="dxa"/>
            <w:tcBorders>
              <w:top w:val="nil"/>
              <w:left w:val="nil"/>
              <w:bottom w:val="single" w:sz="4" w:space="0" w:color="auto"/>
              <w:right w:val="single" w:sz="4" w:space="0" w:color="auto"/>
            </w:tcBorders>
            <w:shd w:val="clear" w:color="auto" w:fill="FFFFFF" w:themeFill="background1"/>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proofErr w:type="spellStart"/>
            <w:r w:rsidRPr="00AA1593">
              <w:rPr>
                <w:rFonts w:ascii="Times New Roman" w:eastAsia="Times New Roman" w:hAnsi="Times New Roman" w:cs="Times New Roman"/>
                <w:color w:val="000000"/>
                <w:sz w:val="24"/>
                <w:szCs w:val="24"/>
                <w:lang w:eastAsia="ru-RU"/>
              </w:rPr>
              <w:t>Алексанян</w:t>
            </w:r>
            <w:proofErr w:type="spellEnd"/>
            <w:r w:rsidRPr="00AA1593">
              <w:rPr>
                <w:rFonts w:ascii="Times New Roman" w:eastAsia="Times New Roman" w:hAnsi="Times New Roman" w:cs="Times New Roman"/>
                <w:color w:val="000000"/>
                <w:sz w:val="24"/>
                <w:szCs w:val="24"/>
                <w:lang w:eastAsia="ru-RU"/>
              </w:rPr>
              <w:t xml:space="preserve"> Георгий Васильевич</w:t>
            </w:r>
          </w:p>
        </w:tc>
        <w:tc>
          <w:tcPr>
            <w:tcW w:w="56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w:t>
            </w: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w:t>
            </w: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r>
      <w:tr w:rsidR="00C46AB3" w:rsidRPr="00AA1593" w:rsidTr="00C46AB3">
        <w:trPr>
          <w:trHeight w:val="275"/>
        </w:trPr>
        <w:tc>
          <w:tcPr>
            <w:tcW w:w="721" w:type="dxa"/>
            <w:tcBorders>
              <w:top w:val="nil"/>
              <w:left w:val="single" w:sz="4" w:space="0" w:color="auto"/>
              <w:bottom w:val="single" w:sz="4" w:space="0" w:color="auto"/>
              <w:right w:val="single" w:sz="4" w:space="0" w:color="auto"/>
            </w:tcBorders>
            <w:shd w:val="clear" w:color="auto" w:fill="FFFFFF" w:themeFill="background1"/>
            <w:noWrap/>
            <w:hideMark/>
          </w:tcPr>
          <w:p w:rsidR="00C46AB3" w:rsidRPr="00AA1593" w:rsidRDefault="00C46AB3" w:rsidP="00C207B8">
            <w:pPr>
              <w:spacing w:after="0" w:line="240" w:lineRule="auto"/>
              <w:jc w:val="right"/>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3</w:t>
            </w:r>
          </w:p>
        </w:tc>
        <w:tc>
          <w:tcPr>
            <w:tcW w:w="4171" w:type="dxa"/>
            <w:tcBorders>
              <w:top w:val="nil"/>
              <w:left w:val="nil"/>
              <w:bottom w:val="single" w:sz="4" w:space="0" w:color="auto"/>
              <w:right w:val="single" w:sz="4" w:space="0" w:color="auto"/>
            </w:tcBorders>
            <w:shd w:val="clear" w:color="auto" w:fill="FFFFFF" w:themeFill="background1"/>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Антошина Александра Сергеевна</w:t>
            </w:r>
          </w:p>
        </w:tc>
        <w:tc>
          <w:tcPr>
            <w:tcW w:w="56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w:t>
            </w: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r>
      <w:tr w:rsidR="00C46AB3" w:rsidRPr="00AA1593" w:rsidTr="00C46AB3">
        <w:trPr>
          <w:trHeight w:val="279"/>
        </w:trPr>
        <w:tc>
          <w:tcPr>
            <w:tcW w:w="721" w:type="dxa"/>
            <w:tcBorders>
              <w:top w:val="nil"/>
              <w:left w:val="single" w:sz="4" w:space="0" w:color="auto"/>
              <w:bottom w:val="single" w:sz="4" w:space="0" w:color="auto"/>
              <w:right w:val="single" w:sz="4" w:space="0" w:color="auto"/>
            </w:tcBorders>
            <w:shd w:val="clear" w:color="auto" w:fill="FFFFFF" w:themeFill="background1"/>
            <w:noWrap/>
            <w:hideMark/>
          </w:tcPr>
          <w:p w:rsidR="00C46AB3" w:rsidRPr="00AA1593" w:rsidRDefault="00C46AB3" w:rsidP="00C207B8">
            <w:pPr>
              <w:spacing w:after="0" w:line="240" w:lineRule="auto"/>
              <w:jc w:val="right"/>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4</w:t>
            </w:r>
          </w:p>
        </w:tc>
        <w:tc>
          <w:tcPr>
            <w:tcW w:w="4171" w:type="dxa"/>
            <w:tcBorders>
              <w:top w:val="nil"/>
              <w:left w:val="nil"/>
              <w:bottom w:val="single" w:sz="4" w:space="0" w:color="auto"/>
              <w:right w:val="single" w:sz="4" w:space="0" w:color="auto"/>
            </w:tcBorders>
            <w:shd w:val="clear" w:color="auto" w:fill="FFFFFF" w:themeFill="background1"/>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 xml:space="preserve">Бекова Шохина </w:t>
            </w:r>
            <w:proofErr w:type="spellStart"/>
            <w:r w:rsidRPr="00AA1593">
              <w:rPr>
                <w:rFonts w:ascii="Times New Roman" w:eastAsia="Times New Roman" w:hAnsi="Times New Roman" w:cs="Times New Roman"/>
                <w:color w:val="000000"/>
                <w:sz w:val="24"/>
                <w:szCs w:val="24"/>
                <w:lang w:eastAsia="ru-RU"/>
              </w:rPr>
              <w:t>Хуршедовна</w:t>
            </w:r>
            <w:proofErr w:type="spellEnd"/>
          </w:p>
        </w:tc>
        <w:tc>
          <w:tcPr>
            <w:tcW w:w="56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w:t>
            </w: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r>
      <w:tr w:rsidR="00C46AB3" w:rsidRPr="00AA1593" w:rsidTr="00C46AB3">
        <w:trPr>
          <w:trHeight w:val="256"/>
        </w:trPr>
        <w:tc>
          <w:tcPr>
            <w:tcW w:w="721" w:type="dxa"/>
            <w:tcBorders>
              <w:top w:val="nil"/>
              <w:left w:val="single" w:sz="4" w:space="0" w:color="auto"/>
              <w:bottom w:val="single" w:sz="4" w:space="0" w:color="auto"/>
              <w:right w:val="single" w:sz="4" w:space="0" w:color="auto"/>
            </w:tcBorders>
            <w:shd w:val="clear" w:color="auto" w:fill="FFFFFF" w:themeFill="background1"/>
            <w:noWrap/>
            <w:hideMark/>
          </w:tcPr>
          <w:p w:rsidR="00C46AB3" w:rsidRPr="00AA1593" w:rsidRDefault="00C46AB3" w:rsidP="00C207B8">
            <w:pPr>
              <w:spacing w:after="0" w:line="240" w:lineRule="auto"/>
              <w:jc w:val="right"/>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5</w:t>
            </w:r>
          </w:p>
        </w:tc>
        <w:tc>
          <w:tcPr>
            <w:tcW w:w="4171" w:type="dxa"/>
            <w:tcBorders>
              <w:top w:val="nil"/>
              <w:left w:val="nil"/>
              <w:bottom w:val="single" w:sz="4" w:space="0" w:color="auto"/>
              <w:right w:val="single" w:sz="4" w:space="0" w:color="auto"/>
            </w:tcBorders>
            <w:shd w:val="clear" w:color="auto" w:fill="FFFFFF" w:themeFill="background1"/>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Борисова Мария Евгеньевна</w:t>
            </w:r>
          </w:p>
        </w:tc>
        <w:tc>
          <w:tcPr>
            <w:tcW w:w="56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w:t>
            </w: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w:t>
            </w: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r>
      <w:tr w:rsidR="00C46AB3" w:rsidRPr="00AA1593" w:rsidTr="00C46AB3">
        <w:trPr>
          <w:trHeight w:val="288"/>
        </w:trPr>
        <w:tc>
          <w:tcPr>
            <w:tcW w:w="721" w:type="dxa"/>
            <w:tcBorders>
              <w:top w:val="nil"/>
              <w:left w:val="single" w:sz="4" w:space="0" w:color="auto"/>
              <w:bottom w:val="single" w:sz="4" w:space="0" w:color="auto"/>
              <w:right w:val="single" w:sz="4" w:space="0" w:color="auto"/>
            </w:tcBorders>
            <w:shd w:val="clear" w:color="auto" w:fill="FFFFFF" w:themeFill="background1"/>
            <w:noWrap/>
            <w:hideMark/>
          </w:tcPr>
          <w:p w:rsidR="00C46AB3" w:rsidRPr="00AA1593" w:rsidRDefault="00C46AB3" w:rsidP="00C207B8">
            <w:pPr>
              <w:spacing w:after="0" w:line="240" w:lineRule="auto"/>
              <w:jc w:val="right"/>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6</w:t>
            </w:r>
          </w:p>
        </w:tc>
        <w:tc>
          <w:tcPr>
            <w:tcW w:w="4171" w:type="dxa"/>
            <w:tcBorders>
              <w:top w:val="nil"/>
              <w:left w:val="nil"/>
              <w:bottom w:val="single" w:sz="4" w:space="0" w:color="auto"/>
              <w:right w:val="single" w:sz="4" w:space="0" w:color="auto"/>
            </w:tcBorders>
            <w:shd w:val="clear" w:color="auto" w:fill="FFFFFF" w:themeFill="background1"/>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Бухарева Юлия Константиновна</w:t>
            </w:r>
          </w:p>
        </w:tc>
        <w:tc>
          <w:tcPr>
            <w:tcW w:w="56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w:t>
            </w: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w:t>
            </w:r>
          </w:p>
        </w:tc>
      </w:tr>
      <w:tr w:rsidR="00C46AB3" w:rsidRPr="00AA1593" w:rsidTr="00C46AB3">
        <w:trPr>
          <w:trHeight w:val="264"/>
        </w:trPr>
        <w:tc>
          <w:tcPr>
            <w:tcW w:w="721" w:type="dxa"/>
            <w:tcBorders>
              <w:top w:val="nil"/>
              <w:left w:val="single" w:sz="4" w:space="0" w:color="auto"/>
              <w:bottom w:val="single" w:sz="4" w:space="0" w:color="auto"/>
              <w:right w:val="single" w:sz="4" w:space="0" w:color="auto"/>
            </w:tcBorders>
            <w:shd w:val="clear" w:color="auto" w:fill="FFFFFF" w:themeFill="background1"/>
            <w:noWrap/>
            <w:hideMark/>
          </w:tcPr>
          <w:p w:rsidR="00C46AB3" w:rsidRPr="00AA1593" w:rsidRDefault="00C46AB3" w:rsidP="00C207B8">
            <w:pPr>
              <w:spacing w:after="0" w:line="240" w:lineRule="auto"/>
              <w:jc w:val="right"/>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7</w:t>
            </w:r>
          </w:p>
        </w:tc>
        <w:tc>
          <w:tcPr>
            <w:tcW w:w="4171" w:type="dxa"/>
            <w:tcBorders>
              <w:top w:val="nil"/>
              <w:left w:val="nil"/>
              <w:bottom w:val="single" w:sz="4" w:space="0" w:color="auto"/>
              <w:right w:val="single" w:sz="4" w:space="0" w:color="auto"/>
            </w:tcBorders>
            <w:shd w:val="clear" w:color="auto" w:fill="FFFFFF" w:themeFill="background1"/>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proofErr w:type="spellStart"/>
            <w:r w:rsidRPr="00AA1593">
              <w:rPr>
                <w:rFonts w:ascii="Times New Roman" w:eastAsia="Times New Roman" w:hAnsi="Times New Roman" w:cs="Times New Roman"/>
                <w:color w:val="000000"/>
                <w:sz w:val="24"/>
                <w:szCs w:val="24"/>
                <w:lang w:eastAsia="ru-RU"/>
              </w:rPr>
              <w:t>Вязанкина</w:t>
            </w:r>
            <w:proofErr w:type="spellEnd"/>
            <w:r w:rsidRPr="00AA1593">
              <w:rPr>
                <w:rFonts w:ascii="Times New Roman" w:eastAsia="Times New Roman" w:hAnsi="Times New Roman" w:cs="Times New Roman"/>
                <w:color w:val="000000"/>
                <w:sz w:val="24"/>
                <w:szCs w:val="24"/>
                <w:lang w:eastAsia="ru-RU"/>
              </w:rPr>
              <w:t xml:space="preserve"> София Юрьевна</w:t>
            </w:r>
          </w:p>
        </w:tc>
        <w:tc>
          <w:tcPr>
            <w:tcW w:w="56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w:t>
            </w: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r>
      <w:tr w:rsidR="00C46AB3" w:rsidRPr="00AA1593" w:rsidTr="00C46AB3">
        <w:trPr>
          <w:trHeight w:val="282"/>
        </w:trPr>
        <w:tc>
          <w:tcPr>
            <w:tcW w:w="721" w:type="dxa"/>
            <w:tcBorders>
              <w:top w:val="nil"/>
              <w:left w:val="single" w:sz="4" w:space="0" w:color="auto"/>
              <w:bottom w:val="single" w:sz="4" w:space="0" w:color="auto"/>
              <w:right w:val="single" w:sz="4" w:space="0" w:color="auto"/>
            </w:tcBorders>
            <w:shd w:val="clear" w:color="auto" w:fill="FFFFFF" w:themeFill="background1"/>
            <w:noWrap/>
            <w:hideMark/>
          </w:tcPr>
          <w:p w:rsidR="00C46AB3" w:rsidRPr="00AA1593" w:rsidRDefault="00C46AB3" w:rsidP="00C207B8">
            <w:pPr>
              <w:spacing w:after="0" w:line="240" w:lineRule="auto"/>
              <w:jc w:val="right"/>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8</w:t>
            </w:r>
          </w:p>
        </w:tc>
        <w:tc>
          <w:tcPr>
            <w:tcW w:w="4171" w:type="dxa"/>
            <w:tcBorders>
              <w:top w:val="nil"/>
              <w:left w:val="nil"/>
              <w:bottom w:val="single" w:sz="4" w:space="0" w:color="auto"/>
              <w:right w:val="single" w:sz="4" w:space="0" w:color="auto"/>
            </w:tcBorders>
            <w:shd w:val="clear" w:color="auto" w:fill="FFFFFF" w:themeFill="background1"/>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Винокуров Виталий Васильевич</w:t>
            </w:r>
          </w:p>
        </w:tc>
        <w:tc>
          <w:tcPr>
            <w:tcW w:w="56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w:t>
            </w: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w:t>
            </w: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r>
      <w:tr w:rsidR="00C46AB3" w:rsidRPr="00AA1593" w:rsidTr="00C46AB3">
        <w:trPr>
          <w:trHeight w:val="258"/>
        </w:trPr>
        <w:tc>
          <w:tcPr>
            <w:tcW w:w="721" w:type="dxa"/>
            <w:tcBorders>
              <w:top w:val="nil"/>
              <w:left w:val="single" w:sz="4" w:space="0" w:color="auto"/>
              <w:bottom w:val="single" w:sz="4" w:space="0" w:color="auto"/>
              <w:right w:val="single" w:sz="4" w:space="0" w:color="auto"/>
            </w:tcBorders>
            <w:shd w:val="clear" w:color="auto" w:fill="FFFFFF" w:themeFill="background1"/>
            <w:noWrap/>
            <w:hideMark/>
          </w:tcPr>
          <w:p w:rsidR="00C46AB3" w:rsidRPr="00AA1593" w:rsidRDefault="00C46AB3" w:rsidP="00C207B8">
            <w:pPr>
              <w:spacing w:after="0" w:line="240" w:lineRule="auto"/>
              <w:jc w:val="right"/>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9</w:t>
            </w:r>
          </w:p>
        </w:tc>
        <w:tc>
          <w:tcPr>
            <w:tcW w:w="4171" w:type="dxa"/>
            <w:tcBorders>
              <w:top w:val="nil"/>
              <w:left w:val="nil"/>
              <w:bottom w:val="single" w:sz="4" w:space="0" w:color="auto"/>
              <w:right w:val="single" w:sz="4" w:space="0" w:color="auto"/>
            </w:tcBorders>
            <w:shd w:val="clear" w:color="auto" w:fill="FFFFFF" w:themeFill="background1"/>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 xml:space="preserve">Иванова Анна Михайловна </w:t>
            </w:r>
          </w:p>
        </w:tc>
        <w:tc>
          <w:tcPr>
            <w:tcW w:w="56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w:t>
            </w: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r>
      <w:tr w:rsidR="00C46AB3" w:rsidRPr="00AA1593" w:rsidTr="00C46AB3">
        <w:trPr>
          <w:trHeight w:val="276"/>
        </w:trPr>
        <w:tc>
          <w:tcPr>
            <w:tcW w:w="721" w:type="dxa"/>
            <w:tcBorders>
              <w:top w:val="nil"/>
              <w:left w:val="single" w:sz="4" w:space="0" w:color="auto"/>
              <w:bottom w:val="single" w:sz="4" w:space="0" w:color="auto"/>
              <w:right w:val="single" w:sz="4" w:space="0" w:color="auto"/>
            </w:tcBorders>
            <w:shd w:val="clear" w:color="auto" w:fill="FFFFFF" w:themeFill="background1"/>
            <w:noWrap/>
            <w:hideMark/>
          </w:tcPr>
          <w:p w:rsidR="00C46AB3" w:rsidRPr="00AA1593" w:rsidRDefault="00C46AB3" w:rsidP="00C207B8">
            <w:pPr>
              <w:spacing w:after="0" w:line="240" w:lineRule="auto"/>
              <w:jc w:val="right"/>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10</w:t>
            </w:r>
          </w:p>
        </w:tc>
        <w:tc>
          <w:tcPr>
            <w:tcW w:w="4171" w:type="dxa"/>
            <w:tcBorders>
              <w:top w:val="nil"/>
              <w:left w:val="nil"/>
              <w:bottom w:val="single" w:sz="4" w:space="0" w:color="auto"/>
              <w:right w:val="single" w:sz="4" w:space="0" w:color="auto"/>
            </w:tcBorders>
            <w:shd w:val="clear" w:color="auto" w:fill="FFFFFF" w:themeFill="background1"/>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Ковалева Полина Сергеевна</w:t>
            </w:r>
          </w:p>
        </w:tc>
        <w:tc>
          <w:tcPr>
            <w:tcW w:w="56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w:t>
            </w: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w:t>
            </w: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r>
      <w:tr w:rsidR="00C46AB3" w:rsidRPr="00AA1593" w:rsidTr="00C46AB3">
        <w:trPr>
          <w:trHeight w:val="279"/>
        </w:trPr>
        <w:tc>
          <w:tcPr>
            <w:tcW w:w="721" w:type="dxa"/>
            <w:tcBorders>
              <w:top w:val="nil"/>
              <w:left w:val="single" w:sz="4" w:space="0" w:color="auto"/>
              <w:bottom w:val="single" w:sz="4" w:space="0" w:color="auto"/>
              <w:right w:val="single" w:sz="4" w:space="0" w:color="auto"/>
            </w:tcBorders>
            <w:shd w:val="clear" w:color="auto" w:fill="FFFFFF" w:themeFill="background1"/>
            <w:noWrap/>
            <w:hideMark/>
          </w:tcPr>
          <w:p w:rsidR="00C46AB3" w:rsidRPr="00AA1593" w:rsidRDefault="00C46AB3" w:rsidP="00C207B8">
            <w:pPr>
              <w:spacing w:after="0" w:line="240" w:lineRule="auto"/>
              <w:jc w:val="right"/>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11</w:t>
            </w:r>
          </w:p>
        </w:tc>
        <w:tc>
          <w:tcPr>
            <w:tcW w:w="4171" w:type="dxa"/>
            <w:tcBorders>
              <w:top w:val="nil"/>
              <w:left w:val="nil"/>
              <w:bottom w:val="single" w:sz="4" w:space="0" w:color="auto"/>
              <w:right w:val="single" w:sz="4" w:space="0" w:color="auto"/>
            </w:tcBorders>
            <w:shd w:val="clear" w:color="auto" w:fill="FFFFFF" w:themeFill="background1"/>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 xml:space="preserve">Королева Анастасия Александровна </w:t>
            </w:r>
          </w:p>
        </w:tc>
        <w:tc>
          <w:tcPr>
            <w:tcW w:w="56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w:t>
            </w: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w:t>
            </w:r>
          </w:p>
        </w:tc>
      </w:tr>
      <w:tr w:rsidR="00C46AB3" w:rsidRPr="00AA1593" w:rsidTr="00C46AB3">
        <w:trPr>
          <w:trHeight w:val="269"/>
        </w:trPr>
        <w:tc>
          <w:tcPr>
            <w:tcW w:w="721" w:type="dxa"/>
            <w:tcBorders>
              <w:top w:val="nil"/>
              <w:left w:val="single" w:sz="4" w:space="0" w:color="auto"/>
              <w:bottom w:val="single" w:sz="4" w:space="0" w:color="auto"/>
              <w:right w:val="single" w:sz="4" w:space="0" w:color="auto"/>
            </w:tcBorders>
            <w:shd w:val="clear" w:color="auto" w:fill="FFFFFF" w:themeFill="background1"/>
            <w:noWrap/>
            <w:hideMark/>
          </w:tcPr>
          <w:p w:rsidR="00C46AB3" w:rsidRPr="00AA1593" w:rsidRDefault="00C46AB3" w:rsidP="00C207B8">
            <w:pPr>
              <w:spacing w:after="0" w:line="240" w:lineRule="auto"/>
              <w:jc w:val="right"/>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12</w:t>
            </w:r>
          </w:p>
        </w:tc>
        <w:tc>
          <w:tcPr>
            <w:tcW w:w="4171" w:type="dxa"/>
            <w:tcBorders>
              <w:top w:val="nil"/>
              <w:left w:val="nil"/>
              <w:bottom w:val="single" w:sz="4" w:space="0" w:color="auto"/>
              <w:right w:val="single" w:sz="4" w:space="0" w:color="auto"/>
            </w:tcBorders>
            <w:shd w:val="clear" w:color="auto" w:fill="FFFFFF" w:themeFill="background1"/>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proofErr w:type="spellStart"/>
            <w:r w:rsidRPr="00AA1593">
              <w:rPr>
                <w:rFonts w:ascii="Times New Roman" w:eastAsia="Times New Roman" w:hAnsi="Times New Roman" w:cs="Times New Roman"/>
                <w:color w:val="000000"/>
                <w:sz w:val="24"/>
                <w:szCs w:val="24"/>
                <w:lang w:eastAsia="ru-RU"/>
              </w:rPr>
              <w:t>Лавренюк</w:t>
            </w:r>
            <w:proofErr w:type="spellEnd"/>
            <w:r w:rsidRPr="00AA1593">
              <w:rPr>
                <w:rFonts w:ascii="Times New Roman" w:eastAsia="Times New Roman" w:hAnsi="Times New Roman" w:cs="Times New Roman"/>
                <w:color w:val="000000"/>
                <w:sz w:val="24"/>
                <w:szCs w:val="24"/>
                <w:lang w:eastAsia="ru-RU"/>
              </w:rPr>
              <w:t xml:space="preserve"> Кирилл Сергеевич</w:t>
            </w:r>
          </w:p>
        </w:tc>
        <w:tc>
          <w:tcPr>
            <w:tcW w:w="56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w:t>
            </w: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r>
      <w:tr w:rsidR="00C46AB3" w:rsidRPr="00AA1593" w:rsidTr="00C46AB3">
        <w:trPr>
          <w:trHeight w:val="287"/>
        </w:trPr>
        <w:tc>
          <w:tcPr>
            <w:tcW w:w="721" w:type="dxa"/>
            <w:tcBorders>
              <w:top w:val="nil"/>
              <w:left w:val="single" w:sz="4" w:space="0" w:color="auto"/>
              <w:bottom w:val="single" w:sz="4" w:space="0" w:color="auto"/>
              <w:right w:val="single" w:sz="4" w:space="0" w:color="auto"/>
            </w:tcBorders>
            <w:shd w:val="clear" w:color="auto" w:fill="FFFFFF" w:themeFill="background1"/>
            <w:noWrap/>
            <w:hideMark/>
          </w:tcPr>
          <w:p w:rsidR="00C46AB3" w:rsidRPr="00AA1593" w:rsidRDefault="00C46AB3" w:rsidP="00C207B8">
            <w:pPr>
              <w:spacing w:after="0" w:line="240" w:lineRule="auto"/>
              <w:jc w:val="right"/>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13</w:t>
            </w:r>
          </w:p>
        </w:tc>
        <w:tc>
          <w:tcPr>
            <w:tcW w:w="4171" w:type="dxa"/>
            <w:tcBorders>
              <w:top w:val="nil"/>
              <w:left w:val="nil"/>
              <w:bottom w:val="single" w:sz="4" w:space="0" w:color="auto"/>
              <w:right w:val="single" w:sz="4" w:space="0" w:color="auto"/>
            </w:tcBorders>
            <w:shd w:val="clear" w:color="auto" w:fill="FFFFFF" w:themeFill="background1"/>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Лисянский Дмитрий Дмитриевич</w:t>
            </w:r>
          </w:p>
        </w:tc>
        <w:tc>
          <w:tcPr>
            <w:tcW w:w="56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w:t>
            </w: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r>
      <w:tr w:rsidR="00C46AB3" w:rsidRPr="00AA1593" w:rsidTr="00C46AB3">
        <w:trPr>
          <w:trHeight w:val="263"/>
        </w:trPr>
        <w:tc>
          <w:tcPr>
            <w:tcW w:w="721" w:type="dxa"/>
            <w:tcBorders>
              <w:top w:val="nil"/>
              <w:left w:val="single" w:sz="4" w:space="0" w:color="auto"/>
              <w:bottom w:val="single" w:sz="4" w:space="0" w:color="auto"/>
              <w:right w:val="single" w:sz="4" w:space="0" w:color="auto"/>
            </w:tcBorders>
            <w:shd w:val="clear" w:color="auto" w:fill="FFFFFF" w:themeFill="background1"/>
            <w:noWrap/>
            <w:hideMark/>
          </w:tcPr>
          <w:p w:rsidR="00C46AB3" w:rsidRPr="00AA1593" w:rsidRDefault="00C46AB3" w:rsidP="00C207B8">
            <w:pPr>
              <w:spacing w:after="0" w:line="240" w:lineRule="auto"/>
              <w:jc w:val="right"/>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14</w:t>
            </w:r>
          </w:p>
        </w:tc>
        <w:tc>
          <w:tcPr>
            <w:tcW w:w="4171" w:type="dxa"/>
            <w:tcBorders>
              <w:top w:val="nil"/>
              <w:left w:val="nil"/>
              <w:bottom w:val="single" w:sz="4" w:space="0" w:color="auto"/>
              <w:right w:val="single" w:sz="4" w:space="0" w:color="auto"/>
            </w:tcBorders>
            <w:shd w:val="clear" w:color="auto" w:fill="FFFFFF" w:themeFill="background1"/>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Морозова Елизавета Алексеевна</w:t>
            </w:r>
          </w:p>
        </w:tc>
        <w:tc>
          <w:tcPr>
            <w:tcW w:w="56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w:t>
            </w: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r>
      <w:tr w:rsidR="00C46AB3" w:rsidRPr="00AA1593" w:rsidTr="00C46AB3">
        <w:trPr>
          <w:trHeight w:val="281"/>
        </w:trPr>
        <w:tc>
          <w:tcPr>
            <w:tcW w:w="721" w:type="dxa"/>
            <w:tcBorders>
              <w:top w:val="nil"/>
              <w:left w:val="single" w:sz="4" w:space="0" w:color="auto"/>
              <w:bottom w:val="single" w:sz="4" w:space="0" w:color="auto"/>
              <w:right w:val="single" w:sz="4" w:space="0" w:color="auto"/>
            </w:tcBorders>
            <w:shd w:val="clear" w:color="auto" w:fill="FFFFFF" w:themeFill="background1"/>
            <w:noWrap/>
            <w:hideMark/>
          </w:tcPr>
          <w:p w:rsidR="00C46AB3" w:rsidRPr="00AA1593" w:rsidRDefault="00C46AB3" w:rsidP="00C207B8">
            <w:pPr>
              <w:spacing w:after="0" w:line="240" w:lineRule="auto"/>
              <w:jc w:val="right"/>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15</w:t>
            </w:r>
          </w:p>
        </w:tc>
        <w:tc>
          <w:tcPr>
            <w:tcW w:w="4171" w:type="dxa"/>
            <w:tcBorders>
              <w:top w:val="nil"/>
              <w:left w:val="nil"/>
              <w:bottom w:val="single" w:sz="4" w:space="0" w:color="auto"/>
              <w:right w:val="single" w:sz="4" w:space="0" w:color="auto"/>
            </w:tcBorders>
            <w:shd w:val="clear" w:color="auto" w:fill="FFFFFF" w:themeFill="background1"/>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 xml:space="preserve">Макеев Даниил Сергеевич </w:t>
            </w:r>
          </w:p>
        </w:tc>
        <w:tc>
          <w:tcPr>
            <w:tcW w:w="56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w:t>
            </w: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r>
      <w:tr w:rsidR="00C46AB3" w:rsidRPr="00AA1593" w:rsidTr="00C46AB3">
        <w:trPr>
          <w:trHeight w:val="272"/>
        </w:trPr>
        <w:tc>
          <w:tcPr>
            <w:tcW w:w="721" w:type="dxa"/>
            <w:tcBorders>
              <w:top w:val="nil"/>
              <w:left w:val="single" w:sz="4" w:space="0" w:color="auto"/>
              <w:bottom w:val="single" w:sz="4" w:space="0" w:color="auto"/>
              <w:right w:val="single" w:sz="4" w:space="0" w:color="auto"/>
            </w:tcBorders>
            <w:shd w:val="clear" w:color="auto" w:fill="FFFFFF" w:themeFill="background1"/>
            <w:noWrap/>
            <w:hideMark/>
          </w:tcPr>
          <w:p w:rsidR="00C46AB3" w:rsidRPr="00AA1593" w:rsidRDefault="00C46AB3" w:rsidP="00C207B8">
            <w:pPr>
              <w:spacing w:after="0" w:line="240" w:lineRule="auto"/>
              <w:jc w:val="right"/>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16</w:t>
            </w:r>
          </w:p>
        </w:tc>
        <w:tc>
          <w:tcPr>
            <w:tcW w:w="4171" w:type="dxa"/>
            <w:tcBorders>
              <w:top w:val="nil"/>
              <w:left w:val="nil"/>
              <w:bottom w:val="single" w:sz="4" w:space="0" w:color="auto"/>
              <w:right w:val="single" w:sz="4" w:space="0" w:color="auto"/>
            </w:tcBorders>
            <w:shd w:val="clear" w:color="auto" w:fill="FFFFFF" w:themeFill="background1"/>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Николаев Тигран Александрович</w:t>
            </w:r>
          </w:p>
        </w:tc>
        <w:tc>
          <w:tcPr>
            <w:tcW w:w="56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w:t>
            </w: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w:t>
            </w: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r>
      <w:tr w:rsidR="00C46AB3" w:rsidRPr="00AA1593" w:rsidTr="00C46AB3">
        <w:trPr>
          <w:trHeight w:val="279"/>
        </w:trPr>
        <w:tc>
          <w:tcPr>
            <w:tcW w:w="721" w:type="dxa"/>
            <w:tcBorders>
              <w:top w:val="nil"/>
              <w:left w:val="single" w:sz="4" w:space="0" w:color="auto"/>
              <w:bottom w:val="single" w:sz="4" w:space="0" w:color="auto"/>
              <w:right w:val="single" w:sz="4" w:space="0" w:color="auto"/>
            </w:tcBorders>
            <w:shd w:val="clear" w:color="auto" w:fill="FFFFFF" w:themeFill="background1"/>
            <w:noWrap/>
            <w:hideMark/>
          </w:tcPr>
          <w:p w:rsidR="00C46AB3" w:rsidRPr="00AA1593" w:rsidRDefault="00C46AB3" w:rsidP="00C207B8">
            <w:pPr>
              <w:spacing w:after="0" w:line="240" w:lineRule="auto"/>
              <w:jc w:val="right"/>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17</w:t>
            </w:r>
          </w:p>
        </w:tc>
        <w:tc>
          <w:tcPr>
            <w:tcW w:w="4171" w:type="dxa"/>
            <w:tcBorders>
              <w:top w:val="nil"/>
              <w:left w:val="nil"/>
              <w:bottom w:val="single" w:sz="4" w:space="0" w:color="auto"/>
              <w:right w:val="single" w:sz="4" w:space="0" w:color="auto"/>
            </w:tcBorders>
            <w:shd w:val="clear" w:color="auto" w:fill="FFFFFF" w:themeFill="background1"/>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proofErr w:type="spellStart"/>
            <w:r w:rsidRPr="00AA1593">
              <w:rPr>
                <w:rFonts w:ascii="Times New Roman" w:eastAsia="Times New Roman" w:hAnsi="Times New Roman" w:cs="Times New Roman"/>
                <w:color w:val="000000"/>
                <w:sz w:val="24"/>
                <w:szCs w:val="24"/>
                <w:lang w:eastAsia="ru-RU"/>
              </w:rPr>
              <w:t>Ореховский</w:t>
            </w:r>
            <w:proofErr w:type="spellEnd"/>
            <w:r w:rsidRPr="00AA1593">
              <w:rPr>
                <w:rFonts w:ascii="Times New Roman" w:eastAsia="Times New Roman" w:hAnsi="Times New Roman" w:cs="Times New Roman"/>
                <w:color w:val="000000"/>
                <w:sz w:val="24"/>
                <w:szCs w:val="24"/>
                <w:lang w:eastAsia="ru-RU"/>
              </w:rPr>
              <w:t xml:space="preserve"> Александр Александрович</w:t>
            </w:r>
          </w:p>
        </w:tc>
        <w:tc>
          <w:tcPr>
            <w:tcW w:w="56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w:t>
            </w: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w:t>
            </w: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r>
      <w:tr w:rsidR="00C46AB3" w:rsidRPr="00AA1593" w:rsidTr="00C46AB3">
        <w:trPr>
          <w:trHeight w:val="311"/>
        </w:trPr>
        <w:tc>
          <w:tcPr>
            <w:tcW w:w="721" w:type="dxa"/>
            <w:tcBorders>
              <w:top w:val="nil"/>
              <w:left w:val="single" w:sz="4" w:space="0" w:color="auto"/>
              <w:bottom w:val="single" w:sz="4" w:space="0" w:color="auto"/>
              <w:right w:val="single" w:sz="4" w:space="0" w:color="auto"/>
            </w:tcBorders>
            <w:shd w:val="clear" w:color="auto" w:fill="FFFFFF" w:themeFill="background1"/>
            <w:noWrap/>
            <w:hideMark/>
          </w:tcPr>
          <w:p w:rsidR="00C46AB3" w:rsidRPr="00AA1593" w:rsidRDefault="00C46AB3" w:rsidP="00C207B8">
            <w:pPr>
              <w:spacing w:after="0" w:line="240" w:lineRule="auto"/>
              <w:jc w:val="right"/>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18</w:t>
            </w:r>
          </w:p>
        </w:tc>
        <w:tc>
          <w:tcPr>
            <w:tcW w:w="4171" w:type="dxa"/>
            <w:tcBorders>
              <w:top w:val="nil"/>
              <w:left w:val="nil"/>
              <w:bottom w:val="single" w:sz="4" w:space="0" w:color="auto"/>
              <w:right w:val="single" w:sz="4" w:space="0" w:color="auto"/>
            </w:tcBorders>
            <w:shd w:val="clear" w:color="auto" w:fill="FFFFFF" w:themeFill="background1"/>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proofErr w:type="spellStart"/>
            <w:r w:rsidRPr="00AA1593">
              <w:rPr>
                <w:rFonts w:ascii="Times New Roman" w:eastAsia="Times New Roman" w:hAnsi="Times New Roman" w:cs="Times New Roman"/>
                <w:color w:val="000000"/>
                <w:sz w:val="24"/>
                <w:szCs w:val="24"/>
                <w:lang w:eastAsia="ru-RU"/>
              </w:rPr>
              <w:t>Петюшев</w:t>
            </w:r>
            <w:proofErr w:type="spellEnd"/>
            <w:r w:rsidRPr="00AA1593">
              <w:rPr>
                <w:rFonts w:ascii="Times New Roman" w:eastAsia="Times New Roman" w:hAnsi="Times New Roman" w:cs="Times New Roman"/>
                <w:color w:val="000000"/>
                <w:sz w:val="24"/>
                <w:szCs w:val="24"/>
                <w:lang w:eastAsia="ru-RU"/>
              </w:rPr>
              <w:t xml:space="preserve"> Алексей Андреевич</w:t>
            </w:r>
          </w:p>
        </w:tc>
        <w:tc>
          <w:tcPr>
            <w:tcW w:w="56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w:t>
            </w: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r>
      <w:tr w:rsidR="00C46AB3" w:rsidRPr="00AA1593" w:rsidTr="00C46AB3">
        <w:trPr>
          <w:trHeight w:val="146"/>
        </w:trPr>
        <w:tc>
          <w:tcPr>
            <w:tcW w:w="721" w:type="dxa"/>
            <w:tcBorders>
              <w:top w:val="nil"/>
              <w:left w:val="single" w:sz="4" w:space="0" w:color="auto"/>
              <w:bottom w:val="single" w:sz="4" w:space="0" w:color="auto"/>
              <w:right w:val="single" w:sz="4" w:space="0" w:color="auto"/>
            </w:tcBorders>
            <w:shd w:val="clear" w:color="auto" w:fill="FFFFFF" w:themeFill="background1"/>
            <w:noWrap/>
            <w:hideMark/>
          </w:tcPr>
          <w:p w:rsidR="00C46AB3" w:rsidRPr="00AA1593" w:rsidRDefault="00C46AB3" w:rsidP="00C207B8">
            <w:pPr>
              <w:spacing w:after="0" w:line="240" w:lineRule="auto"/>
              <w:jc w:val="right"/>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19</w:t>
            </w:r>
          </w:p>
        </w:tc>
        <w:tc>
          <w:tcPr>
            <w:tcW w:w="4171" w:type="dxa"/>
            <w:tcBorders>
              <w:top w:val="nil"/>
              <w:left w:val="nil"/>
              <w:bottom w:val="single" w:sz="4" w:space="0" w:color="auto"/>
              <w:right w:val="single" w:sz="4" w:space="0" w:color="auto"/>
            </w:tcBorders>
            <w:shd w:val="clear" w:color="auto" w:fill="FFFFFF" w:themeFill="background1"/>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Пикалов Данила Михайлович</w:t>
            </w:r>
          </w:p>
        </w:tc>
        <w:tc>
          <w:tcPr>
            <w:tcW w:w="56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w:t>
            </w: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r>
      <w:tr w:rsidR="00C46AB3" w:rsidRPr="00AA1593" w:rsidTr="00C46AB3">
        <w:trPr>
          <w:trHeight w:val="149"/>
        </w:trPr>
        <w:tc>
          <w:tcPr>
            <w:tcW w:w="721" w:type="dxa"/>
            <w:tcBorders>
              <w:top w:val="nil"/>
              <w:left w:val="single" w:sz="4" w:space="0" w:color="auto"/>
              <w:bottom w:val="single" w:sz="4" w:space="0" w:color="auto"/>
              <w:right w:val="single" w:sz="4" w:space="0" w:color="auto"/>
            </w:tcBorders>
            <w:shd w:val="clear" w:color="auto" w:fill="FFFFFF" w:themeFill="background1"/>
            <w:noWrap/>
            <w:hideMark/>
          </w:tcPr>
          <w:p w:rsidR="00C46AB3" w:rsidRPr="00AA1593" w:rsidRDefault="00C46AB3" w:rsidP="00C207B8">
            <w:pPr>
              <w:spacing w:after="0" w:line="240" w:lineRule="auto"/>
              <w:jc w:val="right"/>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20</w:t>
            </w:r>
          </w:p>
        </w:tc>
        <w:tc>
          <w:tcPr>
            <w:tcW w:w="4171" w:type="dxa"/>
            <w:tcBorders>
              <w:top w:val="nil"/>
              <w:left w:val="nil"/>
              <w:bottom w:val="single" w:sz="4" w:space="0" w:color="auto"/>
              <w:right w:val="single" w:sz="4" w:space="0" w:color="auto"/>
            </w:tcBorders>
            <w:shd w:val="clear" w:color="auto" w:fill="FFFFFF" w:themeFill="background1"/>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Романов Данила Алексеевич</w:t>
            </w:r>
          </w:p>
        </w:tc>
        <w:tc>
          <w:tcPr>
            <w:tcW w:w="56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w:t>
            </w: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r>
      <w:tr w:rsidR="00C46AB3" w:rsidRPr="00AA1593" w:rsidTr="00C46AB3">
        <w:trPr>
          <w:trHeight w:val="182"/>
        </w:trPr>
        <w:tc>
          <w:tcPr>
            <w:tcW w:w="721" w:type="dxa"/>
            <w:tcBorders>
              <w:top w:val="nil"/>
              <w:left w:val="single" w:sz="4" w:space="0" w:color="auto"/>
              <w:bottom w:val="single" w:sz="4" w:space="0" w:color="auto"/>
              <w:right w:val="single" w:sz="4" w:space="0" w:color="auto"/>
            </w:tcBorders>
            <w:shd w:val="clear" w:color="auto" w:fill="FFFFFF" w:themeFill="background1"/>
            <w:noWrap/>
            <w:hideMark/>
          </w:tcPr>
          <w:p w:rsidR="00C46AB3" w:rsidRPr="00AA1593" w:rsidRDefault="00C46AB3" w:rsidP="00C207B8">
            <w:pPr>
              <w:spacing w:after="0" w:line="240" w:lineRule="auto"/>
              <w:jc w:val="right"/>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21</w:t>
            </w:r>
          </w:p>
        </w:tc>
        <w:tc>
          <w:tcPr>
            <w:tcW w:w="4171" w:type="dxa"/>
            <w:tcBorders>
              <w:top w:val="nil"/>
              <w:left w:val="nil"/>
              <w:bottom w:val="single" w:sz="4" w:space="0" w:color="auto"/>
              <w:right w:val="single" w:sz="4" w:space="0" w:color="auto"/>
            </w:tcBorders>
            <w:shd w:val="clear" w:color="auto" w:fill="FFFFFF" w:themeFill="background1"/>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 xml:space="preserve">Сорокина Антонина </w:t>
            </w:r>
            <w:proofErr w:type="spellStart"/>
            <w:r w:rsidRPr="00AA1593">
              <w:rPr>
                <w:rFonts w:ascii="Times New Roman" w:eastAsia="Times New Roman" w:hAnsi="Times New Roman" w:cs="Times New Roman"/>
                <w:color w:val="000000"/>
                <w:sz w:val="24"/>
                <w:szCs w:val="24"/>
                <w:lang w:eastAsia="ru-RU"/>
              </w:rPr>
              <w:t>Рустэмовна</w:t>
            </w:r>
            <w:proofErr w:type="spellEnd"/>
            <w:r w:rsidRPr="00AA1593">
              <w:rPr>
                <w:rFonts w:ascii="Times New Roman" w:eastAsia="Times New Roman" w:hAnsi="Times New Roman" w:cs="Times New Roman"/>
                <w:color w:val="000000"/>
                <w:sz w:val="24"/>
                <w:szCs w:val="24"/>
                <w:lang w:eastAsia="ru-RU"/>
              </w:rPr>
              <w:t xml:space="preserve"> </w:t>
            </w:r>
          </w:p>
        </w:tc>
        <w:tc>
          <w:tcPr>
            <w:tcW w:w="56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w:t>
            </w: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r>
      <w:tr w:rsidR="00C46AB3" w:rsidRPr="00AA1593" w:rsidTr="00C46AB3">
        <w:trPr>
          <w:trHeight w:val="355"/>
        </w:trPr>
        <w:tc>
          <w:tcPr>
            <w:tcW w:w="721" w:type="dxa"/>
            <w:tcBorders>
              <w:top w:val="nil"/>
              <w:left w:val="single" w:sz="4" w:space="0" w:color="auto"/>
              <w:bottom w:val="single" w:sz="4" w:space="0" w:color="auto"/>
              <w:right w:val="single" w:sz="4" w:space="0" w:color="auto"/>
            </w:tcBorders>
            <w:shd w:val="clear" w:color="auto" w:fill="FFFFFF" w:themeFill="background1"/>
            <w:noWrap/>
            <w:hideMark/>
          </w:tcPr>
          <w:p w:rsidR="00C46AB3" w:rsidRPr="00AA1593" w:rsidRDefault="00C46AB3" w:rsidP="00C207B8">
            <w:pPr>
              <w:spacing w:after="0" w:line="240" w:lineRule="auto"/>
              <w:jc w:val="right"/>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22</w:t>
            </w:r>
          </w:p>
        </w:tc>
        <w:tc>
          <w:tcPr>
            <w:tcW w:w="4171" w:type="dxa"/>
            <w:tcBorders>
              <w:top w:val="nil"/>
              <w:left w:val="nil"/>
              <w:bottom w:val="single" w:sz="4" w:space="0" w:color="auto"/>
              <w:right w:val="single" w:sz="4" w:space="0" w:color="auto"/>
            </w:tcBorders>
            <w:shd w:val="clear" w:color="auto" w:fill="FFFFFF" w:themeFill="background1"/>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proofErr w:type="spellStart"/>
            <w:r w:rsidRPr="00AA1593">
              <w:rPr>
                <w:rFonts w:ascii="Times New Roman" w:eastAsia="Times New Roman" w:hAnsi="Times New Roman" w:cs="Times New Roman"/>
                <w:color w:val="000000"/>
                <w:sz w:val="24"/>
                <w:szCs w:val="24"/>
                <w:lang w:eastAsia="ru-RU"/>
              </w:rPr>
              <w:t>Хатнянский</w:t>
            </w:r>
            <w:proofErr w:type="spellEnd"/>
            <w:r w:rsidRPr="00AA1593">
              <w:rPr>
                <w:rFonts w:ascii="Times New Roman" w:eastAsia="Times New Roman" w:hAnsi="Times New Roman" w:cs="Times New Roman"/>
                <w:color w:val="000000"/>
                <w:sz w:val="24"/>
                <w:szCs w:val="24"/>
                <w:lang w:eastAsia="ru-RU"/>
              </w:rPr>
              <w:t xml:space="preserve"> Антон Владимирович</w:t>
            </w:r>
          </w:p>
        </w:tc>
        <w:tc>
          <w:tcPr>
            <w:tcW w:w="56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w:t>
            </w: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r>
      <w:tr w:rsidR="00C46AB3" w:rsidRPr="00AA1593" w:rsidTr="00C46AB3">
        <w:trPr>
          <w:trHeight w:val="262"/>
        </w:trPr>
        <w:tc>
          <w:tcPr>
            <w:tcW w:w="721" w:type="dxa"/>
            <w:tcBorders>
              <w:top w:val="nil"/>
              <w:left w:val="single" w:sz="4" w:space="0" w:color="auto"/>
              <w:bottom w:val="single" w:sz="4" w:space="0" w:color="auto"/>
              <w:right w:val="single" w:sz="4" w:space="0" w:color="auto"/>
            </w:tcBorders>
            <w:shd w:val="clear" w:color="auto" w:fill="FFFFFF" w:themeFill="background1"/>
            <w:noWrap/>
            <w:hideMark/>
          </w:tcPr>
          <w:p w:rsidR="00C46AB3" w:rsidRPr="00AA1593" w:rsidRDefault="00C46AB3" w:rsidP="00C207B8">
            <w:pPr>
              <w:spacing w:after="0" w:line="240" w:lineRule="auto"/>
              <w:jc w:val="right"/>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23</w:t>
            </w:r>
          </w:p>
        </w:tc>
        <w:tc>
          <w:tcPr>
            <w:tcW w:w="4171" w:type="dxa"/>
            <w:tcBorders>
              <w:top w:val="nil"/>
              <w:left w:val="nil"/>
              <w:bottom w:val="single" w:sz="4" w:space="0" w:color="auto"/>
              <w:right w:val="single" w:sz="4" w:space="0" w:color="auto"/>
            </w:tcBorders>
            <w:shd w:val="clear" w:color="auto" w:fill="FFFFFF" w:themeFill="background1"/>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Черняев Алексей Евгеньевич</w:t>
            </w:r>
          </w:p>
        </w:tc>
        <w:tc>
          <w:tcPr>
            <w:tcW w:w="56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w:t>
            </w: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783"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r>
      <w:tr w:rsidR="00C46AB3" w:rsidRPr="00AA1593" w:rsidTr="00C46AB3">
        <w:trPr>
          <w:trHeight w:val="279"/>
        </w:trPr>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46AB3" w:rsidRPr="00AA1593" w:rsidRDefault="00C46AB3" w:rsidP="00C207B8">
            <w:pPr>
              <w:spacing w:after="0" w:line="240" w:lineRule="auto"/>
              <w:jc w:val="right"/>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lastRenderedPageBreak/>
              <w:t>24</w:t>
            </w:r>
          </w:p>
        </w:tc>
        <w:tc>
          <w:tcPr>
            <w:tcW w:w="4171" w:type="dxa"/>
            <w:tcBorders>
              <w:top w:val="single" w:sz="4" w:space="0" w:color="auto"/>
              <w:left w:val="nil"/>
              <w:bottom w:val="single" w:sz="4" w:space="0" w:color="auto"/>
              <w:right w:val="single" w:sz="4" w:space="0" w:color="auto"/>
            </w:tcBorders>
            <w:shd w:val="clear" w:color="auto" w:fill="FFFFFF" w:themeFill="background1"/>
            <w:hideMark/>
          </w:tcPr>
          <w:p w:rsidR="00C46AB3" w:rsidRPr="00AA1593" w:rsidRDefault="00C46AB3" w:rsidP="00C207B8">
            <w:pPr>
              <w:spacing w:after="0" w:line="240" w:lineRule="auto"/>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 xml:space="preserve">Шлякова </w:t>
            </w:r>
            <w:proofErr w:type="spellStart"/>
            <w:r w:rsidRPr="00AA1593">
              <w:rPr>
                <w:rFonts w:ascii="Times New Roman" w:eastAsia="Times New Roman" w:hAnsi="Times New Roman" w:cs="Times New Roman"/>
                <w:color w:val="000000"/>
                <w:sz w:val="24"/>
                <w:szCs w:val="24"/>
                <w:lang w:eastAsia="ru-RU"/>
              </w:rPr>
              <w:t>Лаура</w:t>
            </w:r>
            <w:proofErr w:type="spellEnd"/>
            <w:r w:rsidRPr="00AA1593">
              <w:rPr>
                <w:rFonts w:ascii="Times New Roman" w:eastAsia="Times New Roman" w:hAnsi="Times New Roman" w:cs="Times New Roman"/>
                <w:color w:val="000000"/>
                <w:sz w:val="24"/>
                <w:szCs w:val="24"/>
                <w:lang w:eastAsia="ru-RU"/>
              </w:rPr>
              <w:t xml:space="preserve"> Васильевна</w:t>
            </w:r>
          </w:p>
        </w:tc>
        <w:tc>
          <w:tcPr>
            <w:tcW w:w="56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w:t>
            </w:r>
          </w:p>
        </w:tc>
        <w:tc>
          <w:tcPr>
            <w:tcW w:w="7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w:t>
            </w:r>
          </w:p>
        </w:tc>
        <w:tc>
          <w:tcPr>
            <w:tcW w:w="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w:t>
            </w:r>
          </w:p>
        </w:tc>
        <w:tc>
          <w:tcPr>
            <w:tcW w:w="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7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7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w:t>
            </w:r>
          </w:p>
        </w:tc>
        <w:tc>
          <w:tcPr>
            <w:tcW w:w="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c>
          <w:tcPr>
            <w:tcW w:w="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C46AB3" w:rsidRPr="00AA1593" w:rsidRDefault="00C46AB3" w:rsidP="00C207B8">
            <w:pPr>
              <w:spacing w:after="0" w:line="240" w:lineRule="auto"/>
              <w:jc w:val="center"/>
              <w:rPr>
                <w:rFonts w:ascii="Times New Roman" w:eastAsia="Times New Roman" w:hAnsi="Times New Roman" w:cs="Times New Roman"/>
                <w:color w:val="000000"/>
                <w:sz w:val="24"/>
                <w:szCs w:val="24"/>
                <w:lang w:eastAsia="ru-RU"/>
              </w:rPr>
            </w:pPr>
          </w:p>
        </w:tc>
      </w:tr>
      <w:tr w:rsidR="00C46AB3" w:rsidRPr="00AA1593" w:rsidTr="00C46AB3">
        <w:trPr>
          <w:cantSplit/>
          <w:trHeight w:val="651"/>
        </w:trPr>
        <w:tc>
          <w:tcPr>
            <w:tcW w:w="4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C46AB3" w:rsidRPr="00AA1593" w:rsidRDefault="00C46AB3" w:rsidP="00C207B8">
            <w:pPr>
              <w:spacing w:after="0" w:line="240" w:lineRule="auto"/>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Средний оценочный балл  по Лицею</w:t>
            </w:r>
          </w:p>
        </w:tc>
        <w:tc>
          <w:tcPr>
            <w:tcW w:w="566"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bottom"/>
            <w:hideMark/>
          </w:tcPr>
          <w:p w:rsidR="00C46AB3" w:rsidRPr="003C527E" w:rsidRDefault="00C46AB3" w:rsidP="00C207B8">
            <w:pPr>
              <w:spacing w:after="0" w:line="240" w:lineRule="auto"/>
              <w:ind w:left="113" w:right="113"/>
              <w:jc w:val="right"/>
              <w:rPr>
                <w:rFonts w:ascii="Times New Roman" w:eastAsia="Times New Roman" w:hAnsi="Times New Roman" w:cs="Times New Roman"/>
                <w:b/>
                <w:color w:val="000000"/>
                <w:sz w:val="24"/>
                <w:szCs w:val="24"/>
                <w:lang w:eastAsia="ru-RU"/>
              </w:rPr>
            </w:pPr>
            <w:r w:rsidRPr="003C527E">
              <w:rPr>
                <w:rFonts w:ascii="Times New Roman" w:eastAsia="Times New Roman" w:hAnsi="Times New Roman" w:cs="Times New Roman"/>
                <w:b/>
                <w:color w:val="000000"/>
                <w:sz w:val="24"/>
                <w:szCs w:val="24"/>
                <w:lang w:eastAsia="ru-RU"/>
              </w:rPr>
              <w:t>4,67</w:t>
            </w:r>
          </w:p>
        </w:tc>
        <w:tc>
          <w:tcPr>
            <w:tcW w:w="783"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bottom"/>
            <w:hideMark/>
          </w:tcPr>
          <w:p w:rsidR="00C46AB3" w:rsidRPr="003C527E" w:rsidRDefault="00C46AB3" w:rsidP="00C207B8">
            <w:pPr>
              <w:spacing w:after="0" w:line="240" w:lineRule="auto"/>
              <w:ind w:left="113" w:right="113"/>
              <w:jc w:val="right"/>
              <w:rPr>
                <w:rFonts w:ascii="Times New Roman" w:eastAsia="Times New Roman" w:hAnsi="Times New Roman" w:cs="Times New Roman"/>
                <w:b/>
                <w:color w:val="000000"/>
                <w:sz w:val="24"/>
                <w:szCs w:val="24"/>
                <w:lang w:eastAsia="ru-RU"/>
              </w:rPr>
            </w:pPr>
            <w:r w:rsidRPr="003C527E">
              <w:rPr>
                <w:rFonts w:ascii="Times New Roman" w:eastAsia="Times New Roman" w:hAnsi="Times New Roman" w:cs="Times New Roman"/>
                <w:b/>
                <w:color w:val="000000"/>
                <w:sz w:val="24"/>
                <w:szCs w:val="24"/>
                <w:lang w:eastAsia="ru-RU"/>
              </w:rPr>
              <w:t>4,7</w:t>
            </w:r>
          </w:p>
        </w:tc>
        <w:tc>
          <w:tcPr>
            <w:tcW w:w="506"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bottom"/>
            <w:hideMark/>
          </w:tcPr>
          <w:p w:rsidR="00C46AB3" w:rsidRPr="003C527E" w:rsidRDefault="00C46AB3" w:rsidP="00C207B8">
            <w:pPr>
              <w:spacing w:after="0" w:line="240" w:lineRule="auto"/>
              <w:ind w:left="113" w:right="113"/>
              <w:jc w:val="right"/>
              <w:rPr>
                <w:rFonts w:ascii="Times New Roman" w:eastAsia="Times New Roman" w:hAnsi="Times New Roman" w:cs="Times New Roman"/>
                <w:b/>
                <w:color w:val="000000"/>
                <w:sz w:val="24"/>
                <w:szCs w:val="24"/>
                <w:lang w:eastAsia="ru-RU"/>
              </w:rPr>
            </w:pPr>
            <w:r w:rsidRPr="003C527E">
              <w:rPr>
                <w:rFonts w:ascii="Times New Roman" w:eastAsia="Times New Roman" w:hAnsi="Times New Roman" w:cs="Times New Roman"/>
                <w:b/>
                <w:color w:val="000000"/>
                <w:sz w:val="24"/>
                <w:szCs w:val="24"/>
                <w:lang w:eastAsia="ru-RU"/>
              </w:rPr>
              <w:t>4,3</w:t>
            </w:r>
          </w:p>
        </w:tc>
        <w:tc>
          <w:tcPr>
            <w:tcW w:w="506"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bottom"/>
            <w:hideMark/>
          </w:tcPr>
          <w:p w:rsidR="00C46AB3" w:rsidRPr="003C527E" w:rsidRDefault="00C46AB3" w:rsidP="00C207B8">
            <w:pPr>
              <w:spacing w:after="0" w:line="240" w:lineRule="auto"/>
              <w:ind w:left="113" w:right="113"/>
              <w:jc w:val="right"/>
              <w:rPr>
                <w:rFonts w:ascii="Times New Roman" w:eastAsia="Times New Roman" w:hAnsi="Times New Roman" w:cs="Times New Roman"/>
                <w:b/>
                <w:color w:val="000000"/>
                <w:sz w:val="24"/>
                <w:szCs w:val="24"/>
                <w:lang w:eastAsia="ru-RU"/>
              </w:rPr>
            </w:pPr>
            <w:r w:rsidRPr="003C527E">
              <w:rPr>
                <w:rFonts w:ascii="Times New Roman" w:eastAsia="Times New Roman" w:hAnsi="Times New Roman" w:cs="Times New Roman"/>
                <w:b/>
                <w:color w:val="000000"/>
                <w:sz w:val="24"/>
                <w:szCs w:val="24"/>
                <w:lang w:eastAsia="ru-RU"/>
              </w:rPr>
              <w:t>3,5</w:t>
            </w:r>
          </w:p>
        </w:tc>
        <w:tc>
          <w:tcPr>
            <w:tcW w:w="783"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bottom"/>
            <w:hideMark/>
          </w:tcPr>
          <w:p w:rsidR="00C46AB3" w:rsidRPr="003C527E" w:rsidRDefault="00C46AB3" w:rsidP="00C207B8">
            <w:pPr>
              <w:spacing w:after="0" w:line="240" w:lineRule="auto"/>
              <w:ind w:left="113" w:right="113"/>
              <w:jc w:val="right"/>
              <w:rPr>
                <w:rFonts w:ascii="Times New Roman" w:eastAsia="Times New Roman" w:hAnsi="Times New Roman" w:cs="Times New Roman"/>
                <w:b/>
                <w:color w:val="000000"/>
                <w:sz w:val="24"/>
                <w:szCs w:val="24"/>
                <w:lang w:eastAsia="ru-RU"/>
              </w:rPr>
            </w:pPr>
            <w:r w:rsidRPr="003C527E">
              <w:rPr>
                <w:rFonts w:ascii="Times New Roman" w:eastAsia="Times New Roman" w:hAnsi="Times New Roman" w:cs="Times New Roman"/>
                <w:b/>
                <w:color w:val="000000"/>
                <w:sz w:val="24"/>
                <w:szCs w:val="24"/>
                <w:lang w:eastAsia="ru-RU"/>
              </w:rPr>
              <w:t>4</w:t>
            </w:r>
          </w:p>
        </w:tc>
        <w:tc>
          <w:tcPr>
            <w:tcW w:w="506"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bottom"/>
            <w:hideMark/>
          </w:tcPr>
          <w:p w:rsidR="00C46AB3" w:rsidRPr="003C527E" w:rsidRDefault="00C46AB3" w:rsidP="00C207B8">
            <w:pPr>
              <w:spacing w:after="0" w:line="240" w:lineRule="auto"/>
              <w:ind w:left="113" w:right="113"/>
              <w:jc w:val="right"/>
              <w:rPr>
                <w:rFonts w:ascii="Times New Roman" w:eastAsia="Times New Roman" w:hAnsi="Times New Roman" w:cs="Times New Roman"/>
                <w:b/>
                <w:color w:val="000000"/>
                <w:sz w:val="24"/>
                <w:szCs w:val="24"/>
                <w:lang w:eastAsia="ru-RU"/>
              </w:rPr>
            </w:pPr>
            <w:r w:rsidRPr="003C527E">
              <w:rPr>
                <w:rFonts w:ascii="Times New Roman" w:eastAsia="Times New Roman" w:hAnsi="Times New Roman" w:cs="Times New Roman"/>
                <w:b/>
                <w:color w:val="000000"/>
                <w:sz w:val="24"/>
                <w:szCs w:val="24"/>
                <w:lang w:eastAsia="ru-RU"/>
              </w:rPr>
              <w:t>3,5</w:t>
            </w:r>
          </w:p>
        </w:tc>
        <w:tc>
          <w:tcPr>
            <w:tcW w:w="783"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bottom"/>
            <w:hideMark/>
          </w:tcPr>
          <w:p w:rsidR="00C46AB3" w:rsidRPr="003C527E" w:rsidRDefault="00C46AB3" w:rsidP="00C207B8">
            <w:pPr>
              <w:spacing w:after="0" w:line="240" w:lineRule="auto"/>
              <w:ind w:left="113" w:right="113"/>
              <w:jc w:val="right"/>
              <w:rPr>
                <w:rFonts w:ascii="Times New Roman" w:eastAsia="Times New Roman" w:hAnsi="Times New Roman" w:cs="Times New Roman"/>
                <w:b/>
                <w:color w:val="000000"/>
                <w:sz w:val="24"/>
                <w:szCs w:val="24"/>
                <w:lang w:eastAsia="ru-RU"/>
              </w:rPr>
            </w:pPr>
            <w:r w:rsidRPr="003C527E">
              <w:rPr>
                <w:rFonts w:ascii="Times New Roman" w:eastAsia="Times New Roman" w:hAnsi="Times New Roman" w:cs="Times New Roman"/>
                <w:b/>
                <w:color w:val="000000"/>
                <w:sz w:val="24"/>
                <w:szCs w:val="24"/>
                <w:lang w:eastAsia="ru-RU"/>
              </w:rPr>
              <w:t>3,7</w:t>
            </w:r>
          </w:p>
        </w:tc>
        <w:tc>
          <w:tcPr>
            <w:tcW w:w="506"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bottom"/>
            <w:hideMark/>
          </w:tcPr>
          <w:p w:rsidR="00C46AB3" w:rsidRPr="003C527E" w:rsidRDefault="00C46AB3" w:rsidP="00C207B8">
            <w:pPr>
              <w:spacing w:after="0" w:line="240" w:lineRule="auto"/>
              <w:ind w:left="113" w:right="113"/>
              <w:jc w:val="right"/>
              <w:rPr>
                <w:rFonts w:ascii="Times New Roman" w:eastAsia="Times New Roman" w:hAnsi="Times New Roman" w:cs="Times New Roman"/>
                <w:b/>
                <w:color w:val="000000"/>
                <w:sz w:val="24"/>
                <w:szCs w:val="24"/>
                <w:lang w:eastAsia="ru-RU"/>
              </w:rPr>
            </w:pPr>
            <w:r w:rsidRPr="003C527E">
              <w:rPr>
                <w:rFonts w:ascii="Times New Roman" w:eastAsia="Times New Roman" w:hAnsi="Times New Roman" w:cs="Times New Roman"/>
                <w:b/>
                <w:color w:val="000000"/>
                <w:sz w:val="24"/>
                <w:szCs w:val="24"/>
                <w:lang w:eastAsia="ru-RU"/>
              </w:rPr>
              <w:t>4,6</w:t>
            </w:r>
          </w:p>
        </w:tc>
        <w:tc>
          <w:tcPr>
            <w:tcW w:w="506"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bottom"/>
            <w:hideMark/>
          </w:tcPr>
          <w:p w:rsidR="00C46AB3" w:rsidRPr="003C527E" w:rsidRDefault="00C46AB3" w:rsidP="00C207B8">
            <w:pPr>
              <w:spacing w:after="0" w:line="240" w:lineRule="auto"/>
              <w:ind w:left="113" w:right="113"/>
              <w:jc w:val="right"/>
              <w:rPr>
                <w:rFonts w:ascii="Times New Roman" w:eastAsia="Times New Roman" w:hAnsi="Times New Roman" w:cs="Times New Roman"/>
                <w:b/>
                <w:color w:val="000000"/>
                <w:sz w:val="24"/>
                <w:szCs w:val="24"/>
                <w:lang w:eastAsia="ru-RU"/>
              </w:rPr>
            </w:pPr>
            <w:r w:rsidRPr="003C527E">
              <w:rPr>
                <w:rFonts w:ascii="Times New Roman" w:eastAsia="Times New Roman" w:hAnsi="Times New Roman" w:cs="Times New Roman"/>
                <w:b/>
                <w:color w:val="000000"/>
                <w:sz w:val="24"/>
                <w:szCs w:val="24"/>
                <w:lang w:eastAsia="ru-RU"/>
              </w:rPr>
              <w:t>5</w:t>
            </w:r>
          </w:p>
        </w:tc>
        <w:tc>
          <w:tcPr>
            <w:tcW w:w="506"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bottom"/>
            <w:hideMark/>
          </w:tcPr>
          <w:p w:rsidR="00C46AB3" w:rsidRPr="003C527E" w:rsidRDefault="00C46AB3" w:rsidP="00C207B8">
            <w:pPr>
              <w:spacing w:after="0" w:line="240" w:lineRule="auto"/>
              <w:ind w:left="113" w:right="113"/>
              <w:jc w:val="right"/>
              <w:rPr>
                <w:rFonts w:ascii="Times New Roman" w:eastAsia="Times New Roman" w:hAnsi="Times New Roman" w:cs="Times New Roman"/>
                <w:b/>
                <w:color w:val="000000"/>
                <w:sz w:val="24"/>
                <w:szCs w:val="24"/>
                <w:lang w:eastAsia="ru-RU"/>
              </w:rPr>
            </w:pPr>
            <w:r w:rsidRPr="003C527E">
              <w:rPr>
                <w:rFonts w:ascii="Times New Roman" w:eastAsia="Times New Roman" w:hAnsi="Times New Roman" w:cs="Times New Roman"/>
                <w:b/>
                <w:color w:val="000000"/>
                <w:sz w:val="24"/>
                <w:szCs w:val="24"/>
                <w:lang w:eastAsia="ru-RU"/>
              </w:rPr>
              <w:t>4,5</w:t>
            </w:r>
          </w:p>
        </w:tc>
      </w:tr>
      <w:tr w:rsidR="00C46AB3" w:rsidRPr="00AA1593" w:rsidTr="00C46AB3">
        <w:trPr>
          <w:cantSplit/>
          <w:trHeight w:val="651"/>
        </w:trPr>
        <w:tc>
          <w:tcPr>
            <w:tcW w:w="4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C46AB3" w:rsidRPr="00AA1593" w:rsidRDefault="00C46AB3" w:rsidP="00C207B8">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Средний </w:t>
            </w:r>
            <w:r w:rsidRPr="00AA1593">
              <w:rPr>
                <w:rFonts w:ascii="Times New Roman" w:eastAsia="Times New Roman" w:hAnsi="Times New Roman" w:cs="Times New Roman"/>
                <w:b/>
                <w:color w:val="000000"/>
                <w:sz w:val="24"/>
                <w:szCs w:val="24"/>
                <w:lang w:eastAsia="ru-RU"/>
              </w:rPr>
              <w:t xml:space="preserve">оценочный балл  по </w:t>
            </w:r>
            <w:r>
              <w:rPr>
                <w:rFonts w:ascii="Times New Roman" w:eastAsia="Times New Roman" w:hAnsi="Times New Roman" w:cs="Times New Roman"/>
                <w:b/>
                <w:color w:val="000000"/>
                <w:sz w:val="24"/>
                <w:szCs w:val="24"/>
                <w:lang w:eastAsia="ru-RU"/>
              </w:rPr>
              <w:t>Одинцовскому району</w:t>
            </w:r>
          </w:p>
        </w:tc>
        <w:tc>
          <w:tcPr>
            <w:tcW w:w="566"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bottom"/>
            <w:hideMark/>
          </w:tcPr>
          <w:p w:rsidR="00C46AB3" w:rsidRPr="003C527E" w:rsidRDefault="00C46AB3" w:rsidP="00C207B8">
            <w:pPr>
              <w:spacing w:after="0" w:line="240" w:lineRule="auto"/>
              <w:ind w:left="113" w:right="113"/>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3,75</w:t>
            </w:r>
          </w:p>
        </w:tc>
        <w:tc>
          <w:tcPr>
            <w:tcW w:w="783"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bottom"/>
            <w:hideMark/>
          </w:tcPr>
          <w:p w:rsidR="00C46AB3" w:rsidRPr="003C527E" w:rsidRDefault="00C46AB3" w:rsidP="00C207B8">
            <w:pPr>
              <w:spacing w:after="0" w:line="240" w:lineRule="auto"/>
              <w:ind w:left="113" w:right="113"/>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4,2</w:t>
            </w:r>
          </w:p>
        </w:tc>
        <w:tc>
          <w:tcPr>
            <w:tcW w:w="506"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bottom"/>
            <w:hideMark/>
          </w:tcPr>
          <w:p w:rsidR="00C46AB3" w:rsidRPr="003C527E" w:rsidRDefault="00C46AB3" w:rsidP="00C207B8">
            <w:pPr>
              <w:spacing w:after="0" w:line="240" w:lineRule="auto"/>
              <w:ind w:left="113" w:right="113"/>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3,44</w:t>
            </w:r>
          </w:p>
        </w:tc>
        <w:tc>
          <w:tcPr>
            <w:tcW w:w="506"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bottom"/>
            <w:hideMark/>
          </w:tcPr>
          <w:p w:rsidR="00C46AB3" w:rsidRPr="003C527E" w:rsidRDefault="00C46AB3" w:rsidP="00C207B8">
            <w:pPr>
              <w:spacing w:after="0" w:line="240" w:lineRule="auto"/>
              <w:ind w:left="113" w:right="113"/>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3,5</w:t>
            </w:r>
          </w:p>
        </w:tc>
        <w:tc>
          <w:tcPr>
            <w:tcW w:w="783"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bottom"/>
            <w:hideMark/>
          </w:tcPr>
          <w:p w:rsidR="00C46AB3" w:rsidRPr="003C527E" w:rsidRDefault="00C46AB3" w:rsidP="00C207B8">
            <w:pPr>
              <w:spacing w:after="0" w:line="240" w:lineRule="auto"/>
              <w:ind w:left="113" w:right="113"/>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3,8</w:t>
            </w:r>
          </w:p>
        </w:tc>
        <w:tc>
          <w:tcPr>
            <w:tcW w:w="506"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bottom"/>
            <w:hideMark/>
          </w:tcPr>
          <w:p w:rsidR="00C46AB3" w:rsidRPr="003C527E" w:rsidRDefault="00C46AB3" w:rsidP="00C207B8">
            <w:pPr>
              <w:spacing w:after="0" w:line="240" w:lineRule="auto"/>
              <w:ind w:left="113" w:right="113"/>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2,4</w:t>
            </w:r>
          </w:p>
        </w:tc>
        <w:tc>
          <w:tcPr>
            <w:tcW w:w="783"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bottom"/>
            <w:hideMark/>
          </w:tcPr>
          <w:p w:rsidR="00C46AB3" w:rsidRPr="003C527E" w:rsidRDefault="00C46AB3" w:rsidP="00C207B8">
            <w:pPr>
              <w:spacing w:after="0" w:line="240" w:lineRule="auto"/>
              <w:ind w:left="113" w:right="113"/>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3,6</w:t>
            </w:r>
          </w:p>
        </w:tc>
        <w:tc>
          <w:tcPr>
            <w:tcW w:w="506"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bottom"/>
            <w:hideMark/>
          </w:tcPr>
          <w:p w:rsidR="00C46AB3" w:rsidRPr="003C527E" w:rsidRDefault="00C46AB3" w:rsidP="00C207B8">
            <w:pPr>
              <w:spacing w:after="0" w:line="240" w:lineRule="auto"/>
              <w:ind w:left="113" w:right="113"/>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3,1</w:t>
            </w:r>
          </w:p>
        </w:tc>
        <w:tc>
          <w:tcPr>
            <w:tcW w:w="506"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bottom"/>
            <w:hideMark/>
          </w:tcPr>
          <w:p w:rsidR="00C46AB3" w:rsidRPr="003C527E" w:rsidRDefault="00C46AB3" w:rsidP="00C207B8">
            <w:pPr>
              <w:spacing w:after="0" w:line="240" w:lineRule="auto"/>
              <w:ind w:left="113" w:right="113"/>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3,7</w:t>
            </w:r>
          </w:p>
        </w:tc>
        <w:tc>
          <w:tcPr>
            <w:tcW w:w="506"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bottom"/>
            <w:hideMark/>
          </w:tcPr>
          <w:p w:rsidR="00C46AB3" w:rsidRPr="003C527E" w:rsidRDefault="00C46AB3" w:rsidP="00C207B8">
            <w:pPr>
              <w:spacing w:after="0" w:line="240" w:lineRule="auto"/>
              <w:ind w:left="113" w:right="113"/>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3,2</w:t>
            </w:r>
          </w:p>
        </w:tc>
      </w:tr>
    </w:tbl>
    <w:p w:rsidR="00C46AB3" w:rsidRDefault="00C46AB3" w:rsidP="00C46AB3">
      <w:pPr>
        <w:ind w:left="1134" w:right="283"/>
        <w:jc w:val="both"/>
        <w:rPr>
          <w:rFonts w:ascii="Times New Roman" w:hAnsi="Times New Roman" w:cs="Times New Roman"/>
          <w:sz w:val="28"/>
          <w:szCs w:val="28"/>
        </w:rPr>
      </w:pPr>
    </w:p>
    <w:p w:rsidR="00C46AB3" w:rsidRPr="00C46AB3" w:rsidRDefault="00C46AB3" w:rsidP="00C46AB3">
      <w:pPr>
        <w:ind w:left="1134" w:right="284"/>
        <w:jc w:val="both"/>
        <w:rPr>
          <w:rFonts w:ascii="Times New Roman" w:hAnsi="Times New Roman" w:cs="Times New Roman"/>
          <w:sz w:val="24"/>
          <w:szCs w:val="24"/>
        </w:rPr>
      </w:pPr>
      <w:r>
        <w:rPr>
          <w:rFonts w:ascii="Times New Roman" w:hAnsi="Times New Roman" w:cs="Times New Roman"/>
          <w:sz w:val="24"/>
          <w:szCs w:val="24"/>
        </w:rPr>
        <w:tab/>
      </w:r>
      <w:r w:rsidRPr="00C46AB3">
        <w:rPr>
          <w:rFonts w:ascii="Times New Roman" w:hAnsi="Times New Roman" w:cs="Times New Roman"/>
          <w:sz w:val="24"/>
          <w:szCs w:val="24"/>
        </w:rPr>
        <w:t>По русскому языку (обязательному предмету для сдачи ОГЭ) 75% наших выпускников получили  оценку «отлично», 16,7% выпускников – «хорошо»; по математике (обязательному предмету для сдачи ОГЭ) -67% получили  оценку «отлично», 33% выпускников – «хорошо». В таблице показаны результаты и по остальным 8-ми предметам.</w:t>
      </w:r>
    </w:p>
    <w:p w:rsidR="00C46AB3" w:rsidRPr="000248E0" w:rsidRDefault="00C46AB3" w:rsidP="00C46AB3">
      <w:pPr>
        <w:ind w:left="1134" w:right="283"/>
        <w:jc w:val="center"/>
        <w:rPr>
          <w:rFonts w:ascii="Times New Roman" w:hAnsi="Times New Roman" w:cs="Times New Roman"/>
          <w:b/>
          <w:i/>
          <w:sz w:val="28"/>
          <w:szCs w:val="28"/>
        </w:rPr>
      </w:pPr>
      <w:r w:rsidRPr="000248E0">
        <w:rPr>
          <w:rFonts w:ascii="Times New Roman" w:hAnsi="Times New Roman" w:cs="Times New Roman"/>
          <w:b/>
          <w:i/>
          <w:sz w:val="28"/>
          <w:szCs w:val="28"/>
        </w:rPr>
        <w:t>Отметки, полученными выпускниками на ОГЭ</w:t>
      </w:r>
    </w:p>
    <w:tbl>
      <w:tblPr>
        <w:tblStyle w:val="a3"/>
        <w:tblW w:w="0" w:type="auto"/>
        <w:tblInd w:w="174" w:type="dxa"/>
        <w:tblLook w:val="04A0"/>
      </w:tblPr>
      <w:tblGrid>
        <w:gridCol w:w="2224"/>
        <w:gridCol w:w="1601"/>
        <w:gridCol w:w="619"/>
        <w:gridCol w:w="819"/>
        <w:gridCol w:w="619"/>
        <w:gridCol w:w="1119"/>
        <w:gridCol w:w="739"/>
        <w:gridCol w:w="1119"/>
        <w:gridCol w:w="739"/>
        <w:gridCol w:w="1119"/>
      </w:tblGrid>
      <w:tr w:rsidR="00C46AB3" w:rsidRPr="00AA1593" w:rsidTr="00C46AB3">
        <w:tc>
          <w:tcPr>
            <w:tcW w:w="2224" w:type="dxa"/>
            <w:vMerge w:val="restart"/>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Предмет</w:t>
            </w:r>
          </w:p>
        </w:tc>
        <w:tc>
          <w:tcPr>
            <w:tcW w:w="1601" w:type="dxa"/>
            <w:vMerge w:val="restart"/>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Кол-во</w:t>
            </w:r>
            <w:r>
              <w:rPr>
                <w:rFonts w:ascii="Times New Roman" w:hAnsi="Times New Roman" w:cs="Times New Roman"/>
                <w:sz w:val="24"/>
                <w:szCs w:val="24"/>
              </w:rPr>
              <w:t xml:space="preserve"> </w:t>
            </w:r>
            <w:proofErr w:type="gramStart"/>
            <w:r>
              <w:rPr>
                <w:rFonts w:ascii="Times New Roman" w:hAnsi="Times New Roman" w:cs="Times New Roman"/>
                <w:sz w:val="24"/>
                <w:szCs w:val="24"/>
              </w:rPr>
              <w:t>сдававших</w:t>
            </w:r>
            <w:proofErr w:type="gramEnd"/>
          </w:p>
        </w:tc>
        <w:tc>
          <w:tcPr>
            <w:tcW w:w="1438" w:type="dxa"/>
            <w:gridSpan w:val="2"/>
            <w:shd w:val="clear" w:color="auto" w:fill="FFFF00"/>
          </w:tcPr>
          <w:p w:rsidR="00C46AB3" w:rsidRPr="004C06B0" w:rsidRDefault="00C46AB3" w:rsidP="00C207B8">
            <w:pPr>
              <w:ind w:right="283"/>
              <w:jc w:val="center"/>
              <w:rPr>
                <w:rFonts w:ascii="Times New Roman" w:hAnsi="Times New Roman" w:cs="Times New Roman"/>
                <w:b/>
                <w:sz w:val="24"/>
                <w:szCs w:val="24"/>
              </w:rPr>
            </w:pPr>
            <w:r w:rsidRPr="004C06B0">
              <w:rPr>
                <w:rFonts w:ascii="Times New Roman" w:hAnsi="Times New Roman" w:cs="Times New Roman"/>
                <w:b/>
                <w:sz w:val="24"/>
                <w:szCs w:val="24"/>
              </w:rPr>
              <w:t>"2"</w:t>
            </w:r>
          </w:p>
        </w:tc>
        <w:tc>
          <w:tcPr>
            <w:tcW w:w="1738" w:type="dxa"/>
            <w:gridSpan w:val="2"/>
            <w:shd w:val="clear" w:color="auto" w:fill="B2A1C7" w:themeFill="accent4" w:themeFillTint="99"/>
          </w:tcPr>
          <w:p w:rsidR="00C46AB3" w:rsidRPr="004C06B0" w:rsidRDefault="00C46AB3" w:rsidP="00C207B8">
            <w:pPr>
              <w:ind w:right="283"/>
              <w:jc w:val="center"/>
              <w:rPr>
                <w:rFonts w:ascii="Times New Roman" w:hAnsi="Times New Roman" w:cs="Times New Roman"/>
                <w:b/>
                <w:sz w:val="24"/>
                <w:szCs w:val="24"/>
              </w:rPr>
            </w:pPr>
            <w:r w:rsidRPr="004C06B0">
              <w:rPr>
                <w:rFonts w:ascii="Times New Roman" w:hAnsi="Times New Roman" w:cs="Times New Roman"/>
                <w:b/>
                <w:sz w:val="24"/>
                <w:szCs w:val="24"/>
              </w:rPr>
              <w:t>"3"</w:t>
            </w:r>
          </w:p>
        </w:tc>
        <w:tc>
          <w:tcPr>
            <w:tcW w:w="1858" w:type="dxa"/>
            <w:gridSpan w:val="2"/>
            <w:shd w:val="clear" w:color="auto" w:fill="D99594" w:themeFill="accent2" w:themeFillTint="99"/>
          </w:tcPr>
          <w:p w:rsidR="00C46AB3" w:rsidRPr="004C06B0" w:rsidRDefault="00C46AB3" w:rsidP="00C207B8">
            <w:pPr>
              <w:ind w:right="283"/>
              <w:jc w:val="center"/>
              <w:rPr>
                <w:rFonts w:ascii="Times New Roman" w:hAnsi="Times New Roman" w:cs="Times New Roman"/>
                <w:b/>
                <w:sz w:val="24"/>
                <w:szCs w:val="24"/>
              </w:rPr>
            </w:pPr>
            <w:r w:rsidRPr="004C06B0">
              <w:rPr>
                <w:rFonts w:ascii="Times New Roman" w:hAnsi="Times New Roman" w:cs="Times New Roman"/>
                <w:b/>
                <w:sz w:val="24"/>
                <w:szCs w:val="24"/>
              </w:rPr>
              <w:t>"4"</w:t>
            </w:r>
          </w:p>
        </w:tc>
        <w:tc>
          <w:tcPr>
            <w:tcW w:w="1858" w:type="dxa"/>
            <w:gridSpan w:val="2"/>
            <w:shd w:val="clear" w:color="auto" w:fill="FABF8F" w:themeFill="accent6" w:themeFillTint="99"/>
          </w:tcPr>
          <w:p w:rsidR="00C46AB3" w:rsidRPr="004C06B0" w:rsidRDefault="00C46AB3" w:rsidP="00C207B8">
            <w:pPr>
              <w:ind w:right="283"/>
              <w:jc w:val="center"/>
              <w:rPr>
                <w:rFonts w:ascii="Times New Roman" w:hAnsi="Times New Roman" w:cs="Times New Roman"/>
                <w:b/>
                <w:sz w:val="24"/>
                <w:szCs w:val="24"/>
              </w:rPr>
            </w:pPr>
            <w:r w:rsidRPr="004C06B0">
              <w:rPr>
                <w:rFonts w:ascii="Times New Roman" w:hAnsi="Times New Roman" w:cs="Times New Roman"/>
                <w:b/>
                <w:sz w:val="24"/>
                <w:szCs w:val="24"/>
              </w:rPr>
              <w:t>"5"</w:t>
            </w:r>
          </w:p>
        </w:tc>
      </w:tr>
      <w:tr w:rsidR="00C46AB3" w:rsidRPr="00AA1593" w:rsidTr="00C46AB3">
        <w:tc>
          <w:tcPr>
            <w:tcW w:w="2224" w:type="dxa"/>
            <w:vMerge/>
          </w:tcPr>
          <w:p w:rsidR="00C46AB3" w:rsidRPr="00AA1593" w:rsidRDefault="00C46AB3" w:rsidP="00C207B8">
            <w:pPr>
              <w:ind w:right="283"/>
              <w:jc w:val="center"/>
              <w:rPr>
                <w:rFonts w:ascii="Times New Roman" w:hAnsi="Times New Roman" w:cs="Times New Roman"/>
                <w:sz w:val="24"/>
                <w:szCs w:val="24"/>
              </w:rPr>
            </w:pPr>
          </w:p>
        </w:tc>
        <w:tc>
          <w:tcPr>
            <w:tcW w:w="1601" w:type="dxa"/>
            <w:vMerge/>
          </w:tcPr>
          <w:p w:rsidR="00C46AB3" w:rsidRPr="00AA1593" w:rsidRDefault="00C46AB3" w:rsidP="00C207B8">
            <w:pPr>
              <w:ind w:right="283"/>
              <w:jc w:val="center"/>
              <w:rPr>
                <w:rFonts w:ascii="Times New Roman" w:hAnsi="Times New Roman" w:cs="Times New Roman"/>
                <w:sz w:val="24"/>
                <w:szCs w:val="24"/>
              </w:rPr>
            </w:pPr>
          </w:p>
        </w:tc>
        <w:tc>
          <w:tcPr>
            <w:tcW w:w="619" w:type="dxa"/>
          </w:tcPr>
          <w:p w:rsidR="00C46AB3" w:rsidRPr="00BE1896" w:rsidRDefault="00C46AB3" w:rsidP="00C207B8">
            <w:pPr>
              <w:tabs>
                <w:tab w:val="left" w:pos="509"/>
              </w:tabs>
              <w:ind w:right="-121"/>
              <w:jc w:val="center"/>
              <w:rPr>
                <w:rFonts w:ascii="Times New Roman" w:hAnsi="Times New Roman" w:cs="Times New Roman"/>
                <w:sz w:val="16"/>
                <w:szCs w:val="16"/>
              </w:rPr>
            </w:pPr>
            <w:r>
              <w:rPr>
                <w:rFonts w:ascii="Times New Roman" w:hAnsi="Times New Roman" w:cs="Times New Roman"/>
                <w:sz w:val="16"/>
                <w:szCs w:val="16"/>
              </w:rPr>
              <w:t>чел</w:t>
            </w:r>
          </w:p>
        </w:tc>
        <w:tc>
          <w:tcPr>
            <w:tcW w:w="819" w:type="dxa"/>
            <w:shd w:val="clear" w:color="auto" w:fill="C2D69B" w:themeFill="accent3" w:themeFillTint="99"/>
          </w:tcPr>
          <w:p w:rsidR="00C46AB3" w:rsidRPr="00BE1896" w:rsidRDefault="00C46AB3" w:rsidP="00C207B8">
            <w:pPr>
              <w:ind w:right="283"/>
              <w:jc w:val="center"/>
              <w:rPr>
                <w:rFonts w:ascii="Times New Roman" w:hAnsi="Times New Roman" w:cs="Times New Roman"/>
                <w:sz w:val="16"/>
                <w:szCs w:val="16"/>
              </w:rPr>
            </w:pPr>
            <w:r>
              <w:rPr>
                <w:rFonts w:ascii="Times New Roman" w:hAnsi="Times New Roman" w:cs="Times New Roman"/>
                <w:sz w:val="16"/>
                <w:szCs w:val="16"/>
              </w:rPr>
              <w:t>%</w:t>
            </w:r>
          </w:p>
        </w:tc>
        <w:tc>
          <w:tcPr>
            <w:tcW w:w="619" w:type="dxa"/>
          </w:tcPr>
          <w:p w:rsidR="00C46AB3" w:rsidRPr="00BE1896" w:rsidRDefault="00C46AB3" w:rsidP="00C207B8">
            <w:pPr>
              <w:tabs>
                <w:tab w:val="left" w:pos="509"/>
              </w:tabs>
              <w:ind w:right="-121"/>
              <w:jc w:val="center"/>
              <w:rPr>
                <w:rFonts w:ascii="Times New Roman" w:hAnsi="Times New Roman" w:cs="Times New Roman"/>
                <w:sz w:val="16"/>
                <w:szCs w:val="16"/>
              </w:rPr>
            </w:pPr>
            <w:r>
              <w:rPr>
                <w:rFonts w:ascii="Times New Roman" w:hAnsi="Times New Roman" w:cs="Times New Roman"/>
                <w:sz w:val="16"/>
                <w:szCs w:val="16"/>
              </w:rPr>
              <w:t>чел</w:t>
            </w:r>
          </w:p>
        </w:tc>
        <w:tc>
          <w:tcPr>
            <w:tcW w:w="1119" w:type="dxa"/>
            <w:shd w:val="clear" w:color="auto" w:fill="C2D69B" w:themeFill="accent3" w:themeFillTint="99"/>
          </w:tcPr>
          <w:p w:rsidR="00C46AB3" w:rsidRPr="00BE1896" w:rsidRDefault="00C46AB3" w:rsidP="00C207B8">
            <w:pPr>
              <w:ind w:right="283"/>
              <w:jc w:val="center"/>
              <w:rPr>
                <w:rFonts w:ascii="Times New Roman" w:hAnsi="Times New Roman" w:cs="Times New Roman"/>
                <w:sz w:val="16"/>
                <w:szCs w:val="16"/>
              </w:rPr>
            </w:pPr>
            <w:r>
              <w:rPr>
                <w:rFonts w:ascii="Times New Roman" w:hAnsi="Times New Roman" w:cs="Times New Roman"/>
                <w:sz w:val="16"/>
                <w:szCs w:val="16"/>
              </w:rPr>
              <w:t>%</w:t>
            </w:r>
          </w:p>
        </w:tc>
        <w:tc>
          <w:tcPr>
            <w:tcW w:w="739" w:type="dxa"/>
          </w:tcPr>
          <w:p w:rsidR="00C46AB3" w:rsidRPr="00BE1896" w:rsidRDefault="00C46AB3" w:rsidP="00C207B8">
            <w:pPr>
              <w:tabs>
                <w:tab w:val="left" w:pos="509"/>
              </w:tabs>
              <w:ind w:right="-121"/>
              <w:jc w:val="center"/>
              <w:rPr>
                <w:rFonts w:ascii="Times New Roman" w:hAnsi="Times New Roman" w:cs="Times New Roman"/>
                <w:sz w:val="16"/>
                <w:szCs w:val="16"/>
              </w:rPr>
            </w:pPr>
            <w:r>
              <w:rPr>
                <w:rFonts w:ascii="Times New Roman" w:hAnsi="Times New Roman" w:cs="Times New Roman"/>
                <w:sz w:val="16"/>
                <w:szCs w:val="16"/>
              </w:rPr>
              <w:t>чел</w:t>
            </w:r>
          </w:p>
        </w:tc>
        <w:tc>
          <w:tcPr>
            <w:tcW w:w="1119" w:type="dxa"/>
            <w:shd w:val="clear" w:color="auto" w:fill="C2D69B" w:themeFill="accent3" w:themeFillTint="99"/>
          </w:tcPr>
          <w:p w:rsidR="00C46AB3" w:rsidRPr="00BE1896" w:rsidRDefault="00C46AB3" w:rsidP="00C207B8">
            <w:pPr>
              <w:ind w:right="283"/>
              <w:jc w:val="center"/>
              <w:rPr>
                <w:rFonts w:ascii="Times New Roman" w:hAnsi="Times New Roman" w:cs="Times New Roman"/>
                <w:sz w:val="16"/>
                <w:szCs w:val="16"/>
              </w:rPr>
            </w:pPr>
            <w:r>
              <w:rPr>
                <w:rFonts w:ascii="Times New Roman" w:hAnsi="Times New Roman" w:cs="Times New Roman"/>
                <w:sz w:val="16"/>
                <w:szCs w:val="16"/>
              </w:rPr>
              <w:t>%</w:t>
            </w:r>
          </w:p>
        </w:tc>
        <w:tc>
          <w:tcPr>
            <w:tcW w:w="739" w:type="dxa"/>
          </w:tcPr>
          <w:p w:rsidR="00C46AB3" w:rsidRPr="00BE1896" w:rsidRDefault="00C46AB3" w:rsidP="00C207B8">
            <w:pPr>
              <w:tabs>
                <w:tab w:val="left" w:pos="509"/>
              </w:tabs>
              <w:ind w:right="-121"/>
              <w:jc w:val="center"/>
              <w:rPr>
                <w:rFonts w:ascii="Times New Roman" w:hAnsi="Times New Roman" w:cs="Times New Roman"/>
                <w:sz w:val="16"/>
                <w:szCs w:val="16"/>
              </w:rPr>
            </w:pPr>
            <w:r>
              <w:rPr>
                <w:rFonts w:ascii="Times New Roman" w:hAnsi="Times New Roman" w:cs="Times New Roman"/>
                <w:sz w:val="16"/>
                <w:szCs w:val="16"/>
              </w:rPr>
              <w:t>чел</w:t>
            </w:r>
          </w:p>
        </w:tc>
        <w:tc>
          <w:tcPr>
            <w:tcW w:w="1119" w:type="dxa"/>
            <w:shd w:val="clear" w:color="auto" w:fill="C2D69B" w:themeFill="accent3" w:themeFillTint="99"/>
          </w:tcPr>
          <w:p w:rsidR="00C46AB3" w:rsidRPr="00BE1896" w:rsidRDefault="00C46AB3" w:rsidP="00C207B8">
            <w:pPr>
              <w:ind w:right="283"/>
              <w:jc w:val="center"/>
              <w:rPr>
                <w:rFonts w:ascii="Times New Roman" w:hAnsi="Times New Roman" w:cs="Times New Roman"/>
                <w:sz w:val="16"/>
                <w:szCs w:val="16"/>
              </w:rPr>
            </w:pPr>
            <w:r>
              <w:rPr>
                <w:rFonts w:ascii="Times New Roman" w:hAnsi="Times New Roman" w:cs="Times New Roman"/>
                <w:sz w:val="16"/>
                <w:szCs w:val="16"/>
              </w:rPr>
              <w:t>%</w:t>
            </w:r>
          </w:p>
        </w:tc>
      </w:tr>
      <w:tr w:rsidR="00C46AB3" w:rsidRPr="00AA1593" w:rsidTr="00C46AB3">
        <w:tc>
          <w:tcPr>
            <w:tcW w:w="2224"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Русский язык (мах.39)</w:t>
            </w:r>
          </w:p>
        </w:tc>
        <w:tc>
          <w:tcPr>
            <w:tcW w:w="1601"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24</w:t>
            </w:r>
          </w:p>
        </w:tc>
        <w:tc>
          <w:tcPr>
            <w:tcW w:w="619"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0</w:t>
            </w:r>
          </w:p>
        </w:tc>
        <w:tc>
          <w:tcPr>
            <w:tcW w:w="819" w:type="dxa"/>
            <w:shd w:val="clear" w:color="auto" w:fill="C2D69B" w:themeFill="accent3" w:themeFillTint="9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0%</w:t>
            </w:r>
          </w:p>
        </w:tc>
        <w:tc>
          <w:tcPr>
            <w:tcW w:w="619"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2</w:t>
            </w:r>
          </w:p>
        </w:tc>
        <w:tc>
          <w:tcPr>
            <w:tcW w:w="1119" w:type="dxa"/>
            <w:shd w:val="clear" w:color="auto" w:fill="C2D69B" w:themeFill="accent3" w:themeFillTint="9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8,3%</w:t>
            </w:r>
          </w:p>
        </w:tc>
        <w:tc>
          <w:tcPr>
            <w:tcW w:w="739"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4</w:t>
            </w:r>
          </w:p>
        </w:tc>
        <w:tc>
          <w:tcPr>
            <w:tcW w:w="1119" w:type="dxa"/>
            <w:shd w:val="clear" w:color="auto" w:fill="C2D69B" w:themeFill="accent3" w:themeFillTint="9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16,7%</w:t>
            </w:r>
          </w:p>
        </w:tc>
        <w:tc>
          <w:tcPr>
            <w:tcW w:w="739"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18</w:t>
            </w:r>
          </w:p>
        </w:tc>
        <w:tc>
          <w:tcPr>
            <w:tcW w:w="1119" w:type="dxa"/>
            <w:shd w:val="clear" w:color="auto" w:fill="C2D69B" w:themeFill="accent3" w:themeFillTint="9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75%</w:t>
            </w:r>
          </w:p>
        </w:tc>
      </w:tr>
      <w:tr w:rsidR="00C46AB3" w:rsidRPr="00AA1593" w:rsidTr="00C46AB3">
        <w:tc>
          <w:tcPr>
            <w:tcW w:w="2224"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Английский язык (мах.70)</w:t>
            </w:r>
          </w:p>
        </w:tc>
        <w:tc>
          <w:tcPr>
            <w:tcW w:w="1601"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9</w:t>
            </w:r>
          </w:p>
        </w:tc>
        <w:tc>
          <w:tcPr>
            <w:tcW w:w="619"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0</w:t>
            </w:r>
          </w:p>
        </w:tc>
        <w:tc>
          <w:tcPr>
            <w:tcW w:w="819" w:type="dxa"/>
            <w:shd w:val="clear" w:color="auto" w:fill="C2D69B" w:themeFill="accent3" w:themeFillTint="9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0%</w:t>
            </w:r>
          </w:p>
        </w:tc>
        <w:tc>
          <w:tcPr>
            <w:tcW w:w="619"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0</w:t>
            </w:r>
          </w:p>
        </w:tc>
        <w:tc>
          <w:tcPr>
            <w:tcW w:w="1119" w:type="dxa"/>
            <w:shd w:val="clear" w:color="auto" w:fill="C2D69B" w:themeFill="accent3" w:themeFillTint="9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0%</w:t>
            </w:r>
          </w:p>
        </w:tc>
        <w:tc>
          <w:tcPr>
            <w:tcW w:w="739"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3</w:t>
            </w:r>
          </w:p>
        </w:tc>
        <w:tc>
          <w:tcPr>
            <w:tcW w:w="1119" w:type="dxa"/>
            <w:shd w:val="clear" w:color="auto" w:fill="C2D69B" w:themeFill="accent3" w:themeFillTint="9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33%</w:t>
            </w:r>
          </w:p>
        </w:tc>
        <w:tc>
          <w:tcPr>
            <w:tcW w:w="739"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6</w:t>
            </w:r>
          </w:p>
        </w:tc>
        <w:tc>
          <w:tcPr>
            <w:tcW w:w="1119" w:type="dxa"/>
            <w:shd w:val="clear" w:color="auto" w:fill="C2D69B" w:themeFill="accent3" w:themeFillTint="9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67%</w:t>
            </w:r>
          </w:p>
        </w:tc>
      </w:tr>
      <w:tr w:rsidR="00C46AB3" w:rsidRPr="00AA1593" w:rsidTr="00C46AB3">
        <w:tc>
          <w:tcPr>
            <w:tcW w:w="2224"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Физика (мах.40)</w:t>
            </w:r>
          </w:p>
        </w:tc>
        <w:tc>
          <w:tcPr>
            <w:tcW w:w="1601"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4</w:t>
            </w:r>
          </w:p>
        </w:tc>
        <w:tc>
          <w:tcPr>
            <w:tcW w:w="619"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0</w:t>
            </w:r>
          </w:p>
        </w:tc>
        <w:tc>
          <w:tcPr>
            <w:tcW w:w="819" w:type="dxa"/>
            <w:shd w:val="clear" w:color="auto" w:fill="C2D69B" w:themeFill="accent3" w:themeFillTint="9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0%</w:t>
            </w:r>
          </w:p>
        </w:tc>
        <w:tc>
          <w:tcPr>
            <w:tcW w:w="619"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2</w:t>
            </w:r>
          </w:p>
        </w:tc>
        <w:tc>
          <w:tcPr>
            <w:tcW w:w="1119" w:type="dxa"/>
            <w:shd w:val="clear" w:color="auto" w:fill="C2D69B" w:themeFill="accent3" w:themeFillTint="9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50%</w:t>
            </w:r>
          </w:p>
        </w:tc>
        <w:tc>
          <w:tcPr>
            <w:tcW w:w="739"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2</w:t>
            </w:r>
          </w:p>
        </w:tc>
        <w:tc>
          <w:tcPr>
            <w:tcW w:w="1119" w:type="dxa"/>
            <w:shd w:val="clear" w:color="auto" w:fill="C2D69B" w:themeFill="accent3" w:themeFillTint="9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50%</w:t>
            </w:r>
          </w:p>
        </w:tc>
        <w:tc>
          <w:tcPr>
            <w:tcW w:w="739"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0</w:t>
            </w:r>
          </w:p>
        </w:tc>
        <w:tc>
          <w:tcPr>
            <w:tcW w:w="1119" w:type="dxa"/>
            <w:shd w:val="clear" w:color="auto" w:fill="C2D69B" w:themeFill="accent3" w:themeFillTint="9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0%</w:t>
            </w:r>
          </w:p>
        </w:tc>
      </w:tr>
      <w:tr w:rsidR="00C46AB3" w:rsidRPr="00AA1593" w:rsidTr="00C46AB3">
        <w:tc>
          <w:tcPr>
            <w:tcW w:w="2224"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Информатика (мах.22)</w:t>
            </w:r>
          </w:p>
        </w:tc>
        <w:tc>
          <w:tcPr>
            <w:tcW w:w="1601"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1</w:t>
            </w:r>
          </w:p>
        </w:tc>
        <w:tc>
          <w:tcPr>
            <w:tcW w:w="619"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0</w:t>
            </w:r>
          </w:p>
        </w:tc>
        <w:tc>
          <w:tcPr>
            <w:tcW w:w="819" w:type="dxa"/>
            <w:shd w:val="clear" w:color="auto" w:fill="C2D69B" w:themeFill="accent3" w:themeFillTint="9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0%</w:t>
            </w:r>
          </w:p>
        </w:tc>
        <w:tc>
          <w:tcPr>
            <w:tcW w:w="619"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0</w:t>
            </w:r>
          </w:p>
        </w:tc>
        <w:tc>
          <w:tcPr>
            <w:tcW w:w="1119" w:type="dxa"/>
            <w:shd w:val="clear" w:color="auto" w:fill="C2D69B" w:themeFill="accent3" w:themeFillTint="9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0%</w:t>
            </w:r>
          </w:p>
        </w:tc>
        <w:tc>
          <w:tcPr>
            <w:tcW w:w="739"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1</w:t>
            </w:r>
          </w:p>
        </w:tc>
        <w:tc>
          <w:tcPr>
            <w:tcW w:w="1119" w:type="dxa"/>
            <w:shd w:val="clear" w:color="auto" w:fill="C2D69B" w:themeFill="accent3" w:themeFillTint="9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100%</w:t>
            </w:r>
          </w:p>
        </w:tc>
        <w:tc>
          <w:tcPr>
            <w:tcW w:w="739"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0</w:t>
            </w:r>
          </w:p>
        </w:tc>
        <w:tc>
          <w:tcPr>
            <w:tcW w:w="1119" w:type="dxa"/>
            <w:shd w:val="clear" w:color="auto" w:fill="C2D69B" w:themeFill="accent3" w:themeFillTint="9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0%</w:t>
            </w:r>
          </w:p>
        </w:tc>
      </w:tr>
      <w:tr w:rsidR="00C46AB3" w:rsidRPr="00AA1593" w:rsidTr="00C46AB3">
        <w:tc>
          <w:tcPr>
            <w:tcW w:w="2224"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История (мах.44)</w:t>
            </w:r>
          </w:p>
        </w:tc>
        <w:tc>
          <w:tcPr>
            <w:tcW w:w="1601"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2</w:t>
            </w:r>
          </w:p>
        </w:tc>
        <w:tc>
          <w:tcPr>
            <w:tcW w:w="619"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0</w:t>
            </w:r>
          </w:p>
        </w:tc>
        <w:tc>
          <w:tcPr>
            <w:tcW w:w="819" w:type="dxa"/>
            <w:shd w:val="clear" w:color="auto" w:fill="C2D69B" w:themeFill="accent3" w:themeFillTint="9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0%</w:t>
            </w:r>
          </w:p>
        </w:tc>
        <w:tc>
          <w:tcPr>
            <w:tcW w:w="619"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1</w:t>
            </w:r>
          </w:p>
        </w:tc>
        <w:tc>
          <w:tcPr>
            <w:tcW w:w="1119" w:type="dxa"/>
            <w:shd w:val="clear" w:color="auto" w:fill="C2D69B" w:themeFill="accent3" w:themeFillTint="9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50%</w:t>
            </w:r>
          </w:p>
        </w:tc>
        <w:tc>
          <w:tcPr>
            <w:tcW w:w="739"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1</w:t>
            </w:r>
          </w:p>
        </w:tc>
        <w:tc>
          <w:tcPr>
            <w:tcW w:w="1119" w:type="dxa"/>
            <w:shd w:val="clear" w:color="auto" w:fill="C2D69B" w:themeFill="accent3" w:themeFillTint="9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50%</w:t>
            </w:r>
          </w:p>
        </w:tc>
        <w:tc>
          <w:tcPr>
            <w:tcW w:w="739"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0</w:t>
            </w:r>
          </w:p>
        </w:tc>
        <w:tc>
          <w:tcPr>
            <w:tcW w:w="1119" w:type="dxa"/>
            <w:shd w:val="clear" w:color="auto" w:fill="C2D69B" w:themeFill="accent3" w:themeFillTint="9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0%</w:t>
            </w:r>
          </w:p>
        </w:tc>
      </w:tr>
      <w:tr w:rsidR="00C46AB3" w:rsidRPr="00AA1593" w:rsidTr="00C46AB3">
        <w:tc>
          <w:tcPr>
            <w:tcW w:w="2224"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Обществознание  (мах.39)</w:t>
            </w:r>
          </w:p>
        </w:tc>
        <w:tc>
          <w:tcPr>
            <w:tcW w:w="1601"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16</w:t>
            </w:r>
          </w:p>
        </w:tc>
        <w:tc>
          <w:tcPr>
            <w:tcW w:w="619"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0</w:t>
            </w:r>
          </w:p>
        </w:tc>
        <w:tc>
          <w:tcPr>
            <w:tcW w:w="819" w:type="dxa"/>
            <w:shd w:val="clear" w:color="auto" w:fill="C2D69B" w:themeFill="accent3" w:themeFillTint="9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0%</w:t>
            </w:r>
          </w:p>
        </w:tc>
        <w:tc>
          <w:tcPr>
            <w:tcW w:w="619"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3</w:t>
            </w:r>
          </w:p>
        </w:tc>
        <w:tc>
          <w:tcPr>
            <w:tcW w:w="1119" w:type="dxa"/>
            <w:shd w:val="clear" w:color="auto" w:fill="C2D69B" w:themeFill="accent3" w:themeFillTint="9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19%</w:t>
            </w:r>
          </w:p>
        </w:tc>
        <w:tc>
          <w:tcPr>
            <w:tcW w:w="739"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12</w:t>
            </w:r>
          </w:p>
        </w:tc>
        <w:tc>
          <w:tcPr>
            <w:tcW w:w="1119" w:type="dxa"/>
            <w:shd w:val="clear" w:color="auto" w:fill="C2D69B" w:themeFill="accent3" w:themeFillTint="9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75%</w:t>
            </w:r>
          </w:p>
        </w:tc>
        <w:tc>
          <w:tcPr>
            <w:tcW w:w="739"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1</w:t>
            </w:r>
          </w:p>
        </w:tc>
        <w:tc>
          <w:tcPr>
            <w:tcW w:w="1119" w:type="dxa"/>
            <w:shd w:val="clear" w:color="auto" w:fill="C2D69B" w:themeFill="accent3" w:themeFillTint="9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6%</w:t>
            </w:r>
          </w:p>
        </w:tc>
      </w:tr>
      <w:tr w:rsidR="00C46AB3" w:rsidRPr="00AA1593" w:rsidTr="00C46AB3">
        <w:tc>
          <w:tcPr>
            <w:tcW w:w="2224"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География (мах.32)</w:t>
            </w:r>
          </w:p>
        </w:tc>
        <w:tc>
          <w:tcPr>
            <w:tcW w:w="1601"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9</w:t>
            </w:r>
          </w:p>
        </w:tc>
        <w:tc>
          <w:tcPr>
            <w:tcW w:w="619"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0</w:t>
            </w:r>
          </w:p>
        </w:tc>
        <w:tc>
          <w:tcPr>
            <w:tcW w:w="819" w:type="dxa"/>
            <w:shd w:val="clear" w:color="auto" w:fill="C2D69B" w:themeFill="accent3" w:themeFillTint="9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0%</w:t>
            </w:r>
          </w:p>
        </w:tc>
        <w:tc>
          <w:tcPr>
            <w:tcW w:w="619"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1</w:t>
            </w:r>
          </w:p>
        </w:tc>
        <w:tc>
          <w:tcPr>
            <w:tcW w:w="1119" w:type="dxa"/>
            <w:shd w:val="clear" w:color="auto" w:fill="C2D69B" w:themeFill="accent3" w:themeFillTint="9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11%</w:t>
            </w:r>
          </w:p>
        </w:tc>
        <w:tc>
          <w:tcPr>
            <w:tcW w:w="739"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2</w:t>
            </w:r>
          </w:p>
        </w:tc>
        <w:tc>
          <w:tcPr>
            <w:tcW w:w="1119" w:type="dxa"/>
            <w:shd w:val="clear" w:color="auto" w:fill="C2D69B" w:themeFill="accent3" w:themeFillTint="9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22%</w:t>
            </w:r>
          </w:p>
        </w:tc>
        <w:tc>
          <w:tcPr>
            <w:tcW w:w="739"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6</w:t>
            </w:r>
          </w:p>
        </w:tc>
        <w:tc>
          <w:tcPr>
            <w:tcW w:w="1119" w:type="dxa"/>
            <w:shd w:val="clear" w:color="auto" w:fill="C2D69B" w:themeFill="accent3" w:themeFillTint="9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67%</w:t>
            </w:r>
          </w:p>
        </w:tc>
      </w:tr>
      <w:tr w:rsidR="00C46AB3" w:rsidRPr="00AA1593" w:rsidTr="00C46AB3">
        <w:tc>
          <w:tcPr>
            <w:tcW w:w="2224"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Химия (мах.38)</w:t>
            </w:r>
          </w:p>
        </w:tc>
        <w:tc>
          <w:tcPr>
            <w:tcW w:w="1601"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5</w:t>
            </w:r>
          </w:p>
        </w:tc>
        <w:tc>
          <w:tcPr>
            <w:tcW w:w="619"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0</w:t>
            </w:r>
          </w:p>
        </w:tc>
        <w:tc>
          <w:tcPr>
            <w:tcW w:w="819" w:type="dxa"/>
            <w:shd w:val="clear" w:color="auto" w:fill="C2D69B" w:themeFill="accent3" w:themeFillTint="9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0%</w:t>
            </w:r>
          </w:p>
        </w:tc>
        <w:tc>
          <w:tcPr>
            <w:tcW w:w="619"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0</w:t>
            </w:r>
          </w:p>
        </w:tc>
        <w:tc>
          <w:tcPr>
            <w:tcW w:w="1119" w:type="dxa"/>
            <w:shd w:val="clear" w:color="auto" w:fill="C2D69B" w:themeFill="accent3" w:themeFillTint="9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0%</w:t>
            </w:r>
          </w:p>
        </w:tc>
        <w:tc>
          <w:tcPr>
            <w:tcW w:w="739"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0</w:t>
            </w:r>
          </w:p>
        </w:tc>
        <w:tc>
          <w:tcPr>
            <w:tcW w:w="1119" w:type="dxa"/>
            <w:shd w:val="clear" w:color="auto" w:fill="C2D69B" w:themeFill="accent3" w:themeFillTint="9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0%</w:t>
            </w:r>
          </w:p>
        </w:tc>
        <w:tc>
          <w:tcPr>
            <w:tcW w:w="739"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5</w:t>
            </w:r>
          </w:p>
        </w:tc>
        <w:tc>
          <w:tcPr>
            <w:tcW w:w="1119" w:type="dxa"/>
            <w:shd w:val="clear" w:color="auto" w:fill="C2D69B" w:themeFill="accent3" w:themeFillTint="9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100%</w:t>
            </w:r>
          </w:p>
        </w:tc>
      </w:tr>
      <w:tr w:rsidR="00C46AB3" w:rsidRPr="00AA1593" w:rsidTr="00C46AB3">
        <w:tc>
          <w:tcPr>
            <w:tcW w:w="2224"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Биология (мах.46)</w:t>
            </w:r>
          </w:p>
        </w:tc>
        <w:tc>
          <w:tcPr>
            <w:tcW w:w="1601"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2</w:t>
            </w:r>
          </w:p>
        </w:tc>
        <w:tc>
          <w:tcPr>
            <w:tcW w:w="619"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0</w:t>
            </w:r>
          </w:p>
        </w:tc>
        <w:tc>
          <w:tcPr>
            <w:tcW w:w="819" w:type="dxa"/>
            <w:shd w:val="clear" w:color="auto" w:fill="C2D69B" w:themeFill="accent3" w:themeFillTint="9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0%</w:t>
            </w:r>
          </w:p>
        </w:tc>
        <w:tc>
          <w:tcPr>
            <w:tcW w:w="619"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0</w:t>
            </w:r>
          </w:p>
        </w:tc>
        <w:tc>
          <w:tcPr>
            <w:tcW w:w="1119" w:type="dxa"/>
            <w:shd w:val="clear" w:color="auto" w:fill="C2D69B" w:themeFill="accent3" w:themeFillTint="9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0%</w:t>
            </w:r>
          </w:p>
        </w:tc>
        <w:tc>
          <w:tcPr>
            <w:tcW w:w="739"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1</w:t>
            </w:r>
          </w:p>
        </w:tc>
        <w:tc>
          <w:tcPr>
            <w:tcW w:w="1119" w:type="dxa"/>
            <w:shd w:val="clear" w:color="auto" w:fill="C2D69B" w:themeFill="accent3" w:themeFillTint="9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50%</w:t>
            </w:r>
          </w:p>
        </w:tc>
        <w:tc>
          <w:tcPr>
            <w:tcW w:w="739"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1</w:t>
            </w:r>
          </w:p>
        </w:tc>
        <w:tc>
          <w:tcPr>
            <w:tcW w:w="1119" w:type="dxa"/>
            <w:shd w:val="clear" w:color="auto" w:fill="C2D69B" w:themeFill="accent3" w:themeFillTint="9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50%</w:t>
            </w:r>
          </w:p>
        </w:tc>
      </w:tr>
      <w:tr w:rsidR="00C46AB3" w:rsidRPr="00AA1593" w:rsidTr="00C46AB3">
        <w:tc>
          <w:tcPr>
            <w:tcW w:w="2224"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Математика</w:t>
            </w:r>
          </w:p>
        </w:tc>
        <w:tc>
          <w:tcPr>
            <w:tcW w:w="1601"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24</w:t>
            </w:r>
          </w:p>
        </w:tc>
        <w:tc>
          <w:tcPr>
            <w:tcW w:w="619"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0</w:t>
            </w:r>
          </w:p>
        </w:tc>
        <w:tc>
          <w:tcPr>
            <w:tcW w:w="819" w:type="dxa"/>
            <w:shd w:val="clear" w:color="auto" w:fill="C2D69B" w:themeFill="accent3" w:themeFillTint="9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0%</w:t>
            </w:r>
          </w:p>
        </w:tc>
        <w:tc>
          <w:tcPr>
            <w:tcW w:w="619"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2</w:t>
            </w:r>
          </w:p>
        </w:tc>
        <w:tc>
          <w:tcPr>
            <w:tcW w:w="1119" w:type="dxa"/>
            <w:shd w:val="clear" w:color="auto" w:fill="C2D69B" w:themeFill="accent3" w:themeFillTint="9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8%</w:t>
            </w:r>
          </w:p>
        </w:tc>
        <w:tc>
          <w:tcPr>
            <w:tcW w:w="739"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12</w:t>
            </w:r>
          </w:p>
        </w:tc>
        <w:tc>
          <w:tcPr>
            <w:tcW w:w="1119" w:type="dxa"/>
            <w:shd w:val="clear" w:color="auto" w:fill="C2D69B" w:themeFill="accent3" w:themeFillTint="9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50%</w:t>
            </w:r>
          </w:p>
        </w:tc>
        <w:tc>
          <w:tcPr>
            <w:tcW w:w="739" w:type="dxa"/>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10</w:t>
            </w:r>
          </w:p>
        </w:tc>
        <w:tc>
          <w:tcPr>
            <w:tcW w:w="1119" w:type="dxa"/>
            <w:shd w:val="clear" w:color="auto" w:fill="C2D69B" w:themeFill="accent3" w:themeFillTint="9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42%</w:t>
            </w:r>
          </w:p>
        </w:tc>
      </w:tr>
      <w:tr w:rsidR="00C46AB3" w:rsidRPr="00AA1593" w:rsidTr="00C46AB3">
        <w:tc>
          <w:tcPr>
            <w:tcW w:w="2224" w:type="dxa"/>
            <w:shd w:val="clear" w:color="auto" w:fill="D9D9D9" w:themeFill="background1" w:themeFillShade="D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Алгебра</w:t>
            </w:r>
          </w:p>
        </w:tc>
        <w:tc>
          <w:tcPr>
            <w:tcW w:w="1601" w:type="dxa"/>
            <w:shd w:val="clear" w:color="auto" w:fill="D9D9D9" w:themeFill="background1" w:themeFillShade="D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24</w:t>
            </w:r>
          </w:p>
        </w:tc>
        <w:tc>
          <w:tcPr>
            <w:tcW w:w="619" w:type="dxa"/>
            <w:shd w:val="clear" w:color="auto" w:fill="D9D9D9" w:themeFill="background1" w:themeFillShade="D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0</w:t>
            </w:r>
          </w:p>
        </w:tc>
        <w:tc>
          <w:tcPr>
            <w:tcW w:w="819" w:type="dxa"/>
            <w:shd w:val="clear" w:color="auto" w:fill="D9D9D9" w:themeFill="background1" w:themeFillShade="D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0%</w:t>
            </w:r>
          </w:p>
        </w:tc>
        <w:tc>
          <w:tcPr>
            <w:tcW w:w="619" w:type="dxa"/>
            <w:shd w:val="clear" w:color="auto" w:fill="D9D9D9" w:themeFill="background1" w:themeFillShade="D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3</w:t>
            </w:r>
          </w:p>
        </w:tc>
        <w:tc>
          <w:tcPr>
            <w:tcW w:w="1119" w:type="dxa"/>
            <w:shd w:val="clear" w:color="auto" w:fill="D9D9D9" w:themeFill="background1" w:themeFillShade="D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12,5%</w:t>
            </w:r>
          </w:p>
        </w:tc>
        <w:tc>
          <w:tcPr>
            <w:tcW w:w="739" w:type="dxa"/>
            <w:shd w:val="clear" w:color="auto" w:fill="D9D9D9" w:themeFill="background1" w:themeFillShade="D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12</w:t>
            </w:r>
          </w:p>
        </w:tc>
        <w:tc>
          <w:tcPr>
            <w:tcW w:w="1119" w:type="dxa"/>
            <w:shd w:val="clear" w:color="auto" w:fill="D9D9D9" w:themeFill="background1" w:themeFillShade="D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50%</w:t>
            </w:r>
          </w:p>
        </w:tc>
        <w:tc>
          <w:tcPr>
            <w:tcW w:w="739" w:type="dxa"/>
            <w:shd w:val="clear" w:color="auto" w:fill="D9D9D9" w:themeFill="background1" w:themeFillShade="D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9</w:t>
            </w:r>
          </w:p>
        </w:tc>
        <w:tc>
          <w:tcPr>
            <w:tcW w:w="1119" w:type="dxa"/>
            <w:shd w:val="clear" w:color="auto" w:fill="D9D9D9" w:themeFill="background1" w:themeFillShade="D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37,5%</w:t>
            </w:r>
          </w:p>
        </w:tc>
      </w:tr>
      <w:tr w:rsidR="00C46AB3" w:rsidRPr="00AA1593" w:rsidTr="00C46AB3">
        <w:tc>
          <w:tcPr>
            <w:tcW w:w="2224" w:type="dxa"/>
            <w:shd w:val="clear" w:color="auto" w:fill="D9D9D9" w:themeFill="background1" w:themeFillShade="D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Геометрия</w:t>
            </w:r>
          </w:p>
        </w:tc>
        <w:tc>
          <w:tcPr>
            <w:tcW w:w="1601" w:type="dxa"/>
            <w:shd w:val="clear" w:color="auto" w:fill="D9D9D9" w:themeFill="background1" w:themeFillShade="D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24</w:t>
            </w:r>
          </w:p>
        </w:tc>
        <w:tc>
          <w:tcPr>
            <w:tcW w:w="619" w:type="dxa"/>
            <w:shd w:val="clear" w:color="auto" w:fill="D9D9D9" w:themeFill="background1" w:themeFillShade="D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0</w:t>
            </w:r>
          </w:p>
        </w:tc>
        <w:tc>
          <w:tcPr>
            <w:tcW w:w="819" w:type="dxa"/>
            <w:shd w:val="clear" w:color="auto" w:fill="D9D9D9" w:themeFill="background1" w:themeFillShade="D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0%</w:t>
            </w:r>
          </w:p>
        </w:tc>
        <w:tc>
          <w:tcPr>
            <w:tcW w:w="619" w:type="dxa"/>
            <w:shd w:val="clear" w:color="auto" w:fill="D9D9D9" w:themeFill="background1" w:themeFillShade="D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2</w:t>
            </w:r>
          </w:p>
        </w:tc>
        <w:tc>
          <w:tcPr>
            <w:tcW w:w="1119" w:type="dxa"/>
            <w:shd w:val="clear" w:color="auto" w:fill="D9D9D9" w:themeFill="background1" w:themeFillShade="D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8%</w:t>
            </w:r>
          </w:p>
        </w:tc>
        <w:tc>
          <w:tcPr>
            <w:tcW w:w="739" w:type="dxa"/>
            <w:shd w:val="clear" w:color="auto" w:fill="D9D9D9" w:themeFill="background1" w:themeFillShade="D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20</w:t>
            </w:r>
          </w:p>
        </w:tc>
        <w:tc>
          <w:tcPr>
            <w:tcW w:w="1119" w:type="dxa"/>
            <w:shd w:val="clear" w:color="auto" w:fill="D9D9D9" w:themeFill="background1" w:themeFillShade="D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84%</w:t>
            </w:r>
          </w:p>
        </w:tc>
        <w:tc>
          <w:tcPr>
            <w:tcW w:w="739" w:type="dxa"/>
            <w:shd w:val="clear" w:color="auto" w:fill="D9D9D9" w:themeFill="background1" w:themeFillShade="D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2</w:t>
            </w:r>
          </w:p>
        </w:tc>
        <w:tc>
          <w:tcPr>
            <w:tcW w:w="1119" w:type="dxa"/>
            <w:shd w:val="clear" w:color="auto" w:fill="D9D9D9" w:themeFill="background1" w:themeFillShade="D9"/>
          </w:tcPr>
          <w:p w:rsidR="00C46AB3" w:rsidRPr="00AA1593" w:rsidRDefault="00C46AB3" w:rsidP="00C207B8">
            <w:pPr>
              <w:ind w:right="283"/>
              <w:jc w:val="center"/>
              <w:rPr>
                <w:rFonts w:ascii="Times New Roman" w:hAnsi="Times New Roman" w:cs="Times New Roman"/>
                <w:sz w:val="24"/>
                <w:szCs w:val="24"/>
              </w:rPr>
            </w:pPr>
            <w:r w:rsidRPr="00AA1593">
              <w:rPr>
                <w:rFonts w:ascii="Times New Roman" w:hAnsi="Times New Roman" w:cs="Times New Roman"/>
                <w:sz w:val="24"/>
                <w:szCs w:val="24"/>
              </w:rPr>
              <w:t>8%</w:t>
            </w:r>
          </w:p>
        </w:tc>
      </w:tr>
    </w:tbl>
    <w:p w:rsidR="00542F7C" w:rsidRDefault="00542F7C" w:rsidP="0002588C">
      <w:pPr>
        <w:ind w:left="1134" w:right="283"/>
        <w:jc w:val="center"/>
        <w:rPr>
          <w:rFonts w:ascii="Times New Roman" w:hAnsi="Times New Roman" w:cs="Times New Roman"/>
          <w:b/>
          <w:i/>
          <w:sz w:val="24"/>
          <w:szCs w:val="24"/>
        </w:rPr>
      </w:pPr>
    </w:p>
    <w:p w:rsidR="0002588C" w:rsidRPr="00AA1593" w:rsidRDefault="00542F7C" w:rsidP="0002588C">
      <w:pPr>
        <w:ind w:left="1134" w:right="283"/>
        <w:jc w:val="center"/>
        <w:rPr>
          <w:rFonts w:ascii="Times New Roman" w:hAnsi="Times New Roman" w:cs="Times New Roman"/>
          <w:b/>
          <w:i/>
          <w:sz w:val="24"/>
          <w:szCs w:val="24"/>
        </w:rPr>
      </w:pPr>
      <w:r>
        <w:rPr>
          <w:rFonts w:ascii="Times New Roman" w:hAnsi="Times New Roman" w:cs="Times New Roman"/>
          <w:b/>
          <w:i/>
          <w:sz w:val="24"/>
          <w:szCs w:val="24"/>
        </w:rPr>
        <w:t>Диаграмма №24</w:t>
      </w:r>
      <w:r w:rsidR="0002588C" w:rsidRPr="00AA1593">
        <w:rPr>
          <w:rFonts w:ascii="Times New Roman" w:hAnsi="Times New Roman" w:cs="Times New Roman"/>
          <w:b/>
          <w:i/>
          <w:sz w:val="24"/>
          <w:szCs w:val="24"/>
        </w:rPr>
        <w:t>.</w:t>
      </w:r>
      <w:r w:rsidR="0023622A" w:rsidRPr="00AA1593">
        <w:rPr>
          <w:rFonts w:ascii="Times New Roman" w:hAnsi="Times New Roman" w:cs="Times New Roman"/>
          <w:b/>
          <w:i/>
          <w:sz w:val="24"/>
          <w:szCs w:val="24"/>
        </w:rPr>
        <w:t>Результативность сдачи ОГ</w:t>
      </w:r>
      <w:proofErr w:type="gramStart"/>
      <w:r w:rsidR="0023622A" w:rsidRPr="00AA1593">
        <w:rPr>
          <w:rFonts w:ascii="Times New Roman" w:hAnsi="Times New Roman" w:cs="Times New Roman"/>
          <w:b/>
          <w:i/>
          <w:sz w:val="24"/>
          <w:szCs w:val="24"/>
        </w:rPr>
        <w:t>Э</w:t>
      </w:r>
      <w:r>
        <w:rPr>
          <w:rFonts w:ascii="Times New Roman" w:hAnsi="Times New Roman" w:cs="Times New Roman"/>
          <w:b/>
          <w:i/>
          <w:sz w:val="24"/>
          <w:szCs w:val="24"/>
        </w:rPr>
        <w:t>(</w:t>
      </w:r>
      <w:proofErr w:type="gramEnd"/>
      <w:r>
        <w:rPr>
          <w:rFonts w:ascii="Times New Roman" w:hAnsi="Times New Roman" w:cs="Times New Roman"/>
          <w:b/>
          <w:i/>
          <w:sz w:val="24"/>
          <w:szCs w:val="24"/>
        </w:rPr>
        <w:t>отметки по Лицею)</w:t>
      </w:r>
    </w:p>
    <w:p w:rsidR="008E34D4" w:rsidRPr="00AA1593" w:rsidRDefault="008E34D4" w:rsidP="0002588C">
      <w:pPr>
        <w:ind w:left="1134" w:right="283"/>
        <w:jc w:val="center"/>
        <w:rPr>
          <w:rFonts w:ascii="Times New Roman" w:hAnsi="Times New Roman" w:cs="Times New Roman"/>
          <w:b/>
          <w:i/>
          <w:sz w:val="24"/>
          <w:szCs w:val="24"/>
        </w:rPr>
      </w:pPr>
      <w:r w:rsidRPr="00AA1593">
        <w:rPr>
          <w:rFonts w:ascii="Times New Roman" w:hAnsi="Times New Roman" w:cs="Times New Roman"/>
          <w:b/>
          <w:i/>
          <w:noProof/>
          <w:sz w:val="24"/>
          <w:szCs w:val="24"/>
          <w:lang w:eastAsia="ru-RU"/>
        </w:rPr>
        <w:drawing>
          <wp:inline distT="0" distB="0" distL="0" distR="0">
            <wp:extent cx="5493772" cy="2138900"/>
            <wp:effectExtent l="19050" t="0" r="11678"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553C16" w:rsidRPr="00AA1593" w:rsidRDefault="00553C16" w:rsidP="00553C16">
      <w:pPr>
        <w:spacing w:after="0" w:line="240" w:lineRule="auto"/>
        <w:jc w:val="center"/>
        <w:rPr>
          <w:rFonts w:ascii="Times New Roman" w:hAnsi="Times New Roman" w:cs="Times New Roman"/>
          <w:b/>
          <w:i/>
          <w:sz w:val="24"/>
          <w:szCs w:val="24"/>
        </w:rPr>
      </w:pPr>
    </w:p>
    <w:p w:rsidR="00553C16" w:rsidRPr="00AA1593" w:rsidRDefault="00553C16" w:rsidP="00553C16">
      <w:pPr>
        <w:spacing w:after="0" w:line="240" w:lineRule="auto"/>
        <w:jc w:val="center"/>
        <w:rPr>
          <w:rFonts w:ascii="Times New Roman" w:hAnsi="Times New Roman" w:cs="Times New Roman"/>
          <w:b/>
          <w:i/>
          <w:sz w:val="24"/>
          <w:szCs w:val="24"/>
        </w:rPr>
      </w:pPr>
      <w:r w:rsidRPr="00AA1593">
        <w:rPr>
          <w:rFonts w:ascii="Times New Roman" w:hAnsi="Times New Roman" w:cs="Times New Roman"/>
          <w:b/>
          <w:i/>
          <w:sz w:val="24"/>
          <w:szCs w:val="24"/>
        </w:rPr>
        <w:t>ЕГЭ</w:t>
      </w:r>
    </w:p>
    <w:p w:rsidR="00553C16" w:rsidRPr="00AA1593" w:rsidRDefault="00553C16" w:rsidP="00553C16">
      <w:pPr>
        <w:spacing w:after="0" w:line="240" w:lineRule="auto"/>
        <w:jc w:val="both"/>
        <w:rPr>
          <w:rFonts w:ascii="Times New Roman" w:hAnsi="Times New Roman" w:cs="Times New Roman"/>
          <w:sz w:val="24"/>
          <w:szCs w:val="24"/>
        </w:rPr>
      </w:pPr>
    </w:p>
    <w:p w:rsidR="009B0344" w:rsidRPr="009B0344" w:rsidRDefault="009B0344" w:rsidP="009B0344">
      <w:pPr>
        <w:ind w:left="1134" w:right="284"/>
        <w:jc w:val="both"/>
        <w:rPr>
          <w:rFonts w:ascii="Times New Roman" w:hAnsi="Times New Roman" w:cs="Times New Roman"/>
          <w:sz w:val="24"/>
          <w:szCs w:val="24"/>
        </w:rPr>
      </w:pPr>
      <w:r w:rsidRPr="009B0344">
        <w:rPr>
          <w:rFonts w:ascii="Times New Roman" w:hAnsi="Times New Roman" w:cs="Times New Roman"/>
          <w:b/>
          <w:sz w:val="24"/>
          <w:szCs w:val="24"/>
        </w:rPr>
        <w:t>31 Воспитанник 11-ых классов</w:t>
      </w:r>
      <w:r w:rsidRPr="009B0344">
        <w:rPr>
          <w:rFonts w:ascii="Times New Roman" w:hAnsi="Times New Roman" w:cs="Times New Roman"/>
          <w:sz w:val="24"/>
          <w:szCs w:val="24"/>
        </w:rPr>
        <w:t xml:space="preserve"> в 2016-2017 учебном году успешно прошел Государственную итоговую аттестацию (ГИА) в форме единого государственного экзамена ЕГЭ. Как и в прошлом учебном году, выпускникам для получения аттестата о среднем общем образовании нужно было сдать два экзамена русский язык и математику (базу либо профиль). В таблице показаны результаты каждого выпускника 11-го класса.</w:t>
      </w:r>
    </w:p>
    <w:p w:rsidR="009B0344" w:rsidRPr="009B0344" w:rsidRDefault="009B0344" w:rsidP="009B0344">
      <w:pPr>
        <w:spacing w:after="0"/>
        <w:ind w:left="1134" w:right="284" w:firstLine="709"/>
        <w:jc w:val="both"/>
        <w:rPr>
          <w:rFonts w:ascii="Times New Roman" w:hAnsi="Times New Roman" w:cs="Times New Roman"/>
          <w:sz w:val="24"/>
          <w:szCs w:val="24"/>
        </w:rPr>
      </w:pPr>
      <w:r w:rsidRPr="009B0344">
        <w:rPr>
          <w:rFonts w:ascii="Times New Roman" w:hAnsi="Times New Roman" w:cs="Times New Roman"/>
          <w:b/>
          <w:sz w:val="24"/>
          <w:szCs w:val="24"/>
        </w:rPr>
        <w:t>Десять выпускников 11-ых классов</w:t>
      </w:r>
      <w:r w:rsidRPr="009B0344">
        <w:rPr>
          <w:rFonts w:ascii="Times New Roman" w:hAnsi="Times New Roman" w:cs="Times New Roman"/>
          <w:sz w:val="24"/>
          <w:szCs w:val="24"/>
        </w:rPr>
        <w:t xml:space="preserve"> из 31 получили максимально возможный балл ЕГЭ по базовой математике 20. </w:t>
      </w:r>
      <w:r w:rsidRPr="009B0344">
        <w:rPr>
          <w:rFonts w:ascii="Times New Roman" w:hAnsi="Times New Roman" w:cs="Times New Roman"/>
          <w:b/>
          <w:sz w:val="24"/>
          <w:szCs w:val="24"/>
        </w:rPr>
        <w:t>Двадцать пять выпускников</w:t>
      </w:r>
      <w:r w:rsidRPr="009B0344">
        <w:rPr>
          <w:rFonts w:ascii="Times New Roman" w:hAnsi="Times New Roman" w:cs="Times New Roman"/>
          <w:sz w:val="24"/>
          <w:szCs w:val="24"/>
        </w:rPr>
        <w:t xml:space="preserve"> (81%) по базовой математике получили  оценку за этот экзамен «5». Это единственный экзамен, который сдается на оценку. Остальные экзамены оцениваются по 100-балльной шкале. В этом году Федорова Валерия получила на экзамене по русскому языку максимально возможный балл -100.  Минимально необходимое количество баллов для успешной сдачи ЕГЭ в этом году по каждому предмету указано в нижней строке таблицы. Минимальное пороговое значение при сдаче ЕГЭ по всем предметам преодолели все выпускники.  55%  выпускников по трем предметам набрали более 210 баллов.</w:t>
      </w:r>
    </w:p>
    <w:p w:rsidR="009B0344" w:rsidRDefault="009B0344" w:rsidP="009B0344">
      <w:pPr>
        <w:spacing w:after="0"/>
        <w:ind w:left="1134" w:right="284" w:firstLine="709"/>
        <w:jc w:val="both"/>
        <w:rPr>
          <w:rFonts w:ascii="Times New Roman" w:hAnsi="Times New Roman" w:cs="Times New Roman"/>
          <w:sz w:val="24"/>
          <w:szCs w:val="24"/>
        </w:rPr>
      </w:pPr>
      <w:r w:rsidRPr="009B0344">
        <w:rPr>
          <w:rFonts w:ascii="Times New Roman" w:hAnsi="Times New Roman" w:cs="Times New Roman"/>
          <w:b/>
          <w:sz w:val="24"/>
          <w:szCs w:val="24"/>
        </w:rPr>
        <w:t>Восемь выпускников 11-ых классов</w:t>
      </w:r>
      <w:r w:rsidRPr="009B0344">
        <w:rPr>
          <w:rFonts w:ascii="Times New Roman" w:hAnsi="Times New Roman" w:cs="Times New Roman"/>
          <w:sz w:val="24"/>
          <w:szCs w:val="24"/>
        </w:rPr>
        <w:t xml:space="preserve"> в 2016-2017 учебном году получили аттестат о среднем общем образовании с отличием и были награждены золотыми медалями «За особые успехи в учении».</w:t>
      </w:r>
    </w:p>
    <w:p w:rsidR="009B0344" w:rsidRPr="00AA1593" w:rsidRDefault="009B0344" w:rsidP="009B0344">
      <w:pPr>
        <w:spacing w:after="0" w:line="240" w:lineRule="auto"/>
        <w:ind w:left="1134" w:right="283"/>
        <w:rPr>
          <w:rFonts w:ascii="Times New Roman" w:hAnsi="Times New Roman" w:cs="Times New Roman"/>
          <w:b/>
          <w:sz w:val="24"/>
          <w:szCs w:val="24"/>
        </w:rPr>
      </w:pPr>
    </w:p>
    <w:p w:rsidR="009B0344" w:rsidRPr="00AA1593" w:rsidRDefault="009B0344" w:rsidP="009B0344">
      <w:pPr>
        <w:spacing w:after="0" w:line="240" w:lineRule="auto"/>
        <w:ind w:left="1134" w:right="283"/>
        <w:rPr>
          <w:rFonts w:ascii="Times New Roman" w:hAnsi="Times New Roman" w:cs="Times New Roman"/>
          <w:b/>
          <w:sz w:val="24"/>
          <w:szCs w:val="24"/>
        </w:rPr>
      </w:pPr>
      <w:r w:rsidRPr="00AA1593">
        <w:rPr>
          <w:rFonts w:ascii="Times New Roman" w:hAnsi="Times New Roman" w:cs="Times New Roman"/>
          <w:b/>
          <w:sz w:val="24"/>
          <w:szCs w:val="24"/>
        </w:rPr>
        <w:t>Результаты Государственной итоговой аттестации в форме ЕГЭ</w:t>
      </w:r>
    </w:p>
    <w:p w:rsidR="009B0344" w:rsidRPr="009B0344" w:rsidRDefault="009B0344" w:rsidP="009B0344">
      <w:pPr>
        <w:spacing w:after="0"/>
        <w:ind w:left="1134" w:right="284" w:firstLine="709"/>
        <w:jc w:val="both"/>
        <w:rPr>
          <w:rFonts w:ascii="Times New Roman" w:hAnsi="Times New Roman" w:cs="Times New Roman"/>
          <w:sz w:val="24"/>
          <w:szCs w:val="24"/>
        </w:rPr>
      </w:pPr>
    </w:p>
    <w:tbl>
      <w:tblPr>
        <w:tblW w:w="11175" w:type="dxa"/>
        <w:tblInd w:w="108" w:type="dxa"/>
        <w:tblLook w:val="04A0"/>
      </w:tblPr>
      <w:tblGrid>
        <w:gridCol w:w="458"/>
        <w:gridCol w:w="2971"/>
        <w:gridCol w:w="823"/>
        <w:gridCol w:w="506"/>
        <w:gridCol w:w="636"/>
        <w:gridCol w:w="571"/>
        <w:gridCol w:w="672"/>
        <w:gridCol w:w="672"/>
        <w:gridCol w:w="672"/>
        <w:gridCol w:w="672"/>
        <w:gridCol w:w="672"/>
        <w:gridCol w:w="672"/>
        <w:gridCol w:w="672"/>
        <w:gridCol w:w="506"/>
      </w:tblGrid>
      <w:tr w:rsidR="009B0344" w:rsidRPr="00AA1593" w:rsidTr="009B0344">
        <w:trPr>
          <w:trHeight w:val="1763"/>
        </w:trPr>
        <w:tc>
          <w:tcPr>
            <w:tcW w:w="458" w:type="dxa"/>
            <w:tcBorders>
              <w:top w:val="single" w:sz="4" w:space="0" w:color="auto"/>
              <w:left w:val="single" w:sz="4" w:space="0" w:color="auto"/>
              <w:bottom w:val="single" w:sz="4" w:space="0" w:color="auto"/>
              <w:right w:val="single" w:sz="4" w:space="0" w:color="auto"/>
            </w:tcBorders>
            <w:shd w:val="clear" w:color="000000" w:fill="DBE5F1"/>
            <w:noWrap/>
            <w:hideMark/>
          </w:tcPr>
          <w:p w:rsidR="009B0344" w:rsidRPr="00AA1593" w:rsidRDefault="009B0344" w:rsidP="00C207B8">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w:t>
            </w:r>
          </w:p>
        </w:tc>
        <w:tc>
          <w:tcPr>
            <w:tcW w:w="2971" w:type="dxa"/>
            <w:tcBorders>
              <w:top w:val="single" w:sz="4" w:space="0" w:color="auto"/>
              <w:left w:val="nil"/>
              <w:bottom w:val="single" w:sz="4" w:space="0" w:color="auto"/>
              <w:right w:val="single" w:sz="4" w:space="0" w:color="auto"/>
            </w:tcBorders>
            <w:shd w:val="clear" w:color="000000" w:fill="DBE5F1"/>
            <w:noWrap/>
            <w:textDirection w:val="btLr"/>
            <w:vAlign w:val="center"/>
            <w:hideMark/>
          </w:tcPr>
          <w:p w:rsidR="009B0344" w:rsidRPr="00AA1593" w:rsidRDefault="009B0344" w:rsidP="00C207B8">
            <w:pPr>
              <w:spacing w:after="0" w:line="240" w:lineRule="auto"/>
              <w:jc w:val="center"/>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ФИО</w:t>
            </w:r>
          </w:p>
        </w:tc>
        <w:tc>
          <w:tcPr>
            <w:tcW w:w="823" w:type="dxa"/>
            <w:tcBorders>
              <w:top w:val="single" w:sz="4" w:space="0" w:color="auto"/>
              <w:left w:val="nil"/>
              <w:bottom w:val="single" w:sz="4" w:space="0" w:color="auto"/>
              <w:right w:val="single" w:sz="4" w:space="0" w:color="auto"/>
            </w:tcBorders>
            <w:shd w:val="clear" w:color="000000" w:fill="DBE5F1"/>
            <w:textDirection w:val="btLr"/>
          </w:tcPr>
          <w:p w:rsidR="009B0344" w:rsidRPr="00AA1593" w:rsidRDefault="009B0344" w:rsidP="00C207B8">
            <w:pPr>
              <w:spacing w:after="0" w:line="240" w:lineRule="auto"/>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Математика (база)</w:t>
            </w:r>
          </w:p>
        </w:tc>
        <w:tc>
          <w:tcPr>
            <w:tcW w:w="506" w:type="dxa"/>
            <w:tcBorders>
              <w:top w:val="single" w:sz="4" w:space="0" w:color="auto"/>
              <w:left w:val="single" w:sz="4" w:space="0" w:color="auto"/>
              <w:bottom w:val="single" w:sz="4" w:space="0" w:color="auto"/>
              <w:right w:val="single" w:sz="4" w:space="0" w:color="auto"/>
            </w:tcBorders>
            <w:shd w:val="clear" w:color="000000" w:fill="DBE5F1"/>
            <w:textDirection w:val="btLr"/>
          </w:tcPr>
          <w:p w:rsidR="009B0344" w:rsidRPr="00AA1593" w:rsidRDefault="009B0344" w:rsidP="00C207B8">
            <w:pPr>
              <w:spacing w:after="0" w:line="240" w:lineRule="auto"/>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Математика (профиль)</w:t>
            </w:r>
          </w:p>
        </w:tc>
        <w:tc>
          <w:tcPr>
            <w:tcW w:w="636" w:type="dxa"/>
            <w:tcBorders>
              <w:top w:val="single" w:sz="4" w:space="0" w:color="auto"/>
              <w:left w:val="single" w:sz="4" w:space="0" w:color="auto"/>
              <w:bottom w:val="single" w:sz="4" w:space="0" w:color="auto"/>
              <w:right w:val="single" w:sz="4" w:space="0" w:color="auto"/>
            </w:tcBorders>
            <w:shd w:val="clear" w:color="000000" w:fill="DBE5F1"/>
            <w:noWrap/>
            <w:textDirection w:val="btLr"/>
            <w:vAlign w:val="bottom"/>
            <w:hideMark/>
          </w:tcPr>
          <w:p w:rsidR="009B0344" w:rsidRPr="00AA1593" w:rsidRDefault="009B0344" w:rsidP="00C207B8">
            <w:pPr>
              <w:spacing w:after="0" w:line="240" w:lineRule="auto"/>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Информатика и ИКТ</w:t>
            </w:r>
          </w:p>
        </w:tc>
        <w:tc>
          <w:tcPr>
            <w:tcW w:w="571" w:type="dxa"/>
            <w:tcBorders>
              <w:top w:val="single" w:sz="4" w:space="0" w:color="auto"/>
              <w:left w:val="nil"/>
              <w:bottom w:val="single" w:sz="4" w:space="0" w:color="auto"/>
              <w:right w:val="single" w:sz="4" w:space="0" w:color="auto"/>
            </w:tcBorders>
            <w:shd w:val="clear" w:color="000000" w:fill="DBE5F1"/>
            <w:noWrap/>
            <w:textDirection w:val="btLr"/>
            <w:vAlign w:val="bottom"/>
            <w:hideMark/>
          </w:tcPr>
          <w:p w:rsidR="009B0344" w:rsidRPr="00AA1593" w:rsidRDefault="009B0344" w:rsidP="00C207B8">
            <w:pPr>
              <w:spacing w:after="0" w:line="240" w:lineRule="auto"/>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География</w:t>
            </w:r>
          </w:p>
        </w:tc>
        <w:tc>
          <w:tcPr>
            <w:tcW w:w="672" w:type="dxa"/>
            <w:tcBorders>
              <w:top w:val="single" w:sz="4" w:space="0" w:color="auto"/>
              <w:left w:val="nil"/>
              <w:bottom w:val="single" w:sz="4" w:space="0" w:color="auto"/>
              <w:right w:val="single" w:sz="4" w:space="0" w:color="auto"/>
            </w:tcBorders>
            <w:shd w:val="clear" w:color="000000" w:fill="DBE5F1"/>
            <w:noWrap/>
            <w:textDirection w:val="btLr"/>
            <w:vAlign w:val="bottom"/>
            <w:hideMark/>
          </w:tcPr>
          <w:p w:rsidR="009B0344" w:rsidRPr="00AA1593" w:rsidRDefault="009B0344" w:rsidP="00C207B8">
            <w:pPr>
              <w:spacing w:after="0" w:line="240" w:lineRule="auto"/>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Физика</w:t>
            </w:r>
          </w:p>
        </w:tc>
        <w:tc>
          <w:tcPr>
            <w:tcW w:w="672" w:type="dxa"/>
            <w:tcBorders>
              <w:top w:val="single" w:sz="4" w:space="0" w:color="auto"/>
              <w:left w:val="nil"/>
              <w:bottom w:val="single" w:sz="4" w:space="0" w:color="auto"/>
              <w:right w:val="single" w:sz="4" w:space="0" w:color="auto"/>
            </w:tcBorders>
            <w:shd w:val="clear" w:color="000000" w:fill="DBE5F1"/>
            <w:noWrap/>
            <w:textDirection w:val="btLr"/>
            <w:vAlign w:val="bottom"/>
            <w:hideMark/>
          </w:tcPr>
          <w:p w:rsidR="009B0344" w:rsidRPr="00AA1593" w:rsidRDefault="009B0344" w:rsidP="00C207B8">
            <w:pPr>
              <w:spacing w:after="0" w:line="240" w:lineRule="auto"/>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Литература</w:t>
            </w:r>
          </w:p>
        </w:tc>
        <w:tc>
          <w:tcPr>
            <w:tcW w:w="672" w:type="dxa"/>
            <w:tcBorders>
              <w:top w:val="single" w:sz="4" w:space="0" w:color="auto"/>
              <w:left w:val="nil"/>
              <w:bottom w:val="single" w:sz="4" w:space="0" w:color="auto"/>
              <w:right w:val="single" w:sz="4" w:space="0" w:color="auto"/>
            </w:tcBorders>
            <w:shd w:val="clear" w:color="000000" w:fill="DBE5F1"/>
            <w:noWrap/>
            <w:textDirection w:val="btLr"/>
            <w:vAlign w:val="bottom"/>
            <w:hideMark/>
          </w:tcPr>
          <w:p w:rsidR="009B0344" w:rsidRPr="00AA1593" w:rsidRDefault="009B0344" w:rsidP="00C207B8">
            <w:pPr>
              <w:spacing w:after="0" w:line="240" w:lineRule="auto"/>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Обществознание</w:t>
            </w:r>
          </w:p>
        </w:tc>
        <w:tc>
          <w:tcPr>
            <w:tcW w:w="672" w:type="dxa"/>
            <w:tcBorders>
              <w:top w:val="single" w:sz="4" w:space="0" w:color="auto"/>
              <w:left w:val="nil"/>
              <w:bottom w:val="single" w:sz="4" w:space="0" w:color="auto"/>
              <w:right w:val="single" w:sz="4" w:space="0" w:color="auto"/>
            </w:tcBorders>
            <w:shd w:val="clear" w:color="000000" w:fill="DBE5F1"/>
            <w:noWrap/>
            <w:textDirection w:val="btLr"/>
            <w:vAlign w:val="bottom"/>
            <w:hideMark/>
          </w:tcPr>
          <w:p w:rsidR="009B0344" w:rsidRPr="00AA1593" w:rsidRDefault="009B0344" w:rsidP="00C207B8">
            <w:pPr>
              <w:spacing w:after="0" w:line="240" w:lineRule="auto"/>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Английский язык</w:t>
            </w:r>
          </w:p>
        </w:tc>
        <w:tc>
          <w:tcPr>
            <w:tcW w:w="672" w:type="dxa"/>
            <w:tcBorders>
              <w:top w:val="single" w:sz="4" w:space="0" w:color="auto"/>
              <w:left w:val="nil"/>
              <w:bottom w:val="single" w:sz="4" w:space="0" w:color="auto"/>
              <w:right w:val="single" w:sz="4" w:space="0" w:color="auto"/>
            </w:tcBorders>
            <w:shd w:val="clear" w:color="auto" w:fill="B8CCE4" w:themeFill="accent1" w:themeFillTint="66"/>
            <w:noWrap/>
            <w:textDirection w:val="btLr"/>
            <w:vAlign w:val="bottom"/>
            <w:hideMark/>
          </w:tcPr>
          <w:p w:rsidR="009B0344" w:rsidRPr="00AA1593" w:rsidRDefault="009B0344" w:rsidP="00C207B8">
            <w:pPr>
              <w:spacing w:after="0" w:line="240" w:lineRule="auto"/>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История</w:t>
            </w:r>
          </w:p>
        </w:tc>
        <w:tc>
          <w:tcPr>
            <w:tcW w:w="672" w:type="dxa"/>
            <w:tcBorders>
              <w:top w:val="single" w:sz="4" w:space="0" w:color="auto"/>
              <w:left w:val="nil"/>
              <w:bottom w:val="single" w:sz="4" w:space="0" w:color="auto"/>
              <w:right w:val="single" w:sz="4" w:space="0" w:color="auto"/>
            </w:tcBorders>
            <w:shd w:val="clear" w:color="000000" w:fill="DBE5F1"/>
            <w:noWrap/>
            <w:textDirection w:val="btLr"/>
            <w:vAlign w:val="bottom"/>
            <w:hideMark/>
          </w:tcPr>
          <w:p w:rsidR="009B0344" w:rsidRPr="00AA1593" w:rsidRDefault="009B0344" w:rsidP="00C207B8">
            <w:pPr>
              <w:spacing w:after="0" w:line="240" w:lineRule="auto"/>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 xml:space="preserve">Русский  язык </w:t>
            </w:r>
          </w:p>
        </w:tc>
        <w:tc>
          <w:tcPr>
            <w:tcW w:w="672" w:type="dxa"/>
            <w:tcBorders>
              <w:top w:val="single" w:sz="4" w:space="0" w:color="auto"/>
              <w:left w:val="nil"/>
              <w:bottom w:val="single" w:sz="4" w:space="0" w:color="auto"/>
              <w:right w:val="single" w:sz="4" w:space="0" w:color="auto"/>
            </w:tcBorders>
            <w:shd w:val="clear" w:color="000000" w:fill="DBE5F1"/>
            <w:noWrap/>
            <w:textDirection w:val="btLr"/>
            <w:vAlign w:val="bottom"/>
            <w:hideMark/>
          </w:tcPr>
          <w:p w:rsidR="009B0344" w:rsidRPr="00AA1593" w:rsidRDefault="009B0344" w:rsidP="00C207B8">
            <w:pPr>
              <w:spacing w:after="0" w:line="240" w:lineRule="auto"/>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Химия</w:t>
            </w:r>
          </w:p>
        </w:tc>
        <w:tc>
          <w:tcPr>
            <w:tcW w:w="506" w:type="dxa"/>
            <w:tcBorders>
              <w:top w:val="single" w:sz="4" w:space="0" w:color="auto"/>
              <w:left w:val="nil"/>
              <w:bottom w:val="single" w:sz="4" w:space="0" w:color="auto"/>
              <w:right w:val="single" w:sz="4" w:space="0" w:color="auto"/>
            </w:tcBorders>
            <w:shd w:val="clear" w:color="000000" w:fill="DBE5F1"/>
            <w:noWrap/>
            <w:textDirection w:val="btLr"/>
            <w:vAlign w:val="bottom"/>
            <w:hideMark/>
          </w:tcPr>
          <w:p w:rsidR="009B0344" w:rsidRPr="00AA1593" w:rsidRDefault="009B0344" w:rsidP="00C207B8">
            <w:pPr>
              <w:spacing w:after="0" w:line="240" w:lineRule="auto"/>
              <w:rPr>
                <w:rFonts w:ascii="Times New Roman" w:eastAsia="Times New Roman" w:hAnsi="Times New Roman" w:cs="Times New Roman"/>
                <w:b/>
                <w:bCs/>
                <w:color w:val="000000"/>
                <w:sz w:val="24"/>
                <w:szCs w:val="24"/>
                <w:lang w:eastAsia="ru-RU"/>
              </w:rPr>
            </w:pPr>
            <w:r w:rsidRPr="00AA1593">
              <w:rPr>
                <w:rFonts w:ascii="Times New Roman" w:eastAsia="Times New Roman" w:hAnsi="Times New Roman" w:cs="Times New Roman"/>
                <w:b/>
                <w:bCs/>
                <w:color w:val="000000"/>
                <w:sz w:val="24"/>
                <w:szCs w:val="24"/>
                <w:lang w:eastAsia="ru-RU"/>
              </w:rPr>
              <w:t>Биология</w:t>
            </w:r>
          </w:p>
        </w:tc>
      </w:tr>
      <w:tr w:rsidR="009B0344" w:rsidRPr="00AA1593" w:rsidTr="009B0344">
        <w:trPr>
          <w:trHeight w:val="230"/>
        </w:trPr>
        <w:tc>
          <w:tcPr>
            <w:tcW w:w="458" w:type="dxa"/>
            <w:tcBorders>
              <w:top w:val="nil"/>
              <w:left w:val="single" w:sz="4" w:space="0" w:color="auto"/>
              <w:bottom w:val="single" w:sz="4" w:space="0" w:color="auto"/>
              <w:right w:val="single" w:sz="4" w:space="0" w:color="auto"/>
            </w:tcBorders>
            <w:shd w:val="clear" w:color="auto" w:fill="FFFFFF" w:themeFill="background1"/>
            <w:noWrap/>
            <w:hideMark/>
          </w:tcPr>
          <w:p w:rsidR="009B0344" w:rsidRPr="00AA1593" w:rsidRDefault="009B0344" w:rsidP="00C207B8">
            <w:pPr>
              <w:pStyle w:val="ab"/>
              <w:rPr>
                <w:rFonts w:ascii="Times New Roman" w:hAnsi="Times New Roman" w:cs="Times New Roman"/>
                <w:sz w:val="24"/>
                <w:szCs w:val="24"/>
                <w:lang w:eastAsia="ru-RU"/>
              </w:rPr>
            </w:pPr>
            <w:r w:rsidRPr="00AA1593">
              <w:rPr>
                <w:rFonts w:ascii="Times New Roman" w:hAnsi="Times New Roman" w:cs="Times New Roman"/>
                <w:sz w:val="24"/>
                <w:szCs w:val="24"/>
                <w:lang w:eastAsia="ru-RU"/>
              </w:rPr>
              <w:t>1</w:t>
            </w:r>
          </w:p>
        </w:tc>
        <w:tc>
          <w:tcPr>
            <w:tcW w:w="2971" w:type="dxa"/>
            <w:tcBorders>
              <w:top w:val="nil"/>
              <w:left w:val="nil"/>
              <w:bottom w:val="single" w:sz="4" w:space="0" w:color="auto"/>
              <w:right w:val="single" w:sz="4" w:space="0" w:color="auto"/>
            </w:tcBorders>
            <w:shd w:val="clear" w:color="auto" w:fill="FFFFFF" w:themeFill="background1"/>
            <w:hideMark/>
          </w:tcPr>
          <w:p w:rsidR="009B0344" w:rsidRPr="00AA1593" w:rsidRDefault="009B0344" w:rsidP="00C207B8">
            <w:pPr>
              <w:pStyle w:val="ab"/>
              <w:rPr>
                <w:rFonts w:ascii="Times New Roman" w:hAnsi="Times New Roman" w:cs="Times New Roman"/>
                <w:sz w:val="24"/>
                <w:szCs w:val="24"/>
                <w:lang w:eastAsia="ru-RU"/>
              </w:rPr>
            </w:pPr>
            <w:proofErr w:type="spellStart"/>
            <w:r w:rsidRPr="00AA1593">
              <w:rPr>
                <w:rFonts w:ascii="Times New Roman" w:hAnsi="Times New Roman" w:cs="Times New Roman"/>
                <w:sz w:val="24"/>
                <w:szCs w:val="24"/>
                <w:lang w:eastAsia="ru-RU"/>
              </w:rPr>
              <w:t>Абрамкина</w:t>
            </w:r>
            <w:proofErr w:type="spellEnd"/>
            <w:r w:rsidRPr="00AA1593">
              <w:rPr>
                <w:rFonts w:ascii="Times New Roman" w:hAnsi="Times New Roman" w:cs="Times New Roman"/>
                <w:sz w:val="24"/>
                <w:szCs w:val="24"/>
                <w:lang w:eastAsia="ru-RU"/>
              </w:rPr>
              <w:t xml:space="preserve"> Анастасия Евгеньевна</w:t>
            </w:r>
          </w:p>
        </w:tc>
        <w:tc>
          <w:tcPr>
            <w:tcW w:w="823" w:type="dxa"/>
            <w:tcBorders>
              <w:top w:val="single" w:sz="4" w:space="0" w:color="auto"/>
              <w:left w:val="nil"/>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9/3</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71"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69</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58</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64</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r>
      <w:tr w:rsidR="009B0344" w:rsidRPr="00AA1593" w:rsidTr="009B0344">
        <w:trPr>
          <w:trHeight w:val="211"/>
        </w:trPr>
        <w:tc>
          <w:tcPr>
            <w:tcW w:w="458" w:type="dxa"/>
            <w:tcBorders>
              <w:top w:val="nil"/>
              <w:left w:val="single" w:sz="4" w:space="0" w:color="auto"/>
              <w:bottom w:val="single" w:sz="4" w:space="0" w:color="auto"/>
              <w:right w:val="single" w:sz="4" w:space="0" w:color="auto"/>
            </w:tcBorders>
            <w:shd w:val="clear" w:color="auto" w:fill="FFFFFF" w:themeFill="background1"/>
            <w:noWrap/>
            <w:hideMark/>
          </w:tcPr>
          <w:p w:rsidR="009B0344" w:rsidRPr="00AA1593" w:rsidRDefault="009B0344" w:rsidP="00C207B8">
            <w:pPr>
              <w:pStyle w:val="ab"/>
              <w:rPr>
                <w:rFonts w:ascii="Times New Roman" w:hAnsi="Times New Roman" w:cs="Times New Roman"/>
                <w:sz w:val="24"/>
                <w:szCs w:val="24"/>
                <w:lang w:eastAsia="ru-RU"/>
              </w:rPr>
            </w:pPr>
            <w:r w:rsidRPr="00AA1593">
              <w:rPr>
                <w:rFonts w:ascii="Times New Roman" w:hAnsi="Times New Roman" w:cs="Times New Roman"/>
                <w:sz w:val="24"/>
                <w:szCs w:val="24"/>
                <w:lang w:eastAsia="ru-RU"/>
              </w:rPr>
              <w:t>2</w:t>
            </w:r>
          </w:p>
        </w:tc>
        <w:tc>
          <w:tcPr>
            <w:tcW w:w="2971" w:type="dxa"/>
            <w:tcBorders>
              <w:top w:val="nil"/>
              <w:left w:val="nil"/>
              <w:bottom w:val="single" w:sz="4" w:space="0" w:color="auto"/>
              <w:right w:val="single" w:sz="4" w:space="0" w:color="auto"/>
            </w:tcBorders>
            <w:shd w:val="clear" w:color="auto" w:fill="FFFFFF" w:themeFill="background1"/>
            <w:hideMark/>
          </w:tcPr>
          <w:p w:rsidR="009B0344" w:rsidRPr="00AA1593" w:rsidRDefault="009B0344" w:rsidP="00C207B8">
            <w:pPr>
              <w:pStyle w:val="ab"/>
              <w:rPr>
                <w:rFonts w:ascii="Times New Roman" w:hAnsi="Times New Roman" w:cs="Times New Roman"/>
                <w:sz w:val="24"/>
                <w:szCs w:val="24"/>
                <w:lang w:eastAsia="ru-RU"/>
              </w:rPr>
            </w:pPr>
            <w:r w:rsidRPr="00AA1593">
              <w:rPr>
                <w:rFonts w:ascii="Times New Roman" w:hAnsi="Times New Roman" w:cs="Times New Roman"/>
                <w:sz w:val="24"/>
                <w:szCs w:val="24"/>
                <w:lang w:eastAsia="ru-RU"/>
              </w:rPr>
              <w:t xml:space="preserve">Бабаев Расул </w:t>
            </w:r>
            <w:proofErr w:type="spellStart"/>
            <w:r w:rsidRPr="00AA1593">
              <w:rPr>
                <w:rFonts w:ascii="Times New Roman" w:hAnsi="Times New Roman" w:cs="Times New Roman"/>
                <w:sz w:val="24"/>
                <w:szCs w:val="24"/>
                <w:lang w:eastAsia="ru-RU"/>
              </w:rPr>
              <w:t>Ниязович</w:t>
            </w:r>
            <w:proofErr w:type="spellEnd"/>
          </w:p>
        </w:tc>
        <w:tc>
          <w:tcPr>
            <w:tcW w:w="823" w:type="dxa"/>
            <w:tcBorders>
              <w:top w:val="single" w:sz="4" w:space="0" w:color="auto"/>
              <w:left w:val="nil"/>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20/5</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74</w:t>
            </w:r>
          </w:p>
        </w:tc>
        <w:tc>
          <w:tcPr>
            <w:tcW w:w="6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71"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78</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76</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r>
      <w:tr w:rsidR="009B0344" w:rsidRPr="00AA1593" w:rsidTr="009B0344">
        <w:trPr>
          <w:trHeight w:val="176"/>
        </w:trPr>
        <w:tc>
          <w:tcPr>
            <w:tcW w:w="458" w:type="dxa"/>
            <w:tcBorders>
              <w:top w:val="nil"/>
              <w:left w:val="single" w:sz="4" w:space="0" w:color="auto"/>
              <w:bottom w:val="single" w:sz="4" w:space="0" w:color="auto"/>
              <w:right w:val="single" w:sz="4" w:space="0" w:color="auto"/>
            </w:tcBorders>
            <w:shd w:val="clear" w:color="auto" w:fill="FFFFFF" w:themeFill="background1"/>
            <w:noWrap/>
            <w:hideMark/>
          </w:tcPr>
          <w:p w:rsidR="009B0344" w:rsidRPr="00AA1593" w:rsidRDefault="009B0344" w:rsidP="00C207B8">
            <w:pPr>
              <w:pStyle w:val="ab"/>
              <w:rPr>
                <w:rFonts w:ascii="Times New Roman" w:hAnsi="Times New Roman" w:cs="Times New Roman"/>
                <w:sz w:val="24"/>
                <w:szCs w:val="24"/>
                <w:lang w:eastAsia="ru-RU"/>
              </w:rPr>
            </w:pPr>
            <w:r w:rsidRPr="00AA1593">
              <w:rPr>
                <w:rFonts w:ascii="Times New Roman" w:hAnsi="Times New Roman" w:cs="Times New Roman"/>
                <w:sz w:val="24"/>
                <w:szCs w:val="24"/>
                <w:lang w:eastAsia="ru-RU"/>
              </w:rPr>
              <w:t>3</w:t>
            </w:r>
          </w:p>
        </w:tc>
        <w:tc>
          <w:tcPr>
            <w:tcW w:w="2971" w:type="dxa"/>
            <w:tcBorders>
              <w:top w:val="nil"/>
              <w:left w:val="nil"/>
              <w:bottom w:val="single" w:sz="4" w:space="0" w:color="auto"/>
              <w:right w:val="single" w:sz="4" w:space="0" w:color="auto"/>
            </w:tcBorders>
            <w:shd w:val="clear" w:color="auto" w:fill="FFFFFF" w:themeFill="background1"/>
            <w:hideMark/>
          </w:tcPr>
          <w:p w:rsidR="009B0344" w:rsidRPr="00AA1593" w:rsidRDefault="009B0344" w:rsidP="00C207B8">
            <w:pPr>
              <w:pStyle w:val="ab"/>
              <w:rPr>
                <w:rFonts w:ascii="Times New Roman" w:hAnsi="Times New Roman" w:cs="Times New Roman"/>
                <w:sz w:val="24"/>
                <w:szCs w:val="24"/>
                <w:lang w:eastAsia="ru-RU"/>
              </w:rPr>
            </w:pPr>
            <w:r w:rsidRPr="00AA1593">
              <w:rPr>
                <w:rFonts w:ascii="Times New Roman" w:hAnsi="Times New Roman" w:cs="Times New Roman"/>
                <w:sz w:val="24"/>
                <w:szCs w:val="24"/>
                <w:lang w:eastAsia="ru-RU"/>
              </w:rPr>
              <w:t xml:space="preserve">Беликова Виктория </w:t>
            </w:r>
            <w:proofErr w:type="spellStart"/>
            <w:r w:rsidRPr="00AA1593">
              <w:rPr>
                <w:rFonts w:ascii="Times New Roman" w:hAnsi="Times New Roman" w:cs="Times New Roman"/>
                <w:sz w:val="24"/>
                <w:szCs w:val="24"/>
                <w:lang w:eastAsia="ru-RU"/>
              </w:rPr>
              <w:t>Хотамовна</w:t>
            </w:r>
            <w:proofErr w:type="spellEnd"/>
          </w:p>
        </w:tc>
        <w:tc>
          <w:tcPr>
            <w:tcW w:w="823" w:type="dxa"/>
            <w:tcBorders>
              <w:top w:val="single" w:sz="4" w:space="0" w:color="auto"/>
              <w:left w:val="nil"/>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20/5</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74</w:t>
            </w:r>
          </w:p>
        </w:tc>
        <w:tc>
          <w:tcPr>
            <w:tcW w:w="6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71"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70</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91</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91</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r>
      <w:tr w:rsidR="009B0344" w:rsidRPr="00AA1593" w:rsidTr="009B0344">
        <w:trPr>
          <w:trHeight w:val="279"/>
        </w:trPr>
        <w:tc>
          <w:tcPr>
            <w:tcW w:w="458" w:type="dxa"/>
            <w:tcBorders>
              <w:top w:val="nil"/>
              <w:left w:val="single" w:sz="4" w:space="0" w:color="auto"/>
              <w:bottom w:val="single" w:sz="4" w:space="0" w:color="auto"/>
              <w:right w:val="single" w:sz="4" w:space="0" w:color="auto"/>
            </w:tcBorders>
            <w:shd w:val="clear" w:color="auto" w:fill="FFFFFF" w:themeFill="background1"/>
            <w:noWrap/>
            <w:hideMark/>
          </w:tcPr>
          <w:p w:rsidR="009B0344" w:rsidRPr="00AA1593" w:rsidRDefault="009B0344" w:rsidP="00C207B8">
            <w:pPr>
              <w:pStyle w:val="ab"/>
              <w:rPr>
                <w:rFonts w:ascii="Times New Roman" w:hAnsi="Times New Roman" w:cs="Times New Roman"/>
                <w:sz w:val="24"/>
                <w:szCs w:val="24"/>
                <w:lang w:eastAsia="ru-RU"/>
              </w:rPr>
            </w:pPr>
            <w:r w:rsidRPr="00AA1593">
              <w:rPr>
                <w:rFonts w:ascii="Times New Roman" w:hAnsi="Times New Roman" w:cs="Times New Roman"/>
                <w:sz w:val="24"/>
                <w:szCs w:val="24"/>
                <w:lang w:eastAsia="ru-RU"/>
              </w:rPr>
              <w:t>4</w:t>
            </w:r>
          </w:p>
        </w:tc>
        <w:tc>
          <w:tcPr>
            <w:tcW w:w="2971" w:type="dxa"/>
            <w:tcBorders>
              <w:top w:val="nil"/>
              <w:left w:val="nil"/>
              <w:bottom w:val="single" w:sz="4" w:space="0" w:color="auto"/>
              <w:right w:val="single" w:sz="4" w:space="0" w:color="auto"/>
            </w:tcBorders>
            <w:shd w:val="clear" w:color="auto" w:fill="FFFFFF" w:themeFill="background1"/>
            <w:hideMark/>
          </w:tcPr>
          <w:p w:rsidR="009B0344" w:rsidRPr="00AA1593" w:rsidRDefault="009B0344" w:rsidP="00C207B8">
            <w:pPr>
              <w:pStyle w:val="ab"/>
              <w:rPr>
                <w:rFonts w:ascii="Times New Roman" w:hAnsi="Times New Roman" w:cs="Times New Roman"/>
                <w:sz w:val="24"/>
                <w:szCs w:val="24"/>
                <w:lang w:eastAsia="ru-RU"/>
              </w:rPr>
            </w:pPr>
            <w:proofErr w:type="spellStart"/>
            <w:r w:rsidRPr="00AA1593">
              <w:rPr>
                <w:rFonts w:ascii="Times New Roman" w:hAnsi="Times New Roman" w:cs="Times New Roman"/>
                <w:sz w:val="24"/>
                <w:szCs w:val="24"/>
                <w:lang w:eastAsia="ru-RU"/>
              </w:rPr>
              <w:t>Благушина</w:t>
            </w:r>
            <w:proofErr w:type="spellEnd"/>
            <w:r w:rsidRPr="00AA1593">
              <w:rPr>
                <w:rFonts w:ascii="Times New Roman" w:hAnsi="Times New Roman" w:cs="Times New Roman"/>
                <w:sz w:val="24"/>
                <w:szCs w:val="24"/>
                <w:lang w:eastAsia="ru-RU"/>
              </w:rPr>
              <w:t xml:space="preserve"> Галина Дмитриевна</w:t>
            </w:r>
          </w:p>
        </w:tc>
        <w:tc>
          <w:tcPr>
            <w:tcW w:w="823" w:type="dxa"/>
            <w:tcBorders>
              <w:top w:val="single" w:sz="4" w:space="0" w:color="auto"/>
              <w:left w:val="nil"/>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17/5</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71"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56</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86</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76</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r>
      <w:tr w:rsidR="009B0344" w:rsidRPr="00AA1593" w:rsidTr="009B0344">
        <w:trPr>
          <w:trHeight w:val="256"/>
        </w:trPr>
        <w:tc>
          <w:tcPr>
            <w:tcW w:w="458" w:type="dxa"/>
            <w:tcBorders>
              <w:top w:val="nil"/>
              <w:left w:val="single" w:sz="4" w:space="0" w:color="auto"/>
              <w:bottom w:val="single" w:sz="4" w:space="0" w:color="auto"/>
              <w:right w:val="single" w:sz="4" w:space="0" w:color="auto"/>
            </w:tcBorders>
            <w:shd w:val="clear" w:color="auto" w:fill="FFFFFF" w:themeFill="background1"/>
            <w:noWrap/>
            <w:hideMark/>
          </w:tcPr>
          <w:p w:rsidR="009B0344" w:rsidRPr="00AA1593" w:rsidRDefault="009B0344" w:rsidP="00C207B8">
            <w:pPr>
              <w:pStyle w:val="ab"/>
              <w:rPr>
                <w:rFonts w:ascii="Times New Roman" w:hAnsi="Times New Roman" w:cs="Times New Roman"/>
                <w:sz w:val="24"/>
                <w:szCs w:val="24"/>
                <w:lang w:eastAsia="ru-RU"/>
              </w:rPr>
            </w:pPr>
            <w:r w:rsidRPr="00AA1593">
              <w:rPr>
                <w:rFonts w:ascii="Times New Roman" w:hAnsi="Times New Roman" w:cs="Times New Roman"/>
                <w:sz w:val="24"/>
                <w:szCs w:val="24"/>
                <w:lang w:eastAsia="ru-RU"/>
              </w:rPr>
              <w:t>5</w:t>
            </w:r>
          </w:p>
        </w:tc>
        <w:tc>
          <w:tcPr>
            <w:tcW w:w="2971" w:type="dxa"/>
            <w:tcBorders>
              <w:top w:val="nil"/>
              <w:left w:val="nil"/>
              <w:bottom w:val="single" w:sz="4" w:space="0" w:color="auto"/>
              <w:right w:val="single" w:sz="4" w:space="0" w:color="auto"/>
            </w:tcBorders>
            <w:shd w:val="clear" w:color="auto" w:fill="FFFFFF" w:themeFill="background1"/>
            <w:hideMark/>
          </w:tcPr>
          <w:p w:rsidR="009B0344" w:rsidRPr="00AA1593" w:rsidRDefault="009B0344" w:rsidP="00C207B8">
            <w:pPr>
              <w:pStyle w:val="ab"/>
              <w:rPr>
                <w:rFonts w:ascii="Times New Roman" w:hAnsi="Times New Roman" w:cs="Times New Roman"/>
                <w:sz w:val="24"/>
                <w:szCs w:val="24"/>
                <w:lang w:eastAsia="ru-RU"/>
              </w:rPr>
            </w:pPr>
            <w:proofErr w:type="spellStart"/>
            <w:r w:rsidRPr="00AA1593">
              <w:rPr>
                <w:rFonts w:ascii="Times New Roman" w:hAnsi="Times New Roman" w:cs="Times New Roman"/>
                <w:sz w:val="24"/>
                <w:szCs w:val="24"/>
                <w:lang w:eastAsia="ru-RU"/>
              </w:rPr>
              <w:t>Витишко</w:t>
            </w:r>
            <w:proofErr w:type="spellEnd"/>
            <w:r w:rsidRPr="00AA1593">
              <w:rPr>
                <w:rFonts w:ascii="Times New Roman" w:hAnsi="Times New Roman" w:cs="Times New Roman"/>
                <w:sz w:val="24"/>
                <w:szCs w:val="24"/>
                <w:lang w:eastAsia="ru-RU"/>
              </w:rPr>
              <w:t xml:space="preserve"> Алексей Евгеньевич</w:t>
            </w:r>
          </w:p>
        </w:tc>
        <w:tc>
          <w:tcPr>
            <w:tcW w:w="823" w:type="dxa"/>
            <w:tcBorders>
              <w:top w:val="single" w:sz="4" w:space="0" w:color="auto"/>
              <w:left w:val="nil"/>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19/5</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50</w:t>
            </w:r>
          </w:p>
        </w:tc>
        <w:tc>
          <w:tcPr>
            <w:tcW w:w="6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71"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64</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53</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76</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r>
      <w:tr w:rsidR="009B0344" w:rsidRPr="00AA1593" w:rsidTr="009B0344">
        <w:trPr>
          <w:trHeight w:val="288"/>
        </w:trPr>
        <w:tc>
          <w:tcPr>
            <w:tcW w:w="458" w:type="dxa"/>
            <w:tcBorders>
              <w:top w:val="nil"/>
              <w:left w:val="single" w:sz="4" w:space="0" w:color="auto"/>
              <w:bottom w:val="single" w:sz="4" w:space="0" w:color="auto"/>
              <w:right w:val="single" w:sz="4" w:space="0" w:color="auto"/>
            </w:tcBorders>
            <w:shd w:val="clear" w:color="auto" w:fill="FFFFFF" w:themeFill="background1"/>
            <w:noWrap/>
            <w:hideMark/>
          </w:tcPr>
          <w:p w:rsidR="009B0344" w:rsidRPr="00AA1593" w:rsidRDefault="009B0344" w:rsidP="00C207B8">
            <w:pPr>
              <w:pStyle w:val="ab"/>
              <w:rPr>
                <w:rFonts w:ascii="Times New Roman" w:hAnsi="Times New Roman" w:cs="Times New Roman"/>
                <w:sz w:val="24"/>
                <w:szCs w:val="24"/>
                <w:lang w:eastAsia="ru-RU"/>
              </w:rPr>
            </w:pPr>
            <w:r w:rsidRPr="00AA1593">
              <w:rPr>
                <w:rFonts w:ascii="Times New Roman" w:hAnsi="Times New Roman" w:cs="Times New Roman"/>
                <w:sz w:val="24"/>
                <w:szCs w:val="24"/>
                <w:lang w:eastAsia="ru-RU"/>
              </w:rPr>
              <w:t>6</w:t>
            </w:r>
          </w:p>
        </w:tc>
        <w:tc>
          <w:tcPr>
            <w:tcW w:w="2971" w:type="dxa"/>
            <w:tcBorders>
              <w:top w:val="nil"/>
              <w:left w:val="nil"/>
              <w:bottom w:val="single" w:sz="4" w:space="0" w:color="auto"/>
              <w:right w:val="single" w:sz="4" w:space="0" w:color="auto"/>
            </w:tcBorders>
            <w:shd w:val="clear" w:color="auto" w:fill="FFFFFF" w:themeFill="background1"/>
            <w:hideMark/>
          </w:tcPr>
          <w:p w:rsidR="009B0344" w:rsidRPr="00AA1593" w:rsidRDefault="009B0344" w:rsidP="00C207B8">
            <w:pPr>
              <w:pStyle w:val="ab"/>
              <w:rPr>
                <w:rFonts w:ascii="Times New Roman" w:hAnsi="Times New Roman" w:cs="Times New Roman"/>
                <w:sz w:val="24"/>
                <w:szCs w:val="24"/>
                <w:lang w:eastAsia="ru-RU"/>
              </w:rPr>
            </w:pPr>
            <w:proofErr w:type="spellStart"/>
            <w:r w:rsidRPr="00AA1593">
              <w:rPr>
                <w:rFonts w:ascii="Times New Roman" w:hAnsi="Times New Roman" w:cs="Times New Roman"/>
                <w:sz w:val="24"/>
                <w:szCs w:val="24"/>
                <w:lang w:eastAsia="ru-RU"/>
              </w:rPr>
              <w:t>Волошкин</w:t>
            </w:r>
            <w:proofErr w:type="spellEnd"/>
            <w:r w:rsidRPr="00AA1593">
              <w:rPr>
                <w:rFonts w:ascii="Times New Roman" w:hAnsi="Times New Roman" w:cs="Times New Roman"/>
                <w:sz w:val="24"/>
                <w:szCs w:val="24"/>
                <w:lang w:eastAsia="ru-RU"/>
              </w:rPr>
              <w:t xml:space="preserve"> Олег Алексеевич</w:t>
            </w:r>
          </w:p>
        </w:tc>
        <w:tc>
          <w:tcPr>
            <w:tcW w:w="823" w:type="dxa"/>
            <w:tcBorders>
              <w:top w:val="single" w:sz="4" w:space="0" w:color="auto"/>
              <w:left w:val="nil"/>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20/5</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39</w:t>
            </w:r>
          </w:p>
        </w:tc>
        <w:tc>
          <w:tcPr>
            <w:tcW w:w="6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81</w:t>
            </w:r>
          </w:p>
        </w:tc>
        <w:tc>
          <w:tcPr>
            <w:tcW w:w="571"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91</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r>
      <w:tr w:rsidR="009B0344" w:rsidRPr="00AA1593" w:rsidTr="009B0344">
        <w:trPr>
          <w:trHeight w:val="264"/>
        </w:trPr>
        <w:tc>
          <w:tcPr>
            <w:tcW w:w="458" w:type="dxa"/>
            <w:tcBorders>
              <w:top w:val="nil"/>
              <w:left w:val="single" w:sz="4" w:space="0" w:color="auto"/>
              <w:bottom w:val="single" w:sz="4" w:space="0" w:color="auto"/>
              <w:right w:val="single" w:sz="4" w:space="0" w:color="auto"/>
            </w:tcBorders>
            <w:shd w:val="clear" w:color="auto" w:fill="FFFFFF" w:themeFill="background1"/>
            <w:noWrap/>
            <w:hideMark/>
          </w:tcPr>
          <w:p w:rsidR="009B0344" w:rsidRPr="00AA1593" w:rsidRDefault="009B0344" w:rsidP="00C207B8">
            <w:pPr>
              <w:pStyle w:val="ab"/>
              <w:rPr>
                <w:rFonts w:ascii="Times New Roman" w:hAnsi="Times New Roman" w:cs="Times New Roman"/>
                <w:sz w:val="24"/>
                <w:szCs w:val="24"/>
                <w:lang w:eastAsia="ru-RU"/>
              </w:rPr>
            </w:pPr>
            <w:r w:rsidRPr="00AA1593">
              <w:rPr>
                <w:rFonts w:ascii="Times New Roman" w:hAnsi="Times New Roman" w:cs="Times New Roman"/>
                <w:sz w:val="24"/>
                <w:szCs w:val="24"/>
                <w:lang w:eastAsia="ru-RU"/>
              </w:rPr>
              <w:t>7</w:t>
            </w:r>
          </w:p>
        </w:tc>
        <w:tc>
          <w:tcPr>
            <w:tcW w:w="2971" w:type="dxa"/>
            <w:tcBorders>
              <w:top w:val="nil"/>
              <w:left w:val="nil"/>
              <w:bottom w:val="single" w:sz="4" w:space="0" w:color="auto"/>
              <w:right w:val="single" w:sz="4" w:space="0" w:color="auto"/>
            </w:tcBorders>
            <w:shd w:val="clear" w:color="auto" w:fill="FFFFFF" w:themeFill="background1"/>
            <w:hideMark/>
          </w:tcPr>
          <w:p w:rsidR="009B0344" w:rsidRPr="00AA1593" w:rsidRDefault="009B0344" w:rsidP="00C207B8">
            <w:pPr>
              <w:pStyle w:val="ab"/>
              <w:rPr>
                <w:rFonts w:ascii="Times New Roman" w:hAnsi="Times New Roman" w:cs="Times New Roman"/>
                <w:sz w:val="24"/>
                <w:szCs w:val="24"/>
                <w:lang w:eastAsia="ru-RU"/>
              </w:rPr>
            </w:pPr>
            <w:proofErr w:type="spellStart"/>
            <w:r w:rsidRPr="00AA1593">
              <w:rPr>
                <w:rFonts w:ascii="Times New Roman" w:hAnsi="Times New Roman" w:cs="Times New Roman"/>
                <w:sz w:val="24"/>
                <w:szCs w:val="24"/>
                <w:lang w:eastAsia="ru-RU"/>
              </w:rPr>
              <w:t>Габова</w:t>
            </w:r>
            <w:proofErr w:type="spellEnd"/>
            <w:r w:rsidRPr="00AA1593">
              <w:rPr>
                <w:rFonts w:ascii="Times New Roman" w:hAnsi="Times New Roman" w:cs="Times New Roman"/>
                <w:sz w:val="24"/>
                <w:szCs w:val="24"/>
                <w:lang w:eastAsia="ru-RU"/>
              </w:rPr>
              <w:t xml:space="preserve"> Галина Ивановна</w:t>
            </w:r>
          </w:p>
        </w:tc>
        <w:tc>
          <w:tcPr>
            <w:tcW w:w="823" w:type="dxa"/>
            <w:tcBorders>
              <w:top w:val="single" w:sz="4" w:space="0" w:color="auto"/>
              <w:left w:val="nil"/>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18/5</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71"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66</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81</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r>
      <w:tr w:rsidR="009B0344" w:rsidRPr="00AA1593" w:rsidTr="009B0344">
        <w:trPr>
          <w:trHeight w:val="282"/>
        </w:trPr>
        <w:tc>
          <w:tcPr>
            <w:tcW w:w="458" w:type="dxa"/>
            <w:tcBorders>
              <w:top w:val="nil"/>
              <w:left w:val="single" w:sz="4" w:space="0" w:color="auto"/>
              <w:bottom w:val="single" w:sz="4" w:space="0" w:color="auto"/>
              <w:right w:val="single" w:sz="4" w:space="0" w:color="auto"/>
            </w:tcBorders>
            <w:shd w:val="clear" w:color="auto" w:fill="FFFFFF" w:themeFill="background1"/>
            <w:noWrap/>
            <w:hideMark/>
          </w:tcPr>
          <w:p w:rsidR="009B0344" w:rsidRPr="00AA1593" w:rsidRDefault="009B0344" w:rsidP="00C207B8">
            <w:pPr>
              <w:pStyle w:val="ab"/>
              <w:rPr>
                <w:rFonts w:ascii="Times New Roman" w:hAnsi="Times New Roman" w:cs="Times New Roman"/>
                <w:sz w:val="24"/>
                <w:szCs w:val="24"/>
                <w:lang w:eastAsia="ru-RU"/>
              </w:rPr>
            </w:pPr>
            <w:r w:rsidRPr="00AA1593">
              <w:rPr>
                <w:rFonts w:ascii="Times New Roman" w:hAnsi="Times New Roman" w:cs="Times New Roman"/>
                <w:sz w:val="24"/>
                <w:szCs w:val="24"/>
                <w:lang w:eastAsia="ru-RU"/>
              </w:rPr>
              <w:t>8</w:t>
            </w:r>
          </w:p>
        </w:tc>
        <w:tc>
          <w:tcPr>
            <w:tcW w:w="2971" w:type="dxa"/>
            <w:tcBorders>
              <w:top w:val="nil"/>
              <w:left w:val="nil"/>
              <w:bottom w:val="single" w:sz="4" w:space="0" w:color="auto"/>
              <w:right w:val="single" w:sz="4" w:space="0" w:color="auto"/>
            </w:tcBorders>
            <w:shd w:val="clear" w:color="auto" w:fill="FFFFFF" w:themeFill="background1"/>
            <w:hideMark/>
          </w:tcPr>
          <w:p w:rsidR="009B0344" w:rsidRPr="00AA1593" w:rsidRDefault="009B0344" w:rsidP="00C207B8">
            <w:pPr>
              <w:pStyle w:val="ab"/>
              <w:rPr>
                <w:rFonts w:ascii="Times New Roman" w:hAnsi="Times New Roman" w:cs="Times New Roman"/>
                <w:sz w:val="24"/>
                <w:szCs w:val="24"/>
                <w:lang w:eastAsia="ru-RU"/>
              </w:rPr>
            </w:pPr>
            <w:r w:rsidRPr="00AA1593">
              <w:rPr>
                <w:rFonts w:ascii="Times New Roman" w:hAnsi="Times New Roman" w:cs="Times New Roman"/>
                <w:sz w:val="24"/>
                <w:szCs w:val="24"/>
                <w:lang w:eastAsia="ru-RU"/>
              </w:rPr>
              <w:t>Корзина Анастасия Сергеевна</w:t>
            </w:r>
          </w:p>
        </w:tc>
        <w:tc>
          <w:tcPr>
            <w:tcW w:w="823" w:type="dxa"/>
            <w:tcBorders>
              <w:top w:val="single" w:sz="4" w:space="0" w:color="auto"/>
              <w:left w:val="nil"/>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17/5</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71"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73</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45</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44</w:t>
            </w:r>
          </w:p>
        </w:tc>
      </w:tr>
      <w:tr w:rsidR="009B0344" w:rsidRPr="00AA1593" w:rsidTr="009B0344">
        <w:trPr>
          <w:trHeight w:val="214"/>
        </w:trPr>
        <w:tc>
          <w:tcPr>
            <w:tcW w:w="458" w:type="dxa"/>
            <w:tcBorders>
              <w:top w:val="nil"/>
              <w:left w:val="single" w:sz="4" w:space="0" w:color="auto"/>
              <w:bottom w:val="single" w:sz="4" w:space="0" w:color="auto"/>
              <w:right w:val="single" w:sz="4" w:space="0" w:color="auto"/>
            </w:tcBorders>
            <w:shd w:val="clear" w:color="auto" w:fill="FFFFFF" w:themeFill="background1"/>
            <w:noWrap/>
            <w:hideMark/>
          </w:tcPr>
          <w:p w:rsidR="009B0344" w:rsidRPr="00AA1593" w:rsidRDefault="009B0344" w:rsidP="00C207B8">
            <w:pPr>
              <w:pStyle w:val="ab"/>
              <w:rPr>
                <w:rFonts w:ascii="Times New Roman" w:hAnsi="Times New Roman" w:cs="Times New Roman"/>
                <w:sz w:val="24"/>
                <w:szCs w:val="24"/>
                <w:lang w:eastAsia="ru-RU"/>
              </w:rPr>
            </w:pPr>
            <w:r w:rsidRPr="00AA1593">
              <w:rPr>
                <w:rFonts w:ascii="Times New Roman" w:hAnsi="Times New Roman" w:cs="Times New Roman"/>
                <w:sz w:val="24"/>
                <w:szCs w:val="24"/>
                <w:lang w:eastAsia="ru-RU"/>
              </w:rPr>
              <w:t>9</w:t>
            </w:r>
          </w:p>
        </w:tc>
        <w:tc>
          <w:tcPr>
            <w:tcW w:w="2971" w:type="dxa"/>
            <w:tcBorders>
              <w:top w:val="nil"/>
              <w:left w:val="nil"/>
              <w:bottom w:val="single" w:sz="4" w:space="0" w:color="auto"/>
              <w:right w:val="single" w:sz="4" w:space="0" w:color="auto"/>
            </w:tcBorders>
            <w:shd w:val="clear" w:color="auto" w:fill="FFFFFF" w:themeFill="background1"/>
            <w:hideMark/>
          </w:tcPr>
          <w:p w:rsidR="009B0344" w:rsidRPr="00AA1593" w:rsidRDefault="009B0344" w:rsidP="00C207B8">
            <w:pPr>
              <w:pStyle w:val="ab"/>
              <w:rPr>
                <w:rFonts w:ascii="Times New Roman" w:hAnsi="Times New Roman" w:cs="Times New Roman"/>
                <w:sz w:val="24"/>
                <w:szCs w:val="24"/>
                <w:lang w:eastAsia="ru-RU"/>
              </w:rPr>
            </w:pPr>
            <w:r w:rsidRPr="00AA1593">
              <w:rPr>
                <w:rFonts w:ascii="Times New Roman" w:hAnsi="Times New Roman" w:cs="Times New Roman"/>
                <w:sz w:val="24"/>
                <w:szCs w:val="24"/>
                <w:lang w:eastAsia="ru-RU"/>
              </w:rPr>
              <w:t>Осипов Александр Александрович</w:t>
            </w:r>
          </w:p>
        </w:tc>
        <w:tc>
          <w:tcPr>
            <w:tcW w:w="823" w:type="dxa"/>
            <w:tcBorders>
              <w:top w:val="single" w:sz="4" w:space="0" w:color="auto"/>
              <w:left w:val="nil"/>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18/5</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45</w:t>
            </w:r>
          </w:p>
        </w:tc>
        <w:tc>
          <w:tcPr>
            <w:tcW w:w="6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71"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52</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72</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r>
      <w:tr w:rsidR="009B0344" w:rsidRPr="00AA1593" w:rsidTr="009B0344">
        <w:trPr>
          <w:trHeight w:val="276"/>
        </w:trPr>
        <w:tc>
          <w:tcPr>
            <w:tcW w:w="458" w:type="dxa"/>
            <w:tcBorders>
              <w:top w:val="nil"/>
              <w:left w:val="single" w:sz="4" w:space="0" w:color="auto"/>
              <w:bottom w:val="single" w:sz="4" w:space="0" w:color="auto"/>
              <w:right w:val="single" w:sz="4" w:space="0" w:color="auto"/>
            </w:tcBorders>
            <w:shd w:val="clear" w:color="auto" w:fill="FFFFFF" w:themeFill="background1"/>
            <w:noWrap/>
            <w:hideMark/>
          </w:tcPr>
          <w:p w:rsidR="009B0344" w:rsidRPr="00AA1593" w:rsidRDefault="009B0344" w:rsidP="00C207B8">
            <w:pPr>
              <w:pStyle w:val="ab"/>
              <w:rPr>
                <w:rFonts w:ascii="Times New Roman" w:hAnsi="Times New Roman" w:cs="Times New Roman"/>
                <w:sz w:val="24"/>
                <w:szCs w:val="24"/>
                <w:lang w:eastAsia="ru-RU"/>
              </w:rPr>
            </w:pPr>
            <w:r w:rsidRPr="00AA1593">
              <w:rPr>
                <w:rFonts w:ascii="Times New Roman" w:hAnsi="Times New Roman" w:cs="Times New Roman"/>
                <w:sz w:val="24"/>
                <w:szCs w:val="24"/>
                <w:lang w:eastAsia="ru-RU"/>
              </w:rPr>
              <w:t>10</w:t>
            </w:r>
          </w:p>
        </w:tc>
        <w:tc>
          <w:tcPr>
            <w:tcW w:w="2971" w:type="dxa"/>
            <w:tcBorders>
              <w:top w:val="nil"/>
              <w:left w:val="nil"/>
              <w:bottom w:val="single" w:sz="4" w:space="0" w:color="auto"/>
              <w:right w:val="single" w:sz="4" w:space="0" w:color="auto"/>
            </w:tcBorders>
            <w:shd w:val="clear" w:color="auto" w:fill="FFFFFF" w:themeFill="background1"/>
            <w:hideMark/>
          </w:tcPr>
          <w:p w:rsidR="009B0344" w:rsidRPr="00AA1593" w:rsidRDefault="009B0344" w:rsidP="00C207B8">
            <w:pPr>
              <w:pStyle w:val="ab"/>
              <w:rPr>
                <w:rFonts w:ascii="Times New Roman" w:hAnsi="Times New Roman" w:cs="Times New Roman"/>
                <w:sz w:val="24"/>
                <w:szCs w:val="24"/>
                <w:lang w:eastAsia="ru-RU"/>
              </w:rPr>
            </w:pPr>
            <w:r w:rsidRPr="00AA1593">
              <w:rPr>
                <w:rFonts w:ascii="Times New Roman" w:hAnsi="Times New Roman" w:cs="Times New Roman"/>
                <w:sz w:val="24"/>
                <w:szCs w:val="24"/>
                <w:lang w:eastAsia="ru-RU"/>
              </w:rPr>
              <w:t>Осипов Илья Али</w:t>
            </w:r>
          </w:p>
        </w:tc>
        <w:tc>
          <w:tcPr>
            <w:tcW w:w="823" w:type="dxa"/>
            <w:tcBorders>
              <w:top w:val="single" w:sz="4" w:space="0" w:color="auto"/>
              <w:left w:val="nil"/>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19/5</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50</w:t>
            </w:r>
          </w:p>
        </w:tc>
        <w:tc>
          <w:tcPr>
            <w:tcW w:w="6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71"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57</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73</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r>
      <w:tr w:rsidR="009B0344" w:rsidRPr="00AA1593" w:rsidTr="009B0344">
        <w:trPr>
          <w:trHeight w:val="279"/>
        </w:trPr>
        <w:tc>
          <w:tcPr>
            <w:tcW w:w="458" w:type="dxa"/>
            <w:tcBorders>
              <w:top w:val="nil"/>
              <w:left w:val="single" w:sz="4" w:space="0" w:color="auto"/>
              <w:bottom w:val="single" w:sz="4" w:space="0" w:color="auto"/>
              <w:right w:val="single" w:sz="4" w:space="0" w:color="auto"/>
            </w:tcBorders>
            <w:shd w:val="clear" w:color="auto" w:fill="FFFFFF" w:themeFill="background1"/>
            <w:noWrap/>
            <w:hideMark/>
          </w:tcPr>
          <w:p w:rsidR="009B0344" w:rsidRPr="00AA1593" w:rsidRDefault="009B0344" w:rsidP="00C207B8">
            <w:pPr>
              <w:pStyle w:val="ab"/>
              <w:rPr>
                <w:rFonts w:ascii="Times New Roman" w:hAnsi="Times New Roman" w:cs="Times New Roman"/>
                <w:sz w:val="24"/>
                <w:szCs w:val="24"/>
                <w:lang w:eastAsia="ru-RU"/>
              </w:rPr>
            </w:pPr>
            <w:r w:rsidRPr="00AA1593">
              <w:rPr>
                <w:rFonts w:ascii="Times New Roman" w:hAnsi="Times New Roman" w:cs="Times New Roman"/>
                <w:sz w:val="24"/>
                <w:szCs w:val="24"/>
                <w:lang w:eastAsia="ru-RU"/>
              </w:rPr>
              <w:t>11</w:t>
            </w:r>
          </w:p>
        </w:tc>
        <w:tc>
          <w:tcPr>
            <w:tcW w:w="2971" w:type="dxa"/>
            <w:tcBorders>
              <w:top w:val="nil"/>
              <w:left w:val="nil"/>
              <w:bottom w:val="single" w:sz="4" w:space="0" w:color="auto"/>
              <w:right w:val="single" w:sz="4" w:space="0" w:color="auto"/>
            </w:tcBorders>
            <w:shd w:val="clear" w:color="auto" w:fill="FFFFFF" w:themeFill="background1"/>
            <w:hideMark/>
          </w:tcPr>
          <w:p w:rsidR="009B0344" w:rsidRPr="00AA1593" w:rsidRDefault="009B0344" w:rsidP="00C207B8">
            <w:pPr>
              <w:pStyle w:val="ab"/>
              <w:rPr>
                <w:rFonts w:ascii="Times New Roman" w:hAnsi="Times New Roman" w:cs="Times New Roman"/>
                <w:sz w:val="24"/>
                <w:szCs w:val="24"/>
                <w:lang w:eastAsia="ru-RU"/>
              </w:rPr>
            </w:pPr>
            <w:r w:rsidRPr="00AA1593">
              <w:rPr>
                <w:rFonts w:ascii="Times New Roman" w:hAnsi="Times New Roman" w:cs="Times New Roman"/>
                <w:sz w:val="24"/>
                <w:szCs w:val="24"/>
                <w:lang w:eastAsia="ru-RU"/>
              </w:rPr>
              <w:t>Савчук Владимир Владимирович</w:t>
            </w:r>
          </w:p>
        </w:tc>
        <w:tc>
          <w:tcPr>
            <w:tcW w:w="823" w:type="dxa"/>
            <w:tcBorders>
              <w:top w:val="single" w:sz="4" w:space="0" w:color="auto"/>
              <w:left w:val="nil"/>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19/5</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33</w:t>
            </w:r>
          </w:p>
        </w:tc>
        <w:tc>
          <w:tcPr>
            <w:tcW w:w="6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71"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58</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60</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r>
      <w:tr w:rsidR="009B0344" w:rsidRPr="00AA1593" w:rsidTr="009B0344">
        <w:trPr>
          <w:trHeight w:val="269"/>
        </w:trPr>
        <w:tc>
          <w:tcPr>
            <w:tcW w:w="458" w:type="dxa"/>
            <w:tcBorders>
              <w:top w:val="nil"/>
              <w:left w:val="single" w:sz="4" w:space="0" w:color="auto"/>
              <w:bottom w:val="single" w:sz="4" w:space="0" w:color="auto"/>
              <w:right w:val="single" w:sz="4" w:space="0" w:color="auto"/>
            </w:tcBorders>
            <w:shd w:val="clear" w:color="auto" w:fill="FFFFFF" w:themeFill="background1"/>
            <w:noWrap/>
            <w:hideMark/>
          </w:tcPr>
          <w:p w:rsidR="009B0344" w:rsidRPr="00AA1593" w:rsidRDefault="009B0344" w:rsidP="00C207B8">
            <w:pPr>
              <w:pStyle w:val="ab"/>
              <w:rPr>
                <w:rFonts w:ascii="Times New Roman" w:hAnsi="Times New Roman" w:cs="Times New Roman"/>
                <w:sz w:val="24"/>
                <w:szCs w:val="24"/>
                <w:lang w:eastAsia="ru-RU"/>
              </w:rPr>
            </w:pPr>
            <w:r w:rsidRPr="00AA1593">
              <w:rPr>
                <w:rFonts w:ascii="Times New Roman" w:hAnsi="Times New Roman" w:cs="Times New Roman"/>
                <w:sz w:val="24"/>
                <w:szCs w:val="24"/>
                <w:lang w:eastAsia="ru-RU"/>
              </w:rPr>
              <w:t>12</w:t>
            </w:r>
          </w:p>
        </w:tc>
        <w:tc>
          <w:tcPr>
            <w:tcW w:w="2971" w:type="dxa"/>
            <w:tcBorders>
              <w:top w:val="nil"/>
              <w:left w:val="nil"/>
              <w:bottom w:val="single" w:sz="4" w:space="0" w:color="auto"/>
              <w:right w:val="single" w:sz="4" w:space="0" w:color="auto"/>
            </w:tcBorders>
            <w:shd w:val="clear" w:color="auto" w:fill="FFFFFF" w:themeFill="background1"/>
            <w:hideMark/>
          </w:tcPr>
          <w:p w:rsidR="009B0344" w:rsidRPr="00AA1593" w:rsidRDefault="009B0344" w:rsidP="00C207B8">
            <w:pPr>
              <w:pStyle w:val="ab"/>
              <w:rPr>
                <w:rFonts w:ascii="Times New Roman" w:hAnsi="Times New Roman" w:cs="Times New Roman"/>
                <w:sz w:val="24"/>
                <w:szCs w:val="24"/>
                <w:lang w:eastAsia="ru-RU"/>
              </w:rPr>
            </w:pPr>
            <w:r w:rsidRPr="00AA1593">
              <w:rPr>
                <w:rFonts w:ascii="Times New Roman" w:hAnsi="Times New Roman" w:cs="Times New Roman"/>
                <w:sz w:val="24"/>
                <w:szCs w:val="24"/>
                <w:lang w:eastAsia="ru-RU"/>
              </w:rPr>
              <w:t>Соколова Валерия Алексеевна</w:t>
            </w:r>
          </w:p>
        </w:tc>
        <w:tc>
          <w:tcPr>
            <w:tcW w:w="823" w:type="dxa"/>
            <w:tcBorders>
              <w:top w:val="single" w:sz="4" w:space="0" w:color="auto"/>
              <w:left w:val="nil"/>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20/5</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74</w:t>
            </w:r>
          </w:p>
        </w:tc>
        <w:tc>
          <w:tcPr>
            <w:tcW w:w="6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71"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93</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82</w:t>
            </w:r>
          </w:p>
        </w:tc>
      </w:tr>
      <w:tr w:rsidR="009B0344" w:rsidRPr="00AA1593" w:rsidTr="009B0344">
        <w:trPr>
          <w:trHeight w:val="287"/>
        </w:trPr>
        <w:tc>
          <w:tcPr>
            <w:tcW w:w="458" w:type="dxa"/>
            <w:tcBorders>
              <w:top w:val="nil"/>
              <w:left w:val="single" w:sz="4" w:space="0" w:color="auto"/>
              <w:bottom w:val="single" w:sz="4" w:space="0" w:color="auto"/>
              <w:right w:val="single" w:sz="4" w:space="0" w:color="auto"/>
            </w:tcBorders>
            <w:shd w:val="clear" w:color="auto" w:fill="FFFFFF" w:themeFill="background1"/>
            <w:noWrap/>
            <w:hideMark/>
          </w:tcPr>
          <w:p w:rsidR="009B0344" w:rsidRPr="00AA1593" w:rsidRDefault="009B0344" w:rsidP="00C207B8">
            <w:pPr>
              <w:pStyle w:val="ab"/>
              <w:rPr>
                <w:rFonts w:ascii="Times New Roman" w:hAnsi="Times New Roman" w:cs="Times New Roman"/>
                <w:sz w:val="24"/>
                <w:szCs w:val="24"/>
                <w:lang w:eastAsia="ru-RU"/>
              </w:rPr>
            </w:pPr>
            <w:r w:rsidRPr="00AA1593">
              <w:rPr>
                <w:rFonts w:ascii="Times New Roman" w:hAnsi="Times New Roman" w:cs="Times New Roman"/>
                <w:sz w:val="24"/>
                <w:szCs w:val="24"/>
                <w:lang w:eastAsia="ru-RU"/>
              </w:rPr>
              <w:lastRenderedPageBreak/>
              <w:t>13</w:t>
            </w:r>
          </w:p>
        </w:tc>
        <w:tc>
          <w:tcPr>
            <w:tcW w:w="2971" w:type="dxa"/>
            <w:tcBorders>
              <w:top w:val="nil"/>
              <w:left w:val="nil"/>
              <w:bottom w:val="single" w:sz="4" w:space="0" w:color="auto"/>
              <w:right w:val="single" w:sz="4" w:space="0" w:color="auto"/>
            </w:tcBorders>
            <w:shd w:val="clear" w:color="auto" w:fill="FFFFFF" w:themeFill="background1"/>
            <w:hideMark/>
          </w:tcPr>
          <w:p w:rsidR="009B0344" w:rsidRDefault="009B0344" w:rsidP="00C207B8">
            <w:pPr>
              <w:pStyle w:val="ab"/>
              <w:rPr>
                <w:rFonts w:ascii="Times New Roman" w:hAnsi="Times New Roman" w:cs="Times New Roman"/>
                <w:sz w:val="24"/>
                <w:szCs w:val="24"/>
                <w:lang w:eastAsia="ru-RU"/>
              </w:rPr>
            </w:pPr>
            <w:proofErr w:type="spellStart"/>
            <w:r w:rsidRPr="00AA1593">
              <w:rPr>
                <w:rFonts w:ascii="Times New Roman" w:hAnsi="Times New Roman" w:cs="Times New Roman"/>
                <w:sz w:val="24"/>
                <w:szCs w:val="24"/>
                <w:lang w:eastAsia="ru-RU"/>
              </w:rPr>
              <w:t>Сотниченко</w:t>
            </w:r>
            <w:proofErr w:type="spellEnd"/>
            <w:r w:rsidRPr="00AA1593">
              <w:rPr>
                <w:rFonts w:ascii="Times New Roman" w:hAnsi="Times New Roman" w:cs="Times New Roman"/>
                <w:sz w:val="24"/>
                <w:szCs w:val="24"/>
                <w:lang w:eastAsia="ru-RU"/>
              </w:rPr>
              <w:t xml:space="preserve"> Анастасия Олеговна</w:t>
            </w:r>
          </w:p>
          <w:p w:rsidR="009B0344" w:rsidRPr="00AA1593" w:rsidRDefault="009B0344" w:rsidP="00C207B8">
            <w:pPr>
              <w:pStyle w:val="ab"/>
              <w:rPr>
                <w:rFonts w:ascii="Times New Roman" w:hAnsi="Times New Roman" w:cs="Times New Roman"/>
                <w:sz w:val="24"/>
                <w:szCs w:val="24"/>
                <w:lang w:eastAsia="ru-RU"/>
              </w:rPr>
            </w:pPr>
          </w:p>
        </w:tc>
        <w:tc>
          <w:tcPr>
            <w:tcW w:w="823" w:type="dxa"/>
            <w:tcBorders>
              <w:top w:val="single" w:sz="4" w:space="0" w:color="auto"/>
              <w:left w:val="nil"/>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19/5</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56</w:t>
            </w:r>
          </w:p>
        </w:tc>
        <w:tc>
          <w:tcPr>
            <w:tcW w:w="6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71"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71</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69</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81</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r>
      <w:tr w:rsidR="009B0344" w:rsidRPr="00AA1593" w:rsidTr="009B0344">
        <w:trPr>
          <w:trHeight w:val="263"/>
        </w:trPr>
        <w:tc>
          <w:tcPr>
            <w:tcW w:w="458" w:type="dxa"/>
            <w:tcBorders>
              <w:top w:val="nil"/>
              <w:left w:val="single" w:sz="4" w:space="0" w:color="auto"/>
              <w:bottom w:val="single" w:sz="4" w:space="0" w:color="auto"/>
              <w:right w:val="single" w:sz="4" w:space="0" w:color="auto"/>
            </w:tcBorders>
            <w:shd w:val="clear" w:color="auto" w:fill="FFFFFF" w:themeFill="background1"/>
            <w:noWrap/>
            <w:hideMark/>
          </w:tcPr>
          <w:p w:rsidR="009B0344" w:rsidRPr="00AA1593" w:rsidRDefault="009B0344" w:rsidP="00C207B8">
            <w:pPr>
              <w:pStyle w:val="ab"/>
              <w:rPr>
                <w:rFonts w:ascii="Times New Roman" w:hAnsi="Times New Roman" w:cs="Times New Roman"/>
                <w:sz w:val="24"/>
                <w:szCs w:val="24"/>
                <w:lang w:eastAsia="ru-RU"/>
              </w:rPr>
            </w:pPr>
            <w:r w:rsidRPr="00AA1593">
              <w:rPr>
                <w:rFonts w:ascii="Times New Roman" w:hAnsi="Times New Roman" w:cs="Times New Roman"/>
                <w:sz w:val="24"/>
                <w:szCs w:val="24"/>
                <w:lang w:eastAsia="ru-RU"/>
              </w:rPr>
              <w:t>14</w:t>
            </w:r>
          </w:p>
        </w:tc>
        <w:tc>
          <w:tcPr>
            <w:tcW w:w="2971" w:type="dxa"/>
            <w:tcBorders>
              <w:top w:val="nil"/>
              <w:left w:val="nil"/>
              <w:bottom w:val="single" w:sz="4" w:space="0" w:color="auto"/>
              <w:right w:val="single" w:sz="4" w:space="0" w:color="auto"/>
            </w:tcBorders>
            <w:shd w:val="clear" w:color="auto" w:fill="FFFFFF" w:themeFill="background1"/>
            <w:hideMark/>
          </w:tcPr>
          <w:p w:rsidR="009B0344" w:rsidRPr="00AA1593" w:rsidRDefault="009B0344" w:rsidP="00C207B8">
            <w:pPr>
              <w:pStyle w:val="ab"/>
              <w:rPr>
                <w:rFonts w:ascii="Times New Roman" w:hAnsi="Times New Roman" w:cs="Times New Roman"/>
                <w:sz w:val="24"/>
                <w:szCs w:val="24"/>
                <w:lang w:eastAsia="ru-RU"/>
              </w:rPr>
            </w:pPr>
            <w:r w:rsidRPr="00AA1593">
              <w:rPr>
                <w:rFonts w:ascii="Times New Roman" w:hAnsi="Times New Roman" w:cs="Times New Roman"/>
                <w:sz w:val="24"/>
                <w:szCs w:val="24"/>
                <w:lang w:eastAsia="ru-RU"/>
              </w:rPr>
              <w:t>Федорова Валерия Игоревна</w:t>
            </w:r>
          </w:p>
        </w:tc>
        <w:tc>
          <w:tcPr>
            <w:tcW w:w="823" w:type="dxa"/>
            <w:tcBorders>
              <w:top w:val="single" w:sz="4" w:space="0" w:color="auto"/>
              <w:left w:val="nil"/>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19/5</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56</w:t>
            </w:r>
          </w:p>
        </w:tc>
        <w:tc>
          <w:tcPr>
            <w:tcW w:w="6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71"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96</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83</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100</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r>
      <w:tr w:rsidR="009B0344" w:rsidRPr="00AA1593" w:rsidTr="009B0344">
        <w:trPr>
          <w:trHeight w:val="281"/>
        </w:trPr>
        <w:tc>
          <w:tcPr>
            <w:tcW w:w="458" w:type="dxa"/>
            <w:tcBorders>
              <w:top w:val="nil"/>
              <w:left w:val="single" w:sz="4" w:space="0" w:color="auto"/>
              <w:bottom w:val="single" w:sz="4" w:space="0" w:color="auto"/>
              <w:right w:val="single" w:sz="4" w:space="0" w:color="auto"/>
            </w:tcBorders>
            <w:shd w:val="clear" w:color="auto" w:fill="FFFFFF" w:themeFill="background1"/>
            <w:noWrap/>
            <w:hideMark/>
          </w:tcPr>
          <w:p w:rsidR="009B0344" w:rsidRPr="00AA1593" w:rsidRDefault="009B0344" w:rsidP="00C207B8">
            <w:pPr>
              <w:pStyle w:val="ab"/>
              <w:rPr>
                <w:rFonts w:ascii="Times New Roman" w:hAnsi="Times New Roman" w:cs="Times New Roman"/>
                <w:sz w:val="24"/>
                <w:szCs w:val="24"/>
                <w:lang w:eastAsia="ru-RU"/>
              </w:rPr>
            </w:pPr>
            <w:r w:rsidRPr="00AA1593">
              <w:rPr>
                <w:rFonts w:ascii="Times New Roman" w:hAnsi="Times New Roman" w:cs="Times New Roman"/>
                <w:sz w:val="24"/>
                <w:szCs w:val="24"/>
                <w:lang w:eastAsia="ru-RU"/>
              </w:rPr>
              <w:t>15</w:t>
            </w:r>
          </w:p>
        </w:tc>
        <w:tc>
          <w:tcPr>
            <w:tcW w:w="2971" w:type="dxa"/>
            <w:tcBorders>
              <w:top w:val="nil"/>
              <w:left w:val="nil"/>
              <w:bottom w:val="single" w:sz="4" w:space="0" w:color="auto"/>
              <w:right w:val="single" w:sz="4" w:space="0" w:color="auto"/>
            </w:tcBorders>
            <w:shd w:val="clear" w:color="auto" w:fill="FFFFFF" w:themeFill="background1"/>
            <w:hideMark/>
          </w:tcPr>
          <w:p w:rsidR="009B0344" w:rsidRPr="00AA1593" w:rsidRDefault="009B0344" w:rsidP="00C207B8">
            <w:pPr>
              <w:pStyle w:val="ab"/>
              <w:rPr>
                <w:rFonts w:ascii="Times New Roman" w:hAnsi="Times New Roman" w:cs="Times New Roman"/>
                <w:sz w:val="24"/>
                <w:szCs w:val="24"/>
                <w:lang w:eastAsia="ru-RU"/>
              </w:rPr>
            </w:pPr>
            <w:r w:rsidRPr="00AA1593">
              <w:rPr>
                <w:rFonts w:ascii="Times New Roman" w:hAnsi="Times New Roman" w:cs="Times New Roman"/>
                <w:sz w:val="24"/>
                <w:szCs w:val="24"/>
                <w:lang w:eastAsia="ru-RU"/>
              </w:rPr>
              <w:t>Федорченко Александра Александровна</w:t>
            </w:r>
          </w:p>
        </w:tc>
        <w:tc>
          <w:tcPr>
            <w:tcW w:w="823" w:type="dxa"/>
            <w:tcBorders>
              <w:top w:val="single" w:sz="4" w:space="0" w:color="auto"/>
              <w:left w:val="nil"/>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16/4</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71"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71</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r>
      <w:tr w:rsidR="009B0344" w:rsidRPr="00AA1593" w:rsidTr="009B0344">
        <w:trPr>
          <w:trHeight w:val="272"/>
        </w:trPr>
        <w:tc>
          <w:tcPr>
            <w:tcW w:w="458" w:type="dxa"/>
            <w:tcBorders>
              <w:top w:val="nil"/>
              <w:left w:val="single" w:sz="4" w:space="0" w:color="auto"/>
              <w:bottom w:val="single" w:sz="4" w:space="0" w:color="auto"/>
              <w:right w:val="single" w:sz="4" w:space="0" w:color="auto"/>
            </w:tcBorders>
            <w:shd w:val="clear" w:color="auto" w:fill="FFFFFF" w:themeFill="background1"/>
            <w:noWrap/>
            <w:hideMark/>
          </w:tcPr>
          <w:p w:rsidR="009B0344" w:rsidRPr="00AA1593" w:rsidRDefault="009B0344" w:rsidP="00C207B8">
            <w:pPr>
              <w:pStyle w:val="ab"/>
              <w:rPr>
                <w:rFonts w:ascii="Times New Roman" w:hAnsi="Times New Roman" w:cs="Times New Roman"/>
                <w:sz w:val="24"/>
                <w:szCs w:val="24"/>
                <w:lang w:eastAsia="ru-RU"/>
              </w:rPr>
            </w:pPr>
            <w:r w:rsidRPr="00AA1593">
              <w:rPr>
                <w:rFonts w:ascii="Times New Roman" w:hAnsi="Times New Roman" w:cs="Times New Roman"/>
                <w:sz w:val="24"/>
                <w:szCs w:val="24"/>
                <w:lang w:eastAsia="ru-RU"/>
              </w:rPr>
              <w:t>16</w:t>
            </w:r>
          </w:p>
        </w:tc>
        <w:tc>
          <w:tcPr>
            <w:tcW w:w="2971" w:type="dxa"/>
            <w:tcBorders>
              <w:top w:val="nil"/>
              <w:left w:val="nil"/>
              <w:bottom w:val="single" w:sz="4" w:space="0" w:color="auto"/>
              <w:right w:val="single" w:sz="4" w:space="0" w:color="auto"/>
            </w:tcBorders>
            <w:shd w:val="clear" w:color="auto" w:fill="FFFFFF" w:themeFill="background1"/>
            <w:hideMark/>
          </w:tcPr>
          <w:p w:rsidR="009B0344" w:rsidRPr="00AA1593" w:rsidRDefault="009B0344" w:rsidP="00C207B8">
            <w:pPr>
              <w:pStyle w:val="ab"/>
              <w:rPr>
                <w:rFonts w:ascii="Times New Roman" w:hAnsi="Times New Roman" w:cs="Times New Roman"/>
                <w:sz w:val="24"/>
                <w:szCs w:val="24"/>
                <w:lang w:eastAsia="ru-RU"/>
              </w:rPr>
            </w:pPr>
            <w:proofErr w:type="spellStart"/>
            <w:r w:rsidRPr="00AA1593">
              <w:rPr>
                <w:rFonts w:ascii="Times New Roman" w:hAnsi="Times New Roman" w:cs="Times New Roman"/>
                <w:sz w:val="24"/>
                <w:szCs w:val="24"/>
                <w:lang w:eastAsia="ru-RU"/>
              </w:rPr>
              <w:t>Алгазин</w:t>
            </w:r>
            <w:proofErr w:type="spellEnd"/>
            <w:r w:rsidRPr="00AA1593">
              <w:rPr>
                <w:rFonts w:ascii="Times New Roman" w:hAnsi="Times New Roman" w:cs="Times New Roman"/>
                <w:sz w:val="24"/>
                <w:szCs w:val="24"/>
                <w:lang w:eastAsia="ru-RU"/>
              </w:rPr>
              <w:t xml:space="preserve"> Данил Дмитриевич</w:t>
            </w:r>
          </w:p>
        </w:tc>
        <w:tc>
          <w:tcPr>
            <w:tcW w:w="823" w:type="dxa"/>
            <w:tcBorders>
              <w:top w:val="single" w:sz="4" w:space="0" w:color="auto"/>
              <w:left w:val="nil"/>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20/5</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68</w:t>
            </w:r>
          </w:p>
        </w:tc>
        <w:tc>
          <w:tcPr>
            <w:tcW w:w="6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71"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65</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86</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r>
      <w:tr w:rsidR="009B0344" w:rsidRPr="00AA1593" w:rsidTr="009B0344">
        <w:trPr>
          <w:trHeight w:val="293"/>
        </w:trPr>
        <w:tc>
          <w:tcPr>
            <w:tcW w:w="458" w:type="dxa"/>
            <w:tcBorders>
              <w:top w:val="nil"/>
              <w:left w:val="single" w:sz="4" w:space="0" w:color="auto"/>
              <w:bottom w:val="single" w:sz="4" w:space="0" w:color="auto"/>
              <w:right w:val="single" w:sz="4" w:space="0" w:color="auto"/>
            </w:tcBorders>
            <w:shd w:val="clear" w:color="auto" w:fill="FFFFFF" w:themeFill="background1"/>
            <w:noWrap/>
            <w:hideMark/>
          </w:tcPr>
          <w:p w:rsidR="009B0344" w:rsidRPr="00AA1593" w:rsidRDefault="009B0344" w:rsidP="00C207B8">
            <w:pPr>
              <w:pStyle w:val="ab"/>
              <w:rPr>
                <w:rFonts w:ascii="Times New Roman" w:hAnsi="Times New Roman" w:cs="Times New Roman"/>
                <w:sz w:val="24"/>
                <w:szCs w:val="24"/>
                <w:lang w:eastAsia="ru-RU"/>
              </w:rPr>
            </w:pPr>
            <w:r w:rsidRPr="00AA1593">
              <w:rPr>
                <w:rFonts w:ascii="Times New Roman" w:hAnsi="Times New Roman" w:cs="Times New Roman"/>
                <w:sz w:val="24"/>
                <w:szCs w:val="24"/>
                <w:lang w:eastAsia="ru-RU"/>
              </w:rPr>
              <w:t>17</w:t>
            </w:r>
          </w:p>
        </w:tc>
        <w:tc>
          <w:tcPr>
            <w:tcW w:w="2971" w:type="dxa"/>
            <w:tcBorders>
              <w:top w:val="nil"/>
              <w:left w:val="nil"/>
              <w:bottom w:val="single" w:sz="4" w:space="0" w:color="auto"/>
              <w:right w:val="single" w:sz="4" w:space="0" w:color="auto"/>
            </w:tcBorders>
            <w:shd w:val="clear" w:color="auto" w:fill="FFFFFF" w:themeFill="background1"/>
            <w:hideMark/>
          </w:tcPr>
          <w:p w:rsidR="009B0344" w:rsidRPr="00AA1593" w:rsidRDefault="009B0344" w:rsidP="00C207B8">
            <w:pPr>
              <w:pStyle w:val="ab"/>
              <w:rPr>
                <w:rFonts w:ascii="Times New Roman" w:hAnsi="Times New Roman" w:cs="Times New Roman"/>
                <w:sz w:val="24"/>
                <w:szCs w:val="24"/>
                <w:lang w:eastAsia="ru-RU"/>
              </w:rPr>
            </w:pPr>
            <w:r w:rsidRPr="00AA1593">
              <w:rPr>
                <w:rFonts w:ascii="Times New Roman" w:hAnsi="Times New Roman" w:cs="Times New Roman"/>
                <w:sz w:val="24"/>
                <w:szCs w:val="24"/>
                <w:lang w:eastAsia="ru-RU"/>
              </w:rPr>
              <w:t xml:space="preserve">Бекова </w:t>
            </w:r>
            <w:proofErr w:type="spellStart"/>
            <w:r w:rsidRPr="00AA1593">
              <w:rPr>
                <w:rFonts w:ascii="Times New Roman" w:hAnsi="Times New Roman" w:cs="Times New Roman"/>
                <w:sz w:val="24"/>
                <w:szCs w:val="24"/>
                <w:lang w:eastAsia="ru-RU"/>
              </w:rPr>
              <w:t>Мехрона</w:t>
            </w:r>
            <w:proofErr w:type="spellEnd"/>
            <w:r w:rsidRPr="00AA1593">
              <w:rPr>
                <w:rFonts w:ascii="Times New Roman" w:hAnsi="Times New Roman" w:cs="Times New Roman"/>
                <w:sz w:val="24"/>
                <w:szCs w:val="24"/>
                <w:lang w:eastAsia="ru-RU"/>
              </w:rPr>
              <w:t xml:space="preserve"> </w:t>
            </w:r>
            <w:proofErr w:type="spellStart"/>
            <w:r w:rsidRPr="00AA1593">
              <w:rPr>
                <w:rFonts w:ascii="Times New Roman" w:hAnsi="Times New Roman" w:cs="Times New Roman"/>
                <w:sz w:val="24"/>
                <w:szCs w:val="24"/>
                <w:lang w:eastAsia="ru-RU"/>
              </w:rPr>
              <w:t>Хуршедовна</w:t>
            </w:r>
            <w:proofErr w:type="spellEnd"/>
          </w:p>
        </w:tc>
        <w:tc>
          <w:tcPr>
            <w:tcW w:w="823" w:type="dxa"/>
            <w:tcBorders>
              <w:top w:val="single" w:sz="4" w:space="0" w:color="auto"/>
              <w:left w:val="nil"/>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20/5</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50</w:t>
            </w:r>
          </w:p>
        </w:tc>
        <w:tc>
          <w:tcPr>
            <w:tcW w:w="6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71"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91</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83</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79</w:t>
            </w:r>
          </w:p>
        </w:tc>
      </w:tr>
      <w:tr w:rsidR="009B0344" w:rsidRPr="00AA1593" w:rsidTr="009B0344">
        <w:trPr>
          <w:trHeight w:val="311"/>
        </w:trPr>
        <w:tc>
          <w:tcPr>
            <w:tcW w:w="458" w:type="dxa"/>
            <w:tcBorders>
              <w:top w:val="nil"/>
              <w:left w:val="single" w:sz="4" w:space="0" w:color="auto"/>
              <w:bottom w:val="single" w:sz="4" w:space="0" w:color="auto"/>
              <w:right w:val="single" w:sz="4" w:space="0" w:color="auto"/>
            </w:tcBorders>
            <w:shd w:val="clear" w:color="auto" w:fill="FFFFFF" w:themeFill="background1"/>
            <w:noWrap/>
            <w:hideMark/>
          </w:tcPr>
          <w:p w:rsidR="009B0344" w:rsidRPr="00AA1593" w:rsidRDefault="009B0344" w:rsidP="00C207B8">
            <w:pPr>
              <w:pStyle w:val="ab"/>
              <w:rPr>
                <w:rFonts w:ascii="Times New Roman" w:hAnsi="Times New Roman" w:cs="Times New Roman"/>
                <w:sz w:val="24"/>
                <w:szCs w:val="24"/>
                <w:lang w:eastAsia="ru-RU"/>
              </w:rPr>
            </w:pPr>
            <w:r w:rsidRPr="00AA1593">
              <w:rPr>
                <w:rFonts w:ascii="Times New Roman" w:hAnsi="Times New Roman" w:cs="Times New Roman"/>
                <w:sz w:val="24"/>
                <w:szCs w:val="24"/>
                <w:lang w:eastAsia="ru-RU"/>
              </w:rPr>
              <w:t>18</w:t>
            </w:r>
          </w:p>
        </w:tc>
        <w:tc>
          <w:tcPr>
            <w:tcW w:w="2971" w:type="dxa"/>
            <w:tcBorders>
              <w:top w:val="nil"/>
              <w:left w:val="nil"/>
              <w:bottom w:val="single" w:sz="4" w:space="0" w:color="auto"/>
              <w:right w:val="single" w:sz="4" w:space="0" w:color="auto"/>
            </w:tcBorders>
            <w:shd w:val="clear" w:color="auto" w:fill="FFFFFF" w:themeFill="background1"/>
            <w:hideMark/>
          </w:tcPr>
          <w:p w:rsidR="009B0344" w:rsidRPr="00AA1593" w:rsidRDefault="009B0344" w:rsidP="00C207B8">
            <w:pPr>
              <w:pStyle w:val="ab"/>
              <w:rPr>
                <w:rFonts w:ascii="Times New Roman" w:hAnsi="Times New Roman" w:cs="Times New Roman"/>
                <w:sz w:val="24"/>
                <w:szCs w:val="24"/>
                <w:lang w:eastAsia="ru-RU"/>
              </w:rPr>
            </w:pPr>
            <w:proofErr w:type="spellStart"/>
            <w:r w:rsidRPr="00AA1593">
              <w:rPr>
                <w:rFonts w:ascii="Times New Roman" w:hAnsi="Times New Roman" w:cs="Times New Roman"/>
                <w:sz w:val="24"/>
                <w:szCs w:val="24"/>
                <w:lang w:eastAsia="ru-RU"/>
              </w:rPr>
              <w:t>Гадоев</w:t>
            </w:r>
            <w:proofErr w:type="spellEnd"/>
            <w:r w:rsidRPr="00AA1593">
              <w:rPr>
                <w:rFonts w:ascii="Times New Roman" w:hAnsi="Times New Roman" w:cs="Times New Roman"/>
                <w:sz w:val="24"/>
                <w:szCs w:val="24"/>
                <w:lang w:eastAsia="ru-RU"/>
              </w:rPr>
              <w:t xml:space="preserve"> </w:t>
            </w:r>
            <w:proofErr w:type="spellStart"/>
            <w:r w:rsidRPr="00AA1593">
              <w:rPr>
                <w:rFonts w:ascii="Times New Roman" w:hAnsi="Times New Roman" w:cs="Times New Roman"/>
                <w:sz w:val="24"/>
                <w:szCs w:val="24"/>
                <w:lang w:eastAsia="ru-RU"/>
              </w:rPr>
              <w:t>Мухаммад</w:t>
            </w:r>
            <w:proofErr w:type="spellEnd"/>
            <w:r w:rsidRPr="00AA1593">
              <w:rPr>
                <w:rFonts w:ascii="Times New Roman" w:hAnsi="Times New Roman" w:cs="Times New Roman"/>
                <w:sz w:val="24"/>
                <w:szCs w:val="24"/>
                <w:lang w:eastAsia="ru-RU"/>
              </w:rPr>
              <w:t xml:space="preserve"> </w:t>
            </w:r>
            <w:proofErr w:type="spellStart"/>
            <w:r w:rsidRPr="00AA1593">
              <w:rPr>
                <w:rFonts w:ascii="Times New Roman" w:hAnsi="Times New Roman" w:cs="Times New Roman"/>
                <w:sz w:val="24"/>
                <w:szCs w:val="24"/>
                <w:lang w:eastAsia="ru-RU"/>
              </w:rPr>
              <w:t>Гайратшоевич</w:t>
            </w:r>
            <w:proofErr w:type="spellEnd"/>
          </w:p>
        </w:tc>
        <w:tc>
          <w:tcPr>
            <w:tcW w:w="823" w:type="dxa"/>
            <w:tcBorders>
              <w:top w:val="single" w:sz="4" w:space="0" w:color="auto"/>
              <w:left w:val="nil"/>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16/4</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71"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40</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71</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67</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r>
      <w:tr w:rsidR="009B0344" w:rsidRPr="00AA1593" w:rsidTr="009B0344">
        <w:trPr>
          <w:trHeight w:val="146"/>
        </w:trPr>
        <w:tc>
          <w:tcPr>
            <w:tcW w:w="458" w:type="dxa"/>
            <w:tcBorders>
              <w:top w:val="nil"/>
              <w:left w:val="single" w:sz="4" w:space="0" w:color="auto"/>
              <w:bottom w:val="single" w:sz="4" w:space="0" w:color="auto"/>
              <w:right w:val="single" w:sz="4" w:space="0" w:color="auto"/>
            </w:tcBorders>
            <w:shd w:val="clear" w:color="auto" w:fill="FFFFFF" w:themeFill="background1"/>
            <w:noWrap/>
            <w:hideMark/>
          </w:tcPr>
          <w:p w:rsidR="009B0344" w:rsidRPr="00AA1593" w:rsidRDefault="009B0344" w:rsidP="00C207B8">
            <w:pPr>
              <w:pStyle w:val="ab"/>
              <w:rPr>
                <w:rFonts w:ascii="Times New Roman" w:hAnsi="Times New Roman" w:cs="Times New Roman"/>
                <w:sz w:val="24"/>
                <w:szCs w:val="24"/>
                <w:lang w:eastAsia="ru-RU"/>
              </w:rPr>
            </w:pPr>
            <w:r w:rsidRPr="00AA1593">
              <w:rPr>
                <w:rFonts w:ascii="Times New Roman" w:hAnsi="Times New Roman" w:cs="Times New Roman"/>
                <w:sz w:val="24"/>
                <w:szCs w:val="24"/>
                <w:lang w:eastAsia="ru-RU"/>
              </w:rPr>
              <w:t>19</w:t>
            </w:r>
          </w:p>
        </w:tc>
        <w:tc>
          <w:tcPr>
            <w:tcW w:w="2971" w:type="dxa"/>
            <w:tcBorders>
              <w:top w:val="nil"/>
              <w:left w:val="nil"/>
              <w:bottom w:val="single" w:sz="4" w:space="0" w:color="auto"/>
              <w:right w:val="single" w:sz="4" w:space="0" w:color="auto"/>
            </w:tcBorders>
            <w:shd w:val="clear" w:color="auto" w:fill="FFFFFF" w:themeFill="background1"/>
            <w:hideMark/>
          </w:tcPr>
          <w:p w:rsidR="009B0344" w:rsidRPr="00AA1593" w:rsidRDefault="009B0344" w:rsidP="00C207B8">
            <w:pPr>
              <w:pStyle w:val="ab"/>
              <w:rPr>
                <w:rFonts w:ascii="Times New Roman" w:hAnsi="Times New Roman" w:cs="Times New Roman"/>
                <w:sz w:val="24"/>
                <w:szCs w:val="24"/>
                <w:lang w:eastAsia="ru-RU"/>
              </w:rPr>
            </w:pPr>
            <w:proofErr w:type="spellStart"/>
            <w:r w:rsidRPr="00AA1593">
              <w:rPr>
                <w:rFonts w:ascii="Times New Roman" w:hAnsi="Times New Roman" w:cs="Times New Roman"/>
                <w:sz w:val="24"/>
                <w:szCs w:val="24"/>
                <w:lang w:eastAsia="ru-RU"/>
              </w:rPr>
              <w:t>Лиджиев</w:t>
            </w:r>
            <w:proofErr w:type="spellEnd"/>
            <w:r w:rsidRPr="00AA1593">
              <w:rPr>
                <w:rFonts w:ascii="Times New Roman" w:hAnsi="Times New Roman" w:cs="Times New Roman"/>
                <w:sz w:val="24"/>
                <w:szCs w:val="24"/>
                <w:lang w:eastAsia="ru-RU"/>
              </w:rPr>
              <w:t xml:space="preserve"> Василий Сергеевич</w:t>
            </w:r>
          </w:p>
        </w:tc>
        <w:tc>
          <w:tcPr>
            <w:tcW w:w="823" w:type="dxa"/>
            <w:tcBorders>
              <w:top w:val="single" w:sz="4" w:space="0" w:color="auto"/>
              <w:left w:val="nil"/>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17/5</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56</w:t>
            </w:r>
          </w:p>
        </w:tc>
        <w:tc>
          <w:tcPr>
            <w:tcW w:w="6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71"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71</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61</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55</w:t>
            </w:r>
          </w:p>
        </w:tc>
      </w:tr>
      <w:tr w:rsidR="009B0344" w:rsidRPr="00AA1593" w:rsidTr="009B0344">
        <w:trPr>
          <w:trHeight w:val="229"/>
        </w:trPr>
        <w:tc>
          <w:tcPr>
            <w:tcW w:w="458" w:type="dxa"/>
            <w:tcBorders>
              <w:top w:val="nil"/>
              <w:left w:val="single" w:sz="4" w:space="0" w:color="auto"/>
              <w:bottom w:val="single" w:sz="4" w:space="0" w:color="auto"/>
              <w:right w:val="single" w:sz="4" w:space="0" w:color="auto"/>
            </w:tcBorders>
            <w:shd w:val="clear" w:color="auto" w:fill="FFFFFF" w:themeFill="background1"/>
            <w:noWrap/>
            <w:hideMark/>
          </w:tcPr>
          <w:p w:rsidR="009B0344" w:rsidRPr="00AA1593" w:rsidRDefault="009B0344" w:rsidP="00C207B8">
            <w:pPr>
              <w:pStyle w:val="ab"/>
              <w:rPr>
                <w:rFonts w:ascii="Times New Roman" w:hAnsi="Times New Roman" w:cs="Times New Roman"/>
                <w:sz w:val="24"/>
                <w:szCs w:val="24"/>
                <w:lang w:eastAsia="ru-RU"/>
              </w:rPr>
            </w:pPr>
            <w:r w:rsidRPr="00AA1593">
              <w:rPr>
                <w:rFonts w:ascii="Times New Roman" w:hAnsi="Times New Roman" w:cs="Times New Roman"/>
                <w:sz w:val="24"/>
                <w:szCs w:val="24"/>
                <w:lang w:eastAsia="ru-RU"/>
              </w:rPr>
              <w:t>20</w:t>
            </w:r>
          </w:p>
        </w:tc>
        <w:tc>
          <w:tcPr>
            <w:tcW w:w="2971" w:type="dxa"/>
            <w:tcBorders>
              <w:top w:val="nil"/>
              <w:left w:val="nil"/>
              <w:bottom w:val="single" w:sz="4" w:space="0" w:color="auto"/>
              <w:right w:val="single" w:sz="4" w:space="0" w:color="auto"/>
            </w:tcBorders>
            <w:shd w:val="clear" w:color="auto" w:fill="FFFFFF" w:themeFill="background1"/>
            <w:hideMark/>
          </w:tcPr>
          <w:p w:rsidR="009B0344" w:rsidRPr="00AA1593" w:rsidRDefault="009B0344" w:rsidP="00C207B8">
            <w:pPr>
              <w:pStyle w:val="ab"/>
              <w:rPr>
                <w:rFonts w:ascii="Times New Roman" w:hAnsi="Times New Roman" w:cs="Times New Roman"/>
                <w:sz w:val="24"/>
                <w:szCs w:val="24"/>
                <w:lang w:eastAsia="ru-RU"/>
              </w:rPr>
            </w:pPr>
            <w:proofErr w:type="spellStart"/>
            <w:r w:rsidRPr="00AA1593">
              <w:rPr>
                <w:rFonts w:ascii="Times New Roman" w:hAnsi="Times New Roman" w:cs="Times New Roman"/>
                <w:sz w:val="24"/>
                <w:szCs w:val="24"/>
                <w:lang w:eastAsia="ru-RU"/>
              </w:rPr>
              <w:t>Мазавина</w:t>
            </w:r>
            <w:proofErr w:type="spellEnd"/>
            <w:r w:rsidRPr="00AA1593">
              <w:rPr>
                <w:rFonts w:ascii="Times New Roman" w:hAnsi="Times New Roman" w:cs="Times New Roman"/>
                <w:sz w:val="24"/>
                <w:szCs w:val="24"/>
                <w:lang w:eastAsia="ru-RU"/>
              </w:rPr>
              <w:t xml:space="preserve"> Кристина Валерьевна</w:t>
            </w:r>
          </w:p>
        </w:tc>
        <w:tc>
          <w:tcPr>
            <w:tcW w:w="823" w:type="dxa"/>
            <w:tcBorders>
              <w:top w:val="single" w:sz="4" w:space="0" w:color="auto"/>
              <w:left w:val="nil"/>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17/5</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71"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70</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71</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81</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r>
      <w:tr w:rsidR="009B0344" w:rsidRPr="00AA1593" w:rsidTr="009B0344">
        <w:trPr>
          <w:trHeight w:val="182"/>
        </w:trPr>
        <w:tc>
          <w:tcPr>
            <w:tcW w:w="458" w:type="dxa"/>
            <w:tcBorders>
              <w:top w:val="nil"/>
              <w:left w:val="single" w:sz="4" w:space="0" w:color="auto"/>
              <w:bottom w:val="single" w:sz="4" w:space="0" w:color="auto"/>
              <w:right w:val="single" w:sz="4" w:space="0" w:color="auto"/>
            </w:tcBorders>
            <w:shd w:val="clear" w:color="auto" w:fill="FFFFFF" w:themeFill="background1"/>
            <w:noWrap/>
            <w:hideMark/>
          </w:tcPr>
          <w:p w:rsidR="009B0344" w:rsidRPr="00AA1593" w:rsidRDefault="009B0344" w:rsidP="00C207B8">
            <w:pPr>
              <w:pStyle w:val="ab"/>
              <w:rPr>
                <w:rFonts w:ascii="Times New Roman" w:hAnsi="Times New Roman" w:cs="Times New Roman"/>
                <w:sz w:val="24"/>
                <w:szCs w:val="24"/>
                <w:lang w:eastAsia="ru-RU"/>
              </w:rPr>
            </w:pPr>
            <w:r w:rsidRPr="00AA1593">
              <w:rPr>
                <w:rFonts w:ascii="Times New Roman" w:hAnsi="Times New Roman" w:cs="Times New Roman"/>
                <w:sz w:val="24"/>
                <w:szCs w:val="24"/>
                <w:lang w:eastAsia="ru-RU"/>
              </w:rPr>
              <w:t>21</w:t>
            </w:r>
          </w:p>
        </w:tc>
        <w:tc>
          <w:tcPr>
            <w:tcW w:w="2971" w:type="dxa"/>
            <w:tcBorders>
              <w:top w:val="nil"/>
              <w:left w:val="nil"/>
              <w:bottom w:val="single" w:sz="4" w:space="0" w:color="auto"/>
              <w:right w:val="single" w:sz="4" w:space="0" w:color="auto"/>
            </w:tcBorders>
            <w:shd w:val="clear" w:color="auto" w:fill="FFFFFF" w:themeFill="background1"/>
            <w:hideMark/>
          </w:tcPr>
          <w:p w:rsidR="009B0344" w:rsidRPr="00AA1593" w:rsidRDefault="009B0344" w:rsidP="00C207B8">
            <w:pPr>
              <w:pStyle w:val="ab"/>
              <w:rPr>
                <w:rFonts w:ascii="Times New Roman" w:hAnsi="Times New Roman" w:cs="Times New Roman"/>
                <w:sz w:val="24"/>
                <w:szCs w:val="24"/>
                <w:lang w:eastAsia="ru-RU"/>
              </w:rPr>
            </w:pPr>
            <w:r w:rsidRPr="00AA1593">
              <w:rPr>
                <w:rFonts w:ascii="Times New Roman" w:hAnsi="Times New Roman" w:cs="Times New Roman"/>
                <w:sz w:val="24"/>
                <w:szCs w:val="24"/>
                <w:lang w:eastAsia="ru-RU"/>
              </w:rPr>
              <w:t>Мамонов Федор Григорьевич</w:t>
            </w:r>
          </w:p>
        </w:tc>
        <w:tc>
          <w:tcPr>
            <w:tcW w:w="823" w:type="dxa"/>
            <w:tcBorders>
              <w:top w:val="single" w:sz="4" w:space="0" w:color="auto"/>
              <w:left w:val="nil"/>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16/4</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71"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74</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71</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81</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r>
      <w:tr w:rsidR="009B0344" w:rsidRPr="00AA1593" w:rsidTr="009B0344">
        <w:trPr>
          <w:trHeight w:val="355"/>
        </w:trPr>
        <w:tc>
          <w:tcPr>
            <w:tcW w:w="458" w:type="dxa"/>
            <w:tcBorders>
              <w:top w:val="nil"/>
              <w:left w:val="single" w:sz="4" w:space="0" w:color="auto"/>
              <w:bottom w:val="single" w:sz="4" w:space="0" w:color="auto"/>
              <w:right w:val="single" w:sz="4" w:space="0" w:color="auto"/>
            </w:tcBorders>
            <w:shd w:val="clear" w:color="auto" w:fill="FFFFFF" w:themeFill="background1"/>
            <w:noWrap/>
            <w:hideMark/>
          </w:tcPr>
          <w:p w:rsidR="009B0344" w:rsidRPr="00AA1593" w:rsidRDefault="009B0344" w:rsidP="00C207B8">
            <w:pPr>
              <w:pStyle w:val="ab"/>
              <w:rPr>
                <w:rFonts w:ascii="Times New Roman" w:hAnsi="Times New Roman" w:cs="Times New Roman"/>
                <w:sz w:val="24"/>
                <w:szCs w:val="24"/>
                <w:lang w:eastAsia="ru-RU"/>
              </w:rPr>
            </w:pPr>
            <w:r w:rsidRPr="00AA1593">
              <w:rPr>
                <w:rFonts w:ascii="Times New Roman" w:hAnsi="Times New Roman" w:cs="Times New Roman"/>
                <w:sz w:val="24"/>
                <w:szCs w:val="24"/>
                <w:lang w:eastAsia="ru-RU"/>
              </w:rPr>
              <w:t>22</w:t>
            </w:r>
          </w:p>
        </w:tc>
        <w:tc>
          <w:tcPr>
            <w:tcW w:w="2971" w:type="dxa"/>
            <w:tcBorders>
              <w:top w:val="nil"/>
              <w:left w:val="nil"/>
              <w:bottom w:val="single" w:sz="4" w:space="0" w:color="auto"/>
              <w:right w:val="single" w:sz="4" w:space="0" w:color="auto"/>
            </w:tcBorders>
            <w:shd w:val="clear" w:color="auto" w:fill="FFFFFF" w:themeFill="background1"/>
            <w:hideMark/>
          </w:tcPr>
          <w:p w:rsidR="009B0344" w:rsidRPr="00AA1593" w:rsidRDefault="009B0344" w:rsidP="00C207B8">
            <w:pPr>
              <w:pStyle w:val="ab"/>
              <w:rPr>
                <w:rFonts w:ascii="Times New Roman" w:hAnsi="Times New Roman" w:cs="Times New Roman"/>
                <w:sz w:val="24"/>
                <w:szCs w:val="24"/>
                <w:lang w:eastAsia="ru-RU"/>
              </w:rPr>
            </w:pPr>
            <w:proofErr w:type="spellStart"/>
            <w:r w:rsidRPr="00AA1593">
              <w:rPr>
                <w:rFonts w:ascii="Times New Roman" w:hAnsi="Times New Roman" w:cs="Times New Roman"/>
                <w:sz w:val="24"/>
                <w:szCs w:val="24"/>
                <w:lang w:eastAsia="ru-RU"/>
              </w:rPr>
              <w:t>Манзенко</w:t>
            </w:r>
            <w:proofErr w:type="spellEnd"/>
            <w:r w:rsidRPr="00AA1593">
              <w:rPr>
                <w:rFonts w:ascii="Times New Roman" w:hAnsi="Times New Roman" w:cs="Times New Roman"/>
                <w:sz w:val="24"/>
                <w:szCs w:val="24"/>
                <w:lang w:eastAsia="ru-RU"/>
              </w:rPr>
              <w:t xml:space="preserve"> Светлана Евгеньевна</w:t>
            </w:r>
          </w:p>
        </w:tc>
        <w:tc>
          <w:tcPr>
            <w:tcW w:w="823" w:type="dxa"/>
            <w:tcBorders>
              <w:top w:val="single" w:sz="4" w:space="0" w:color="auto"/>
              <w:left w:val="nil"/>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19/5</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72</w:t>
            </w:r>
          </w:p>
        </w:tc>
        <w:tc>
          <w:tcPr>
            <w:tcW w:w="6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71"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91</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83</w:t>
            </w: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96</w:t>
            </w:r>
          </w:p>
        </w:tc>
      </w:tr>
      <w:tr w:rsidR="009B0344" w:rsidRPr="00AA1593" w:rsidTr="009B0344">
        <w:trPr>
          <w:trHeight w:val="262"/>
        </w:trPr>
        <w:tc>
          <w:tcPr>
            <w:tcW w:w="458" w:type="dxa"/>
            <w:tcBorders>
              <w:top w:val="nil"/>
              <w:left w:val="single" w:sz="4" w:space="0" w:color="auto"/>
              <w:bottom w:val="single" w:sz="4" w:space="0" w:color="auto"/>
              <w:right w:val="single" w:sz="4" w:space="0" w:color="auto"/>
            </w:tcBorders>
            <w:shd w:val="clear" w:color="auto" w:fill="FFFFFF" w:themeFill="background1"/>
            <w:noWrap/>
            <w:hideMark/>
          </w:tcPr>
          <w:p w:rsidR="009B0344" w:rsidRPr="00AA1593" w:rsidRDefault="009B0344" w:rsidP="00C207B8">
            <w:pPr>
              <w:pStyle w:val="ab"/>
              <w:rPr>
                <w:rFonts w:ascii="Times New Roman" w:hAnsi="Times New Roman" w:cs="Times New Roman"/>
                <w:sz w:val="24"/>
                <w:szCs w:val="24"/>
                <w:lang w:eastAsia="ru-RU"/>
              </w:rPr>
            </w:pPr>
            <w:r w:rsidRPr="00AA1593">
              <w:rPr>
                <w:rFonts w:ascii="Times New Roman" w:hAnsi="Times New Roman" w:cs="Times New Roman"/>
                <w:sz w:val="24"/>
                <w:szCs w:val="24"/>
                <w:lang w:eastAsia="ru-RU"/>
              </w:rPr>
              <w:t>23</w:t>
            </w:r>
          </w:p>
        </w:tc>
        <w:tc>
          <w:tcPr>
            <w:tcW w:w="2971" w:type="dxa"/>
            <w:tcBorders>
              <w:top w:val="nil"/>
              <w:left w:val="nil"/>
              <w:bottom w:val="single" w:sz="4" w:space="0" w:color="auto"/>
              <w:right w:val="single" w:sz="4" w:space="0" w:color="auto"/>
            </w:tcBorders>
            <w:shd w:val="clear" w:color="auto" w:fill="FFFFFF" w:themeFill="background1"/>
            <w:hideMark/>
          </w:tcPr>
          <w:p w:rsidR="009B0344" w:rsidRPr="00AA1593" w:rsidRDefault="009B0344" w:rsidP="00C207B8">
            <w:pPr>
              <w:pStyle w:val="ab"/>
              <w:rPr>
                <w:rFonts w:ascii="Times New Roman" w:hAnsi="Times New Roman" w:cs="Times New Roman"/>
                <w:sz w:val="24"/>
                <w:szCs w:val="24"/>
                <w:lang w:eastAsia="ru-RU"/>
              </w:rPr>
            </w:pPr>
            <w:r w:rsidRPr="00AA1593">
              <w:rPr>
                <w:rFonts w:ascii="Times New Roman" w:hAnsi="Times New Roman" w:cs="Times New Roman"/>
                <w:sz w:val="24"/>
                <w:szCs w:val="24"/>
                <w:lang w:eastAsia="ru-RU"/>
              </w:rPr>
              <w:t>Морозов Михаил Андреевич</w:t>
            </w:r>
          </w:p>
        </w:tc>
        <w:tc>
          <w:tcPr>
            <w:tcW w:w="823" w:type="dxa"/>
            <w:tcBorders>
              <w:top w:val="single" w:sz="4" w:space="0" w:color="auto"/>
              <w:left w:val="nil"/>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14/4</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33</w:t>
            </w:r>
          </w:p>
        </w:tc>
        <w:tc>
          <w:tcPr>
            <w:tcW w:w="6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71"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51</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76</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69</w:t>
            </w:r>
          </w:p>
        </w:tc>
        <w:tc>
          <w:tcPr>
            <w:tcW w:w="672"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nil"/>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r>
      <w:tr w:rsidR="009B0344" w:rsidRPr="00AA1593" w:rsidTr="009B0344">
        <w:trPr>
          <w:trHeight w:val="279"/>
        </w:trPr>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B0344" w:rsidRPr="00AA1593" w:rsidRDefault="009B0344" w:rsidP="00C207B8">
            <w:pPr>
              <w:pStyle w:val="ab"/>
              <w:rPr>
                <w:rFonts w:ascii="Times New Roman" w:hAnsi="Times New Roman" w:cs="Times New Roman"/>
                <w:sz w:val="24"/>
                <w:szCs w:val="24"/>
                <w:lang w:eastAsia="ru-RU"/>
              </w:rPr>
            </w:pPr>
            <w:r w:rsidRPr="00AA1593">
              <w:rPr>
                <w:rFonts w:ascii="Times New Roman" w:hAnsi="Times New Roman" w:cs="Times New Roman"/>
                <w:sz w:val="24"/>
                <w:szCs w:val="24"/>
                <w:lang w:eastAsia="ru-RU"/>
              </w:rPr>
              <w:t>24</w:t>
            </w:r>
          </w:p>
        </w:tc>
        <w:tc>
          <w:tcPr>
            <w:tcW w:w="2971" w:type="dxa"/>
            <w:tcBorders>
              <w:top w:val="single" w:sz="4" w:space="0" w:color="auto"/>
              <w:left w:val="nil"/>
              <w:bottom w:val="single" w:sz="4" w:space="0" w:color="auto"/>
              <w:right w:val="single" w:sz="4" w:space="0" w:color="auto"/>
            </w:tcBorders>
            <w:shd w:val="clear" w:color="auto" w:fill="FFFFFF" w:themeFill="background1"/>
            <w:hideMark/>
          </w:tcPr>
          <w:p w:rsidR="009B0344" w:rsidRPr="00AA1593" w:rsidRDefault="009B0344" w:rsidP="00C207B8">
            <w:pPr>
              <w:pStyle w:val="ab"/>
              <w:rPr>
                <w:rFonts w:ascii="Times New Roman" w:hAnsi="Times New Roman" w:cs="Times New Roman"/>
                <w:sz w:val="24"/>
                <w:szCs w:val="24"/>
                <w:lang w:eastAsia="ru-RU"/>
              </w:rPr>
            </w:pPr>
            <w:r w:rsidRPr="00AA1593">
              <w:rPr>
                <w:rFonts w:ascii="Times New Roman" w:hAnsi="Times New Roman" w:cs="Times New Roman"/>
                <w:sz w:val="24"/>
                <w:szCs w:val="24"/>
                <w:lang w:eastAsia="ru-RU"/>
              </w:rPr>
              <w:t>Островский Максим Валерьевич</w:t>
            </w:r>
          </w:p>
        </w:tc>
        <w:tc>
          <w:tcPr>
            <w:tcW w:w="823" w:type="dxa"/>
            <w:tcBorders>
              <w:top w:val="single" w:sz="4" w:space="0" w:color="auto"/>
              <w:left w:val="nil"/>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16/4</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45</w:t>
            </w:r>
          </w:p>
        </w:tc>
        <w:tc>
          <w:tcPr>
            <w:tcW w:w="6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7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47</w:t>
            </w: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49</w:t>
            </w: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66</w:t>
            </w: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r>
      <w:tr w:rsidR="009B0344" w:rsidRPr="00AA1593" w:rsidTr="009B0344">
        <w:trPr>
          <w:trHeight w:val="279"/>
        </w:trPr>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B0344" w:rsidRPr="00AA1593" w:rsidRDefault="009B0344" w:rsidP="00C207B8">
            <w:pPr>
              <w:pStyle w:val="ab"/>
              <w:rPr>
                <w:rFonts w:ascii="Times New Roman" w:hAnsi="Times New Roman" w:cs="Times New Roman"/>
                <w:sz w:val="24"/>
                <w:szCs w:val="24"/>
                <w:lang w:eastAsia="ru-RU"/>
              </w:rPr>
            </w:pPr>
            <w:r w:rsidRPr="00AA1593">
              <w:rPr>
                <w:rFonts w:ascii="Times New Roman" w:hAnsi="Times New Roman" w:cs="Times New Roman"/>
                <w:sz w:val="24"/>
                <w:szCs w:val="24"/>
                <w:lang w:eastAsia="ru-RU"/>
              </w:rPr>
              <w:t>25</w:t>
            </w:r>
          </w:p>
        </w:tc>
        <w:tc>
          <w:tcPr>
            <w:tcW w:w="2971" w:type="dxa"/>
            <w:tcBorders>
              <w:top w:val="single" w:sz="4" w:space="0" w:color="auto"/>
              <w:left w:val="nil"/>
              <w:bottom w:val="single" w:sz="4" w:space="0" w:color="auto"/>
              <w:right w:val="single" w:sz="4" w:space="0" w:color="auto"/>
            </w:tcBorders>
            <w:shd w:val="clear" w:color="auto" w:fill="FFFFFF" w:themeFill="background1"/>
            <w:hideMark/>
          </w:tcPr>
          <w:p w:rsidR="009B0344" w:rsidRPr="00AA1593" w:rsidRDefault="009B0344" w:rsidP="00C207B8">
            <w:pPr>
              <w:pStyle w:val="ab"/>
              <w:rPr>
                <w:rFonts w:ascii="Times New Roman" w:hAnsi="Times New Roman" w:cs="Times New Roman"/>
                <w:sz w:val="24"/>
                <w:szCs w:val="24"/>
                <w:lang w:eastAsia="ru-RU"/>
              </w:rPr>
            </w:pPr>
            <w:proofErr w:type="spellStart"/>
            <w:r w:rsidRPr="00AA1593">
              <w:rPr>
                <w:rFonts w:ascii="Times New Roman" w:hAnsi="Times New Roman" w:cs="Times New Roman"/>
                <w:sz w:val="24"/>
                <w:szCs w:val="24"/>
                <w:lang w:eastAsia="ru-RU"/>
              </w:rPr>
              <w:t>Решетняк</w:t>
            </w:r>
            <w:proofErr w:type="spellEnd"/>
            <w:r w:rsidRPr="00AA1593">
              <w:rPr>
                <w:rFonts w:ascii="Times New Roman" w:hAnsi="Times New Roman" w:cs="Times New Roman"/>
                <w:sz w:val="24"/>
                <w:szCs w:val="24"/>
                <w:lang w:eastAsia="ru-RU"/>
              </w:rPr>
              <w:t xml:space="preserve"> Дарья Владимировна</w:t>
            </w:r>
          </w:p>
        </w:tc>
        <w:tc>
          <w:tcPr>
            <w:tcW w:w="823" w:type="dxa"/>
            <w:tcBorders>
              <w:top w:val="single" w:sz="4" w:space="0" w:color="auto"/>
              <w:left w:val="nil"/>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20/5</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74</w:t>
            </w:r>
          </w:p>
        </w:tc>
        <w:tc>
          <w:tcPr>
            <w:tcW w:w="6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7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93</w:t>
            </w: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86</w:t>
            </w:r>
          </w:p>
        </w:tc>
        <w:tc>
          <w:tcPr>
            <w:tcW w:w="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84</w:t>
            </w:r>
          </w:p>
        </w:tc>
      </w:tr>
      <w:tr w:rsidR="009B0344" w:rsidRPr="00AA1593" w:rsidTr="009B0344">
        <w:trPr>
          <w:trHeight w:val="279"/>
        </w:trPr>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B0344" w:rsidRPr="00AA1593" w:rsidRDefault="009B0344" w:rsidP="00C207B8">
            <w:pPr>
              <w:pStyle w:val="ab"/>
              <w:rPr>
                <w:rFonts w:ascii="Times New Roman" w:hAnsi="Times New Roman" w:cs="Times New Roman"/>
                <w:sz w:val="24"/>
                <w:szCs w:val="24"/>
                <w:lang w:eastAsia="ru-RU"/>
              </w:rPr>
            </w:pPr>
            <w:r w:rsidRPr="00AA1593">
              <w:rPr>
                <w:rFonts w:ascii="Times New Roman" w:hAnsi="Times New Roman" w:cs="Times New Roman"/>
                <w:sz w:val="24"/>
                <w:szCs w:val="24"/>
                <w:lang w:eastAsia="ru-RU"/>
              </w:rPr>
              <w:t>26</w:t>
            </w:r>
          </w:p>
        </w:tc>
        <w:tc>
          <w:tcPr>
            <w:tcW w:w="2971" w:type="dxa"/>
            <w:tcBorders>
              <w:top w:val="single" w:sz="4" w:space="0" w:color="auto"/>
              <w:left w:val="nil"/>
              <w:bottom w:val="single" w:sz="4" w:space="0" w:color="auto"/>
              <w:right w:val="single" w:sz="4" w:space="0" w:color="auto"/>
            </w:tcBorders>
            <w:shd w:val="clear" w:color="auto" w:fill="FFFFFF" w:themeFill="background1"/>
            <w:hideMark/>
          </w:tcPr>
          <w:p w:rsidR="009B0344" w:rsidRPr="00AA1593" w:rsidRDefault="009B0344" w:rsidP="00C207B8">
            <w:pPr>
              <w:pStyle w:val="ab"/>
              <w:rPr>
                <w:rFonts w:ascii="Times New Roman" w:hAnsi="Times New Roman" w:cs="Times New Roman"/>
                <w:sz w:val="24"/>
                <w:szCs w:val="24"/>
                <w:lang w:eastAsia="ru-RU"/>
              </w:rPr>
            </w:pPr>
            <w:r w:rsidRPr="00AA1593">
              <w:rPr>
                <w:rFonts w:ascii="Times New Roman" w:hAnsi="Times New Roman" w:cs="Times New Roman"/>
                <w:sz w:val="24"/>
                <w:szCs w:val="24"/>
                <w:lang w:eastAsia="ru-RU"/>
              </w:rPr>
              <w:t>Рябова Дарья Михайловна</w:t>
            </w:r>
          </w:p>
        </w:tc>
        <w:tc>
          <w:tcPr>
            <w:tcW w:w="823" w:type="dxa"/>
            <w:tcBorders>
              <w:top w:val="single" w:sz="4" w:space="0" w:color="auto"/>
              <w:left w:val="nil"/>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19/5</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39</w:t>
            </w:r>
          </w:p>
        </w:tc>
        <w:tc>
          <w:tcPr>
            <w:tcW w:w="6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7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86</w:t>
            </w: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93</w:t>
            </w: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96</w:t>
            </w: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r>
      <w:tr w:rsidR="009B0344" w:rsidRPr="00AA1593" w:rsidTr="009B0344">
        <w:trPr>
          <w:trHeight w:val="279"/>
        </w:trPr>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B0344" w:rsidRPr="00AA1593" w:rsidRDefault="009B0344" w:rsidP="00C207B8">
            <w:pPr>
              <w:pStyle w:val="ab"/>
              <w:rPr>
                <w:rFonts w:ascii="Times New Roman" w:hAnsi="Times New Roman" w:cs="Times New Roman"/>
                <w:sz w:val="24"/>
                <w:szCs w:val="24"/>
                <w:lang w:eastAsia="ru-RU"/>
              </w:rPr>
            </w:pPr>
            <w:r w:rsidRPr="00AA1593">
              <w:rPr>
                <w:rFonts w:ascii="Times New Roman" w:hAnsi="Times New Roman" w:cs="Times New Roman"/>
                <w:sz w:val="24"/>
                <w:szCs w:val="24"/>
                <w:lang w:eastAsia="ru-RU"/>
              </w:rPr>
              <w:t>27</w:t>
            </w:r>
          </w:p>
        </w:tc>
        <w:tc>
          <w:tcPr>
            <w:tcW w:w="2971" w:type="dxa"/>
            <w:tcBorders>
              <w:top w:val="single" w:sz="4" w:space="0" w:color="auto"/>
              <w:left w:val="nil"/>
              <w:bottom w:val="single" w:sz="4" w:space="0" w:color="auto"/>
              <w:right w:val="single" w:sz="4" w:space="0" w:color="auto"/>
            </w:tcBorders>
            <w:shd w:val="clear" w:color="auto" w:fill="FFFFFF" w:themeFill="background1"/>
            <w:hideMark/>
          </w:tcPr>
          <w:p w:rsidR="009B0344" w:rsidRPr="00AA1593" w:rsidRDefault="009B0344" w:rsidP="00C207B8">
            <w:pPr>
              <w:pStyle w:val="ab"/>
              <w:rPr>
                <w:rFonts w:ascii="Times New Roman" w:hAnsi="Times New Roman" w:cs="Times New Roman"/>
                <w:sz w:val="24"/>
                <w:szCs w:val="24"/>
                <w:lang w:eastAsia="ru-RU"/>
              </w:rPr>
            </w:pPr>
            <w:r w:rsidRPr="00AA1593">
              <w:rPr>
                <w:rFonts w:ascii="Times New Roman" w:hAnsi="Times New Roman" w:cs="Times New Roman"/>
                <w:sz w:val="24"/>
                <w:szCs w:val="24"/>
                <w:lang w:eastAsia="ru-RU"/>
              </w:rPr>
              <w:t>Савенков Даниил Сергеевич</w:t>
            </w:r>
          </w:p>
        </w:tc>
        <w:tc>
          <w:tcPr>
            <w:tcW w:w="823" w:type="dxa"/>
            <w:tcBorders>
              <w:top w:val="single" w:sz="4" w:space="0" w:color="auto"/>
              <w:left w:val="nil"/>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20/5</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39</w:t>
            </w:r>
          </w:p>
        </w:tc>
        <w:tc>
          <w:tcPr>
            <w:tcW w:w="6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7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83</w:t>
            </w: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78</w:t>
            </w: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r>
      <w:tr w:rsidR="009B0344" w:rsidRPr="00AA1593" w:rsidTr="009B0344">
        <w:trPr>
          <w:trHeight w:val="279"/>
        </w:trPr>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B0344" w:rsidRPr="00AA1593" w:rsidRDefault="009B0344" w:rsidP="00C207B8">
            <w:pPr>
              <w:pStyle w:val="ab"/>
              <w:rPr>
                <w:rFonts w:ascii="Times New Roman" w:hAnsi="Times New Roman" w:cs="Times New Roman"/>
                <w:sz w:val="24"/>
                <w:szCs w:val="24"/>
                <w:lang w:eastAsia="ru-RU"/>
              </w:rPr>
            </w:pPr>
            <w:r w:rsidRPr="00AA1593">
              <w:rPr>
                <w:rFonts w:ascii="Times New Roman" w:hAnsi="Times New Roman" w:cs="Times New Roman"/>
                <w:sz w:val="24"/>
                <w:szCs w:val="24"/>
                <w:lang w:eastAsia="ru-RU"/>
              </w:rPr>
              <w:t>28</w:t>
            </w:r>
          </w:p>
        </w:tc>
        <w:tc>
          <w:tcPr>
            <w:tcW w:w="2971" w:type="dxa"/>
            <w:tcBorders>
              <w:top w:val="single" w:sz="4" w:space="0" w:color="auto"/>
              <w:left w:val="nil"/>
              <w:bottom w:val="single" w:sz="4" w:space="0" w:color="auto"/>
              <w:right w:val="single" w:sz="4" w:space="0" w:color="auto"/>
            </w:tcBorders>
            <w:shd w:val="clear" w:color="auto" w:fill="FFFFFF" w:themeFill="background1"/>
            <w:hideMark/>
          </w:tcPr>
          <w:p w:rsidR="009B0344" w:rsidRPr="00AA1593" w:rsidRDefault="009B0344" w:rsidP="00C207B8">
            <w:pPr>
              <w:pStyle w:val="ab"/>
              <w:rPr>
                <w:rFonts w:ascii="Times New Roman" w:hAnsi="Times New Roman" w:cs="Times New Roman"/>
                <w:sz w:val="24"/>
                <w:szCs w:val="24"/>
                <w:lang w:eastAsia="ru-RU"/>
              </w:rPr>
            </w:pPr>
            <w:r w:rsidRPr="00AA1593">
              <w:rPr>
                <w:rFonts w:ascii="Times New Roman" w:hAnsi="Times New Roman" w:cs="Times New Roman"/>
                <w:sz w:val="24"/>
                <w:szCs w:val="24"/>
                <w:lang w:eastAsia="ru-RU"/>
              </w:rPr>
              <w:t>Сумина Дарья Андреевна</w:t>
            </w:r>
          </w:p>
        </w:tc>
        <w:tc>
          <w:tcPr>
            <w:tcW w:w="823" w:type="dxa"/>
            <w:tcBorders>
              <w:top w:val="single" w:sz="4" w:space="0" w:color="auto"/>
              <w:left w:val="nil"/>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20/5</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7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91</w:t>
            </w: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92</w:t>
            </w: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63</w:t>
            </w: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93</w:t>
            </w: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r>
      <w:tr w:rsidR="009B0344" w:rsidRPr="00AA1593" w:rsidTr="009B0344">
        <w:trPr>
          <w:trHeight w:val="279"/>
        </w:trPr>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B0344" w:rsidRPr="00AA1593" w:rsidRDefault="009B0344" w:rsidP="00C207B8">
            <w:pPr>
              <w:pStyle w:val="ab"/>
              <w:rPr>
                <w:rFonts w:ascii="Times New Roman" w:hAnsi="Times New Roman" w:cs="Times New Roman"/>
                <w:sz w:val="24"/>
                <w:szCs w:val="24"/>
                <w:lang w:eastAsia="ru-RU"/>
              </w:rPr>
            </w:pPr>
            <w:r w:rsidRPr="00AA1593">
              <w:rPr>
                <w:rFonts w:ascii="Times New Roman" w:hAnsi="Times New Roman" w:cs="Times New Roman"/>
                <w:sz w:val="24"/>
                <w:szCs w:val="24"/>
                <w:lang w:eastAsia="ru-RU"/>
              </w:rPr>
              <w:t>29</w:t>
            </w:r>
          </w:p>
        </w:tc>
        <w:tc>
          <w:tcPr>
            <w:tcW w:w="2971" w:type="dxa"/>
            <w:tcBorders>
              <w:top w:val="single" w:sz="4" w:space="0" w:color="auto"/>
              <w:left w:val="nil"/>
              <w:bottom w:val="single" w:sz="4" w:space="0" w:color="auto"/>
              <w:right w:val="single" w:sz="4" w:space="0" w:color="auto"/>
            </w:tcBorders>
            <w:shd w:val="clear" w:color="auto" w:fill="FFFFFF" w:themeFill="background1"/>
            <w:hideMark/>
          </w:tcPr>
          <w:p w:rsidR="009B0344" w:rsidRPr="00AA1593" w:rsidRDefault="009B0344" w:rsidP="00C207B8">
            <w:pPr>
              <w:pStyle w:val="ab"/>
              <w:rPr>
                <w:rFonts w:ascii="Times New Roman" w:hAnsi="Times New Roman" w:cs="Times New Roman"/>
                <w:sz w:val="24"/>
                <w:szCs w:val="24"/>
                <w:lang w:eastAsia="ru-RU"/>
              </w:rPr>
            </w:pPr>
            <w:r w:rsidRPr="00AA1593">
              <w:rPr>
                <w:rFonts w:ascii="Times New Roman" w:hAnsi="Times New Roman" w:cs="Times New Roman"/>
                <w:sz w:val="24"/>
                <w:szCs w:val="24"/>
                <w:lang w:eastAsia="ru-RU"/>
              </w:rPr>
              <w:t>Ушаков Алексей Александрович</w:t>
            </w:r>
          </w:p>
        </w:tc>
        <w:tc>
          <w:tcPr>
            <w:tcW w:w="823" w:type="dxa"/>
            <w:tcBorders>
              <w:top w:val="single" w:sz="4" w:space="0" w:color="auto"/>
              <w:left w:val="nil"/>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20/5</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7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76</w:t>
            </w: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96</w:t>
            </w: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73</w:t>
            </w: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r>
      <w:tr w:rsidR="009B0344" w:rsidRPr="00AA1593" w:rsidTr="009B0344">
        <w:trPr>
          <w:trHeight w:val="279"/>
        </w:trPr>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B0344" w:rsidRPr="00AA1593" w:rsidRDefault="009B0344" w:rsidP="00C207B8">
            <w:pPr>
              <w:pStyle w:val="ab"/>
              <w:rPr>
                <w:rFonts w:ascii="Times New Roman" w:hAnsi="Times New Roman" w:cs="Times New Roman"/>
                <w:sz w:val="24"/>
                <w:szCs w:val="24"/>
                <w:lang w:eastAsia="ru-RU"/>
              </w:rPr>
            </w:pPr>
            <w:r w:rsidRPr="00AA1593">
              <w:rPr>
                <w:rFonts w:ascii="Times New Roman" w:hAnsi="Times New Roman" w:cs="Times New Roman"/>
                <w:sz w:val="24"/>
                <w:szCs w:val="24"/>
                <w:lang w:eastAsia="ru-RU"/>
              </w:rPr>
              <w:t>30</w:t>
            </w:r>
          </w:p>
        </w:tc>
        <w:tc>
          <w:tcPr>
            <w:tcW w:w="2971" w:type="dxa"/>
            <w:tcBorders>
              <w:top w:val="single" w:sz="4" w:space="0" w:color="auto"/>
              <w:left w:val="nil"/>
              <w:bottom w:val="single" w:sz="4" w:space="0" w:color="auto"/>
              <w:right w:val="single" w:sz="4" w:space="0" w:color="auto"/>
            </w:tcBorders>
            <w:shd w:val="clear" w:color="auto" w:fill="FFFFFF" w:themeFill="background1"/>
            <w:hideMark/>
          </w:tcPr>
          <w:p w:rsidR="009B0344" w:rsidRPr="00AA1593" w:rsidRDefault="009B0344" w:rsidP="00C207B8">
            <w:pPr>
              <w:pStyle w:val="ab"/>
              <w:rPr>
                <w:rFonts w:ascii="Times New Roman" w:hAnsi="Times New Roman" w:cs="Times New Roman"/>
                <w:sz w:val="24"/>
                <w:szCs w:val="24"/>
                <w:lang w:eastAsia="ru-RU"/>
              </w:rPr>
            </w:pPr>
            <w:r w:rsidRPr="00AA1593">
              <w:rPr>
                <w:rFonts w:ascii="Times New Roman" w:hAnsi="Times New Roman" w:cs="Times New Roman"/>
                <w:sz w:val="24"/>
                <w:szCs w:val="24"/>
                <w:lang w:eastAsia="ru-RU"/>
              </w:rPr>
              <w:t>Филиппов Петр Петрович</w:t>
            </w:r>
          </w:p>
        </w:tc>
        <w:tc>
          <w:tcPr>
            <w:tcW w:w="823" w:type="dxa"/>
            <w:tcBorders>
              <w:top w:val="single" w:sz="4" w:space="0" w:color="auto"/>
              <w:left w:val="nil"/>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17/5</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68</w:t>
            </w:r>
          </w:p>
        </w:tc>
        <w:tc>
          <w:tcPr>
            <w:tcW w:w="6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64</w:t>
            </w:r>
          </w:p>
        </w:tc>
        <w:tc>
          <w:tcPr>
            <w:tcW w:w="57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49</w:t>
            </w: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71</w:t>
            </w: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r>
      <w:tr w:rsidR="009B0344" w:rsidRPr="00AA1593" w:rsidTr="009B0344">
        <w:trPr>
          <w:trHeight w:val="279"/>
        </w:trPr>
        <w:tc>
          <w:tcPr>
            <w:tcW w:w="45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9B0344" w:rsidRPr="00AA1593" w:rsidRDefault="009B0344" w:rsidP="00C207B8">
            <w:pPr>
              <w:pStyle w:val="ab"/>
              <w:rPr>
                <w:rFonts w:ascii="Times New Roman" w:hAnsi="Times New Roman" w:cs="Times New Roman"/>
                <w:sz w:val="24"/>
                <w:szCs w:val="24"/>
                <w:lang w:eastAsia="ru-RU"/>
              </w:rPr>
            </w:pPr>
            <w:r w:rsidRPr="00AA1593">
              <w:rPr>
                <w:rFonts w:ascii="Times New Roman" w:hAnsi="Times New Roman" w:cs="Times New Roman"/>
                <w:sz w:val="24"/>
                <w:szCs w:val="24"/>
                <w:lang w:eastAsia="ru-RU"/>
              </w:rPr>
              <w:t>31</w:t>
            </w:r>
          </w:p>
        </w:tc>
        <w:tc>
          <w:tcPr>
            <w:tcW w:w="2971" w:type="dxa"/>
            <w:tcBorders>
              <w:top w:val="single" w:sz="4" w:space="0" w:color="auto"/>
              <w:left w:val="nil"/>
              <w:bottom w:val="single" w:sz="4" w:space="0" w:color="auto"/>
              <w:right w:val="single" w:sz="4" w:space="0" w:color="auto"/>
            </w:tcBorders>
            <w:shd w:val="clear" w:color="auto" w:fill="FFFFFF" w:themeFill="background1"/>
            <w:hideMark/>
          </w:tcPr>
          <w:p w:rsidR="009B0344" w:rsidRPr="00AA1593" w:rsidRDefault="009B0344" w:rsidP="00C207B8">
            <w:pPr>
              <w:pStyle w:val="ab"/>
              <w:rPr>
                <w:rFonts w:ascii="Times New Roman" w:hAnsi="Times New Roman" w:cs="Times New Roman"/>
                <w:sz w:val="24"/>
                <w:szCs w:val="24"/>
                <w:lang w:eastAsia="ru-RU"/>
              </w:rPr>
            </w:pPr>
            <w:r w:rsidRPr="00AA1593">
              <w:rPr>
                <w:rFonts w:ascii="Times New Roman" w:hAnsi="Times New Roman" w:cs="Times New Roman"/>
                <w:sz w:val="24"/>
                <w:szCs w:val="24"/>
                <w:lang w:eastAsia="ru-RU"/>
              </w:rPr>
              <w:t xml:space="preserve">Юсупова Алина </w:t>
            </w:r>
            <w:proofErr w:type="spellStart"/>
            <w:r w:rsidRPr="00AA1593">
              <w:rPr>
                <w:rFonts w:ascii="Times New Roman" w:hAnsi="Times New Roman" w:cs="Times New Roman"/>
                <w:sz w:val="24"/>
                <w:szCs w:val="24"/>
                <w:lang w:eastAsia="ru-RU"/>
              </w:rPr>
              <w:t>Айнуровна</w:t>
            </w:r>
            <w:proofErr w:type="spellEnd"/>
          </w:p>
        </w:tc>
        <w:tc>
          <w:tcPr>
            <w:tcW w:w="823" w:type="dxa"/>
            <w:tcBorders>
              <w:top w:val="single" w:sz="4" w:space="0" w:color="auto"/>
              <w:left w:val="nil"/>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11/5</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18</w:t>
            </w:r>
          </w:p>
        </w:tc>
        <w:tc>
          <w:tcPr>
            <w:tcW w:w="6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7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46</w:t>
            </w: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48</w:t>
            </w: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r w:rsidRPr="00AA1593">
              <w:rPr>
                <w:rFonts w:ascii="Times New Roman" w:eastAsia="Times New Roman" w:hAnsi="Times New Roman" w:cs="Times New Roman"/>
                <w:color w:val="000000"/>
                <w:sz w:val="24"/>
                <w:szCs w:val="24"/>
                <w:lang w:eastAsia="ru-RU"/>
              </w:rPr>
              <w:t>65</w:t>
            </w:r>
          </w:p>
        </w:tc>
        <w:tc>
          <w:tcPr>
            <w:tcW w:w="67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c>
          <w:tcPr>
            <w:tcW w:w="50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9B0344" w:rsidRPr="00AA1593" w:rsidRDefault="009B0344" w:rsidP="00C207B8">
            <w:pPr>
              <w:spacing w:after="0" w:line="240" w:lineRule="auto"/>
              <w:jc w:val="right"/>
              <w:rPr>
                <w:rFonts w:ascii="Times New Roman" w:eastAsia="Times New Roman" w:hAnsi="Times New Roman" w:cs="Times New Roman"/>
                <w:color w:val="000000"/>
                <w:sz w:val="24"/>
                <w:szCs w:val="24"/>
                <w:lang w:eastAsia="ru-RU"/>
              </w:rPr>
            </w:pPr>
          </w:p>
        </w:tc>
      </w:tr>
      <w:tr w:rsidR="009B0344" w:rsidRPr="00AA1593" w:rsidTr="009B0344">
        <w:trPr>
          <w:trHeight w:val="279"/>
        </w:trPr>
        <w:tc>
          <w:tcPr>
            <w:tcW w:w="34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9B0344" w:rsidRPr="00AA1593" w:rsidRDefault="009B0344" w:rsidP="00C207B8">
            <w:pPr>
              <w:spacing w:after="0" w:line="240" w:lineRule="auto"/>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Среднее  значение по Лицею</w:t>
            </w:r>
          </w:p>
        </w:tc>
        <w:tc>
          <w:tcPr>
            <w:tcW w:w="823" w:type="dxa"/>
            <w:tcBorders>
              <w:top w:val="single" w:sz="4" w:space="0" w:color="auto"/>
              <w:left w:val="nil"/>
              <w:bottom w:val="single" w:sz="4" w:space="0" w:color="auto"/>
              <w:right w:val="single" w:sz="4" w:space="0" w:color="auto"/>
            </w:tcBorders>
            <w:shd w:val="clear" w:color="auto" w:fill="D9D9D9" w:themeFill="background1" w:themeFillShade="D9"/>
          </w:tcPr>
          <w:p w:rsidR="009B0344" w:rsidRPr="00AA1593" w:rsidRDefault="009B0344" w:rsidP="00C207B8">
            <w:pPr>
              <w:spacing w:after="0" w:line="240" w:lineRule="auto"/>
              <w:jc w:val="center"/>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18/4,9</w:t>
            </w:r>
          </w:p>
        </w:tc>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344" w:rsidRPr="00AA1593" w:rsidRDefault="009B0344" w:rsidP="00C207B8">
            <w:pPr>
              <w:spacing w:after="0" w:line="240" w:lineRule="auto"/>
              <w:jc w:val="center"/>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53</w:t>
            </w:r>
          </w:p>
        </w:tc>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9B0344" w:rsidRPr="00AA1593" w:rsidRDefault="009B0344" w:rsidP="00C207B8">
            <w:pPr>
              <w:spacing w:after="0" w:line="240" w:lineRule="auto"/>
              <w:jc w:val="center"/>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72,5</w:t>
            </w:r>
          </w:p>
        </w:tc>
        <w:tc>
          <w:tcPr>
            <w:tcW w:w="571"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9B0344" w:rsidRPr="00AA1593" w:rsidRDefault="009B0344" w:rsidP="00C207B8">
            <w:pPr>
              <w:spacing w:after="0" w:line="240" w:lineRule="auto"/>
              <w:jc w:val="center"/>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64</w:t>
            </w:r>
          </w:p>
        </w:tc>
        <w:tc>
          <w:tcPr>
            <w:tcW w:w="672"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9B0344" w:rsidRPr="00AA1593" w:rsidRDefault="009B0344" w:rsidP="00C207B8">
            <w:pPr>
              <w:spacing w:after="0" w:line="240" w:lineRule="auto"/>
              <w:jc w:val="center"/>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57</w:t>
            </w:r>
          </w:p>
        </w:tc>
        <w:tc>
          <w:tcPr>
            <w:tcW w:w="672"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9B0344" w:rsidRPr="00AA1593" w:rsidRDefault="009B0344" w:rsidP="00C207B8">
            <w:pPr>
              <w:spacing w:after="0" w:line="240" w:lineRule="auto"/>
              <w:jc w:val="center"/>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80</w:t>
            </w:r>
          </w:p>
        </w:tc>
        <w:tc>
          <w:tcPr>
            <w:tcW w:w="672"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9B0344" w:rsidRPr="00AA1593" w:rsidRDefault="009B0344" w:rsidP="00C207B8">
            <w:pPr>
              <w:spacing w:after="0" w:line="240" w:lineRule="auto"/>
              <w:jc w:val="center"/>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65</w:t>
            </w:r>
          </w:p>
        </w:tc>
        <w:tc>
          <w:tcPr>
            <w:tcW w:w="672"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9B0344" w:rsidRPr="00AA1593" w:rsidRDefault="009B0344" w:rsidP="00C207B8">
            <w:pPr>
              <w:spacing w:after="0" w:line="240" w:lineRule="auto"/>
              <w:jc w:val="center"/>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78</w:t>
            </w:r>
          </w:p>
        </w:tc>
        <w:tc>
          <w:tcPr>
            <w:tcW w:w="672"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9B0344" w:rsidRPr="00AA1593" w:rsidRDefault="009B0344" w:rsidP="00C207B8">
            <w:pPr>
              <w:spacing w:after="0" w:line="240" w:lineRule="auto"/>
              <w:jc w:val="center"/>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73</w:t>
            </w:r>
          </w:p>
        </w:tc>
        <w:tc>
          <w:tcPr>
            <w:tcW w:w="672"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9B0344" w:rsidRPr="00AA1593" w:rsidRDefault="009B0344" w:rsidP="00C207B8">
            <w:pPr>
              <w:spacing w:after="0" w:line="240" w:lineRule="auto"/>
              <w:jc w:val="center"/>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79</w:t>
            </w:r>
          </w:p>
        </w:tc>
        <w:tc>
          <w:tcPr>
            <w:tcW w:w="672"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9B0344" w:rsidRPr="00AA1593" w:rsidRDefault="009B0344" w:rsidP="00C207B8">
            <w:pPr>
              <w:spacing w:after="0" w:line="240" w:lineRule="auto"/>
              <w:jc w:val="center"/>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72</w:t>
            </w:r>
          </w:p>
        </w:tc>
        <w:tc>
          <w:tcPr>
            <w:tcW w:w="506"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9B0344" w:rsidRPr="00AA1593" w:rsidRDefault="009B0344" w:rsidP="00C207B8">
            <w:pPr>
              <w:spacing w:after="0" w:line="240" w:lineRule="auto"/>
              <w:jc w:val="center"/>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73</w:t>
            </w:r>
          </w:p>
        </w:tc>
      </w:tr>
      <w:tr w:rsidR="009B0344" w:rsidRPr="00AA1593" w:rsidTr="009B0344">
        <w:trPr>
          <w:cantSplit/>
          <w:trHeight w:val="905"/>
        </w:trPr>
        <w:tc>
          <w:tcPr>
            <w:tcW w:w="3429" w:type="dxa"/>
            <w:gridSpan w:val="2"/>
            <w:tcBorders>
              <w:top w:val="nil"/>
              <w:left w:val="single" w:sz="4" w:space="0" w:color="auto"/>
              <w:bottom w:val="single" w:sz="4" w:space="0" w:color="auto"/>
              <w:right w:val="single" w:sz="4" w:space="0" w:color="auto"/>
            </w:tcBorders>
            <w:shd w:val="clear" w:color="auto" w:fill="D9D9D9" w:themeFill="background1" w:themeFillShade="D9"/>
            <w:noWrap/>
          </w:tcPr>
          <w:p w:rsidR="009B0344" w:rsidRPr="00AA1593" w:rsidRDefault="009B0344" w:rsidP="00C207B8">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Среднее значение по Одинцовскому району</w:t>
            </w:r>
          </w:p>
        </w:tc>
        <w:tc>
          <w:tcPr>
            <w:tcW w:w="823" w:type="dxa"/>
            <w:tcBorders>
              <w:top w:val="single" w:sz="4" w:space="0" w:color="auto"/>
              <w:left w:val="nil"/>
              <w:bottom w:val="single" w:sz="4" w:space="0" w:color="auto"/>
              <w:right w:val="single" w:sz="4" w:space="0" w:color="auto"/>
            </w:tcBorders>
            <w:shd w:val="clear" w:color="auto" w:fill="D9D9D9" w:themeFill="background1" w:themeFillShade="D9"/>
            <w:textDirection w:val="btLr"/>
          </w:tcPr>
          <w:p w:rsidR="009B0344" w:rsidRPr="002D02D6" w:rsidRDefault="009B0344" w:rsidP="00C207B8">
            <w:pPr>
              <w:spacing w:after="0" w:line="240" w:lineRule="auto"/>
              <w:ind w:left="113" w:right="11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4,32</w:t>
            </w:r>
          </w:p>
        </w:tc>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rsidR="009B0344" w:rsidRPr="002D02D6" w:rsidRDefault="009B0344" w:rsidP="00C207B8">
            <w:pPr>
              <w:spacing w:after="0" w:line="240" w:lineRule="auto"/>
              <w:ind w:left="113" w:right="11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46,23</w:t>
            </w:r>
          </w:p>
        </w:tc>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tcPr>
          <w:p w:rsidR="009B0344" w:rsidRPr="002D02D6" w:rsidRDefault="009B0344" w:rsidP="00C207B8">
            <w:pPr>
              <w:spacing w:after="0" w:line="240" w:lineRule="auto"/>
              <w:ind w:left="113" w:right="11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55,3</w:t>
            </w:r>
          </w:p>
        </w:tc>
        <w:tc>
          <w:tcPr>
            <w:tcW w:w="571" w:type="dxa"/>
            <w:tcBorders>
              <w:top w:val="nil"/>
              <w:left w:val="nil"/>
              <w:bottom w:val="single" w:sz="4" w:space="0" w:color="auto"/>
              <w:right w:val="single" w:sz="4" w:space="0" w:color="auto"/>
            </w:tcBorders>
            <w:shd w:val="clear" w:color="auto" w:fill="D9D9D9" w:themeFill="background1" w:themeFillShade="D9"/>
            <w:noWrap/>
            <w:textDirection w:val="btLr"/>
          </w:tcPr>
          <w:p w:rsidR="009B0344" w:rsidRPr="002D02D6" w:rsidRDefault="009B0344" w:rsidP="00C207B8">
            <w:pPr>
              <w:spacing w:after="0" w:line="240" w:lineRule="auto"/>
              <w:ind w:left="113" w:right="11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61,8</w:t>
            </w:r>
          </w:p>
        </w:tc>
        <w:tc>
          <w:tcPr>
            <w:tcW w:w="672" w:type="dxa"/>
            <w:tcBorders>
              <w:top w:val="nil"/>
              <w:left w:val="nil"/>
              <w:bottom w:val="single" w:sz="4" w:space="0" w:color="auto"/>
              <w:right w:val="single" w:sz="4" w:space="0" w:color="auto"/>
            </w:tcBorders>
            <w:shd w:val="clear" w:color="auto" w:fill="D9D9D9" w:themeFill="background1" w:themeFillShade="D9"/>
            <w:noWrap/>
            <w:textDirection w:val="btLr"/>
          </w:tcPr>
          <w:p w:rsidR="009B0344" w:rsidRPr="002D02D6" w:rsidRDefault="009B0344" w:rsidP="00C207B8">
            <w:pPr>
              <w:spacing w:after="0" w:line="240" w:lineRule="auto"/>
              <w:ind w:left="113" w:right="11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56,07</w:t>
            </w:r>
          </w:p>
        </w:tc>
        <w:tc>
          <w:tcPr>
            <w:tcW w:w="672" w:type="dxa"/>
            <w:tcBorders>
              <w:top w:val="nil"/>
              <w:left w:val="nil"/>
              <w:bottom w:val="single" w:sz="4" w:space="0" w:color="auto"/>
              <w:right w:val="single" w:sz="4" w:space="0" w:color="auto"/>
            </w:tcBorders>
            <w:shd w:val="clear" w:color="auto" w:fill="D9D9D9" w:themeFill="background1" w:themeFillShade="D9"/>
            <w:noWrap/>
            <w:textDirection w:val="btLr"/>
          </w:tcPr>
          <w:p w:rsidR="009B0344" w:rsidRPr="002D02D6" w:rsidRDefault="009B0344" w:rsidP="00C207B8">
            <w:pPr>
              <w:spacing w:after="0" w:line="240" w:lineRule="auto"/>
              <w:ind w:left="113" w:right="11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65,60</w:t>
            </w:r>
          </w:p>
        </w:tc>
        <w:tc>
          <w:tcPr>
            <w:tcW w:w="672" w:type="dxa"/>
            <w:tcBorders>
              <w:top w:val="nil"/>
              <w:left w:val="nil"/>
              <w:bottom w:val="single" w:sz="4" w:space="0" w:color="auto"/>
              <w:right w:val="single" w:sz="4" w:space="0" w:color="auto"/>
            </w:tcBorders>
            <w:shd w:val="clear" w:color="auto" w:fill="D9D9D9" w:themeFill="background1" w:themeFillShade="D9"/>
            <w:noWrap/>
            <w:textDirection w:val="btLr"/>
          </w:tcPr>
          <w:p w:rsidR="009B0344" w:rsidRPr="002D02D6" w:rsidRDefault="009B0344" w:rsidP="00C207B8">
            <w:pPr>
              <w:spacing w:after="0" w:line="240" w:lineRule="auto"/>
              <w:ind w:left="113" w:right="11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55,42</w:t>
            </w:r>
          </w:p>
        </w:tc>
        <w:tc>
          <w:tcPr>
            <w:tcW w:w="672" w:type="dxa"/>
            <w:tcBorders>
              <w:top w:val="nil"/>
              <w:left w:val="nil"/>
              <w:bottom w:val="single" w:sz="4" w:space="0" w:color="auto"/>
              <w:right w:val="single" w:sz="4" w:space="0" w:color="auto"/>
            </w:tcBorders>
            <w:shd w:val="clear" w:color="auto" w:fill="D9D9D9" w:themeFill="background1" w:themeFillShade="D9"/>
            <w:noWrap/>
            <w:textDirection w:val="btLr"/>
          </w:tcPr>
          <w:p w:rsidR="009B0344" w:rsidRPr="002D02D6" w:rsidRDefault="009B0344" w:rsidP="00C207B8">
            <w:pPr>
              <w:spacing w:after="0" w:line="240" w:lineRule="auto"/>
              <w:ind w:left="113" w:right="11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74,16</w:t>
            </w:r>
          </w:p>
        </w:tc>
        <w:tc>
          <w:tcPr>
            <w:tcW w:w="672" w:type="dxa"/>
            <w:tcBorders>
              <w:top w:val="nil"/>
              <w:left w:val="nil"/>
              <w:bottom w:val="single" w:sz="4" w:space="0" w:color="auto"/>
              <w:right w:val="single" w:sz="4" w:space="0" w:color="auto"/>
            </w:tcBorders>
            <w:shd w:val="clear" w:color="auto" w:fill="D9D9D9" w:themeFill="background1" w:themeFillShade="D9"/>
            <w:noWrap/>
            <w:textDirection w:val="btLr"/>
          </w:tcPr>
          <w:p w:rsidR="009B0344" w:rsidRPr="002D02D6" w:rsidRDefault="009B0344" w:rsidP="00C207B8">
            <w:pPr>
              <w:spacing w:after="0" w:line="240" w:lineRule="auto"/>
              <w:ind w:left="113" w:right="11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54,84</w:t>
            </w:r>
          </w:p>
        </w:tc>
        <w:tc>
          <w:tcPr>
            <w:tcW w:w="672" w:type="dxa"/>
            <w:tcBorders>
              <w:top w:val="nil"/>
              <w:left w:val="nil"/>
              <w:bottom w:val="single" w:sz="4" w:space="0" w:color="auto"/>
              <w:right w:val="single" w:sz="4" w:space="0" w:color="auto"/>
            </w:tcBorders>
            <w:shd w:val="clear" w:color="auto" w:fill="D9D9D9" w:themeFill="background1" w:themeFillShade="D9"/>
            <w:noWrap/>
            <w:textDirection w:val="btLr"/>
          </w:tcPr>
          <w:p w:rsidR="009B0344" w:rsidRPr="002D02D6" w:rsidRDefault="009B0344" w:rsidP="00C207B8">
            <w:pPr>
              <w:spacing w:after="0" w:line="240" w:lineRule="auto"/>
              <w:ind w:left="113" w:right="11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70,31</w:t>
            </w:r>
          </w:p>
        </w:tc>
        <w:tc>
          <w:tcPr>
            <w:tcW w:w="672" w:type="dxa"/>
            <w:tcBorders>
              <w:top w:val="nil"/>
              <w:left w:val="nil"/>
              <w:bottom w:val="single" w:sz="4" w:space="0" w:color="auto"/>
              <w:right w:val="single" w:sz="4" w:space="0" w:color="auto"/>
            </w:tcBorders>
            <w:shd w:val="clear" w:color="auto" w:fill="D9D9D9" w:themeFill="background1" w:themeFillShade="D9"/>
            <w:noWrap/>
            <w:textDirection w:val="btLr"/>
          </w:tcPr>
          <w:p w:rsidR="009B0344" w:rsidRPr="002D02D6" w:rsidRDefault="009B0344" w:rsidP="00C207B8">
            <w:pPr>
              <w:spacing w:after="0" w:line="240" w:lineRule="auto"/>
              <w:ind w:left="113" w:right="11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43,23</w:t>
            </w:r>
          </w:p>
        </w:tc>
        <w:tc>
          <w:tcPr>
            <w:tcW w:w="506" w:type="dxa"/>
            <w:tcBorders>
              <w:top w:val="nil"/>
              <w:left w:val="nil"/>
              <w:bottom w:val="single" w:sz="4" w:space="0" w:color="auto"/>
              <w:right w:val="single" w:sz="4" w:space="0" w:color="auto"/>
            </w:tcBorders>
            <w:shd w:val="clear" w:color="auto" w:fill="D9D9D9" w:themeFill="background1" w:themeFillShade="D9"/>
            <w:noWrap/>
            <w:textDirection w:val="btLr"/>
          </w:tcPr>
          <w:p w:rsidR="009B0344" w:rsidRPr="002D02D6" w:rsidRDefault="009B0344" w:rsidP="00C207B8">
            <w:pPr>
              <w:spacing w:after="0" w:line="240" w:lineRule="auto"/>
              <w:ind w:left="113" w:right="11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51,9</w:t>
            </w:r>
          </w:p>
        </w:tc>
      </w:tr>
      <w:tr w:rsidR="009B0344" w:rsidRPr="00AA1593" w:rsidTr="009B0344">
        <w:trPr>
          <w:cantSplit/>
          <w:trHeight w:val="846"/>
        </w:trPr>
        <w:tc>
          <w:tcPr>
            <w:tcW w:w="3429" w:type="dxa"/>
            <w:gridSpan w:val="2"/>
            <w:tcBorders>
              <w:top w:val="nil"/>
              <w:left w:val="single" w:sz="4" w:space="0" w:color="auto"/>
              <w:bottom w:val="single" w:sz="4" w:space="0" w:color="auto"/>
              <w:right w:val="single" w:sz="4" w:space="0" w:color="auto"/>
            </w:tcBorders>
            <w:shd w:val="clear" w:color="auto" w:fill="D9D9D9" w:themeFill="background1" w:themeFillShade="D9"/>
            <w:noWrap/>
          </w:tcPr>
          <w:p w:rsidR="009B0344" w:rsidRDefault="009B0344" w:rsidP="00C207B8">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Среднее значение по РФ</w:t>
            </w:r>
          </w:p>
        </w:tc>
        <w:tc>
          <w:tcPr>
            <w:tcW w:w="823" w:type="dxa"/>
            <w:tcBorders>
              <w:top w:val="single" w:sz="4" w:space="0" w:color="auto"/>
              <w:left w:val="nil"/>
              <w:bottom w:val="single" w:sz="4" w:space="0" w:color="auto"/>
              <w:right w:val="single" w:sz="4" w:space="0" w:color="auto"/>
            </w:tcBorders>
            <w:shd w:val="clear" w:color="auto" w:fill="D9D9D9" w:themeFill="background1" w:themeFillShade="D9"/>
            <w:textDirection w:val="btLr"/>
          </w:tcPr>
          <w:p w:rsidR="009B0344" w:rsidRPr="002D02D6" w:rsidRDefault="009B0344" w:rsidP="00C207B8">
            <w:pPr>
              <w:spacing w:after="0" w:line="240" w:lineRule="auto"/>
              <w:ind w:left="113" w:right="11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4,24</w:t>
            </w:r>
          </w:p>
        </w:tc>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rsidR="009B0344" w:rsidRPr="002D02D6" w:rsidRDefault="009B0344" w:rsidP="00C207B8">
            <w:pPr>
              <w:spacing w:after="0" w:line="240" w:lineRule="auto"/>
              <w:ind w:left="113" w:right="11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47,1</w:t>
            </w:r>
          </w:p>
        </w:tc>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tcPr>
          <w:p w:rsidR="009B0344" w:rsidRPr="002D02D6" w:rsidRDefault="009B0344" w:rsidP="00C207B8">
            <w:pPr>
              <w:spacing w:after="0" w:line="240" w:lineRule="auto"/>
              <w:ind w:left="113" w:right="11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59,2</w:t>
            </w:r>
          </w:p>
        </w:tc>
        <w:tc>
          <w:tcPr>
            <w:tcW w:w="571" w:type="dxa"/>
            <w:tcBorders>
              <w:top w:val="nil"/>
              <w:left w:val="nil"/>
              <w:bottom w:val="single" w:sz="4" w:space="0" w:color="auto"/>
              <w:right w:val="single" w:sz="4" w:space="0" w:color="auto"/>
            </w:tcBorders>
            <w:shd w:val="clear" w:color="auto" w:fill="D9D9D9" w:themeFill="background1" w:themeFillShade="D9"/>
            <w:noWrap/>
            <w:textDirection w:val="btLr"/>
          </w:tcPr>
          <w:p w:rsidR="009B0344" w:rsidRPr="002D02D6" w:rsidRDefault="009B0344" w:rsidP="00C207B8">
            <w:pPr>
              <w:spacing w:after="0" w:line="240" w:lineRule="auto"/>
              <w:ind w:left="113" w:right="11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55,15</w:t>
            </w:r>
          </w:p>
        </w:tc>
        <w:tc>
          <w:tcPr>
            <w:tcW w:w="672" w:type="dxa"/>
            <w:tcBorders>
              <w:top w:val="nil"/>
              <w:left w:val="nil"/>
              <w:bottom w:val="single" w:sz="4" w:space="0" w:color="auto"/>
              <w:right w:val="single" w:sz="4" w:space="0" w:color="auto"/>
            </w:tcBorders>
            <w:shd w:val="clear" w:color="auto" w:fill="D9D9D9" w:themeFill="background1" w:themeFillShade="D9"/>
            <w:noWrap/>
            <w:textDirection w:val="btLr"/>
          </w:tcPr>
          <w:p w:rsidR="009B0344" w:rsidRPr="002D02D6" w:rsidRDefault="009B0344" w:rsidP="00C207B8">
            <w:pPr>
              <w:spacing w:after="0" w:line="240" w:lineRule="auto"/>
              <w:ind w:left="113" w:right="11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53,16</w:t>
            </w:r>
          </w:p>
        </w:tc>
        <w:tc>
          <w:tcPr>
            <w:tcW w:w="672" w:type="dxa"/>
            <w:tcBorders>
              <w:top w:val="nil"/>
              <w:left w:val="nil"/>
              <w:bottom w:val="single" w:sz="4" w:space="0" w:color="auto"/>
              <w:right w:val="single" w:sz="4" w:space="0" w:color="auto"/>
            </w:tcBorders>
            <w:shd w:val="clear" w:color="auto" w:fill="D9D9D9" w:themeFill="background1" w:themeFillShade="D9"/>
            <w:noWrap/>
            <w:textDirection w:val="btLr"/>
          </w:tcPr>
          <w:p w:rsidR="009B0344" w:rsidRPr="002D02D6" w:rsidRDefault="009B0344" w:rsidP="00C207B8">
            <w:pPr>
              <w:spacing w:after="0" w:line="240" w:lineRule="auto"/>
              <w:ind w:left="113" w:right="11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62,82</w:t>
            </w:r>
          </w:p>
        </w:tc>
        <w:tc>
          <w:tcPr>
            <w:tcW w:w="672" w:type="dxa"/>
            <w:tcBorders>
              <w:top w:val="nil"/>
              <w:left w:val="nil"/>
              <w:bottom w:val="single" w:sz="4" w:space="0" w:color="auto"/>
              <w:right w:val="single" w:sz="4" w:space="0" w:color="auto"/>
            </w:tcBorders>
            <w:shd w:val="clear" w:color="auto" w:fill="D9D9D9" w:themeFill="background1" w:themeFillShade="D9"/>
            <w:noWrap/>
            <w:textDirection w:val="btLr"/>
          </w:tcPr>
          <w:p w:rsidR="009B0344" w:rsidRPr="002D02D6" w:rsidRDefault="009B0344" w:rsidP="00C207B8">
            <w:pPr>
              <w:spacing w:after="0" w:line="240" w:lineRule="auto"/>
              <w:ind w:left="113" w:right="11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55,44</w:t>
            </w:r>
          </w:p>
        </w:tc>
        <w:tc>
          <w:tcPr>
            <w:tcW w:w="672" w:type="dxa"/>
            <w:tcBorders>
              <w:top w:val="nil"/>
              <w:left w:val="nil"/>
              <w:bottom w:val="single" w:sz="4" w:space="0" w:color="auto"/>
              <w:right w:val="single" w:sz="4" w:space="0" w:color="auto"/>
            </w:tcBorders>
            <w:shd w:val="clear" w:color="auto" w:fill="D9D9D9" w:themeFill="background1" w:themeFillShade="D9"/>
            <w:noWrap/>
            <w:textDirection w:val="btLr"/>
          </w:tcPr>
          <w:p w:rsidR="009B0344" w:rsidRPr="002D02D6" w:rsidRDefault="009B0344" w:rsidP="00C207B8">
            <w:pPr>
              <w:spacing w:after="0" w:line="240" w:lineRule="auto"/>
              <w:ind w:left="113" w:right="11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70,1</w:t>
            </w:r>
          </w:p>
        </w:tc>
        <w:tc>
          <w:tcPr>
            <w:tcW w:w="672" w:type="dxa"/>
            <w:tcBorders>
              <w:top w:val="nil"/>
              <w:left w:val="nil"/>
              <w:bottom w:val="single" w:sz="4" w:space="0" w:color="auto"/>
              <w:right w:val="single" w:sz="4" w:space="0" w:color="auto"/>
            </w:tcBorders>
            <w:shd w:val="clear" w:color="auto" w:fill="D9D9D9" w:themeFill="background1" w:themeFillShade="D9"/>
            <w:noWrap/>
            <w:textDirection w:val="btLr"/>
          </w:tcPr>
          <w:p w:rsidR="009B0344" w:rsidRPr="002D02D6" w:rsidRDefault="009B0344" w:rsidP="00C207B8">
            <w:pPr>
              <w:spacing w:after="0" w:line="240" w:lineRule="auto"/>
              <w:ind w:left="113" w:right="11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54,7</w:t>
            </w:r>
          </w:p>
        </w:tc>
        <w:tc>
          <w:tcPr>
            <w:tcW w:w="672" w:type="dxa"/>
            <w:tcBorders>
              <w:top w:val="nil"/>
              <w:left w:val="nil"/>
              <w:bottom w:val="single" w:sz="4" w:space="0" w:color="auto"/>
              <w:right w:val="single" w:sz="4" w:space="0" w:color="auto"/>
            </w:tcBorders>
            <w:shd w:val="clear" w:color="auto" w:fill="D9D9D9" w:themeFill="background1" w:themeFillShade="D9"/>
            <w:noWrap/>
            <w:textDirection w:val="btLr"/>
          </w:tcPr>
          <w:p w:rsidR="009B0344" w:rsidRPr="002D02D6" w:rsidRDefault="009B0344" w:rsidP="00C207B8">
            <w:pPr>
              <w:spacing w:after="0" w:line="240" w:lineRule="auto"/>
              <w:ind w:left="113" w:right="11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69,06</w:t>
            </w:r>
          </w:p>
        </w:tc>
        <w:tc>
          <w:tcPr>
            <w:tcW w:w="672" w:type="dxa"/>
            <w:tcBorders>
              <w:top w:val="nil"/>
              <w:left w:val="nil"/>
              <w:bottom w:val="single" w:sz="4" w:space="0" w:color="auto"/>
              <w:right w:val="single" w:sz="4" w:space="0" w:color="auto"/>
            </w:tcBorders>
            <w:shd w:val="clear" w:color="auto" w:fill="D9D9D9" w:themeFill="background1" w:themeFillShade="D9"/>
            <w:noWrap/>
            <w:textDirection w:val="btLr"/>
          </w:tcPr>
          <w:p w:rsidR="009B0344" w:rsidRPr="002D02D6" w:rsidRDefault="009B0344" w:rsidP="00C207B8">
            <w:pPr>
              <w:spacing w:after="0" w:line="240" w:lineRule="auto"/>
              <w:ind w:left="113" w:right="11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58,4</w:t>
            </w:r>
          </w:p>
        </w:tc>
        <w:tc>
          <w:tcPr>
            <w:tcW w:w="506" w:type="dxa"/>
            <w:tcBorders>
              <w:top w:val="nil"/>
              <w:left w:val="nil"/>
              <w:bottom w:val="single" w:sz="4" w:space="0" w:color="auto"/>
              <w:right w:val="single" w:sz="4" w:space="0" w:color="auto"/>
            </w:tcBorders>
            <w:shd w:val="clear" w:color="auto" w:fill="D9D9D9" w:themeFill="background1" w:themeFillShade="D9"/>
            <w:noWrap/>
            <w:textDirection w:val="btLr"/>
          </w:tcPr>
          <w:p w:rsidR="009B0344" w:rsidRPr="002D02D6" w:rsidRDefault="009B0344" w:rsidP="00C207B8">
            <w:pPr>
              <w:spacing w:after="0" w:line="240" w:lineRule="auto"/>
              <w:ind w:left="113" w:right="113"/>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52,57</w:t>
            </w:r>
          </w:p>
        </w:tc>
      </w:tr>
      <w:tr w:rsidR="009B0344" w:rsidRPr="00AA1593" w:rsidTr="009B0344">
        <w:trPr>
          <w:trHeight w:val="279"/>
        </w:trPr>
        <w:tc>
          <w:tcPr>
            <w:tcW w:w="3429" w:type="dxa"/>
            <w:gridSpan w:val="2"/>
            <w:tcBorders>
              <w:top w:val="nil"/>
              <w:left w:val="single" w:sz="4" w:space="0" w:color="auto"/>
              <w:bottom w:val="single" w:sz="4" w:space="0" w:color="auto"/>
              <w:right w:val="single" w:sz="4" w:space="0" w:color="auto"/>
            </w:tcBorders>
            <w:shd w:val="clear" w:color="auto" w:fill="D9D9D9" w:themeFill="background1" w:themeFillShade="D9"/>
            <w:noWrap/>
          </w:tcPr>
          <w:p w:rsidR="009B0344" w:rsidRPr="00AA1593" w:rsidRDefault="009B0344" w:rsidP="00C207B8">
            <w:pPr>
              <w:spacing w:after="0" w:line="240" w:lineRule="auto"/>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Минимальный для сдачи балл ЕГЭ (норма)</w:t>
            </w:r>
          </w:p>
        </w:tc>
        <w:tc>
          <w:tcPr>
            <w:tcW w:w="823" w:type="dxa"/>
            <w:tcBorders>
              <w:top w:val="single" w:sz="4" w:space="0" w:color="auto"/>
              <w:left w:val="nil"/>
              <w:bottom w:val="single" w:sz="4" w:space="0" w:color="auto"/>
              <w:right w:val="single" w:sz="4" w:space="0" w:color="auto"/>
            </w:tcBorders>
            <w:shd w:val="clear" w:color="auto" w:fill="D9D9D9" w:themeFill="background1" w:themeFillShade="D9"/>
          </w:tcPr>
          <w:p w:rsidR="009B0344" w:rsidRPr="00AA1593" w:rsidRDefault="009B0344" w:rsidP="00C207B8">
            <w:pPr>
              <w:spacing w:after="0" w:line="240" w:lineRule="auto"/>
              <w:jc w:val="center"/>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7</w:t>
            </w:r>
          </w:p>
        </w:tc>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0344" w:rsidRPr="00AA1593" w:rsidRDefault="009B0344" w:rsidP="00C207B8">
            <w:pPr>
              <w:spacing w:after="0" w:line="240" w:lineRule="auto"/>
              <w:jc w:val="center"/>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27</w:t>
            </w:r>
          </w:p>
        </w:tc>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9B0344" w:rsidRPr="00AA1593" w:rsidRDefault="009B0344" w:rsidP="00C207B8">
            <w:pPr>
              <w:spacing w:after="0" w:line="240" w:lineRule="auto"/>
              <w:jc w:val="center"/>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40</w:t>
            </w:r>
          </w:p>
        </w:tc>
        <w:tc>
          <w:tcPr>
            <w:tcW w:w="571" w:type="dxa"/>
            <w:tcBorders>
              <w:top w:val="nil"/>
              <w:left w:val="nil"/>
              <w:bottom w:val="single" w:sz="4" w:space="0" w:color="auto"/>
              <w:right w:val="single" w:sz="4" w:space="0" w:color="auto"/>
            </w:tcBorders>
            <w:shd w:val="clear" w:color="auto" w:fill="D9D9D9" w:themeFill="background1" w:themeFillShade="D9"/>
            <w:noWrap/>
          </w:tcPr>
          <w:p w:rsidR="009B0344" w:rsidRPr="00AA1593" w:rsidRDefault="009B0344" w:rsidP="00C207B8">
            <w:pPr>
              <w:spacing w:after="0" w:line="240" w:lineRule="auto"/>
              <w:jc w:val="center"/>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37</w:t>
            </w:r>
          </w:p>
        </w:tc>
        <w:tc>
          <w:tcPr>
            <w:tcW w:w="672" w:type="dxa"/>
            <w:tcBorders>
              <w:top w:val="nil"/>
              <w:left w:val="nil"/>
              <w:bottom w:val="single" w:sz="4" w:space="0" w:color="auto"/>
              <w:right w:val="single" w:sz="4" w:space="0" w:color="auto"/>
            </w:tcBorders>
            <w:shd w:val="clear" w:color="auto" w:fill="D9D9D9" w:themeFill="background1" w:themeFillShade="D9"/>
            <w:noWrap/>
          </w:tcPr>
          <w:p w:rsidR="009B0344" w:rsidRPr="00AA1593" w:rsidRDefault="009B0344" w:rsidP="00C207B8">
            <w:pPr>
              <w:spacing w:after="0" w:line="240" w:lineRule="auto"/>
              <w:jc w:val="center"/>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36</w:t>
            </w:r>
          </w:p>
        </w:tc>
        <w:tc>
          <w:tcPr>
            <w:tcW w:w="672" w:type="dxa"/>
            <w:tcBorders>
              <w:top w:val="nil"/>
              <w:left w:val="nil"/>
              <w:bottom w:val="single" w:sz="4" w:space="0" w:color="auto"/>
              <w:right w:val="single" w:sz="4" w:space="0" w:color="auto"/>
            </w:tcBorders>
            <w:shd w:val="clear" w:color="auto" w:fill="D9D9D9" w:themeFill="background1" w:themeFillShade="D9"/>
            <w:noWrap/>
          </w:tcPr>
          <w:p w:rsidR="009B0344" w:rsidRPr="00AA1593" w:rsidRDefault="009B0344" w:rsidP="00C207B8">
            <w:pPr>
              <w:spacing w:after="0" w:line="240" w:lineRule="auto"/>
              <w:jc w:val="center"/>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32</w:t>
            </w:r>
          </w:p>
        </w:tc>
        <w:tc>
          <w:tcPr>
            <w:tcW w:w="672" w:type="dxa"/>
            <w:tcBorders>
              <w:top w:val="nil"/>
              <w:left w:val="nil"/>
              <w:bottom w:val="single" w:sz="4" w:space="0" w:color="auto"/>
              <w:right w:val="single" w:sz="4" w:space="0" w:color="auto"/>
            </w:tcBorders>
            <w:shd w:val="clear" w:color="auto" w:fill="D9D9D9" w:themeFill="background1" w:themeFillShade="D9"/>
            <w:noWrap/>
          </w:tcPr>
          <w:p w:rsidR="009B0344" w:rsidRPr="00AA1593" w:rsidRDefault="009B0344" w:rsidP="00C207B8">
            <w:pPr>
              <w:spacing w:after="0" w:line="240" w:lineRule="auto"/>
              <w:jc w:val="center"/>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42</w:t>
            </w:r>
          </w:p>
        </w:tc>
        <w:tc>
          <w:tcPr>
            <w:tcW w:w="672" w:type="dxa"/>
            <w:tcBorders>
              <w:top w:val="nil"/>
              <w:left w:val="nil"/>
              <w:bottom w:val="single" w:sz="4" w:space="0" w:color="auto"/>
              <w:right w:val="single" w:sz="4" w:space="0" w:color="auto"/>
            </w:tcBorders>
            <w:shd w:val="clear" w:color="auto" w:fill="D9D9D9" w:themeFill="background1" w:themeFillShade="D9"/>
            <w:noWrap/>
          </w:tcPr>
          <w:p w:rsidR="009B0344" w:rsidRPr="00AA1593" w:rsidRDefault="009B0344" w:rsidP="00C207B8">
            <w:pPr>
              <w:spacing w:after="0" w:line="240" w:lineRule="auto"/>
              <w:jc w:val="center"/>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22</w:t>
            </w:r>
          </w:p>
        </w:tc>
        <w:tc>
          <w:tcPr>
            <w:tcW w:w="672" w:type="dxa"/>
            <w:tcBorders>
              <w:top w:val="nil"/>
              <w:left w:val="nil"/>
              <w:bottom w:val="single" w:sz="4" w:space="0" w:color="auto"/>
              <w:right w:val="single" w:sz="4" w:space="0" w:color="auto"/>
            </w:tcBorders>
            <w:shd w:val="clear" w:color="auto" w:fill="D9D9D9" w:themeFill="background1" w:themeFillShade="D9"/>
            <w:noWrap/>
          </w:tcPr>
          <w:p w:rsidR="009B0344" w:rsidRPr="00AA1593" w:rsidRDefault="009B0344" w:rsidP="00C207B8">
            <w:pPr>
              <w:spacing w:after="0" w:line="240" w:lineRule="auto"/>
              <w:jc w:val="center"/>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32</w:t>
            </w:r>
          </w:p>
        </w:tc>
        <w:tc>
          <w:tcPr>
            <w:tcW w:w="672" w:type="dxa"/>
            <w:tcBorders>
              <w:top w:val="nil"/>
              <w:left w:val="nil"/>
              <w:bottom w:val="single" w:sz="4" w:space="0" w:color="auto"/>
              <w:right w:val="single" w:sz="4" w:space="0" w:color="auto"/>
            </w:tcBorders>
            <w:shd w:val="clear" w:color="auto" w:fill="D9D9D9" w:themeFill="background1" w:themeFillShade="D9"/>
            <w:noWrap/>
          </w:tcPr>
          <w:p w:rsidR="009B0344" w:rsidRPr="00AA1593" w:rsidRDefault="009B0344" w:rsidP="00C207B8">
            <w:pPr>
              <w:spacing w:after="0" w:line="240" w:lineRule="auto"/>
              <w:jc w:val="center"/>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36</w:t>
            </w:r>
          </w:p>
        </w:tc>
        <w:tc>
          <w:tcPr>
            <w:tcW w:w="672" w:type="dxa"/>
            <w:tcBorders>
              <w:top w:val="nil"/>
              <w:left w:val="nil"/>
              <w:bottom w:val="single" w:sz="4" w:space="0" w:color="auto"/>
              <w:right w:val="single" w:sz="4" w:space="0" w:color="auto"/>
            </w:tcBorders>
            <w:shd w:val="clear" w:color="auto" w:fill="D9D9D9" w:themeFill="background1" w:themeFillShade="D9"/>
            <w:noWrap/>
          </w:tcPr>
          <w:p w:rsidR="009B0344" w:rsidRPr="00AA1593" w:rsidRDefault="009B0344" w:rsidP="00C207B8">
            <w:pPr>
              <w:spacing w:after="0" w:line="240" w:lineRule="auto"/>
              <w:jc w:val="center"/>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36</w:t>
            </w:r>
          </w:p>
        </w:tc>
        <w:tc>
          <w:tcPr>
            <w:tcW w:w="506" w:type="dxa"/>
            <w:tcBorders>
              <w:top w:val="nil"/>
              <w:left w:val="nil"/>
              <w:bottom w:val="single" w:sz="4" w:space="0" w:color="auto"/>
              <w:right w:val="single" w:sz="4" w:space="0" w:color="auto"/>
            </w:tcBorders>
            <w:shd w:val="clear" w:color="auto" w:fill="D9D9D9" w:themeFill="background1" w:themeFillShade="D9"/>
            <w:noWrap/>
          </w:tcPr>
          <w:p w:rsidR="009B0344" w:rsidRPr="00AA1593" w:rsidRDefault="009B0344" w:rsidP="00C207B8">
            <w:pPr>
              <w:spacing w:after="0" w:line="240" w:lineRule="auto"/>
              <w:jc w:val="center"/>
              <w:rPr>
                <w:rFonts w:ascii="Times New Roman" w:eastAsia="Times New Roman" w:hAnsi="Times New Roman" w:cs="Times New Roman"/>
                <w:b/>
                <w:color w:val="000000"/>
                <w:sz w:val="24"/>
                <w:szCs w:val="24"/>
                <w:lang w:eastAsia="ru-RU"/>
              </w:rPr>
            </w:pPr>
            <w:r w:rsidRPr="00AA1593">
              <w:rPr>
                <w:rFonts w:ascii="Times New Roman" w:eastAsia="Times New Roman" w:hAnsi="Times New Roman" w:cs="Times New Roman"/>
                <w:b/>
                <w:color w:val="000000"/>
                <w:sz w:val="24"/>
                <w:szCs w:val="24"/>
                <w:lang w:eastAsia="ru-RU"/>
              </w:rPr>
              <w:t>36</w:t>
            </w:r>
          </w:p>
        </w:tc>
      </w:tr>
    </w:tbl>
    <w:p w:rsidR="00553C16" w:rsidRDefault="00553C16" w:rsidP="00553C16">
      <w:pPr>
        <w:spacing w:after="0" w:line="240" w:lineRule="auto"/>
        <w:ind w:left="1134" w:right="283"/>
        <w:jc w:val="both"/>
        <w:rPr>
          <w:rFonts w:ascii="Times New Roman" w:hAnsi="Times New Roman" w:cs="Times New Roman"/>
          <w:sz w:val="24"/>
          <w:szCs w:val="24"/>
        </w:rPr>
      </w:pPr>
    </w:p>
    <w:p w:rsidR="009B0344" w:rsidRPr="009B0344" w:rsidRDefault="009B0344" w:rsidP="009B0344">
      <w:pPr>
        <w:spacing w:after="0"/>
        <w:ind w:left="1134" w:right="284" w:firstLine="567"/>
        <w:jc w:val="both"/>
        <w:rPr>
          <w:rFonts w:ascii="Times New Roman" w:hAnsi="Times New Roman" w:cs="Times New Roman"/>
          <w:sz w:val="24"/>
          <w:szCs w:val="24"/>
        </w:rPr>
      </w:pPr>
      <w:r w:rsidRPr="009B0344">
        <w:rPr>
          <w:rFonts w:ascii="Times New Roman" w:hAnsi="Times New Roman" w:cs="Times New Roman"/>
          <w:sz w:val="24"/>
          <w:szCs w:val="24"/>
        </w:rPr>
        <w:t>Сравнив результаты ЕГЭ выпускников лицея с результатами выпускников  по Одинцовскому району и РФ, сделали вывод, что  по всем 12-ти предметам наши воспитанники показали результат значительно выше выпускников Одинцовского района и Московской области.</w:t>
      </w:r>
    </w:p>
    <w:p w:rsidR="009B0344" w:rsidRDefault="009B0344" w:rsidP="009B0344">
      <w:pPr>
        <w:spacing w:after="0" w:line="240" w:lineRule="auto"/>
        <w:ind w:left="1134" w:right="283"/>
        <w:rPr>
          <w:rFonts w:ascii="Times New Roman" w:hAnsi="Times New Roman" w:cs="Times New Roman"/>
          <w:b/>
          <w:i/>
          <w:sz w:val="24"/>
          <w:szCs w:val="24"/>
        </w:rPr>
      </w:pPr>
    </w:p>
    <w:p w:rsidR="009B0344" w:rsidRDefault="009B0344" w:rsidP="009B0344">
      <w:pPr>
        <w:spacing w:after="0" w:line="240" w:lineRule="auto"/>
        <w:ind w:left="1134" w:right="283"/>
        <w:rPr>
          <w:rFonts w:ascii="Times New Roman" w:hAnsi="Times New Roman" w:cs="Times New Roman"/>
          <w:b/>
          <w:i/>
          <w:sz w:val="24"/>
          <w:szCs w:val="24"/>
        </w:rPr>
      </w:pPr>
    </w:p>
    <w:p w:rsidR="009B0344" w:rsidRDefault="009B0344" w:rsidP="009B0344">
      <w:pPr>
        <w:spacing w:after="0" w:line="240" w:lineRule="auto"/>
        <w:ind w:left="1134" w:right="283"/>
        <w:rPr>
          <w:rFonts w:ascii="Times New Roman" w:hAnsi="Times New Roman" w:cs="Times New Roman"/>
          <w:b/>
          <w:i/>
          <w:sz w:val="24"/>
          <w:szCs w:val="24"/>
        </w:rPr>
      </w:pPr>
    </w:p>
    <w:p w:rsidR="009B0344" w:rsidRPr="009B0344" w:rsidRDefault="009B0344" w:rsidP="009B0344">
      <w:pPr>
        <w:spacing w:after="0" w:line="240" w:lineRule="auto"/>
        <w:ind w:left="1134" w:right="283"/>
        <w:jc w:val="center"/>
        <w:rPr>
          <w:rFonts w:ascii="Times New Roman" w:hAnsi="Times New Roman" w:cs="Times New Roman"/>
          <w:b/>
          <w:i/>
          <w:sz w:val="24"/>
          <w:szCs w:val="24"/>
        </w:rPr>
      </w:pPr>
      <w:r w:rsidRPr="009B0344">
        <w:rPr>
          <w:rFonts w:ascii="Times New Roman" w:hAnsi="Times New Roman" w:cs="Times New Roman"/>
          <w:b/>
          <w:i/>
          <w:sz w:val="24"/>
          <w:szCs w:val="24"/>
        </w:rPr>
        <w:t>Сравнительная таблица результатов ЕГЭ</w:t>
      </w:r>
    </w:p>
    <w:tbl>
      <w:tblPr>
        <w:tblpPr w:leftFromText="180" w:rightFromText="180" w:vertAnchor="text" w:horzAnchor="margin" w:tblpXSpec="center" w:tblpY="359"/>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5"/>
        <w:gridCol w:w="1346"/>
        <w:gridCol w:w="1851"/>
        <w:gridCol w:w="1418"/>
      </w:tblGrid>
      <w:tr w:rsidR="009B0344" w:rsidRPr="009B0344" w:rsidTr="009B0344">
        <w:tc>
          <w:tcPr>
            <w:tcW w:w="5025" w:type="dxa"/>
            <w:shd w:val="clear" w:color="auto" w:fill="auto"/>
          </w:tcPr>
          <w:p w:rsidR="009B0344" w:rsidRPr="009B0344" w:rsidRDefault="009B0344" w:rsidP="009B0344">
            <w:pPr>
              <w:spacing w:before="100" w:beforeAutospacing="1" w:after="100" w:afterAutospacing="1" w:line="240" w:lineRule="auto"/>
              <w:outlineLvl w:val="0"/>
              <w:rPr>
                <w:rFonts w:ascii="Times New Roman" w:eastAsia="Times New Roman" w:hAnsi="Times New Roman" w:cs="Times New Roman"/>
                <w:b/>
                <w:bCs/>
                <w:color w:val="1A1A1A"/>
                <w:kern w:val="36"/>
                <w:sz w:val="24"/>
                <w:szCs w:val="24"/>
                <w:lang w:eastAsia="ru-RU"/>
              </w:rPr>
            </w:pPr>
          </w:p>
        </w:tc>
        <w:tc>
          <w:tcPr>
            <w:tcW w:w="4615" w:type="dxa"/>
            <w:gridSpan w:val="3"/>
          </w:tcPr>
          <w:p w:rsidR="009B0344" w:rsidRPr="009B0344" w:rsidRDefault="009B0344" w:rsidP="009B0344">
            <w:pPr>
              <w:spacing w:before="100" w:beforeAutospacing="1" w:after="100" w:afterAutospacing="1" w:line="240" w:lineRule="auto"/>
              <w:jc w:val="center"/>
              <w:outlineLvl w:val="0"/>
              <w:rPr>
                <w:rFonts w:ascii="Times New Roman" w:eastAsia="Times New Roman" w:hAnsi="Times New Roman" w:cs="Times New Roman"/>
                <w:b/>
                <w:bCs/>
                <w:color w:val="1A1A1A"/>
                <w:kern w:val="36"/>
                <w:sz w:val="24"/>
                <w:szCs w:val="24"/>
                <w:lang w:eastAsia="ru-RU"/>
              </w:rPr>
            </w:pPr>
            <w:r w:rsidRPr="009B0344">
              <w:rPr>
                <w:rFonts w:ascii="Times New Roman" w:eastAsia="Times New Roman" w:hAnsi="Times New Roman" w:cs="Times New Roman"/>
                <w:b/>
                <w:bCs/>
                <w:color w:val="1A1A1A"/>
                <w:kern w:val="36"/>
                <w:sz w:val="24"/>
                <w:szCs w:val="24"/>
                <w:lang w:eastAsia="ru-RU"/>
              </w:rPr>
              <w:t>2016/2017 учебный год</w:t>
            </w:r>
          </w:p>
        </w:tc>
      </w:tr>
      <w:tr w:rsidR="009B0344" w:rsidRPr="009B0344" w:rsidTr="009B0344">
        <w:tc>
          <w:tcPr>
            <w:tcW w:w="5025" w:type="dxa"/>
            <w:shd w:val="clear" w:color="auto" w:fill="auto"/>
          </w:tcPr>
          <w:p w:rsidR="009B0344" w:rsidRPr="009B0344" w:rsidRDefault="009B0344" w:rsidP="009B0344">
            <w:pPr>
              <w:spacing w:before="100" w:beforeAutospacing="1" w:after="100" w:afterAutospacing="1" w:line="240" w:lineRule="auto"/>
              <w:outlineLvl w:val="0"/>
              <w:rPr>
                <w:rFonts w:ascii="Times New Roman" w:eastAsia="Times New Roman" w:hAnsi="Times New Roman" w:cs="Times New Roman"/>
                <w:b/>
                <w:bCs/>
                <w:color w:val="1A1A1A"/>
                <w:kern w:val="36"/>
                <w:sz w:val="24"/>
                <w:szCs w:val="24"/>
                <w:lang w:eastAsia="ru-RU"/>
              </w:rPr>
            </w:pPr>
            <w:r w:rsidRPr="009B0344">
              <w:rPr>
                <w:rFonts w:ascii="Times New Roman" w:eastAsia="Times New Roman" w:hAnsi="Times New Roman" w:cs="Times New Roman"/>
                <w:b/>
                <w:bCs/>
                <w:color w:val="1A1A1A"/>
                <w:kern w:val="36"/>
                <w:sz w:val="24"/>
                <w:szCs w:val="24"/>
                <w:lang w:eastAsia="ru-RU"/>
              </w:rPr>
              <w:t>Предмет</w:t>
            </w:r>
          </w:p>
        </w:tc>
        <w:tc>
          <w:tcPr>
            <w:tcW w:w="1346" w:type="dxa"/>
            <w:shd w:val="clear" w:color="auto" w:fill="C2D69B" w:themeFill="accent3" w:themeFillTint="99"/>
          </w:tcPr>
          <w:p w:rsidR="009B0344" w:rsidRPr="009B0344" w:rsidRDefault="009B0344" w:rsidP="009B0344">
            <w:pPr>
              <w:spacing w:before="100" w:beforeAutospacing="1" w:after="100" w:afterAutospacing="1" w:line="240" w:lineRule="auto"/>
              <w:jc w:val="center"/>
              <w:outlineLvl w:val="0"/>
              <w:rPr>
                <w:rFonts w:ascii="Times New Roman" w:eastAsia="Times New Roman" w:hAnsi="Times New Roman" w:cs="Times New Roman"/>
                <w:b/>
                <w:bCs/>
                <w:color w:val="1A1A1A"/>
                <w:kern w:val="36"/>
                <w:sz w:val="24"/>
                <w:szCs w:val="24"/>
                <w:lang w:eastAsia="ru-RU"/>
              </w:rPr>
            </w:pPr>
            <w:r w:rsidRPr="009B0344">
              <w:rPr>
                <w:rFonts w:ascii="Times New Roman" w:eastAsia="Times New Roman" w:hAnsi="Times New Roman" w:cs="Times New Roman"/>
                <w:b/>
                <w:bCs/>
                <w:color w:val="1A1A1A"/>
                <w:kern w:val="36"/>
                <w:sz w:val="24"/>
                <w:szCs w:val="24"/>
                <w:lang w:eastAsia="ru-RU"/>
              </w:rPr>
              <w:t>Лицей</w:t>
            </w:r>
          </w:p>
        </w:tc>
        <w:tc>
          <w:tcPr>
            <w:tcW w:w="1851" w:type="dxa"/>
            <w:shd w:val="clear" w:color="auto" w:fill="F2DBDB" w:themeFill="accent2" w:themeFillTint="33"/>
          </w:tcPr>
          <w:p w:rsidR="009B0344" w:rsidRPr="009B0344" w:rsidRDefault="009B0344" w:rsidP="009B0344">
            <w:pPr>
              <w:spacing w:before="100" w:beforeAutospacing="1" w:after="100" w:afterAutospacing="1" w:line="240" w:lineRule="auto"/>
              <w:jc w:val="center"/>
              <w:outlineLvl w:val="0"/>
              <w:rPr>
                <w:rFonts w:ascii="Times New Roman" w:eastAsia="Times New Roman" w:hAnsi="Times New Roman" w:cs="Times New Roman"/>
                <w:b/>
                <w:bCs/>
                <w:color w:val="1A1A1A"/>
                <w:kern w:val="36"/>
                <w:sz w:val="24"/>
                <w:szCs w:val="24"/>
                <w:lang w:eastAsia="ru-RU"/>
              </w:rPr>
            </w:pPr>
            <w:r w:rsidRPr="009B0344">
              <w:rPr>
                <w:rFonts w:ascii="Times New Roman" w:eastAsia="Times New Roman" w:hAnsi="Times New Roman" w:cs="Times New Roman"/>
                <w:b/>
                <w:bCs/>
                <w:color w:val="1A1A1A"/>
                <w:kern w:val="36"/>
                <w:sz w:val="24"/>
                <w:szCs w:val="24"/>
                <w:lang w:eastAsia="ru-RU"/>
              </w:rPr>
              <w:t>Одинцовский район</w:t>
            </w:r>
          </w:p>
        </w:tc>
        <w:tc>
          <w:tcPr>
            <w:tcW w:w="1418" w:type="dxa"/>
            <w:shd w:val="clear" w:color="auto" w:fill="B6DDE8" w:themeFill="accent5" w:themeFillTint="66"/>
          </w:tcPr>
          <w:p w:rsidR="009B0344" w:rsidRPr="009B0344" w:rsidRDefault="009B0344" w:rsidP="009B0344">
            <w:pPr>
              <w:spacing w:before="100" w:beforeAutospacing="1" w:after="100" w:afterAutospacing="1" w:line="240" w:lineRule="auto"/>
              <w:jc w:val="center"/>
              <w:outlineLvl w:val="0"/>
              <w:rPr>
                <w:rFonts w:ascii="Times New Roman" w:eastAsia="Times New Roman" w:hAnsi="Times New Roman" w:cs="Times New Roman"/>
                <w:b/>
                <w:bCs/>
                <w:color w:val="1A1A1A"/>
                <w:kern w:val="36"/>
                <w:sz w:val="24"/>
                <w:szCs w:val="24"/>
                <w:lang w:eastAsia="ru-RU"/>
              </w:rPr>
            </w:pPr>
            <w:r w:rsidRPr="009B0344">
              <w:rPr>
                <w:rFonts w:ascii="Times New Roman" w:eastAsia="Times New Roman" w:hAnsi="Times New Roman" w:cs="Times New Roman"/>
                <w:b/>
                <w:bCs/>
                <w:color w:val="1A1A1A"/>
                <w:kern w:val="36"/>
                <w:sz w:val="24"/>
                <w:szCs w:val="24"/>
                <w:lang w:eastAsia="ru-RU"/>
              </w:rPr>
              <w:t>РФ</w:t>
            </w:r>
          </w:p>
        </w:tc>
      </w:tr>
      <w:tr w:rsidR="009B0344" w:rsidRPr="009B0344" w:rsidTr="009B0344">
        <w:tc>
          <w:tcPr>
            <w:tcW w:w="5025" w:type="dxa"/>
            <w:shd w:val="clear" w:color="auto" w:fill="auto"/>
          </w:tcPr>
          <w:p w:rsidR="009B0344" w:rsidRPr="009B0344" w:rsidRDefault="009B0344" w:rsidP="009B0344">
            <w:pPr>
              <w:spacing w:before="100" w:beforeAutospacing="1" w:after="100" w:afterAutospacing="1" w:line="240" w:lineRule="auto"/>
              <w:outlineLvl w:val="0"/>
              <w:rPr>
                <w:rFonts w:ascii="Times New Roman" w:eastAsia="Times New Roman" w:hAnsi="Times New Roman" w:cs="Times New Roman"/>
                <w:b/>
                <w:bCs/>
                <w:color w:val="1A1A1A"/>
                <w:kern w:val="36"/>
                <w:sz w:val="24"/>
                <w:szCs w:val="24"/>
                <w:lang w:eastAsia="ru-RU"/>
              </w:rPr>
            </w:pPr>
            <w:r w:rsidRPr="009B0344">
              <w:rPr>
                <w:rFonts w:ascii="Times New Roman" w:eastAsia="Times New Roman" w:hAnsi="Times New Roman" w:cs="Times New Roman"/>
                <w:b/>
                <w:bCs/>
                <w:color w:val="1A1A1A"/>
                <w:kern w:val="36"/>
                <w:sz w:val="24"/>
                <w:szCs w:val="24"/>
                <w:lang w:eastAsia="ru-RU"/>
              </w:rPr>
              <w:t>Русский язык</w:t>
            </w:r>
          </w:p>
        </w:tc>
        <w:tc>
          <w:tcPr>
            <w:tcW w:w="1346" w:type="dxa"/>
            <w:shd w:val="clear" w:color="auto" w:fill="C2D69B" w:themeFill="accent3" w:themeFillTint="99"/>
          </w:tcPr>
          <w:p w:rsidR="009B0344" w:rsidRPr="009B0344" w:rsidRDefault="009B0344" w:rsidP="009B0344">
            <w:pPr>
              <w:spacing w:before="100" w:beforeAutospacing="1" w:after="100" w:afterAutospacing="1" w:line="240" w:lineRule="auto"/>
              <w:jc w:val="center"/>
              <w:outlineLvl w:val="0"/>
              <w:rPr>
                <w:rFonts w:ascii="Times New Roman" w:eastAsia="Times New Roman" w:hAnsi="Times New Roman" w:cs="Times New Roman"/>
                <w:bCs/>
                <w:color w:val="1A1A1A"/>
                <w:kern w:val="36"/>
                <w:sz w:val="24"/>
                <w:szCs w:val="24"/>
                <w:lang w:eastAsia="ru-RU"/>
              </w:rPr>
            </w:pPr>
            <w:r w:rsidRPr="009B0344">
              <w:rPr>
                <w:rFonts w:ascii="Times New Roman" w:eastAsia="Times New Roman" w:hAnsi="Times New Roman" w:cs="Times New Roman"/>
                <w:bCs/>
                <w:color w:val="1A1A1A"/>
                <w:kern w:val="36"/>
                <w:sz w:val="24"/>
                <w:szCs w:val="24"/>
                <w:lang w:eastAsia="ru-RU"/>
              </w:rPr>
              <w:t>79</w:t>
            </w:r>
          </w:p>
        </w:tc>
        <w:tc>
          <w:tcPr>
            <w:tcW w:w="1851" w:type="dxa"/>
            <w:shd w:val="clear" w:color="auto" w:fill="F2DBDB" w:themeFill="accent2" w:themeFillTint="33"/>
          </w:tcPr>
          <w:p w:rsidR="009B0344" w:rsidRPr="009B0344" w:rsidRDefault="009B0344" w:rsidP="009B0344">
            <w:pPr>
              <w:spacing w:before="100" w:beforeAutospacing="1" w:after="100" w:afterAutospacing="1" w:line="240" w:lineRule="auto"/>
              <w:jc w:val="center"/>
              <w:outlineLvl w:val="0"/>
              <w:rPr>
                <w:rFonts w:ascii="Times New Roman" w:eastAsia="Times New Roman" w:hAnsi="Times New Roman" w:cs="Times New Roman"/>
                <w:bCs/>
                <w:color w:val="1A1A1A"/>
                <w:kern w:val="36"/>
                <w:sz w:val="24"/>
                <w:szCs w:val="24"/>
                <w:lang w:eastAsia="ru-RU"/>
              </w:rPr>
            </w:pPr>
            <w:r w:rsidRPr="009B0344">
              <w:rPr>
                <w:rFonts w:ascii="Times New Roman" w:eastAsia="Times New Roman" w:hAnsi="Times New Roman" w:cs="Times New Roman"/>
                <w:bCs/>
                <w:color w:val="1A1A1A"/>
                <w:kern w:val="36"/>
                <w:sz w:val="24"/>
                <w:szCs w:val="24"/>
                <w:lang w:eastAsia="ru-RU"/>
              </w:rPr>
              <w:t>70,31</w:t>
            </w:r>
          </w:p>
        </w:tc>
        <w:tc>
          <w:tcPr>
            <w:tcW w:w="1418" w:type="dxa"/>
            <w:shd w:val="clear" w:color="auto" w:fill="B6DDE8" w:themeFill="accent5" w:themeFillTint="66"/>
          </w:tcPr>
          <w:p w:rsidR="009B0344" w:rsidRPr="009B0344" w:rsidRDefault="009B0344" w:rsidP="009B0344">
            <w:pPr>
              <w:spacing w:before="100" w:beforeAutospacing="1" w:after="100" w:afterAutospacing="1" w:line="240" w:lineRule="auto"/>
              <w:jc w:val="center"/>
              <w:outlineLvl w:val="0"/>
              <w:rPr>
                <w:rFonts w:ascii="Times New Roman" w:eastAsia="Times New Roman" w:hAnsi="Times New Roman" w:cs="Times New Roman"/>
                <w:bCs/>
                <w:color w:val="1A1A1A"/>
                <w:kern w:val="36"/>
                <w:sz w:val="24"/>
                <w:szCs w:val="24"/>
                <w:lang w:eastAsia="ru-RU"/>
              </w:rPr>
            </w:pPr>
            <w:r w:rsidRPr="009B0344">
              <w:rPr>
                <w:rFonts w:ascii="Times New Roman" w:eastAsia="Times New Roman" w:hAnsi="Times New Roman" w:cs="Times New Roman"/>
                <w:bCs/>
                <w:color w:val="1A1A1A"/>
                <w:kern w:val="36"/>
                <w:sz w:val="24"/>
                <w:szCs w:val="24"/>
                <w:lang w:eastAsia="ru-RU"/>
              </w:rPr>
              <w:t>69,06</w:t>
            </w:r>
          </w:p>
        </w:tc>
      </w:tr>
      <w:tr w:rsidR="009B0344" w:rsidRPr="009B0344" w:rsidTr="009B0344">
        <w:tc>
          <w:tcPr>
            <w:tcW w:w="5025" w:type="dxa"/>
            <w:shd w:val="clear" w:color="auto" w:fill="auto"/>
          </w:tcPr>
          <w:p w:rsidR="009B0344" w:rsidRPr="009B0344" w:rsidRDefault="009B0344" w:rsidP="009B0344">
            <w:pPr>
              <w:spacing w:before="100" w:beforeAutospacing="1" w:after="100" w:afterAutospacing="1" w:line="240" w:lineRule="auto"/>
              <w:outlineLvl w:val="0"/>
              <w:rPr>
                <w:rFonts w:ascii="Times New Roman" w:eastAsia="Times New Roman" w:hAnsi="Times New Roman" w:cs="Times New Roman"/>
                <w:b/>
                <w:bCs/>
                <w:color w:val="1A1A1A"/>
                <w:kern w:val="36"/>
                <w:sz w:val="24"/>
                <w:szCs w:val="24"/>
                <w:lang w:eastAsia="ru-RU"/>
              </w:rPr>
            </w:pPr>
            <w:r w:rsidRPr="009B0344">
              <w:rPr>
                <w:rFonts w:ascii="Times New Roman" w:eastAsia="Times New Roman" w:hAnsi="Times New Roman" w:cs="Times New Roman"/>
                <w:b/>
                <w:bCs/>
                <w:color w:val="1A1A1A"/>
                <w:kern w:val="36"/>
                <w:sz w:val="24"/>
                <w:szCs w:val="24"/>
                <w:lang w:eastAsia="ru-RU"/>
              </w:rPr>
              <w:t>Математика (профильный уровень)</w:t>
            </w:r>
          </w:p>
        </w:tc>
        <w:tc>
          <w:tcPr>
            <w:tcW w:w="1346" w:type="dxa"/>
            <w:shd w:val="clear" w:color="auto" w:fill="C2D69B" w:themeFill="accent3" w:themeFillTint="99"/>
          </w:tcPr>
          <w:p w:rsidR="009B0344" w:rsidRPr="009B0344" w:rsidRDefault="009B0344" w:rsidP="009B0344">
            <w:pPr>
              <w:spacing w:before="100" w:beforeAutospacing="1" w:after="100" w:afterAutospacing="1" w:line="240" w:lineRule="auto"/>
              <w:jc w:val="center"/>
              <w:outlineLvl w:val="0"/>
              <w:rPr>
                <w:rFonts w:ascii="Times New Roman" w:eastAsia="Times New Roman" w:hAnsi="Times New Roman" w:cs="Times New Roman"/>
                <w:bCs/>
                <w:color w:val="1A1A1A"/>
                <w:kern w:val="36"/>
                <w:sz w:val="24"/>
                <w:szCs w:val="24"/>
                <w:lang w:eastAsia="ru-RU"/>
              </w:rPr>
            </w:pPr>
            <w:r w:rsidRPr="009B0344">
              <w:rPr>
                <w:rFonts w:ascii="Times New Roman" w:eastAsia="Times New Roman" w:hAnsi="Times New Roman" w:cs="Times New Roman"/>
                <w:bCs/>
                <w:color w:val="1A1A1A"/>
                <w:kern w:val="36"/>
                <w:sz w:val="24"/>
                <w:szCs w:val="24"/>
                <w:lang w:eastAsia="ru-RU"/>
              </w:rPr>
              <w:t>53</w:t>
            </w:r>
          </w:p>
        </w:tc>
        <w:tc>
          <w:tcPr>
            <w:tcW w:w="1851" w:type="dxa"/>
            <w:shd w:val="clear" w:color="auto" w:fill="F2DBDB" w:themeFill="accent2" w:themeFillTint="33"/>
          </w:tcPr>
          <w:p w:rsidR="009B0344" w:rsidRPr="009B0344" w:rsidRDefault="009B0344" w:rsidP="009B0344">
            <w:pPr>
              <w:spacing w:after="0" w:line="240" w:lineRule="auto"/>
              <w:jc w:val="center"/>
              <w:outlineLvl w:val="0"/>
              <w:rPr>
                <w:rFonts w:ascii="Times New Roman" w:eastAsia="Times New Roman" w:hAnsi="Times New Roman" w:cs="Times New Roman"/>
                <w:bCs/>
                <w:color w:val="1A1A1A"/>
                <w:kern w:val="36"/>
                <w:sz w:val="24"/>
                <w:szCs w:val="24"/>
                <w:lang w:eastAsia="ru-RU"/>
              </w:rPr>
            </w:pPr>
            <w:r w:rsidRPr="009B0344">
              <w:rPr>
                <w:rFonts w:ascii="Times New Roman" w:eastAsia="Times New Roman" w:hAnsi="Times New Roman" w:cs="Times New Roman"/>
                <w:bCs/>
                <w:color w:val="1A1A1A"/>
                <w:kern w:val="36"/>
                <w:sz w:val="24"/>
                <w:szCs w:val="24"/>
                <w:lang w:eastAsia="ru-RU"/>
              </w:rPr>
              <w:t xml:space="preserve">46,23 </w:t>
            </w:r>
          </w:p>
          <w:p w:rsidR="009B0344" w:rsidRPr="009B0344" w:rsidRDefault="009B0344" w:rsidP="009B0344">
            <w:pPr>
              <w:spacing w:after="0" w:line="240" w:lineRule="auto"/>
              <w:jc w:val="center"/>
              <w:outlineLvl w:val="0"/>
              <w:rPr>
                <w:rFonts w:ascii="Times New Roman" w:eastAsia="Times New Roman" w:hAnsi="Times New Roman" w:cs="Times New Roman"/>
                <w:bCs/>
                <w:color w:val="1A1A1A"/>
                <w:kern w:val="36"/>
                <w:sz w:val="24"/>
                <w:szCs w:val="24"/>
                <w:lang w:eastAsia="ru-RU"/>
              </w:rPr>
            </w:pPr>
          </w:p>
        </w:tc>
        <w:tc>
          <w:tcPr>
            <w:tcW w:w="1418" w:type="dxa"/>
            <w:shd w:val="clear" w:color="auto" w:fill="B6DDE8" w:themeFill="accent5" w:themeFillTint="66"/>
          </w:tcPr>
          <w:p w:rsidR="009B0344" w:rsidRPr="009B0344" w:rsidRDefault="009B0344" w:rsidP="009B0344">
            <w:pPr>
              <w:spacing w:before="100" w:beforeAutospacing="1" w:after="100" w:afterAutospacing="1" w:line="240" w:lineRule="auto"/>
              <w:jc w:val="center"/>
              <w:outlineLvl w:val="0"/>
              <w:rPr>
                <w:rFonts w:ascii="Times New Roman" w:eastAsia="Times New Roman" w:hAnsi="Times New Roman" w:cs="Times New Roman"/>
                <w:bCs/>
                <w:color w:val="1A1A1A"/>
                <w:kern w:val="36"/>
                <w:sz w:val="24"/>
                <w:szCs w:val="24"/>
                <w:lang w:eastAsia="ru-RU"/>
              </w:rPr>
            </w:pPr>
            <w:r w:rsidRPr="009B0344">
              <w:rPr>
                <w:rFonts w:ascii="Times New Roman" w:eastAsia="Times New Roman" w:hAnsi="Times New Roman" w:cs="Times New Roman"/>
                <w:bCs/>
                <w:color w:val="1A1A1A"/>
                <w:kern w:val="36"/>
                <w:sz w:val="24"/>
                <w:szCs w:val="24"/>
                <w:lang w:eastAsia="ru-RU"/>
              </w:rPr>
              <w:t>47,1</w:t>
            </w:r>
          </w:p>
        </w:tc>
      </w:tr>
      <w:tr w:rsidR="009B0344" w:rsidRPr="009B0344" w:rsidTr="009B0344">
        <w:tc>
          <w:tcPr>
            <w:tcW w:w="5025" w:type="dxa"/>
            <w:shd w:val="clear" w:color="auto" w:fill="auto"/>
          </w:tcPr>
          <w:p w:rsidR="009B0344" w:rsidRPr="009B0344" w:rsidRDefault="009B0344" w:rsidP="009B0344">
            <w:pPr>
              <w:spacing w:before="100" w:beforeAutospacing="1" w:after="100" w:afterAutospacing="1" w:line="240" w:lineRule="auto"/>
              <w:outlineLvl w:val="0"/>
              <w:rPr>
                <w:rFonts w:ascii="Times New Roman" w:eastAsia="Times New Roman" w:hAnsi="Times New Roman" w:cs="Times New Roman"/>
                <w:b/>
                <w:bCs/>
                <w:color w:val="1A1A1A"/>
                <w:kern w:val="36"/>
                <w:sz w:val="24"/>
                <w:szCs w:val="24"/>
                <w:lang w:eastAsia="ru-RU"/>
              </w:rPr>
            </w:pPr>
            <w:r w:rsidRPr="009B0344">
              <w:rPr>
                <w:rFonts w:ascii="Times New Roman" w:eastAsia="Times New Roman" w:hAnsi="Times New Roman" w:cs="Times New Roman"/>
                <w:b/>
                <w:bCs/>
                <w:color w:val="1A1A1A"/>
                <w:kern w:val="36"/>
                <w:sz w:val="24"/>
                <w:szCs w:val="24"/>
                <w:lang w:eastAsia="ru-RU"/>
              </w:rPr>
              <w:t>Математика (базовый уровень)</w:t>
            </w:r>
          </w:p>
        </w:tc>
        <w:tc>
          <w:tcPr>
            <w:tcW w:w="1346" w:type="dxa"/>
            <w:shd w:val="clear" w:color="auto" w:fill="C2D69B" w:themeFill="accent3" w:themeFillTint="99"/>
          </w:tcPr>
          <w:p w:rsidR="009B0344" w:rsidRPr="009B0344" w:rsidRDefault="009B0344" w:rsidP="009B0344">
            <w:pPr>
              <w:spacing w:before="100" w:beforeAutospacing="1" w:after="100" w:afterAutospacing="1" w:line="240" w:lineRule="auto"/>
              <w:jc w:val="center"/>
              <w:outlineLvl w:val="0"/>
              <w:rPr>
                <w:rFonts w:ascii="Times New Roman" w:eastAsia="Times New Roman" w:hAnsi="Times New Roman" w:cs="Times New Roman"/>
                <w:bCs/>
                <w:color w:val="1A1A1A"/>
                <w:kern w:val="36"/>
                <w:sz w:val="24"/>
                <w:szCs w:val="24"/>
                <w:lang w:eastAsia="ru-RU"/>
              </w:rPr>
            </w:pPr>
            <w:r w:rsidRPr="009B0344">
              <w:rPr>
                <w:rFonts w:ascii="Times New Roman" w:eastAsia="Times New Roman" w:hAnsi="Times New Roman" w:cs="Times New Roman"/>
                <w:bCs/>
                <w:color w:val="1A1A1A"/>
                <w:kern w:val="36"/>
                <w:sz w:val="24"/>
                <w:szCs w:val="24"/>
                <w:lang w:eastAsia="ru-RU"/>
              </w:rPr>
              <w:t>4,9</w:t>
            </w:r>
          </w:p>
        </w:tc>
        <w:tc>
          <w:tcPr>
            <w:tcW w:w="1851" w:type="dxa"/>
            <w:shd w:val="clear" w:color="auto" w:fill="F2DBDB" w:themeFill="accent2" w:themeFillTint="33"/>
          </w:tcPr>
          <w:p w:rsidR="009B0344" w:rsidRPr="009B0344" w:rsidRDefault="009B0344" w:rsidP="009B0344">
            <w:pPr>
              <w:spacing w:after="0" w:line="240" w:lineRule="auto"/>
              <w:jc w:val="center"/>
              <w:outlineLvl w:val="0"/>
              <w:rPr>
                <w:rFonts w:ascii="Times New Roman" w:eastAsia="Times New Roman" w:hAnsi="Times New Roman" w:cs="Times New Roman"/>
                <w:bCs/>
                <w:color w:val="1A1A1A"/>
                <w:kern w:val="36"/>
                <w:sz w:val="24"/>
                <w:szCs w:val="24"/>
                <w:lang w:eastAsia="ru-RU"/>
              </w:rPr>
            </w:pPr>
            <w:r w:rsidRPr="009B0344">
              <w:rPr>
                <w:rFonts w:ascii="Times New Roman" w:eastAsia="Times New Roman" w:hAnsi="Times New Roman" w:cs="Times New Roman"/>
                <w:bCs/>
                <w:color w:val="1A1A1A"/>
                <w:kern w:val="36"/>
                <w:sz w:val="24"/>
                <w:szCs w:val="24"/>
                <w:lang w:eastAsia="ru-RU"/>
              </w:rPr>
              <w:t>4,32</w:t>
            </w:r>
          </w:p>
        </w:tc>
        <w:tc>
          <w:tcPr>
            <w:tcW w:w="1418" w:type="dxa"/>
            <w:shd w:val="clear" w:color="auto" w:fill="B6DDE8" w:themeFill="accent5" w:themeFillTint="66"/>
          </w:tcPr>
          <w:p w:rsidR="009B0344" w:rsidRPr="009B0344" w:rsidRDefault="009B0344" w:rsidP="009B0344">
            <w:pPr>
              <w:spacing w:before="100" w:beforeAutospacing="1" w:after="100" w:afterAutospacing="1" w:line="240" w:lineRule="auto"/>
              <w:jc w:val="center"/>
              <w:outlineLvl w:val="0"/>
              <w:rPr>
                <w:rFonts w:ascii="Times New Roman" w:eastAsia="Times New Roman" w:hAnsi="Times New Roman" w:cs="Times New Roman"/>
                <w:bCs/>
                <w:color w:val="1A1A1A"/>
                <w:kern w:val="36"/>
                <w:sz w:val="24"/>
                <w:szCs w:val="24"/>
                <w:lang w:eastAsia="ru-RU"/>
              </w:rPr>
            </w:pPr>
            <w:r w:rsidRPr="009B0344">
              <w:rPr>
                <w:rFonts w:ascii="Times New Roman" w:eastAsia="Times New Roman" w:hAnsi="Times New Roman" w:cs="Times New Roman"/>
                <w:bCs/>
                <w:color w:val="1A1A1A"/>
                <w:kern w:val="36"/>
                <w:sz w:val="24"/>
                <w:szCs w:val="24"/>
                <w:lang w:eastAsia="ru-RU"/>
              </w:rPr>
              <w:t>4,24</w:t>
            </w:r>
          </w:p>
        </w:tc>
      </w:tr>
      <w:tr w:rsidR="009B0344" w:rsidRPr="009B0344" w:rsidTr="009B0344">
        <w:trPr>
          <w:trHeight w:val="326"/>
        </w:trPr>
        <w:tc>
          <w:tcPr>
            <w:tcW w:w="5025" w:type="dxa"/>
            <w:shd w:val="clear" w:color="auto" w:fill="auto"/>
          </w:tcPr>
          <w:p w:rsidR="009B0344" w:rsidRPr="009B0344" w:rsidRDefault="009B0344" w:rsidP="009B0344">
            <w:pPr>
              <w:spacing w:before="100" w:beforeAutospacing="1" w:after="100" w:afterAutospacing="1" w:line="240" w:lineRule="auto"/>
              <w:outlineLvl w:val="0"/>
              <w:rPr>
                <w:rFonts w:ascii="Times New Roman" w:eastAsia="Times New Roman" w:hAnsi="Times New Roman" w:cs="Times New Roman"/>
                <w:b/>
                <w:bCs/>
                <w:color w:val="1A1A1A"/>
                <w:kern w:val="36"/>
                <w:sz w:val="24"/>
                <w:szCs w:val="24"/>
                <w:lang w:eastAsia="ru-RU"/>
              </w:rPr>
            </w:pPr>
            <w:r w:rsidRPr="009B0344">
              <w:rPr>
                <w:rFonts w:ascii="Times New Roman" w:eastAsia="Times New Roman" w:hAnsi="Times New Roman" w:cs="Times New Roman"/>
                <w:b/>
                <w:bCs/>
                <w:color w:val="1A1A1A"/>
                <w:kern w:val="36"/>
                <w:sz w:val="24"/>
                <w:szCs w:val="24"/>
                <w:lang w:eastAsia="ru-RU"/>
              </w:rPr>
              <w:t>Физика</w:t>
            </w:r>
          </w:p>
        </w:tc>
        <w:tc>
          <w:tcPr>
            <w:tcW w:w="1346" w:type="dxa"/>
            <w:shd w:val="clear" w:color="auto" w:fill="C2D69B" w:themeFill="accent3" w:themeFillTint="99"/>
          </w:tcPr>
          <w:p w:rsidR="009B0344" w:rsidRPr="009B0344" w:rsidRDefault="009B0344" w:rsidP="009B0344">
            <w:pPr>
              <w:spacing w:before="100" w:beforeAutospacing="1" w:after="100" w:afterAutospacing="1" w:line="240" w:lineRule="auto"/>
              <w:jc w:val="center"/>
              <w:outlineLvl w:val="0"/>
              <w:rPr>
                <w:rFonts w:ascii="Times New Roman" w:eastAsia="Times New Roman" w:hAnsi="Times New Roman" w:cs="Times New Roman"/>
                <w:bCs/>
                <w:color w:val="1A1A1A"/>
                <w:kern w:val="36"/>
                <w:sz w:val="24"/>
                <w:szCs w:val="24"/>
                <w:lang w:eastAsia="ru-RU"/>
              </w:rPr>
            </w:pPr>
            <w:r w:rsidRPr="009B0344">
              <w:rPr>
                <w:rFonts w:ascii="Times New Roman" w:eastAsia="Times New Roman" w:hAnsi="Times New Roman" w:cs="Times New Roman"/>
                <w:bCs/>
                <w:color w:val="1A1A1A"/>
                <w:kern w:val="36"/>
                <w:sz w:val="24"/>
                <w:szCs w:val="24"/>
                <w:lang w:eastAsia="ru-RU"/>
              </w:rPr>
              <w:t>57</w:t>
            </w:r>
          </w:p>
        </w:tc>
        <w:tc>
          <w:tcPr>
            <w:tcW w:w="1851" w:type="dxa"/>
            <w:shd w:val="clear" w:color="auto" w:fill="F2DBDB" w:themeFill="accent2" w:themeFillTint="33"/>
          </w:tcPr>
          <w:p w:rsidR="009B0344" w:rsidRPr="009B0344" w:rsidRDefault="009B0344" w:rsidP="009B0344">
            <w:pPr>
              <w:spacing w:after="0" w:line="240" w:lineRule="auto"/>
              <w:jc w:val="center"/>
              <w:outlineLvl w:val="0"/>
              <w:rPr>
                <w:rFonts w:ascii="Times New Roman" w:eastAsia="Times New Roman" w:hAnsi="Times New Roman" w:cs="Times New Roman"/>
                <w:bCs/>
                <w:color w:val="1A1A1A"/>
                <w:kern w:val="36"/>
                <w:sz w:val="24"/>
                <w:szCs w:val="24"/>
                <w:lang w:eastAsia="ru-RU"/>
              </w:rPr>
            </w:pPr>
            <w:r w:rsidRPr="009B0344">
              <w:rPr>
                <w:rFonts w:ascii="Times New Roman" w:eastAsia="Times New Roman" w:hAnsi="Times New Roman" w:cs="Times New Roman"/>
                <w:bCs/>
                <w:color w:val="1A1A1A"/>
                <w:kern w:val="36"/>
                <w:sz w:val="24"/>
                <w:szCs w:val="24"/>
                <w:lang w:eastAsia="ru-RU"/>
              </w:rPr>
              <w:t xml:space="preserve">56,07 </w:t>
            </w:r>
          </w:p>
        </w:tc>
        <w:tc>
          <w:tcPr>
            <w:tcW w:w="1418" w:type="dxa"/>
            <w:shd w:val="clear" w:color="auto" w:fill="B6DDE8" w:themeFill="accent5" w:themeFillTint="66"/>
          </w:tcPr>
          <w:p w:rsidR="009B0344" w:rsidRPr="009B0344" w:rsidRDefault="009B0344" w:rsidP="009B0344">
            <w:pPr>
              <w:spacing w:before="100" w:beforeAutospacing="1" w:after="100" w:afterAutospacing="1" w:line="240" w:lineRule="auto"/>
              <w:jc w:val="center"/>
              <w:outlineLvl w:val="0"/>
              <w:rPr>
                <w:rFonts w:ascii="Times New Roman" w:eastAsia="Times New Roman" w:hAnsi="Times New Roman" w:cs="Times New Roman"/>
                <w:bCs/>
                <w:color w:val="1A1A1A"/>
                <w:kern w:val="36"/>
                <w:sz w:val="24"/>
                <w:szCs w:val="24"/>
                <w:lang w:eastAsia="ru-RU"/>
              </w:rPr>
            </w:pPr>
            <w:r w:rsidRPr="009B0344">
              <w:rPr>
                <w:rFonts w:ascii="Times New Roman" w:eastAsia="Times New Roman" w:hAnsi="Times New Roman" w:cs="Times New Roman"/>
                <w:bCs/>
                <w:color w:val="1A1A1A"/>
                <w:kern w:val="36"/>
                <w:sz w:val="24"/>
                <w:szCs w:val="24"/>
                <w:lang w:eastAsia="ru-RU"/>
              </w:rPr>
              <w:t>53,16</w:t>
            </w:r>
          </w:p>
        </w:tc>
      </w:tr>
      <w:tr w:rsidR="009B0344" w:rsidRPr="009B0344" w:rsidTr="009B0344">
        <w:tc>
          <w:tcPr>
            <w:tcW w:w="5025" w:type="dxa"/>
            <w:shd w:val="clear" w:color="auto" w:fill="auto"/>
          </w:tcPr>
          <w:p w:rsidR="009B0344" w:rsidRPr="009B0344" w:rsidRDefault="009B0344" w:rsidP="009B0344">
            <w:pPr>
              <w:spacing w:before="100" w:beforeAutospacing="1" w:after="100" w:afterAutospacing="1" w:line="240" w:lineRule="auto"/>
              <w:outlineLvl w:val="0"/>
              <w:rPr>
                <w:rFonts w:ascii="Times New Roman" w:eastAsia="Times New Roman" w:hAnsi="Times New Roman" w:cs="Times New Roman"/>
                <w:b/>
                <w:bCs/>
                <w:color w:val="1A1A1A"/>
                <w:kern w:val="36"/>
                <w:sz w:val="24"/>
                <w:szCs w:val="24"/>
                <w:lang w:eastAsia="ru-RU"/>
              </w:rPr>
            </w:pPr>
            <w:r w:rsidRPr="009B0344">
              <w:rPr>
                <w:rFonts w:ascii="Times New Roman" w:eastAsia="Times New Roman" w:hAnsi="Times New Roman" w:cs="Times New Roman"/>
                <w:b/>
                <w:bCs/>
                <w:color w:val="1A1A1A"/>
                <w:kern w:val="36"/>
                <w:sz w:val="24"/>
                <w:szCs w:val="24"/>
                <w:lang w:eastAsia="ru-RU"/>
              </w:rPr>
              <w:t>Химия</w:t>
            </w:r>
          </w:p>
        </w:tc>
        <w:tc>
          <w:tcPr>
            <w:tcW w:w="1346" w:type="dxa"/>
            <w:shd w:val="clear" w:color="auto" w:fill="C2D69B" w:themeFill="accent3" w:themeFillTint="99"/>
          </w:tcPr>
          <w:p w:rsidR="009B0344" w:rsidRPr="009B0344" w:rsidRDefault="009B0344" w:rsidP="009B0344">
            <w:pPr>
              <w:spacing w:before="100" w:beforeAutospacing="1" w:after="100" w:afterAutospacing="1" w:line="240" w:lineRule="auto"/>
              <w:jc w:val="center"/>
              <w:outlineLvl w:val="0"/>
              <w:rPr>
                <w:rFonts w:ascii="Times New Roman" w:eastAsia="Times New Roman" w:hAnsi="Times New Roman" w:cs="Times New Roman"/>
                <w:bCs/>
                <w:color w:val="1A1A1A"/>
                <w:kern w:val="36"/>
                <w:sz w:val="24"/>
                <w:szCs w:val="24"/>
                <w:lang w:eastAsia="ru-RU"/>
              </w:rPr>
            </w:pPr>
            <w:r w:rsidRPr="009B0344">
              <w:rPr>
                <w:rFonts w:ascii="Times New Roman" w:eastAsia="Times New Roman" w:hAnsi="Times New Roman" w:cs="Times New Roman"/>
                <w:bCs/>
                <w:color w:val="1A1A1A"/>
                <w:kern w:val="36"/>
                <w:sz w:val="24"/>
                <w:szCs w:val="24"/>
                <w:lang w:eastAsia="ru-RU"/>
              </w:rPr>
              <w:t>72</w:t>
            </w:r>
          </w:p>
        </w:tc>
        <w:tc>
          <w:tcPr>
            <w:tcW w:w="1851" w:type="dxa"/>
            <w:shd w:val="clear" w:color="auto" w:fill="F2DBDB" w:themeFill="accent2" w:themeFillTint="33"/>
          </w:tcPr>
          <w:p w:rsidR="009B0344" w:rsidRPr="009B0344" w:rsidRDefault="009B0344" w:rsidP="009B0344">
            <w:pPr>
              <w:spacing w:after="0" w:line="240" w:lineRule="auto"/>
              <w:jc w:val="center"/>
              <w:outlineLvl w:val="0"/>
              <w:rPr>
                <w:rFonts w:ascii="Times New Roman" w:eastAsia="Times New Roman" w:hAnsi="Times New Roman" w:cs="Times New Roman"/>
                <w:bCs/>
                <w:kern w:val="36"/>
                <w:sz w:val="24"/>
                <w:szCs w:val="24"/>
                <w:lang w:eastAsia="ru-RU"/>
              </w:rPr>
            </w:pPr>
            <w:r w:rsidRPr="009B0344">
              <w:rPr>
                <w:rFonts w:ascii="Times New Roman" w:eastAsia="Times New Roman" w:hAnsi="Times New Roman" w:cs="Times New Roman"/>
                <w:bCs/>
                <w:kern w:val="36"/>
                <w:sz w:val="24"/>
                <w:szCs w:val="24"/>
                <w:lang w:eastAsia="ru-RU"/>
              </w:rPr>
              <w:t xml:space="preserve">43,23 </w:t>
            </w:r>
          </w:p>
        </w:tc>
        <w:tc>
          <w:tcPr>
            <w:tcW w:w="1418" w:type="dxa"/>
            <w:shd w:val="clear" w:color="auto" w:fill="B6DDE8" w:themeFill="accent5" w:themeFillTint="66"/>
          </w:tcPr>
          <w:p w:rsidR="009B0344" w:rsidRPr="009B0344" w:rsidRDefault="009B0344" w:rsidP="009B0344">
            <w:pPr>
              <w:spacing w:before="100" w:beforeAutospacing="1" w:after="100" w:afterAutospacing="1" w:line="240" w:lineRule="auto"/>
              <w:jc w:val="center"/>
              <w:outlineLvl w:val="0"/>
              <w:rPr>
                <w:rFonts w:ascii="Times New Roman" w:eastAsia="Times New Roman" w:hAnsi="Times New Roman" w:cs="Times New Roman"/>
                <w:bCs/>
                <w:color w:val="1A1A1A"/>
                <w:kern w:val="36"/>
                <w:sz w:val="24"/>
                <w:szCs w:val="24"/>
                <w:lang w:eastAsia="ru-RU"/>
              </w:rPr>
            </w:pPr>
            <w:r w:rsidRPr="009B0344">
              <w:rPr>
                <w:rFonts w:ascii="Times New Roman" w:eastAsia="Times New Roman" w:hAnsi="Times New Roman" w:cs="Times New Roman"/>
                <w:bCs/>
                <w:color w:val="1A1A1A"/>
                <w:kern w:val="36"/>
                <w:sz w:val="24"/>
                <w:szCs w:val="24"/>
                <w:lang w:eastAsia="ru-RU"/>
              </w:rPr>
              <w:t>58,4</w:t>
            </w:r>
          </w:p>
        </w:tc>
      </w:tr>
      <w:tr w:rsidR="009B0344" w:rsidRPr="009B0344" w:rsidTr="009B0344">
        <w:tc>
          <w:tcPr>
            <w:tcW w:w="5025" w:type="dxa"/>
            <w:shd w:val="clear" w:color="auto" w:fill="auto"/>
          </w:tcPr>
          <w:p w:rsidR="009B0344" w:rsidRPr="009B0344" w:rsidRDefault="009B0344" w:rsidP="009B0344">
            <w:pPr>
              <w:spacing w:before="100" w:beforeAutospacing="1" w:after="100" w:afterAutospacing="1" w:line="240" w:lineRule="auto"/>
              <w:outlineLvl w:val="0"/>
              <w:rPr>
                <w:rFonts w:ascii="Times New Roman" w:eastAsia="Times New Roman" w:hAnsi="Times New Roman" w:cs="Times New Roman"/>
                <w:b/>
                <w:bCs/>
                <w:color w:val="1A1A1A"/>
                <w:kern w:val="36"/>
                <w:sz w:val="24"/>
                <w:szCs w:val="24"/>
                <w:lang w:eastAsia="ru-RU"/>
              </w:rPr>
            </w:pPr>
            <w:r w:rsidRPr="009B0344">
              <w:rPr>
                <w:rFonts w:ascii="Times New Roman" w:eastAsia="Times New Roman" w:hAnsi="Times New Roman" w:cs="Times New Roman"/>
                <w:b/>
                <w:bCs/>
                <w:color w:val="1A1A1A"/>
                <w:kern w:val="36"/>
                <w:sz w:val="24"/>
                <w:szCs w:val="24"/>
                <w:lang w:eastAsia="ru-RU"/>
              </w:rPr>
              <w:t>Информатика</w:t>
            </w:r>
          </w:p>
        </w:tc>
        <w:tc>
          <w:tcPr>
            <w:tcW w:w="1346" w:type="dxa"/>
            <w:shd w:val="clear" w:color="auto" w:fill="C2D69B" w:themeFill="accent3" w:themeFillTint="99"/>
          </w:tcPr>
          <w:p w:rsidR="009B0344" w:rsidRPr="009B0344" w:rsidRDefault="009B0344" w:rsidP="009B0344">
            <w:pPr>
              <w:spacing w:before="100" w:beforeAutospacing="1" w:after="100" w:afterAutospacing="1" w:line="240" w:lineRule="auto"/>
              <w:jc w:val="center"/>
              <w:outlineLvl w:val="0"/>
              <w:rPr>
                <w:rFonts w:ascii="Times New Roman" w:eastAsia="Times New Roman" w:hAnsi="Times New Roman" w:cs="Times New Roman"/>
                <w:bCs/>
                <w:color w:val="1A1A1A"/>
                <w:kern w:val="36"/>
                <w:sz w:val="24"/>
                <w:szCs w:val="24"/>
                <w:lang w:eastAsia="ru-RU"/>
              </w:rPr>
            </w:pPr>
            <w:r w:rsidRPr="009B0344">
              <w:rPr>
                <w:rFonts w:ascii="Times New Roman" w:eastAsia="Times New Roman" w:hAnsi="Times New Roman" w:cs="Times New Roman"/>
                <w:bCs/>
                <w:color w:val="1A1A1A"/>
                <w:kern w:val="36"/>
                <w:sz w:val="24"/>
                <w:szCs w:val="24"/>
                <w:lang w:eastAsia="ru-RU"/>
              </w:rPr>
              <w:t>72,5</w:t>
            </w:r>
          </w:p>
        </w:tc>
        <w:tc>
          <w:tcPr>
            <w:tcW w:w="1851" w:type="dxa"/>
            <w:shd w:val="clear" w:color="auto" w:fill="F2DBDB" w:themeFill="accent2" w:themeFillTint="33"/>
          </w:tcPr>
          <w:p w:rsidR="009B0344" w:rsidRPr="009B0344" w:rsidRDefault="009B0344" w:rsidP="009B0344">
            <w:pPr>
              <w:spacing w:after="0" w:line="240" w:lineRule="auto"/>
              <w:jc w:val="center"/>
              <w:outlineLvl w:val="0"/>
              <w:rPr>
                <w:rFonts w:ascii="Times New Roman" w:eastAsia="Times New Roman" w:hAnsi="Times New Roman" w:cs="Times New Roman"/>
                <w:bCs/>
                <w:color w:val="1A1A1A"/>
                <w:kern w:val="36"/>
                <w:sz w:val="24"/>
                <w:szCs w:val="24"/>
                <w:lang w:eastAsia="ru-RU"/>
              </w:rPr>
            </w:pPr>
            <w:r w:rsidRPr="009B0344">
              <w:rPr>
                <w:rFonts w:ascii="Times New Roman" w:eastAsia="Times New Roman" w:hAnsi="Times New Roman" w:cs="Times New Roman"/>
                <w:bCs/>
                <w:color w:val="1A1A1A"/>
                <w:kern w:val="36"/>
                <w:sz w:val="24"/>
                <w:szCs w:val="24"/>
                <w:lang w:eastAsia="ru-RU"/>
              </w:rPr>
              <w:t>55,3</w:t>
            </w:r>
          </w:p>
        </w:tc>
        <w:tc>
          <w:tcPr>
            <w:tcW w:w="1418" w:type="dxa"/>
            <w:shd w:val="clear" w:color="auto" w:fill="B6DDE8" w:themeFill="accent5" w:themeFillTint="66"/>
          </w:tcPr>
          <w:p w:rsidR="009B0344" w:rsidRPr="009B0344" w:rsidRDefault="009B0344" w:rsidP="009B0344">
            <w:pPr>
              <w:spacing w:before="100" w:beforeAutospacing="1" w:after="100" w:afterAutospacing="1" w:line="240" w:lineRule="auto"/>
              <w:jc w:val="center"/>
              <w:outlineLvl w:val="0"/>
              <w:rPr>
                <w:rFonts w:ascii="Times New Roman" w:eastAsia="Times New Roman" w:hAnsi="Times New Roman" w:cs="Times New Roman"/>
                <w:bCs/>
                <w:color w:val="1A1A1A"/>
                <w:kern w:val="36"/>
                <w:sz w:val="24"/>
                <w:szCs w:val="24"/>
                <w:lang w:eastAsia="ru-RU"/>
              </w:rPr>
            </w:pPr>
            <w:r w:rsidRPr="009B0344">
              <w:rPr>
                <w:rFonts w:ascii="Times New Roman" w:eastAsia="Times New Roman" w:hAnsi="Times New Roman" w:cs="Times New Roman"/>
                <w:bCs/>
                <w:color w:val="1A1A1A"/>
                <w:kern w:val="36"/>
                <w:sz w:val="24"/>
                <w:szCs w:val="24"/>
                <w:lang w:eastAsia="ru-RU"/>
              </w:rPr>
              <w:t>59,2</w:t>
            </w:r>
          </w:p>
        </w:tc>
      </w:tr>
      <w:tr w:rsidR="009B0344" w:rsidRPr="009B0344" w:rsidTr="009B0344">
        <w:tc>
          <w:tcPr>
            <w:tcW w:w="5025" w:type="dxa"/>
            <w:shd w:val="clear" w:color="auto" w:fill="auto"/>
          </w:tcPr>
          <w:p w:rsidR="009B0344" w:rsidRPr="009B0344" w:rsidRDefault="009B0344" w:rsidP="009B0344">
            <w:pPr>
              <w:spacing w:before="100" w:beforeAutospacing="1" w:after="100" w:afterAutospacing="1" w:line="240" w:lineRule="auto"/>
              <w:outlineLvl w:val="0"/>
              <w:rPr>
                <w:rFonts w:ascii="Times New Roman" w:eastAsia="Times New Roman" w:hAnsi="Times New Roman" w:cs="Times New Roman"/>
                <w:b/>
                <w:bCs/>
                <w:color w:val="1A1A1A"/>
                <w:kern w:val="36"/>
                <w:sz w:val="24"/>
                <w:szCs w:val="24"/>
                <w:lang w:eastAsia="ru-RU"/>
              </w:rPr>
            </w:pPr>
            <w:r w:rsidRPr="009B0344">
              <w:rPr>
                <w:rFonts w:ascii="Times New Roman" w:eastAsia="Times New Roman" w:hAnsi="Times New Roman" w:cs="Times New Roman"/>
                <w:b/>
                <w:bCs/>
                <w:color w:val="1A1A1A"/>
                <w:kern w:val="36"/>
                <w:sz w:val="24"/>
                <w:szCs w:val="24"/>
                <w:lang w:eastAsia="ru-RU"/>
              </w:rPr>
              <w:t>Биология</w:t>
            </w:r>
          </w:p>
        </w:tc>
        <w:tc>
          <w:tcPr>
            <w:tcW w:w="1346" w:type="dxa"/>
            <w:shd w:val="clear" w:color="auto" w:fill="C2D69B" w:themeFill="accent3" w:themeFillTint="99"/>
          </w:tcPr>
          <w:p w:rsidR="009B0344" w:rsidRPr="009B0344" w:rsidRDefault="009B0344" w:rsidP="009B0344">
            <w:pPr>
              <w:spacing w:before="100" w:beforeAutospacing="1" w:after="100" w:afterAutospacing="1" w:line="240" w:lineRule="auto"/>
              <w:jc w:val="center"/>
              <w:outlineLvl w:val="0"/>
              <w:rPr>
                <w:rFonts w:ascii="Times New Roman" w:eastAsia="Times New Roman" w:hAnsi="Times New Roman" w:cs="Times New Roman"/>
                <w:bCs/>
                <w:color w:val="1A1A1A"/>
                <w:kern w:val="36"/>
                <w:sz w:val="24"/>
                <w:szCs w:val="24"/>
                <w:lang w:eastAsia="ru-RU"/>
              </w:rPr>
            </w:pPr>
            <w:r w:rsidRPr="009B0344">
              <w:rPr>
                <w:rFonts w:ascii="Times New Roman" w:eastAsia="Times New Roman" w:hAnsi="Times New Roman" w:cs="Times New Roman"/>
                <w:bCs/>
                <w:color w:val="1A1A1A"/>
                <w:kern w:val="36"/>
                <w:sz w:val="24"/>
                <w:szCs w:val="24"/>
                <w:lang w:eastAsia="ru-RU"/>
              </w:rPr>
              <w:t>73</w:t>
            </w:r>
          </w:p>
        </w:tc>
        <w:tc>
          <w:tcPr>
            <w:tcW w:w="1851" w:type="dxa"/>
            <w:shd w:val="clear" w:color="auto" w:fill="F2DBDB" w:themeFill="accent2" w:themeFillTint="33"/>
          </w:tcPr>
          <w:p w:rsidR="009B0344" w:rsidRPr="009B0344" w:rsidRDefault="009B0344" w:rsidP="009B0344">
            <w:pPr>
              <w:spacing w:after="0" w:line="240" w:lineRule="auto"/>
              <w:jc w:val="center"/>
              <w:outlineLvl w:val="0"/>
              <w:rPr>
                <w:rFonts w:ascii="Times New Roman" w:eastAsia="Times New Roman" w:hAnsi="Times New Roman" w:cs="Times New Roman"/>
                <w:bCs/>
                <w:color w:val="1A1A1A"/>
                <w:kern w:val="36"/>
                <w:sz w:val="24"/>
                <w:szCs w:val="24"/>
                <w:lang w:eastAsia="ru-RU"/>
              </w:rPr>
            </w:pPr>
            <w:r w:rsidRPr="009B0344">
              <w:rPr>
                <w:rFonts w:ascii="Times New Roman" w:eastAsia="Times New Roman" w:hAnsi="Times New Roman" w:cs="Times New Roman"/>
                <w:bCs/>
                <w:color w:val="1A1A1A"/>
                <w:kern w:val="36"/>
                <w:sz w:val="24"/>
                <w:szCs w:val="24"/>
                <w:lang w:eastAsia="ru-RU"/>
              </w:rPr>
              <w:t>51,9</w:t>
            </w:r>
          </w:p>
        </w:tc>
        <w:tc>
          <w:tcPr>
            <w:tcW w:w="1418" w:type="dxa"/>
            <w:shd w:val="clear" w:color="auto" w:fill="B6DDE8" w:themeFill="accent5" w:themeFillTint="66"/>
          </w:tcPr>
          <w:p w:rsidR="009B0344" w:rsidRPr="009B0344" w:rsidRDefault="009B0344" w:rsidP="009B0344">
            <w:pPr>
              <w:spacing w:before="100" w:beforeAutospacing="1" w:after="100" w:afterAutospacing="1" w:line="240" w:lineRule="auto"/>
              <w:jc w:val="center"/>
              <w:outlineLvl w:val="0"/>
              <w:rPr>
                <w:rFonts w:ascii="Times New Roman" w:eastAsia="Times New Roman" w:hAnsi="Times New Roman" w:cs="Times New Roman"/>
                <w:bCs/>
                <w:color w:val="1A1A1A"/>
                <w:kern w:val="36"/>
                <w:sz w:val="24"/>
                <w:szCs w:val="24"/>
                <w:lang w:eastAsia="ru-RU"/>
              </w:rPr>
            </w:pPr>
            <w:r w:rsidRPr="009B0344">
              <w:rPr>
                <w:rFonts w:ascii="Times New Roman" w:eastAsia="Times New Roman" w:hAnsi="Times New Roman" w:cs="Times New Roman"/>
                <w:bCs/>
                <w:color w:val="1A1A1A"/>
                <w:kern w:val="36"/>
                <w:sz w:val="24"/>
                <w:szCs w:val="24"/>
                <w:lang w:eastAsia="ru-RU"/>
              </w:rPr>
              <w:t>52,57</w:t>
            </w:r>
          </w:p>
        </w:tc>
      </w:tr>
      <w:tr w:rsidR="009B0344" w:rsidRPr="009B0344" w:rsidTr="009B0344">
        <w:tc>
          <w:tcPr>
            <w:tcW w:w="5025" w:type="dxa"/>
            <w:shd w:val="clear" w:color="auto" w:fill="auto"/>
          </w:tcPr>
          <w:p w:rsidR="009B0344" w:rsidRPr="009B0344" w:rsidRDefault="009B0344" w:rsidP="009B0344">
            <w:pPr>
              <w:spacing w:before="100" w:beforeAutospacing="1" w:after="100" w:afterAutospacing="1" w:line="240" w:lineRule="auto"/>
              <w:outlineLvl w:val="0"/>
              <w:rPr>
                <w:rFonts w:ascii="Times New Roman" w:eastAsia="Times New Roman" w:hAnsi="Times New Roman" w:cs="Times New Roman"/>
                <w:b/>
                <w:bCs/>
                <w:color w:val="1A1A1A"/>
                <w:kern w:val="36"/>
                <w:sz w:val="24"/>
                <w:szCs w:val="24"/>
                <w:lang w:eastAsia="ru-RU"/>
              </w:rPr>
            </w:pPr>
            <w:r w:rsidRPr="009B0344">
              <w:rPr>
                <w:rFonts w:ascii="Times New Roman" w:eastAsia="Times New Roman" w:hAnsi="Times New Roman" w:cs="Times New Roman"/>
                <w:b/>
                <w:bCs/>
                <w:color w:val="1A1A1A"/>
                <w:kern w:val="36"/>
                <w:sz w:val="24"/>
                <w:szCs w:val="24"/>
                <w:lang w:eastAsia="ru-RU"/>
              </w:rPr>
              <w:t>История</w:t>
            </w:r>
          </w:p>
        </w:tc>
        <w:tc>
          <w:tcPr>
            <w:tcW w:w="1346" w:type="dxa"/>
            <w:shd w:val="clear" w:color="auto" w:fill="C2D69B" w:themeFill="accent3" w:themeFillTint="99"/>
          </w:tcPr>
          <w:p w:rsidR="009B0344" w:rsidRPr="009B0344" w:rsidRDefault="009B0344" w:rsidP="009B0344">
            <w:pPr>
              <w:spacing w:before="100" w:beforeAutospacing="1" w:after="100" w:afterAutospacing="1" w:line="240" w:lineRule="auto"/>
              <w:jc w:val="center"/>
              <w:outlineLvl w:val="0"/>
              <w:rPr>
                <w:rFonts w:ascii="Times New Roman" w:eastAsia="Times New Roman" w:hAnsi="Times New Roman" w:cs="Times New Roman"/>
                <w:bCs/>
                <w:color w:val="1A1A1A"/>
                <w:kern w:val="36"/>
                <w:sz w:val="24"/>
                <w:szCs w:val="24"/>
                <w:lang w:eastAsia="ru-RU"/>
              </w:rPr>
            </w:pPr>
            <w:r w:rsidRPr="009B0344">
              <w:rPr>
                <w:rFonts w:ascii="Times New Roman" w:eastAsia="Times New Roman" w:hAnsi="Times New Roman" w:cs="Times New Roman"/>
                <w:bCs/>
                <w:color w:val="1A1A1A"/>
                <w:kern w:val="36"/>
                <w:sz w:val="24"/>
                <w:szCs w:val="24"/>
                <w:lang w:eastAsia="ru-RU"/>
              </w:rPr>
              <w:t>73</w:t>
            </w:r>
          </w:p>
        </w:tc>
        <w:tc>
          <w:tcPr>
            <w:tcW w:w="1851" w:type="dxa"/>
            <w:shd w:val="clear" w:color="auto" w:fill="F2DBDB" w:themeFill="accent2" w:themeFillTint="33"/>
          </w:tcPr>
          <w:p w:rsidR="009B0344" w:rsidRPr="009B0344" w:rsidRDefault="009B0344" w:rsidP="009B0344">
            <w:pPr>
              <w:spacing w:after="0" w:line="240" w:lineRule="auto"/>
              <w:jc w:val="center"/>
              <w:outlineLvl w:val="0"/>
              <w:rPr>
                <w:rFonts w:ascii="Times New Roman" w:eastAsia="Times New Roman" w:hAnsi="Times New Roman" w:cs="Times New Roman"/>
                <w:bCs/>
                <w:color w:val="1A1A1A"/>
                <w:kern w:val="36"/>
                <w:sz w:val="24"/>
                <w:szCs w:val="24"/>
                <w:lang w:eastAsia="ru-RU"/>
              </w:rPr>
            </w:pPr>
            <w:r w:rsidRPr="009B0344">
              <w:rPr>
                <w:rFonts w:ascii="Times New Roman" w:eastAsia="Times New Roman" w:hAnsi="Times New Roman" w:cs="Times New Roman"/>
                <w:bCs/>
                <w:color w:val="1A1A1A"/>
                <w:kern w:val="36"/>
                <w:sz w:val="24"/>
                <w:szCs w:val="24"/>
                <w:lang w:eastAsia="ru-RU"/>
              </w:rPr>
              <w:t xml:space="preserve">54,84 </w:t>
            </w:r>
          </w:p>
        </w:tc>
        <w:tc>
          <w:tcPr>
            <w:tcW w:w="1418" w:type="dxa"/>
            <w:shd w:val="clear" w:color="auto" w:fill="B6DDE8" w:themeFill="accent5" w:themeFillTint="66"/>
          </w:tcPr>
          <w:p w:rsidR="009B0344" w:rsidRPr="009B0344" w:rsidRDefault="009B0344" w:rsidP="009B0344">
            <w:pPr>
              <w:spacing w:before="100" w:beforeAutospacing="1" w:after="100" w:afterAutospacing="1" w:line="240" w:lineRule="auto"/>
              <w:jc w:val="center"/>
              <w:outlineLvl w:val="0"/>
              <w:rPr>
                <w:rFonts w:ascii="Times New Roman" w:eastAsia="Times New Roman" w:hAnsi="Times New Roman" w:cs="Times New Roman"/>
                <w:bCs/>
                <w:color w:val="1A1A1A"/>
                <w:kern w:val="36"/>
                <w:sz w:val="24"/>
                <w:szCs w:val="24"/>
                <w:lang w:eastAsia="ru-RU"/>
              </w:rPr>
            </w:pPr>
            <w:r w:rsidRPr="009B0344">
              <w:rPr>
                <w:rFonts w:ascii="Times New Roman" w:eastAsia="Times New Roman" w:hAnsi="Times New Roman" w:cs="Times New Roman"/>
                <w:bCs/>
                <w:color w:val="1A1A1A"/>
                <w:kern w:val="36"/>
                <w:sz w:val="24"/>
                <w:szCs w:val="24"/>
                <w:lang w:eastAsia="ru-RU"/>
              </w:rPr>
              <w:t>54,7</w:t>
            </w:r>
          </w:p>
        </w:tc>
      </w:tr>
      <w:tr w:rsidR="009B0344" w:rsidRPr="009B0344" w:rsidTr="009B0344">
        <w:tc>
          <w:tcPr>
            <w:tcW w:w="5025" w:type="dxa"/>
            <w:shd w:val="clear" w:color="auto" w:fill="auto"/>
          </w:tcPr>
          <w:p w:rsidR="009B0344" w:rsidRPr="009B0344" w:rsidRDefault="009B0344" w:rsidP="009B0344">
            <w:pPr>
              <w:spacing w:before="100" w:beforeAutospacing="1" w:after="100" w:afterAutospacing="1" w:line="240" w:lineRule="auto"/>
              <w:outlineLvl w:val="0"/>
              <w:rPr>
                <w:rFonts w:ascii="Times New Roman" w:eastAsia="Times New Roman" w:hAnsi="Times New Roman" w:cs="Times New Roman"/>
                <w:b/>
                <w:bCs/>
                <w:color w:val="1A1A1A"/>
                <w:kern w:val="36"/>
                <w:sz w:val="24"/>
                <w:szCs w:val="24"/>
                <w:lang w:eastAsia="ru-RU"/>
              </w:rPr>
            </w:pPr>
            <w:r w:rsidRPr="009B0344">
              <w:rPr>
                <w:rFonts w:ascii="Times New Roman" w:eastAsia="Times New Roman" w:hAnsi="Times New Roman" w:cs="Times New Roman"/>
                <w:b/>
                <w:bCs/>
                <w:color w:val="1A1A1A"/>
                <w:kern w:val="36"/>
                <w:sz w:val="24"/>
                <w:szCs w:val="24"/>
                <w:lang w:eastAsia="ru-RU"/>
              </w:rPr>
              <w:t>География</w:t>
            </w:r>
          </w:p>
        </w:tc>
        <w:tc>
          <w:tcPr>
            <w:tcW w:w="1346" w:type="dxa"/>
            <w:shd w:val="clear" w:color="auto" w:fill="C2D69B" w:themeFill="accent3" w:themeFillTint="99"/>
          </w:tcPr>
          <w:p w:rsidR="009B0344" w:rsidRPr="009B0344" w:rsidRDefault="009B0344" w:rsidP="009B0344">
            <w:pPr>
              <w:spacing w:before="100" w:beforeAutospacing="1" w:after="100" w:afterAutospacing="1" w:line="240" w:lineRule="auto"/>
              <w:jc w:val="center"/>
              <w:outlineLvl w:val="0"/>
              <w:rPr>
                <w:rFonts w:ascii="Times New Roman" w:eastAsia="Times New Roman" w:hAnsi="Times New Roman" w:cs="Times New Roman"/>
                <w:bCs/>
                <w:color w:val="1A1A1A"/>
                <w:kern w:val="36"/>
                <w:sz w:val="24"/>
                <w:szCs w:val="24"/>
                <w:lang w:eastAsia="ru-RU"/>
              </w:rPr>
            </w:pPr>
            <w:r w:rsidRPr="009B0344">
              <w:rPr>
                <w:rFonts w:ascii="Times New Roman" w:eastAsia="Times New Roman" w:hAnsi="Times New Roman" w:cs="Times New Roman"/>
                <w:bCs/>
                <w:color w:val="1A1A1A"/>
                <w:kern w:val="36"/>
                <w:sz w:val="24"/>
                <w:szCs w:val="24"/>
                <w:lang w:eastAsia="ru-RU"/>
              </w:rPr>
              <w:t>64</w:t>
            </w:r>
          </w:p>
        </w:tc>
        <w:tc>
          <w:tcPr>
            <w:tcW w:w="1851" w:type="dxa"/>
            <w:shd w:val="clear" w:color="auto" w:fill="F2DBDB" w:themeFill="accent2" w:themeFillTint="33"/>
          </w:tcPr>
          <w:p w:rsidR="009B0344" w:rsidRPr="009B0344" w:rsidRDefault="009B0344" w:rsidP="009B0344">
            <w:pPr>
              <w:spacing w:after="0" w:line="240" w:lineRule="auto"/>
              <w:jc w:val="center"/>
              <w:outlineLvl w:val="0"/>
              <w:rPr>
                <w:rFonts w:ascii="Times New Roman" w:eastAsia="Times New Roman" w:hAnsi="Times New Roman" w:cs="Times New Roman"/>
                <w:bCs/>
                <w:color w:val="1A1A1A"/>
                <w:kern w:val="36"/>
                <w:sz w:val="24"/>
                <w:szCs w:val="24"/>
                <w:lang w:eastAsia="ru-RU"/>
              </w:rPr>
            </w:pPr>
            <w:r w:rsidRPr="009B0344">
              <w:rPr>
                <w:rFonts w:ascii="Times New Roman" w:eastAsia="Times New Roman" w:hAnsi="Times New Roman" w:cs="Times New Roman"/>
                <w:bCs/>
                <w:color w:val="1A1A1A"/>
                <w:kern w:val="36"/>
                <w:sz w:val="24"/>
                <w:szCs w:val="24"/>
                <w:lang w:eastAsia="ru-RU"/>
              </w:rPr>
              <w:t>61,80</w:t>
            </w:r>
          </w:p>
        </w:tc>
        <w:tc>
          <w:tcPr>
            <w:tcW w:w="1418" w:type="dxa"/>
            <w:shd w:val="clear" w:color="auto" w:fill="B6DDE8" w:themeFill="accent5" w:themeFillTint="66"/>
          </w:tcPr>
          <w:p w:rsidR="009B0344" w:rsidRPr="009B0344" w:rsidRDefault="009B0344" w:rsidP="009B0344">
            <w:pPr>
              <w:spacing w:before="100" w:beforeAutospacing="1" w:after="100" w:afterAutospacing="1" w:line="240" w:lineRule="auto"/>
              <w:jc w:val="center"/>
              <w:outlineLvl w:val="0"/>
              <w:rPr>
                <w:rFonts w:ascii="Times New Roman" w:eastAsia="Times New Roman" w:hAnsi="Times New Roman" w:cs="Times New Roman"/>
                <w:bCs/>
                <w:color w:val="1A1A1A"/>
                <w:kern w:val="36"/>
                <w:sz w:val="24"/>
                <w:szCs w:val="24"/>
                <w:lang w:eastAsia="ru-RU"/>
              </w:rPr>
            </w:pPr>
            <w:r w:rsidRPr="009B0344">
              <w:rPr>
                <w:rFonts w:ascii="Times New Roman" w:eastAsia="Times New Roman" w:hAnsi="Times New Roman" w:cs="Times New Roman"/>
                <w:bCs/>
                <w:color w:val="1A1A1A"/>
                <w:kern w:val="36"/>
                <w:sz w:val="24"/>
                <w:szCs w:val="24"/>
                <w:lang w:eastAsia="ru-RU"/>
              </w:rPr>
              <w:t>55,15</w:t>
            </w:r>
          </w:p>
        </w:tc>
      </w:tr>
      <w:tr w:rsidR="009B0344" w:rsidRPr="009B0344" w:rsidTr="009B0344">
        <w:tc>
          <w:tcPr>
            <w:tcW w:w="5025" w:type="dxa"/>
            <w:shd w:val="clear" w:color="auto" w:fill="auto"/>
          </w:tcPr>
          <w:p w:rsidR="009B0344" w:rsidRPr="009B0344" w:rsidRDefault="009B0344" w:rsidP="009B0344">
            <w:pPr>
              <w:spacing w:before="100" w:beforeAutospacing="1" w:after="100" w:afterAutospacing="1" w:line="240" w:lineRule="auto"/>
              <w:outlineLvl w:val="0"/>
              <w:rPr>
                <w:rFonts w:ascii="Times New Roman" w:eastAsia="Times New Roman" w:hAnsi="Times New Roman" w:cs="Times New Roman"/>
                <w:b/>
                <w:bCs/>
                <w:color w:val="1A1A1A"/>
                <w:kern w:val="36"/>
                <w:sz w:val="24"/>
                <w:szCs w:val="24"/>
                <w:lang w:eastAsia="ru-RU"/>
              </w:rPr>
            </w:pPr>
            <w:r w:rsidRPr="009B0344">
              <w:rPr>
                <w:rFonts w:ascii="Times New Roman" w:eastAsia="Times New Roman" w:hAnsi="Times New Roman" w:cs="Times New Roman"/>
                <w:b/>
                <w:bCs/>
                <w:color w:val="1A1A1A"/>
                <w:kern w:val="36"/>
                <w:sz w:val="24"/>
                <w:szCs w:val="24"/>
                <w:lang w:eastAsia="ru-RU"/>
              </w:rPr>
              <w:t>Английский язык</w:t>
            </w:r>
          </w:p>
        </w:tc>
        <w:tc>
          <w:tcPr>
            <w:tcW w:w="1346" w:type="dxa"/>
            <w:shd w:val="clear" w:color="auto" w:fill="C2D69B" w:themeFill="accent3" w:themeFillTint="99"/>
          </w:tcPr>
          <w:p w:rsidR="009B0344" w:rsidRPr="009B0344" w:rsidRDefault="009B0344" w:rsidP="009B0344">
            <w:pPr>
              <w:spacing w:before="100" w:beforeAutospacing="1" w:after="100" w:afterAutospacing="1" w:line="240" w:lineRule="auto"/>
              <w:jc w:val="center"/>
              <w:outlineLvl w:val="0"/>
              <w:rPr>
                <w:rFonts w:ascii="Times New Roman" w:eastAsia="Times New Roman" w:hAnsi="Times New Roman" w:cs="Times New Roman"/>
                <w:bCs/>
                <w:color w:val="1A1A1A"/>
                <w:kern w:val="36"/>
                <w:sz w:val="24"/>
                <w:szCs w:val="24"/>
                <w:lang w:eastAsia="ru-RU"/>
              </w:rPr>
            </w:pPr>
            <w:r w:rsidRPr="009B0344">
              <w:rPr>
                <w:rFonts w:ascii="Times New Roman" w:eastAsia="Times New Roman" w:hAnsi="Times New Roman" w:cs="Times New Roman"/>
                <w:bCs/>
                <w:color w:val="1A1A1A"/>
                <w:kern w:val="36"/>
                <w:sz w:val="24"/>
                <w:szCs w:val="24"/>
                <w:lang w:eastAsia="ru-RU"/>
              </w:rPr>
              <w:t>78</w:t>
            </w:r>
          </w:p>
        </w:tc>
        <w:tc>
          <w:tcPr>
            <w:tcW w:w="1851" w:type="dxa"/>
            <w:shd w:val="clear" w:color="auto" w:fill="F2DBDB" w:themeFill="accent2" w:themeFillTint="33"/>
          </w:tcPr>
          <w:p w:rsidR="009B0344" w:rsidRPr="009B0344" w:rsidRDefault="009B0344" w:rsidP="009B0344">
            <w:pPr>
              <w:spacing w:after="0" w:line="240" w:lineRule="auto"/>
              <w:jc w:val="center"/>
              <w:outlineLvl w:val="0"/>
              <w:rPr>
                <w:rFonts w:ascii="Times New Roman" w:eastAsia="Times New Roman" w:hAnsi="Times New Roman" w:cs="Times New Roman"/>
                <w:bCs/>
                <w:color w:val="1A1A1A"/>
                <w:kern w:val="36"/>
                <w:sz w:val="24"/>
                <w:szCs w:val="24"/>
                <w:lang w:eastAsia="ru-RU"/>
              </w:rPr>
            </w:pPr>
            <w:r w:rsidRPr="009B0344">
              <w:rPr>
                <w:rFonts w:ascii="Times New Roman" w:eastAsia="Times New Roman" w:hAnsi="Times New Roman" w:cs="Times New Roman"/>
                <w:bCs/>
                <w:color w:val="1A1A1A"/>
                <w:kern w:val="36"/>
                <w:sz w:val="24"/>
                <w:szCs w:val="24"/>
                <w:lang w:eastAsia="ru-RU"/>
              </w:rPr>
              <w:t>74,16</w:t>
            </w:r>
          </w:p>
        </w:tc>
        <w:tc>
          <w:tcPr>
            <w:tcW w:w="1418" w:type="dxa"/>
            <w:shd w:val="clear" w:color="auto" w:fill="B6DDE8" w:themeFill="accent5" w:themeFillTint="66"/>
          </w:tcPr>
          <w:p w:rsidR="009B0344" w:rsidRPr="009B0344" w:rsidRDefault="009B0344" w:rsidP="009B0344">
            <w:pPr>
              <w:spacing w:before="100" w:beforeAutospacing="1" w:after="100" w:afterAutospacing="1" w:line="240" w:lineRule="auto"/>
              <w:jc w:val="center"/>
              <w:outlineLvl w:val="0"/>
              <w:rPr>
                <w:rFonts w:ascii="Times New Roman" w:eastAsia="Times New Roman" w:hAnsi="Times New Roman" w:cs="Times New Roman"/>
                <w:bCs/>
                <w:color w:val="1A1A1A"/>
                <w:kern w:val="36"/>
                <w:sz w:val="24"/>
                <w:szCs w:val="24"/>
                <w:lang w:eastAsia="ru-RU"/>
              </w:rPr>
            </w:pPr>
            <w:r w:rsidRPr="009B0344">
              <w:rPr>
                <w:rFonts w:ascii="Times New Roman" w:eastAsia="Times New Roman" w:hAnsi="Times New Roman" w:cs="Times New Roman"/>
                <w:bCs/>
                <w:color w:val="1A1A1A"/>
                <w:kern w:val="36"/>
                <w:sz w:val="24"/>
                <w:szCs w:val="24"/>
                <w:lang w:eastAsia="ru-RU"/>
              </w:rPr>
              <w:t>70,1</w:t>
            </w:r>
          </w:p>
        </w:tc>
      </w:tr>
      <w:tr w:rsidR="009B0344" w:rsidRPr="009B0344" w:rsidTr="009B0344">
        <w:tc>
          <w:tcPr>
            <w:tcW w:w="5025" w:type="dxa"/>
            <w:shd w:val="clear" w:color="auto" w:fill="auto"/>
          </w:tcPr>
          <w:p w:rsidR="009B0344" w:rsidRPr="009B0344" w:rsidRDefault="009B0344" w:rsidP="009B0344">
            <w:pPr>
              <w:spacing w:before="100" w:beforeAutospacing="1" w:after="100" w:afterAutospacing="1" w:line="240" w:lineRule="auto"/>
              <w:outlineLvl w:val="0"/>
              <w:rPr>
                <w:rFonts w:ascii="Times New Roman" w:eastAsia="Times New Roman" w:hAnsi="Times New Roman" w:cs="Times New Roman"/>
                <w:b/>
                <w:bCs/>
                <w:color w:val="1A1A1A"/>
                <w:kern w:val="36"/>
                <w:sz w:val="24"/>
                <w:szCs w:val="24"/>
                <w:lang w:eastAsia="ru-RU"/>
              </w:rPr>
            </w:pPr>
            <w:r w:rsidRPr="009B0344">
              <w:rPr>
                <w:rFonts w:ascii="Times New Roman" w:eastAsia="Times New Roman" w:hAnsi="Times New Roman" w:cs="Times New Roman"/>
                <w:b/>
                <w:bCs/>
                <w:color w:val="1A1A1A"/>
                <w:kern w:val="36"/>
                <w:sz w:val="24"/>
                <w:szCs w:val="24"/>
                <w:lang w:eastAsia="ru-RU"/>
              </w:rPr>
              <w:t>Обществознание</w:t>
            </w:r>
          </w:p>
        </w:tc>
        <w:tc>
          <w:tcPr>
            <w:tcW w:w="1346" w:type="dxa"/>
            <w:shd w:val="clear" w:color="auto" w:fill="C2D69B" w:themeFill="accent3" w:themeFillTint="99"/>
          </w:tcPr>
          <w:p w:rsidR="009B0344" w:rsidRPr="009B0344" w:rsidRDefault="009B0344" w:rsidP="009B0344">
            <w:pPr>
              <w:spacing w:before="100" w:beforeAutospacing="1" w:after="100" w:afterAutospacing="1" w:line="240" w:lineRule="auto"/>
              <w:jc w:val="center"/>
              <w:outlineLvl w:val="0"/>
              <w:rPr>
                <w:rFonts w:ascii="Times New Roman" w:eastAsia="Times New Roman" w:hAnsi="Times New Roman" w:cs="Times New Roman"/>
                <w:bCs/>
                <w:color w:val="1A1A1A"/>
                <w:kern w:val="36"/>
                <w:sz w:val="24"/>
                <w:szCs w:val="24"/>
                <w:lang w:eastAsia="ru-RU"/>
              </w:rPr>
            </w:pPr>
            <w:r w:rsidRPr="009B0344">
              <w:rPr>
                <w:rFonts w:ascii="Times New Roman" w:eastAsia="Times New Roman" w:hAnsi="Times New Roman" w:cs="Times New Roman"/>
                <w:bCs/>
                <w:color w:val="1A1A1A"/>
                <w:kern w:val="36"/>
                <w:sz w:val="24"/>
                <w:szCs w:val="24"/>
                <w:lang w:eastAsia="ru-RU"/>
              </w:rPr>
              <w:t>65</w:t>
            </w:r>
          </w:p>
        </w:tc>
        <w:tc>
          <w:tcPr>
            <w:tcW w:w="1851" w:type="dxa"/>
            <w:shd w:val="clear" w:color="auto" w:fill="F2DBDB" w:themeFill="accent2" w:themeFillTint="33"/>
          </w:tcPr>
          <w:p w:rsidR="009B0344" w:rsidRPr="009B0344" w:rsidRDefault="009B0344" w:rsidP="009B0344">
            <w:pPr>
              <w:spacing w:after="0" w:line="240" w:lineRule="auto"/>
              <w:jc w:val="center"/>
              <w:outlineLvl w:val="0"/>
              <w:rPr>
                <w:rFonts w:ascii="Times New Roman" w:eastAsia="Times New Roman" w:hAnsi="Times New Roman" w:cs="Times New Roman"/>
                <w:bCs/>
                <w:color w:val="1A1A1A"/>
                <w:kern w:val="36"/>
                <w:sz w:val="24"/>
                <w:szCs w:val="24"/>
                <w:lang w:eastAsia="ru-RU"/>
              </w:rPr>
            </w:pPr>
            <w:r w:rsidRPr="009B0344">
              <w:rPr>
                <w:rFonts w:ascii="Times New Roman" w:eastAsia="Times New Roman" w:hAnsi="Times New Roman" w:cs="Times New Roman"/>
                <w:bCs/>
                <w:color w:val="1A1A1A"/>
                <w:kern w:val="36"/>
                <w:sz w:val="24"/>
                <w:szCs w:val="24"/>
                <w:lang w:eastAsia="ru-RU"/>
              </w:rPr>
              <w:t>55,42</w:t>
            </w:r>
          </w:p>
        </w:tc>
        <w:tc>
          <w:tcPr>
            <w:tcW w:w="1418" w:type="dxa"/>
            <w:shd w:val="clear" w:color="auto" w:fill="B6DDE8" w:themeFill="accent5" w:themeFillTint="66"/>
          </w:tcPr>
          <w:p w:rsidR="009B0344" w:rsidRPr="009B0344" w:rsidRDefault="009B0344" w:rsidP="009B0344">
            <w:pPr>
              <w:spacing w:before="100" w:beforeAutospacing="1" w:after="100" w:afterAutospacing="1" w:line="240" w:lineRule="auto"/>
              <w:jc w:val="center"/>
              <w:outlineLvl w:val="0"/>
              <w:rPr>
                <w:rFonts w:ascii="Times New Roman" w:eastAsia="Times New Roman" w:hAnsi="Times New Roman" w:cs="Times New Roman"/>
                <w:bCs/>
                <w:color w:val="1A1A1A"/>
                <w:kern w:val="36"/>
                <w:sz w:val="24"/>
                <w:szCs w:val="24"/>
                <w:lang w:eastAsia="ru-RU"/>
              </w:rPr>
            </w:pPr>
            <w:r w:rsidRPr="009B0344">
              <w:rPr>
                <w:rFonts w:ascii="Times New Roman" w:eastAsia="Times New Roman" w:hAnsi="Times New Roman" w:cs="Times New Roman"/>
                <w:bCs/>
                <w:color w:val="1A1A1A"/>
                <w:kern w:val="36"/>
                <w:sz w:val="24"/>
                <w:szCs w:val="24"/>
                <w:lang w:eastAsia="ru-RU"/>
              </w:rPr>
              <w:t>55,44</w:t>
            </w:r>
          </w:p>
        </w:tc>
      </w:tr>
      <w:tr w:rsidR="009B0344" w:rsidRPr="009B0344" w:rsidTr="009B0344">
        <w:tc>
          <w:tcPr>
            <w:tcW w:w="5025" w:type="dxa"/>
            <w:shd w:val="clear" w:color="auto" w:fill="auto"/>
          </w:tcPr>
          <w:p w:rsidR="009B0344" w:rsidRPr="009B0344" w:rsidRDefault="009B0344" w:rsidP="009B0344">
            <w:pPr>
              <w:spacing w:before="100" w:beforeAutospacing="1" w:after="100" w:afterAutospacing="1" w:line="240" w:lineRule="auto"/>
              <w:outlineLvl w:val="0"/>
              <w:rPr>
                <w:rFonts w:ascii="Times New Roman" w:eastAsia="Times New Roman" w:hAnsi="Times New Roman" w:cs="Times New Roman"/>
                <w:b/>
                <w:bCs/>
                <w:color w:val="1A1A1A"/>
                <w:kern w:val="36"/>
                <w:sz w:val="24"/>
                <w:szCs w:val="24"/>
                <w:lang w:eastAsia="ru-RU"/>
              </w:rPr>
            </w:pPr>
            <w:r w:rsidRPr="009B0344">
              <w:rPr>
                <w:rFonts w:ascii="Times New Roman" w:eastAsia="Times New Roman" w:hAnsi="Times New Roman" w:cs="Times New Roman"/>
                <w:b/>
                <w:bCs/>
                <w:color w:val="1A1A1A"/>
                <w:kern w:val="36"/>
                <w:sz w:val="24"/>
                <w:szCs w:val="24"/>
                <w:lang w:eastAsia="ru-RU"/>
              </w:rPr>
              <w:t>Литература</w:t>
            </w:r>
          </w:p>
        </w:tc>
        <w:tc>
          <w:tcPr>
            <w:tcW w:w="1346" w:type="dxa"/>
            <w:shd w:val="clear" w:color="auto" w:fill="C2D69B" w:themeFill="accent3" w:themeFillTint="99"/>
          </w:tcPr>
          <w:p w:rsidR="009B0344" w:rsidRPr="009B0344" w:rsidRDefault="009B0344" w:rsidP="009B0344">
            <w:pPr>
              <w:spacing w:before="100" w:beforeAutospacing="1" w:after="100" w:afterAutospacing="1" w:line="240" w:lineRule="auto"/>
              <w:jc w:val="center"/>
              <w:outlineLvl w:val="0"/>
              <w:rPr>
                <w:rFonts w:ascii="Times New Roman" w:eastAsia="Times New Roman" w:hAnsi="Times New Roman" w:cs="Times New Roman"/>
                <w:bCs/>
                <w:color w:val="1A1A1A"/>
                <w:kern w:val="36"/>
                <w:sz w:val="24"/>
                <w:szCs w:val="24"/>
                <w:lang w:eastAsia="ru-RU"/>
              </w:rPr>
            </w:pPr>
            <w:r w:rsidRPr="009B0344">
              <w:rPr>
                <w:rFonts w:ascii="Times New Roman" w:eastAsia="Times New Roman" w:hAnsi="Times New Roman" w:cs="Times New Roman"/>
                <w:bCs/>
                <w:color w:val="1A1A1A"/>
                <w:kern w:val="36"/>
                <w:sz w:val="24"/>
                <w:szCs w:val="24"/>
                <w:lang w:eastAsia="ru-RU"/>
              </w:rPr>
              <w:t>80</w:t>
            </w:r>
          </w:p>
        </w:tc>
        <w:tc>
          <w:tcPr>
            <w:tcW w:w="1851" w:type="dxa"/>
            <w:shd w:val="clear" w:color="auto" w:fill="F2DBDB" w:themeFill="accent2" w:themeFillTint="33"/>
          </w:tcPr>
          <w:p w:rsidR="009B0344" w:rsidRPr="009B0344" w:rsidRDefault="009B0344" w:rsidP="009B0344">
            <w:pPr>
              <w:spacing w:after="0" w:line="240" w:lineRule="auto"/>
              <w:jc w:val="center"/>
              <w:outlineLvl w:val="0"/>
              <w:rPr>
                <w:rFonts w:ascii="Times New Roman" w:eastAsia="Times New Roman" w:hAnsi="Times New Roman" w:cs="Times New Roman"/>
                <w:bCs/>
                <w:color w:val="1A1A1A"/>
                <w:kern w:val="36"/>
                <w:sz w:val="24"/>
                <w:szCs w:val="24"/>
                <w:lang w:eastAsia="ru-RU"/>
              </w:rPr>
            </w:pPr>
            <w:r w:rsidRPr="009B0344">
              <w:rPr>
                <w:rFonts w:ascii="Times New Roman" w:eastAsia="Times New Roman" w:hAnsi="Times New Roman" w:cs="Times New Roman"/>
                <w:bCs/>
                <w:color w:val="1A1A1A"/>
                <w:kern w:val="36"/>
                <w:sz w:val="24"/>
                <w:szCs w:val="24"/>
                <w:lang w:eastAsia="ru-RU"/>
              </w:rPr>
              <w:t xml:space="preserve">65,60 </w:t>
            </w:r>
          </w:p>
        </w:tc>
        <w:tc>
          <w:tcPr>
            <w:tcW w:w="1418" w:type="dxa"/>
            <w:shd w:val="clear" w:color="auto" w:fill="B6DDE8" w:themeFill="accent5" w:themeFillTint="66"/>
          </w:tcPr>
          <w:p w:rsidR="009B0344" w:rsidRPr="009B0344" w:rsidRDefault="009B0344" w:rsidP="009B0344">
            <w:pPr>
              <w:spacing w:before="100" w:beforeAutospacing="1" w:after="100" w:afterAutospacing="1" w:line="240" w:lineRule="auto"/>
              <w:jc w:val="center"/>
              <w:outlineLvl w:val="0"/>
              <w:rPr>
                <w:rFonts w:ascii="Times New Roman" w:eastAsia="Times New Roman" w:hAnsi="Times New Roman" w:cs="Times New Roman"/>
                <w:bCs/>
                <w:color w:val="1A1A1A"/>
                <w:kern w:val="36"/>
                <w:sz w:val="24"/>
                <w:szCs w:val="24"/>
                <w:lang w:eastAsia="ru-RU"/>
              </w:rPr>
            </w:pPr>
            <w:r w:rsidRPr="009B0344">
              <w:rPr>
                <w:rFonts w:ascii="Times New Roman" w:eastAsia="Times New Roman" w:hAnsi="Times New Roman" w:cs="Times New Roman"/>
                <w:bCs/>
                <w:color w:val="1A1A1A"/>
                <w:kern w:val="36"/>
                <w:sz w:val="24"/>
                <w:szCs w:val="24"/>
                <w:lang w:eastAsia="ru-RU"/>
              </w:rPr>
              <w:t>59,68</w:t>
            </w:r>
          </w:p>
        </w:tc>
      </w:tr>
    </w:tbl>
    <w:p w:rsidR="009B0344" w:rsidRDefault="009B0344" w:rsidP="00553C16">
      <w:pPr>
        <w:spacing w:after="0" w:line="240" w:lineRule="auto"/>
        <w:ind w:left="1134" w:right="283"/>
        <w:jc w:val="both"/>
        <w:rPr>
          <w:rFonts w:ascii="Times New Roman" w:hAnsi="Times New Roman" w:cs="Times New Roman"/>
          <w:sz w:val="24"/>
          <w:szCs w:val="24"/>
        </w:rPr>
      </w:pPr>
    </w:p>
    <w:p w:rsidR="009B0344" w:rsidRDefault="009B0344" w:rsidP="00553C16">
      <w:pPr>
        <w:spacing w:after="0" w:line="240" w:lineRule="auto"/>
        <w:ind w:left="1134" w:right="283"/>
        <w:jc w:val="both"/>
        <w:rPr>
          <w:rFonts w:ascii="Times New Roman" w:hAnsi="Times New Roman" w:cs="Times New Roman"/>
          <w:sz w:val="24"/>
          <w:szCs w:val="24"/>
        </w:rPr>
      </w:pPr>
    </w:p>
    <w:p w:rsidR="009B0344" w:rsidRPr="00AA1593" w:rsidRDefault="009B0344" w:rsidP="00553C16">
      <w:pPr>
        <w:spacing w:after="0" w:line="240" w:lineRule="auto"/>
        <w:ind w:left="1134" w:right="283"/>
        <w:jc w:val="both"/>
        <w:rPr>
          <w:rFonts w:ascii="Times New Roman" w:hAnsi="Times New Roman" w:cs="Times New Roman"/>
          <w:sz w:val="24"/>
          <w:szCs w:val="24"/>
        </w:rPr>
      </w:pPr>
    </w:p>
    <w:p w:rsidR="00553C16" w:rsidRPr="00AA1593" w:rsidRDefault="00553C16" w:rsidP="00553C16">
      <w:pPr>
        <w:spacing w:after="0" w:line="240" w:lineRule="auto"/>
        <w:jc w:val="center"/>
        <w:rPr>
          <w:rFonts w:ascii="Times New Roman" w:hAnsi="Times New Roman" w:cs="Times New Roman"/>
          <w:b/>
          <w:color w:val="FF0000"/>
          <w:sz w:val="24"/>
          <w:szCs w:val="24"/>
        </w:rPr>
      </w:pPr>
    </w:p>
    <w:p w:rsidR="00553C16" w:rsidRPr="00AA1593" w:rsidRDefault="00553C16" w:rsidP="00553C16">
      <w:pPr>
        <w:spacing w:after="0" w:line="240" w:lineRule="auto"/>
        <w:rPr>
          <w:rFonts w:ascii="Times New Roman" w:hAnsi="Times New Roman" w:cs="Times New Roman"/>
          <w:color w:val="FF0000"/>
          <w:sz w:val="24"/>
          <w:szCs w:val="24"/>
        </w:rPr>
      </w:pPr>
    </w:p>
    <w:p w:rsidR="00553C16" w:rsidRDefault="00553C16" w:rsidP="00553C16">
      <w:pPr>
        <w:spacing w:after="0" w:line="240" w:lineRule="auto"/>
        <w:jc w:val="both"/>
        <w:rPr>
          <w:rFonts w:ascii="Times New Roman" w:hAnsi="Times New Roman" w:cs="Times New Roman"/>
          <w:sz w:val="24"/>
          <w:szCs w:val="24"/>
        </w:rPr>
      </w:pPr>
    </w:p>
    <w:p w:rsidR="009B0344" w:rsidRDefault="009B0344" w:rsidP="00553C16">
      <w:pPr>
        <w:spacing w:after="0" w:line="240" w:lineRule="auto"/>
        <w:jc w:val="both"/>
        <w:rPr>
          <w:rFonts w:ascii="Times New Roman" w:hAnsi="Times New Roman" w:cs="Times New Roman"/>
          <w:sz w:val="24"/>
          <w:szCs w:val="24"/>
        </w:rPr>
      </w:pPr>
    </w:p>
    <w:p w:rsidR="009B0344" w:rsidRDefault="009B0344" w:rsidP="00553C16">
      <w:pPr>
        <w:spacing w:after="0" w:line="240" w:lineRule="auto"/>
        <w:jc w:val="both"/>
        <w:rPr>
          <w:rFonts w:ascii="Times New Roman" w:hAnsi="Times New Roman" w:cs="Times New Roman"/>
          <w:sz w:val="24"/>
          <w:szCs w:val="24"/>
        </w:rPr>
      </w:pPr>
    </w:p>
    <w:p w:rsidR="009B0344" w:rsidRDefault="009B0344" w:rsidP="00553C16">
      <w:pPr>
        <w:spacing w:after="0" w:line="240" w:lineRule="auto"/>
        <w:jc w:val="both"/>
        <w:rPr>
          <w:rFonts w:ascii="Times New Roman" w:hAnsi="Times New Roman" w:cs="Times New Roman"/>
          <w:sz w:val="24"/>
          <w:szCs w:val="24"/>
        </w:rPr>
      </w:pPr>
    </w:p>
    <w:p w:rsidR="009B0344" w:rsidRDefault="009B0344" w:rsidP="00553C16">
      <w:pPr>
        <w:spacing w:after="0" w:line="240" w:lineRule="auto"/>
        <w:jc w:val="both"/>
        <w:rPr>
          <w:rFonts w:ascii="Times New Roman" w:hAnsi="Times New Roman" w:cs="Times New Roman"/>
          <w:sz w:val="24"/>
          <w:szCs w:val="24"/>
        </w:rPr>
      </w:pPr>
    </w:p>
    <w:p w:rsidR="009B0344" w:rsidRDefault="009B0344" w:rsidP="00553C16">
      <w:pPr>
        <w:spacing w:after="0" w:line="240" w:lineRule="auto"/>
        <w:jc w:val="both"/>
        <w:rPr>
          <w:rFonts w:ascii="Times New Roman" w:hAnsi="Times New Roman" w:cs="Times New Roman"/>
          <w:sz w:val="24"/>
          <w:szCs w:val="24"/>
        </w:rPr>
      </w:pPr>
    </w:p>
    <w:p w:rsidR="009B0344" w:rsidRDefault="009B0344" w:rsidP="00553C16">
      <w:pPr>
        <w:spacing w:after="0" w:line="240" w:lineRule="auto"/>
        <w:jc w:val="both"/>
        <w:rPr>
          <w:rFonts w:ascii="Times New Roman" w:hAnsi="Times New Roman" w:cs="Times New Roman"/>
          <w:sz w:val="24"/>
          <w:szCs w:val="24"/>
        </w:rPr>
      </w:pPr>
    </w:p>
    <w:p w:rsidR="009B0344" w:rsidRDefault="009B0344" w:rsidP="00553C16">
      <w:pPr>
        <w:spacing w:after="0" w:line="240" w:lineRule="auto"/>
        <w:jc w:val="both"/>
        <w:rPr>
          <w:rFonts w:ascii="Times New Roman" w:hAnsi="Times New Roman" w:cs="Times New Roman"/>
          <w:sz w:val="24"/>
          <w:szCs w:val="24"/>
        </w:rPr>
      </w:pPr>
    </w:p>
    <w:p w:rsidR="009B0344" w:rsidRDefault="009B0344" w:rsidP="00553C16">
      <w:pPr>
        <w:spacing w:after="0" w:line="240" w:lineRule="auto"/>
        <w:jc w:val="both"/>
        <w:rPr>
          <w:rFonts w:ascii="Times New Roman" w:hAnsi="Times New Roman" w:cs="Times New Roman"/>
          <w:sz w:val="24"/>
          <w:szCs w:val="24"/>
        </w:rPr>
      </w:pPr>
    </w:p>
    <w:p w:rsidR="009B0344" w:rsidRDefault="009B0344" w:rsidP="00553C16">
      <w:pPr>
        <w:spacing w:after="0" w:line="240" w:lineRule="auto"/>
        <w:jc w:val="both"/>
        <w:rPr>
          <w:rFonts w:ascii="Times New Roman" w:hAnsi="Times New Roman" w:cs="Times New Roman"/>
          <w:sz w:val="24"/>
          <w:szCs w:val="24"/>
        </w:rPr>
      </w:pPr>
    </w:p>
    <w:p w:rsidR="009B0344" w:rsidRDefault="009B0344" w:rsidP="00553C16">
      <w:pPr>
        <w:spacing w:after="0" w:line="240" w:lineRule="auto"/>
        <w:jc w:val="both"/>
        <w:rPr>
          <w:rFonts w:ascii="Times New Roman" w:hAnsi="Times New Roman" w:cs="Times New Roman"/>
          <w:sz w:val="24"/>
          <w:szCs w:val="24"/>
        </w:rPr>
      </w:pPr>
    </w:p>
    <w:p w:rsidR="009B0344" w:rsidRDefault="009B0344" w:rsidP="00553C16">
      <w:pPr>
        <w:spacing w:after="0" w:line="240" w:lineRule="auto"/>
        <w:jc w:val="both"/>
        <w:rPr>
          <w:rFonts w:ascii="Times New Roman" w:hAnsi="Times New Roman" w:cs="Times New Roman"/>
          <w:sz w:val="24"/>
          <w:szCs w:val="24"/>
        </w:rPr>
      </w:pPr>
    </w:p>
    <w:p w:rsidR="009B0344" w:rsidRDefault="009B0344" w:rsidP="00553C16">
      <w:pPr>
        <w:spacing w:after="0" w:line="240" w:lineRule="auto"/>
        <w:jc w:val="both"/>
        <w:rPr>
          <w:rFonts w:ascii="Times New Roman" w:hAnsi="Times New Roman" w:cs="Times New Roman"/>
          <w:sz w:val="24"/>
          <w:szCs w:val="24"/>
        </w:rPr>
      </w:pPr>
    </w:p>
    <w:p w:rsidR="009B0344" w:rsidRPr="00AA1593" w:rsidRDefault="009B0344" w:rsidP="00553C16">
      <w:pPr>
        <w:spacing w:after="0" w:line="240" w:lineRule="auto"/>
        <w:jc w:val="both"/>
        <w:rPr>
          <w:rFonts w:ascii="Times New Roman" w:hAnsi="Times New Roman" w:cs="Times New Roman"/>
          <w:sz w:val="24"/>
          <w:szCs w:val="24"/>
        </w:rPr>
      </w:pPr>
    </w:p>
    <w:p w:rsidR="009B0344" w:rsidRPr="009B0344" w:rsidRDefault="009B0344" w:rsidP="009B0344">
      <w:pPr>
        <w:ind w:left="1134" w:right="284" w:firstLine="709"/>
        <w:jc w:val="both"/>
        <w:rPr>
          <w:rFonts w:ascii="Times New Roman" w:eastAsia="TimesNewRomanPS-BoldMT" w:hAnsi="Times New Roman" w:cs="Times New Roman"/>
          <w:bCs/>
          <w:sz w:val="24"/>
          <w:szCs w:val="24"/>
        </w:rPr>
      </w:pPr>
      <w:r w:rsidRPr="009B0344">
        <w:rPr>
          <w:rFonts w:ascii="Times New Roman" w:eastAsia="TimesNewRomanPS-BoldMT" w:hAnsi="Times New Roman" w:cs="Times New Roman"/>
          <w:bCs/>
          <w:sz w:val="24"/>
          <w:szCs w:val="24"/>
        </w:rPr>
        <w:t>Если воспользоваться таблицей перевода первичных баллов ЕГЭ 2017 в отметку, то выпускники справились с испытаниями:</w:t>
      </w:r>
    </w:p>
    <w:tbl>
      <w:tblPr>
        <w:tblStyle w:val="a3"/>
        <w:tblW w:w="0" w:type="auto"/>
        <w:tblInd w:w="374" w:type="dxa"/>
        <w:tblLook w:val="04A0"/>
      </w:tblPr>
      <w:tblGrid>
        <w:gridCol w:w="4254"/>
        <w:gridCol w:w="2993"/>
        <w:gridCol w:w="3068"/>
      </w:tblGrid>
      <w:tr w:rsidR="009B0344" w:rsidRPr="002D02D6" w:rsidTr="009B0344">
        <w:trPr>
          <w:trHeight w:val="411"/>
        </w:trPr>
        <w:tc>
          <w:tcPr>
            <w:tcW w:w="4254" w:type="dxa"/>
          </w:tcPr>
          <w:p w:rsidR="009B0344" w:rsidRPr="009B0344" w:rsidRDefault="009B0344" w:rsidP="00C207B8">
            <w:pPr>
              <w:ind w:right="283"/>
              <w:jc w:val="center"/>
              <w:rPr>
                <w:rFonts w:ascii="Times New Roman" w:eastAsia="TimesNewRomanPS-BoldMT" w:hAnsi="Times New Roman" w:cs="Times New Roman"/>
                <w:bCs/>
                <w:sz w:val="24"/>
                <w:szCs w:val="24"/>
              </w:rPr>
            </w:pPr>
            <w:r w:rsidRPr="009B0344">
              <w:rPr>
                <w:rFonts w:ascii="Times New Roman" w:eastAsia="Times New Roman" w:hAnsi="Times New Roman" w:cs="Times New Roman"/>
                <w:b/>
                <w:bCs/>
                <w:color w:val="1A1A1A"/>
                <w:kern w:val="36"/>
                <w:sz w:val="24"/>
                <w:szCs w:val="24"/>
                <w:lang w:eastAsia="ru-RU"/>
              </w:rPr>
              <w:t>Предмет</w:t>
            </w:r>
          </w:p>
        </w:tc>
        <w:tc>
          <w:tcPr>
            <w:tcW w:w="2993" w:type="dxa"/>
          </w:tcPr>
          <w:p w:rsidR="009B0344" w:rsidRPr="009B0344" w:rsidRDefault="009B0344" w:rsidP="00C207B8">
            <w:pPr>
              <w:ind w:right="283"/>
              <w:jc w:val="center"/>
              <w:rPr>
                <w:rFonts w:ascii="Times New Roman" w:eastAsia="TimesNewRomanPS-BoldMT" w:hAnsi="Times New Roman" w:cs="Times New Roman"/>
                <w:bCs/>
                <w:sz w:val="24"/>
                <w:szCs w:val="24"/>
              </w:rPr>
            </w:pPr>
            <w:r w:rsidRPr="009B0344">
              <w:rPr>
                <w:rFonts w:ascii="Times New Roman" w:eastAsia="Times New Roman" w:hAnsi="Times New Roman" w:cs="Times New Roman"/>
                <w:b/>
                <w:bCs/>
                <w:color w:val="1A1A1A"/>
                <w:kern w:val="36"/>
                <w:sz w:val="24"/>
                <w:szCs w:val="24"/>
                <w:lang w:eastAsia="ru-RU"/>
              </w:rPr>
              <w:t>Средний первичный балл по Лицею</w:t>
            </w:r>
          </w:p>
        </w:tc>
        <w:tc>
          <w:tcPr>
            <w:tcW w:w="3068" w:type="dxa"/>
          </w:tcPr>
          <w:p w:rsidR="009B0344" w:rsidRPr="009B0344" w:rsidRDefault="009B0344" w:rsidP="00C207B8">
            <w:pPr>
              <w:ind w:right="283"/>
              <w:jc w:val="center"/>
              <w:rPr>
                <w:rFonts w:ascii="Times New Roman" w:eastAsia="TimesNewRomanPS-BoldMT" w:hAnsi="Times New Roman" w:cs="Times New Roman"/>
                <w:b/>
                <w:bCs/>
                <w:sz w:val="24"/>
                <w:szCs w:val="24"/>
              </w:rPr>
            </w:pPr>
            <w:r w:rsidRPr="009B0344">
              <w:rPr>
                <w:rFonts w:ascii="Times New Roman" w:eastAsia="TimesNewRomanPS-BoldMT" w:hAnsi="Times New Roman" w:cs="Times New Roman"/>
                <w:b/>
                <w:bCs/>
                <w:sz w:val="24"/>
                <w:szCs w:val="24"/>
              </w:rPr>
              <w:t>Отметка</w:t>
            </w:r>
          </w:p>
        </w:tc>
      </w:tr>
      <w:tr w:rsidR="009B0344" w:rsidRPr="002D02D6" w:rsidTr="009B0344">
        <w:tc>
          <w:tcPr>
            <w:tcW w:w="4254" w:type="dxa"/>
          </w:tcPr>
          <w:p w:rsidR="009B0344" w:rsidRPr="009B0344" w:rsidRDefault="009B0344" w:rsidP="00C207B8">
            <w:pPr>
              <w:spacing w:before="100" w:beforeAutospacing="1" w:after="100" w:afterAutospacing="1"/>
              <w:outlineLvl w:val="0"/>
              <w:rPr>
                <w:rFonts w:ascii="Times New Roman" w:eastAsia="Times New Roman" w:hAnsi="Times New Roman" w:cs="Times New Roman"/>
                <w:b/>
                <w:bCs/>
                <w:color w:val="1A1A1A"/>
                <w:kern w:val="36"/>
                <w:sz w:val="24"/>
                <w:szCs w:val="24"/>
                <w:lang w:eastAsia="ru-RU"/>
              </w:rPr>
            </w:pPr>
            <w:r w:rsidRPr="009B0344">
              <w:rPr>
                <w:rFonts w:ascii="Times New Roman" w:eastAsia="Times New Roman" w:hAnsi="Times New Roman" w:cs="Times New Roman"/>
                <w:b/>
                <w:bCs/>
                <w:color w:val="1A1A1A"/>
                <w:kern w:val="36"/>
                <w:sz w:val="24"/>
                <w:szCs w:val="24"/>
                <w:lang w:eastAsia="ru-RU"/>
              </w:rPr>
              <w:t>Русский язык</w:t>
            </w:r>
          </w:p>
        </w:tc>
        <w:tc>
          <w:tcPr>
            <w:tcW w:w="2993" w:type="dxa"/>
          </w:tcPr>
          <w:p w:rsidR="009B0344" w:rsidRPr="009B0344" w:rsidRDefault="009B0344" w:rsidP="00C207B8">
            <w:pPr>
              <w:spacing w:before="100" w:beforeAutospacing="1" w:after="100" w:afterAutospacing="1"/>
              <w:jc w:val="center"/>
              <w:outlineLvl w:val="0"/>
              <w:rPr>
                <w:rFonts w:ascii="Times New Roman" w:eastAsia="Times New Roman" w:hAnsi="Times New Roman" w:cs="Times New Roman"/>
                <w:bCs/>
                <w:color w:val="1A1A1A"/>
                <w:kern w:val="36"/>
                <w:sz w:val="24"/>
                <w:szCs w:val="24"/>
                <w:lang w:eastAsia="ru-RU"/>
              </w:rPr>
            </w:pPr>
            <w:r w:rsidRPr="009B0344">
              <w:rPr>
                <w:rFonts w:ascii="Times New Roman" w:eastAsia="Times New Roman" w:hAnsi="Times New Roman" w:cs="Times New Roman"/>
                <w:bCs/>
                <w:color w:val="1A1A1A"/>
                <w:kern w:val="36"/>
                <w:sz w:val="24"/>
                <w:szCs w:val="24"/>
                <w:lang w:eastAsia="ru-RU"/>
              </w:rPr>
              <w:t>79</w:t>
            </w:r>
          </w:p>
        </w:tc>
        <w:tc>
          <w:tcPr>
            <w:tcW w:w="3068" w:type="dxa"/>
          </w:tcPr>
          <w:p w:rsidR="009B0344" w:rsidRPr="009B0344" w:rsidRDefault="009B0344" w:rsidP="00C207B8">
            <w:pPr>
              <w:ind w:right="283"/>
              <w:jc w:val="center"/>
              <w:rPr>
                <w:rFonts w:ascii="Times New Roman" w:eastAsia="TimesNewRomanPS-BoldMT" w:hAnsi="Times New Roman" w:cs="Times New Roman"/>
                <w:bCs/>
                <w:sz w:val="24"/>
                <w:szCs w:val="24"/>
              </w:rPr>
            </w:pPr>
            <w:r w:rsidRPr="009B0344">
              <w:rPr>
                <w:rFonts w:ascii="Times New Roman" w:eastAsia="TimesNewRomanPS-BoldMT" w:hAnsi="Times New Roman" w:cs="Times New Roman"/>
                <w:bCs/>
                <w:sz w:val="24"/>
                <w:szCs w:val="24"/>
              </w:rPr>
              <w:t>5</w:t>
            </w:r>
          </w:p>
        </w:tc>
      </w:tr>
      <w:tr w:rsidR="009B0344" w:rsidRPr="002D02D6" w:rsidTr="009B0344">
        <w:tc>
          <w:tcPr>
            <w:tcW w:w="4254" w:type="dxa"/>
          </w:tcPr>
          <w:p w:rsidR="009B0344" w:rsidRPr="009B0344" w:rsidRDefault="009B0344" w:rsidP="00C207B8">
            <w:pPr>
              <w:spacing w:before="100" w:beforeAutospacing="1" w:after="100" w:afterAutospacing="1"/>
              <w:outlineLvl w:val="0"/>
              <w:rPr>
                <w:rFonts w:ascii="Times New Roman" w:eastAsia="Times New Roman" w:hAnsi="Times New Roman" w:cs="Times New Roman"/>
                <w:b/>
                <w:bCs/>
                <w:color w:val="1A1A1A"/>
                <w:kern w:val="36"/>
                <w:sz w:val="24"/>
                <w:szCs w:val="24"/>
                <w:lang w:eastAsia="ru-RU"/>
              </w:rPr>
            </w:pPr>
            <w:r w:rsidRPr="009B0344">
              <w:rPr>
                <w:rFonts w:ascii="Times New Roman" w:eastAsia="Times New Roman" w:hAnsi="Times New Roman" w:cs="Times New Roman"/>
                <w:b/>
                <w:bCs/>
                <w:color w:val="1A1A1A"/>
                <w:kern w:val="36"/>
                <w:sz w:val="24"/>
                <w:szCs w:val="24"/>
                <w:lang w:eastAsia="ru-RU"/>
              </w:rPr>
              <w:t>Математика (профильный уровень)</w:t>
            </w:r>
          </w:p>
        </w:tc>
        <w:tc>
          <w:tcPr>
            <w:tcW w:w="2993" w:type="dxa"/>
          </w:tcPr>
          <w:p w:rsidR="009B0344" w:rsidRPr="009B0344" w:rsidRDefault="009B0344" w:rsidP="00C207B8">
            <w:pPr>
              <w:spacing w:before="100" w:beforeAutospacing="1" w:after="100" w:afterAutospacing="1"/>
              <w:jc w:val="center"/>
              <w:outlineLvl w:val="0"/>
              <w:rPr>
                <w:rFonts w:ascii="Times New Roman" w:eastAsia="Times New Roman" w:hAnsi="Times New Roman" w:cs="Times New Roman"/>
                <w:bCs/>
                <w:color w:val="1A1A1A"/>
                <w:kern w:val="36"/>
                <w:sz w:val="24"/>
                <w:szCs w:val="24"/>
                <w:lang w:eastAsia="ru-RU"/>
              </w:rPr>
            </w:pPr>
            <w:r w:rsidRPr="009B0344">
              <w:rPr>
                <w:rFonts w:ascii="Times New Roman" w:eastAsia="Times New Roman" w:hAnsi="Times New Roman" w:cs="Times New Roman"/>
                <w:bCs/>
                <w:color w:val="1A1A1A"/>
                <w:kern w:val="36"/>
                <w:sz w:val="24"/>
                <w:szCs w:val="24"/>
                <w:lang w:eastAsia="ru-RU"/>
              </w:rPr>
              <w:t>53</w:t>
            </w:r>
          </w:p>
        </w:tc>
        <w:tc>
          <w:tcPr>
            <w:tcW w:w="3068" w:type="dxa"/>
          </w:tcPr>
          <w:p w:rsidR="009B0344" w:rsidRPr="009B0344" w:rsidRDefault="009B0344" w:rsidP="00C207B8">
            <w:pPr>
              <w:ind w:right="283"/>
              <w:jc w:val="center"/>
              <w:rPr>
                <w:rFonts w:ascii="Times New Roman" w:eastAsia="TimesNewRomanPS-BoldMT" w:hAnsi="Times New Roman" w:cs="Times New Roman"/>
                <w:bCs/>
                <w:sz w:val="24"/>
                <w:szCs w:val="24"/>
              </w:rPr>
            </w:pPr>
            <w:r w:rsidRPr="009B0344">
              <w:rPr>
                <w:rFonts w:ascii="Times New Roman" w:eastAsia="TimesNewRomanPS-BoldMT" w:hAnsi="Times New Roman" w:cs="Times New Roman"/>
                <w:bCs/>
                <w:sz w:val="24"/>
                <w:szCs w:val="24"/>
              </w:rPr>
              <w:t>4</w:t>
            </w:r>
          </w:p>
        </w:tc>
      </w:tr>
      <w:tr w:rsidR="009B0344" w:rsidRPr="002D02D6" w:rsidTr="009B0344">
        <w:tc>
          <w:tcPr>
            <w:tcW w:w="4254" w:type="dxa"/>
          </w:tcPr>
          <w:p w:rsidR="009B0344" w:rsidRPr="009B0344" w:rsidRDefault="009B0344" w:rsidP="00C207B8">
            <w:pPr>
              <w:spacing w:before="100" w:beforeAutospacing="1" w:after="100" w:afterAutospacing="1"/>
              <w:outlineLvl w:val="0"/>
              <w:rPr>
                <w:rFonts w:ascii="Times New Roman" w:eastAsia="Times New Roman" w:hAnsi="Times New Roman" w:cs="Times New Roman"/>
                <w:b/>
                <w:bCs/>
                <w:color w:val="1A1A1A"/>
                <w:kern w:val="36"/>
                <w:sz w:val="24"/>
                <w:szCs w:val="24"/>
                <w:lang w:eastAsia="ru-RU"/>
              </w:rPr>
            </w:pPr>
            <w:r w:rsidRPr="009B0344">
              <w:rPr>
                <w:rFonts w:ascii="Times New Roman" w:eastAsia="Times New Roman" w:hAnsi="Times New Roman" w:cs="Times New Roman"/>
                <w:b/>
                <w:bCs/>
                <w:color w:val="1A1A1A"/>
                <w:kern w:val="36"/>
                <w:sz w:val="24"/>
                <w:szCs w:val="24"/>
                <w:lang w:eastAsia="ru-RU"/>
              </w:rPr>
              <w:t>Математика (базовый уровень)</w:t>
            </w:r>
          </w:p>
        </w:tc>
        <w:tc>
          <w:tcPr>
            <w:tcW w:w="2993" w:type="dxa"/>
          </w:tcPr>
          <w:p w:rsidR="009B0344" w:rsidRPr="009B0344" w:rsidRDefault="009B0344" w:rsidP="00C207B8">
            <w:pPr>
              <w:spacing w:before="100" w:beforeAutospacing="1" w:after="100" w:afterAutospacing="1"/>
              <w:jc w:val="center"/>
              <w:outlineLvl w:val="0"/>
              <w:rPr>
                <w:rFonts w:ascii="Times New Roman" w:eastAsia="Times New Roman" w:hAnsi="Times New Roman" w:cs="Times New Roman"/>
                <w:bCs/>
                <w:color w:val="1A1A1A"/>
                <w:kern w:val="36"/>
                <w:sz w:val="24"/>
                <w:szCs w:val="24"/>
                <w:lang w:eastAsia="ru-RU"/>
              </w:rPr>
            </w:pPr>
            <w:r w:rsidRPr="009B0344">
              <w:rPr>
                <w:rFonts w:ascii="Times New Roman" w:eastAsia="Times New Roman" w:hAnsi="Times New Roman" w:cs="Times New Roman"/>
                <w:bCs/>
                <w:color w:val="1A1A1A"/>
                <w:kern w:val="36"/>
                <w:sz w:val="24"/>
                <w:szCs w:val="24"/>
                <w:lang w:eastAsia="ru-RU"/>
              </w:rPr>
              <w:t>4,9</w:t>
            </w:r>
          </w:p>
        </w:tc>
        <w:tc>
          <w:tcPr>
            <w:tcW w:w="3068" w:type="dxa"/>
          </w:tcPr>
          <w:p w:rsidR="009B0344" w:rsidRPr="009B0344" w:rsidRDefault="009B0344" w:rsidP="00C207B8">
            <w:pPr>
              <w:ind w:right="283"/>
              <w:jc w:val="center"/>
              <w:rPr>
                <w:rFonts w:ascii="Times New Roman" w:eastAsia="TimesNewRomanPS-BoldMT" w:hAnsi="Times New Roman" w:cs="Times New Roman"/>
                <w:bCs/>
                <w:sz w:val="24"/>
                <w:szCs w:val="24"/>
              </w:rPr>
            </w:pPr>
            <w:r w:rsidRPr="009B0344">
              <w:rPr>
                <w:rFonts w:ascii="Times New Roman" w:eastAsia="TimesNewRomanPS-BoldMT" w:hAnsi="Times New Roman" w:cs="Times New Roman"/>
                <w:bCs/>
                <w:sz w:val="24"/>
                <w:szCs w:val="24"/>
              </w:rPr>
              <w:t>5</w:t>
            </w:r>
          </w:p>
        </w:tc>
      </w:tr>
      <w:tr w:rsidR="009B0344" w:rsidRPr="002D02D6" w:rsidTr="009B0344">
        <w:tc>
          <w:tcPr>
            <w:tcW w:w="4254" w:type="dxa"/>
          </w:tcPr>
          <w:p w:rsidR="009B0344" w:rsidRPr="009B0344" w:rsidRDefault="009B0344" w:rsidP="00C207B8">
            <w:pPr>
              <w:spacing w:before="100" w:beforeAutospacing="1" w:after="100" w:afterAutospacing="1"/>
              <w:outlineLvl w:val="0"/>
              <w:rPr>
                <w:rFonts w:ascii="Times New Roman" w:eastAsia="Times New Roman" w:hAnsi="Times New Roman" w:cs="Times New Roman"/>
                <w:b/>
                <w:bCs/>
                <w:color w:val="1A1A1A"/>
                <w:kern w:val="36"/>
                <w:sz w:val="24"/>
                <w:szCs w:val="24"/>
                <w:lang w:eastAsia="ru-RU"/>
              </w:rPr>
            </w:pPr>
            <w:r w:rsidRPr="009B0344">
              <w:rPr>
                <w:rFonts w:ascii="Times New Roman" w:eastAsia="Times New Roman" w:hAnsi="Times New Roman" w:cs="Times New Roman"/>
                <w:b/>
                <w:bCs/>
                <w:color w:val="1A1A1A"/>
                <w:kern w:val="36"/>
                <w:sz w:val="24"/>
                <w:szCs w:val="24"/>
                <w:lang w:eastAsia="ru-RU"/>
              </w:rPr>
              <w:t>Физика</w:t>
            </w:r>
          </w:p>
        </w:tc>
        <w:tc>
          <w:tcPr>
            <w:tcW w:w="2993" w:type="dxa"/>
          </w:tcPr>
          <w:p w:rsidR="009B0344" w:rsidRPr="009B0344" w:rsidRDefault="009B0344" w:rsidP="00C207B8">
            <w:pPr>
              <w:spacing w:before="100" w:beforeAutospacing="1" w:after="100" w:afterAutospacing="1"/>
              <w:jc w:val="center"/>
              <w:outlineLvl w:val="0"/>
              <w:rPr>
                <w:rFonts w:ascii="Times New Roman" w:eastAsia="Times New Roman" w:hAnsi="Times New Roman" w:cs="Times New Roman"/>
                <w:bCs/>
                <w:color w:val="1A1A1A"/>
                <w:kern w:val="36"/>
                <w:sz w:val="24"/>
                <w:szCs w:val="24"/>
                <w:lang w:eastAsia="ru-RU"/>
              </w:rPr>
            </w:pPr>
            <w:r w:rsidRPr="009B0344">
              <w:rPr>
                <w:rFonts w:ascii="Times New Roman" w:eastAsia="Times New Roman" w:hAnsi="Times New Roman" w:cs="Times New Roman"/>
                <w:bCs/>
                <w:color w:val="1A1A1A"/>
                <w:kern w:val="36"/>
                <w:sz w:val="24"/>
                <w:szCs w:val="24"/>
                <w:lang w:eastAsia="ru-RU"/>
              </w:rPr>
              <w:t>57</w:t>
            </w:r>
          </w:p>
        </w:tc>
        <w:tc>
          <w:tcPr>
            <w:tcW w:w="3068" w:type="dxa"/>
          </w:tcPr>
          <w:p w:rsidR="009B0344" w:rsidRPr="009B0344" w:rsidRDefault="009B0344" w:rsidP="00C207B8">
            <w:pPr>
              <w:ind w:right="283"/>
              <w:jc w:val="center"/>
              <w:rPr>
                <w:rFonts w:ascii="Times New Roman" w:eastAsia="TimesNewRomanPS-BoldMT" w:hAnsi="Times New Roman" w:cs="Times New Roman"/>
                <w:bCs/>
                <w:sz w:val="24"/>
                <w:szCs w:val="24"/>
              </w:rPr>
            </w:pPr>
            <w:r w:rsidRPr="009B0344">
              <w:rPr>
                <w:rFonts w:ascii="Times New Roman" w:eastAsia="TimesNewRomanPS-BoldMT" w:hAnsi="Times New Roman" w:cs="Times New Roman"/>
                <w:bCs/>
                <w:sz w:val="24"/>
                <w:szCs w:val="24"/>
              </w:rPr>
              <w:t>4</w:t>
            </w:r>
          </w:p>
        </w:tc>
      </w:tr>
      <w:tr w:rsidR="009B0344" w:rsidRPr="002D02D6" w:rsidTr="009B0344">
        <w:tc>
          <w:tcPr>
            <w:tcW w:w="4254" w:type="dxa"/>
          </w:tcPr>
          <w:p w:rsidR="009B0344" w:rsidRPr="009B0344" w:rsidRDefault="009B0344" w:rsidP="00C207B8">
            <w:pPr>
              <w:spacing w:before="100" w:beforeAutospacing="1" w:after="100" w:afterAutospacing="1"/>
              <w:outlineLvl w:val="0"/>
              <w:rPr>
                <w:rFonts w:ascii="Times New Roman" w:eastAsia="Times New Roman" w:hAnsi="Times New Roman" w:cs="Times New Roman"/>
                <w:b/>
                <w:bCs/>
                <w:color w:val="1A1A1A"/>
                <w:kern w:val="36"/>
                <w:sz w:val="24"/>
                <w:szCs w:val="24"/>
                <w:lang w:eastAsia="ru-RU"/>
              </w:rPr>
            </w:pPr>
            <w:r w:rsidRPr="009B0344">
              <w:rPr>
                <w:rFonts w:ascii="Times New Roman" w:eastAsia="Times New Roman" w:hAnsi="Times New Roman" w:cs="Times New Roman"/>
                <w:b/>
                <w:bCs/>
                <w:color w:val="1A1A1A"/>
                <w:kern w:val="36"/>
                <w:sz w:val="24"/>
                <w:szCs w:val="24"/>
                <w:lang w:eastAsia="ru-RU"/>
              </w:rPr>
              <w:t>Химия</w:t>
            </w:r>
          </w:p>
        </w:tc>
        <w:tc>
          <w:tcPr>
            <w:tcW w:w="2993" w:type="dxa"/>
          </w:tcPr>
          <w:p w:rsidR="009B0344" w:rsidRPr="009B0344" w:rsidRDefault="009B0344" w:rsidP="00C207B8">
            <w:pPr>
              <w:spacing w:before="100" w:beforeAutospacing="1" w:after="100" w:afterAutospacing="1"/>
              <w:jc w:val="center"/>
              <w:outlineLvl w:val="0"/>
              <w:rPr>
                <w:rFonts w:ascii="Times New Roman" w:eastAsia="Times New Roman" w:hAnsi="Times New Roman" w:cs="Times New Roman"/>
                <w:bCs/>
                <w:color w:val="1A1A1A"/>
                <w:kern w:val="36"/>
                <w:sz w:val="24"/>
                <w:szCs w:val="24"/>
                <w:lang w:eastAsia="ru-RU"/>
              </w:rPr>
            </w:pPr>
            <w:r w:rsidRPr="009B0344">
              <w:rPr>
                <w:rFonts w:ascii="Times New Roman" w:eastAsia="Times New Roman" w:hAnsi="Times New Roman" w:cs="Times New Roman"/>
                <w:bCs/>
                <w:color w:val="1A1A1A"/>
                <w:kern w:val="36"/>
                <w:sz w:val="24"/>
                <w:szCs w:val="24"/>
                <w:lang w:eastAsia="ru-RU"/>
              </w:rPr>
              <w:t>72</w:t>
            </w:r>
          </w:p>
        </w:tc>
        <w:tc>
          <w:tcPr>
            <w:tcW w:w="3068" w:type="dxa"/>
          </w:tcPr>
          <w:p w:rsidR="009B0344" w:rsidRPr="009B0344" w:rsidRDefault="009B0344" w:rsidP="00C207B8">
            <w:pPr>
              <w:ind w:right="283"/>
              <w:jc w:val="center"/>
              <w:rPr>
                <w:rFonts w:ascii="Times New Roman" w:eastAsia="TimesNewRomanPS-BoldMT" w:hAnsi="Times New Roman" w:cs="Times New Roman"/>
                <w:bCs/>
                <w:sz w:val="24"/>
                <w:szCs w:val="24"/>
              </w:rPr>
            </w:pPr>
            <w:r w:rsidRPr="009B0344">
              <w:rPr>
                <w:rFonts w:ascii="Times New Roman" w:eastAsia="TimesNewRomanPS-BoldMT" w:hAnsi="Times New Roman" w:cs="Times New Roman"/>
                <w:bCs/>
                <w:sz w:val="24"/>
                <w:szCs w:val="24"/>
              </w:rPr>
              <w:t>4 (не хватило 1 балла до 5)</w:t>
            </w:r>
          </w:p>
        </w:tc>
      </w:tr>
      <w:tr w:rsidR="009B0344" w:rsidRPr="002D02D6" w:rsidTr="009B0344">
        <w:tc>
          <w:tcPr>
            <w:tcW w:w="4254" w:type="dxa"/>
          </w:tcPr>
          <w:p w:rsidR="009B0344" w:rsidRPr="009B0344" w:rsidRDefault="009B0344" w:rsidP="00C207B8">
            <w:pPr>
              <w:spacing w:before="100" w:beforeAutospacing="1" w:after="100" w:afterAutospacing="1"/>
              <w:outlineLvl w:val="0"/>
              <w:rPr>
                <w:rFonts w:ascii="Times New Roman" w:eastAsia="Times New Roman" w:hAnsi="Times New Roman" w:cs="Times New Roman"/>
                <w:b/>
                <w:bCs/>
                <w:color w:val="1A1A1A"/>
                <w:kern w:val="36"/>
                <w:sz w:val="24"/>
                <w:szCs w:val="24"/>
                <w:lang w:eastAsia="ru-RU"/>
              </w:rPr>
            </w:pPr>
            <w:r w:rsidRPr="009B0344">
              <w:rPr>
                <w:rFonts w:ascii="Times New Roman" w:eastAsia="Times New Roman" w:hAnsi="Times New Roman" w:cs="Times New Roman"/>
                <w:b/>
                <w:bCs/>
                <w:color w:val="1A1A1A"/>
                <w:kern w:val="36"/>
                <w:sz w:val="24"/>
                <w:szCs w:val="24"/>
                <w:lang w:eastAsia="ru-RU"/>
              </w:rPr>
              <w:t>Информатика</w:t>
            </w:r>
          </w:p>
        </w:tc>
        <w:tc>
          <w:tcPr>
            <w:tcW w:w="2993" w:type="dxa"/>
          </w:tcPr>
          <w:p w:rsidR="009B0344" w:rsidRPr="009B0344" w:rsidRDefault="009B0344" w:rsidP="00C207B8">
            <w:pPr>
              <w:spacing w:before="100" w:beforeAutospacing="1" w:after="100" w:afterAutospacing="1"/>
              <w:jc w:val="center"/>
              <w:outlineLvl w:val="0"/>
              <w:rPr>
                <w:rFonts w:ascii="Times New Roman" w:eastAsia="Times New Roman" w:hAnsi="Times New Roman" w:cs="Times New Roman"/>
                <w:bCs/>
                <w:color w:val="1A1A1A"/>
                <w:kern w:val="36"/>
                <w:sz w:val="24"/>
                <w:szCs w:val="24"/>
                <w:lang w:eastAsia="ru-RU"/>
              </w:rPr>
            </w:pPr>
            <w:r w:rsidRPr="009B0344">
              <w:rPr>
                <w:rFonts w:ascii="Times New Roman" w:eastAsia="Times New Roman" w:hAnsi="Times New Roman" w:cs="Times New Roman"/>
                <w:bCs/>
                <w:color w:val="1A1A1A"/>
                <w:kern w:val="36"/>
                <w:sz w:val="24"/>
                <w:szCs w:val="24"/>
                <w:lang w:eastAsia="ru-RU"/>
              </w:rPr>
              <w:t>72,5</w:t>
            </w:r>
          </w:p>
        </w:tc>
        <w:tc>
          <w:tcPr>
            <w:tcW w:w="3068" w:type="dxa"/>
          </w:tcPr>
          <w:p w:rsidR="009B0344" w:rsidRPr="009B0344" w:rsidRDefault="009B0344" w:rsidP="00C207B8">
            <w:pPr>
              <w:ind w:right="283"/>
              <w:jc w:val="center"/>
              <w:rPr>
                <w:rFonts w:ascii="Times New Roman" w:eastAsia="TimesNewRomanPS-BoldMT" w:hAnsi="Times New Roman" w:cs="Times New Roman"/>
                <w:bCs/>
                <w:sz w:val="24"/>
                <w:szCs w:val="24"/>
              </w:rPr>
            </w:pPr>
            <w:r w:rsidRPr="009B0344">
              <w:rPr>
                <w:rFonts w:ascii="Times New Roman" w:eastAsia="TimesNewRomanPS-BoldMT" w:hAnsi="Times New Roman" w:cs="Times New Roman"/>
                <w:bCs/>
                <w:sz w:val="24"/>
                <w:szCs w:val="24"/>
              </w:rPr>
              <w:t>4 (не хватило 1 балла до 5)</w:t>
            </w:r>
          </w:p>
        </w:tc>
      </w:tr>
      <w:tr w:rsidR="009B0344" w:rsidRPr="002D02D6" w:rsidTr="009B0344">
        <w:tc>
          <w:tcPr>
            <w:tcW w:w="4254" w:type="dxa"/>
          </w:tcPr>
          <w:p w:rsidR="009B0344" w:rsidRPr="009B0344" w:rsidRDefault="009B0344" w:rsidP="00C207B8">
            <w:pPr>
              <w:spacing w:before="100" w:beforeAutospacing="1" w:after="100" w:afterAutospacing="1"/>
              <w:outlineLvl w:val="0"/>
              <w:rPr>
                <w:rFonts w:ascii="Times New Roman" w:eastAsia="Times New Roman" w:hAnsi="Times New Roman" w:cs="Times New Roman"/>
                <w:b/>
                <w:bCs/>
                <w:color w:val="1A1A1A"/>
                <w:kern w:val="36"/>
                <w:sz w:val="24"/>
                <w:szCs w:val="24"/>
                <w:lang w:eastAsia="ru-RU"/>
              </w:rPr>
            </w:pPr>
            <w:r w:rsidRPr="009B0344">
              <w:rPr>
                <w:rFonts w:ascii="Times New Roman" w:eastAsia="Times New Roman" w:hAnsi="Times New Roman" w:cs="Times New Roman"/>
                <w:b/>
                <w:bCs/>
                <w:color w:val="1A1A1A"/>
                <w:kern w:val="36"/>
                <w:sz w:val="24"/>
                <w:szCs w:val="24"/>
                <w:lang w:eastAsia="ru-RU"/>
              </w:rPr>
              <w:t>Биология</w:t>
            </w:r>
          </w:p>
        </w:tc>
        <w:tc>
          <w:tcPr>
            <w:tcW w:w="2993" w:type="dxa"/>
          </w:tcPr>
          <w:p w:rsidR="009B0344" w:rsidRPr="009B0344" w:rsidRDefault="009B0344" w:rsidP="00C207B8">
            <w:pPr>
              <w:spacing w:before="100" w:beforeAutospacing="1" w:after="100" w:afterAutospacing="1"/>
              <w:jc w:val="center"/>
              <w:outlineLvl w:val="0"/>
              <w:rPr>
                <w:rFonts w:ascii="Times New Roman" w:eastAsia="Times New Roman" w:hAnsi="Times New Roman" w:cs="Times New Roman"/>
                <w:bCs/>
                <w:color w:val="1A1A1A"/>
                <w:kern w:val="36"/>
                <w:sz w:val="24"/>
                <w:szCs w:val="24"/>
                <w:lang w:eastAsia="ru-RU"/>
              </w:rPr>
            </w:pPr>
            <w:r w:rsidRPr="009B0344">
              <w:rPr>
                <w:rFonts w:ascii="Times New Roman" w:eastAsia="Times New Roman" w:hAnsi="Times New Roman" w:cs="Times New Roman"/>
                <w:bCs/>
                <w:color w:val="1A1A1A"/>
                <w:kern w:val="36"/>
                <w:sz w:val="24"/>
                <w:szCs w:val="24"/>
                <w:lang w:eastAsia="ru-RU"/>
              </w:rPr>
              <w:t>73</w:t>
            </w:r>
          </w:p>
        </w:tc>
        <w:tc>
          <w:tcPr>
            <w:tcW w:w="3068" w:type="dxa"/>
          </w:tcPr>
          <w:p w:rsidR="009B0344" w:rsidRPr="009B0344" w:rsidRDefault="009B0344" w:rsidP="00C207B8">
            <w:pPr>
              <w:ind w:right="283"/>
              <w:jc w:val="center"/>
              <w:rPr>
                <w:rFonts w:ascii="Times New Roman" w:eastAsia="TimesNewRomanPS-BoldMT" w:hAnsi="Times New Roman" w:cs="Times New Roman"/>
                <w:bCs/>
                <w:sz w:val="24"/>
                <w:szCs w:val="24"/>
              </w:rPr>
            </w:pPr>
            <w:r w:rsidRPr="009B0344">
              <w:rPr>
                <w:rFonts w:ascii="Times New Roman" w:eastAsia="TimesNewRomanPS-BoldMT" w:hAnsi="Times New Roman" w:cs="Times New Roman"/>
                <w:bCs/>
                <w:sz w:val="24"/>
                <w:szCs w:val="24"/>
              </w:rPr>
              <w:t>5</w:t>
            </w:r>
          </w:p>
        </w:tc>
      </w:tr>
      <w:tr w:rsidR="009B0344" w:rsidRPr="002D02D6" w:rsidTr="009B0344">
        <w:tc>
          <w:tcPr>
            <w:tcW w:w="4254" w:type="dxa"/>
          </w:tcPr>
          <w:p w:rsidR="009B0344" w:rsidRPr="009B0344" w:rsidRDefault="009B0344" w:rsidP="00C207B8">
            <w:pPr>
              <w:spacing w:before="100" w:beforeAutospacing="1" w:after="100" w:afterAutospacing="1"/>
              <w:outlineLvl w:val="0"/>
              <w:rPr>
                <w:rFonts w:ascii="Times New Roman" w:eastAsia="Times New Roman" w:hAnsi="Times New Roman" w:cs="Times New Roman"/>
                <w:b/>
                <w:bCs/>
                <w:color w:val="1A1A1A"/>
                <w:kern w:val="36"/>
                <w:sz w:val="24"/>
                <w:szCs w:val="24"/>
                <w:lang w:eastAsia="ru-RU"/>
              </w:rPr>
            </w:pPr>
            <w:r w:rsidRPr="009B0344">
              <w:rPr>
                <w:rFonts w:ascii="Times New Roman" w:eastAsia="Times New Roman" w:hAnsi="Times New Roman" w:cs="Times New Roman"/>
                <w:b/>
                <w:bCs/>
                <w:color w:val="1A1A1A"/>
                <w:kern w:val="36"/>
                <w:sz w:val="24"/>
                <w:szCs w:val="24"/>
                <w:lang w:eastAsia="ru-RU"/>
              </w:rPr>
              <w:t>История</w:t>
            </w:r>
          </w:p>
        </w:tc>
        <w:tc>
          <w:tcPr>
            <w:tcW w:w="2993" w:type="dxa"/>
          </w:tcPr>
          <w:p w:rsidR="009B0344" w:rsidRPr="009B0344" w:rsidRDefault="009B0344" w:rsidP="00C207B8">
            <w:pPr>
              <w:spacing w:before="100" w:beforeAutospacing="1" w:after="100" w:afterAutospacing="1"/>
              <w:jc w:val="center"/>
              <w:outlineLvl w:val="0"/>
              <w:rPr>
                <w:rFonts w:ascii="Times New Roman" w:eastAsia="Times New Roman" w:hAnsi="Times New Roman" w:cs="Times New Roman"/>
                <w:bCs/>
                <w:color w:val="1A1A1A"/>
                <w:kern w:val="36"/>
                <w:sz w:val="24"/>
                <w:szCs w:val="24"/>
                <w:lang w:eastAsia="ru-RU"/>
              </w:rPr>
            </w:pPr>
            <w:r w:rsidRPr="009B0344">
              <w:rPr>
                <w:rFonts w:ascii="Times New Roman" w:eastAsia="Times New Roman" w:hAnsi="Times New Roman" w:cs="Times New Roman"/>
                <w:bCs/>
                <w:color w:val="1A1A1A"/>
                <w:kern w:val="36"/>
                <w:sz w:val="24"/>
                <w:szCs w:val="24"/>
                <w:lang w:eastAsia="ru-RU"/>
              </w:rPr>
              <w:t>73</w:t>
            </w:r>
          </w:p>
        </w:tc>
        <w:tc>
          <w:tcPr>
            <w:tcW w:w="3068" w:type="dxa"/>
          </w:tcPr>
          <w:p w:rsidR="009B0344" w:rsidRPr="009B0344" w:rsidRDefault="009B0344" w:rsidP="00C207B8">
            <w:pPr>
              <w:ind w:right="283"/>
              <w:jc w:val="center"/>
              <w:rPr>
                <w:rFonts w:ascii="Times New Roman" w:eastAsia="TimesNewRomanPS-BoldMT" w:hAnsi="Times New Roman" w:cs="Times New Roman"/>
                <w:bCs/>
                <w:sz w:val="24"/>
                <w:szCs w:val="24"/>
              </w:rPr>
            </w:pPr>
            <w:r w:rsidRPr="009B0344">
              <w:rPr>
                <w:rFonts w:ascii="Times New Roman" w:eastAsia="TimesNewRomanPS-BoldMT" w:hAnsi="Times New Roman" w:cs="Times New Roman"/>
                <w:bCs/>
                <w:sz w:val="24"/>
                <w:szCs w:val="24"/>
              </w:rPr>
              <w:t>5</w:t>
            </w:r>
          </w:p>
        </w:tc>
      </w:tr>
      <w:tr w:rsidR="009B0344" w:rsidRPr="002D02D6" w:rsidTr="009B0344">
        <w:tc>
          <w:tcPr>
            <w:tcW w:w="4254" w:type="dxa"/>
          </w:tcPr>
          <w:p w:rsidR="009B0344" w:rsidRPr="009B0344" w:rsidRDefault="009B0344" w:rsidP="00C207B8">
            <w:pPr>
              <w:spacing w:before="100" w:beforeAutospacing="1" w:after="100" w:afterAutospacing="1"/>
              <w:outlineLvl w:val="0"/>
              <w:rPr>
                <w:rFonts w:ascii="Times New Roman" w:eastAsia="Times New Roman" w:hAnsi="Times New Roman" w:cs="Times New Roman"/>
                <w:b/>
                <w:bCs/>
                <w:color w:val="1A1A1A"/>
                <w:kern w:val="36"/>
                <w:sz w:val="24"/>
                <w:szCs w:val="24"/>
                <w:lang w:eastAsia="ru-RU"/>
              </w:rPr>
            </w:pPr>
            <w:r w:rsidRPr="009B0344">
              <w:rPr>
                <w:rFonts w:ascii="Times New Roman" w:eastAsia="Times New Roman" w:hAnsi="Times New Roman" w:cs="Times New Roman"/>
                <w:b/>
                <w:bCs/>
                <w:color w:val="1A1A1A"/>
                <w:kern w:val="36"/>
                <w:sz w:val="24"/>
                <w:szCs w:val="24"/>
                <w:lang w:eastAsia="ru-RU"/>
              </w:rPr>
              <w:t>География</w:t>
            </w:r>
          </w:p>
        </w:tc>
        <w:tc>
          <w:tcPr>
            <w:tcW w:w="2993" w:type="dxa"/>
          </w:tcPr>
          <w:p w:rsidR="009B0344" w:rsidRPr="009B0344" w:rsidRDefault="009B0344" w:rsidP="00C207B8">
            <w:pPr>
              <w:spacing w:before="100" w:beforeAutospacing="1" w:after="100" w:afterAutospacing="1"/>
              <w:jc w:val="center"/>
              <w:outlineLvl w:val="0"/>
              <w:rPr>
                <w:rFonts w:ascii="Times New Roman" w:eastAsia="Times New Roman" w:hAnsi="Times New Roman" w:cs="Times New Roman"/>
                <w:bCs/>
                <w:color w:val="1A1A1A"/>
                <w:kern w:val="36"/>
                <w:sz w:val="24"/>
                <w:szCs w:val="24"/>
                <w:lang w:eastAsia="ru-RU"/>
              </w:rPr>
            </w:pPr>
            <w:r w:rsidRPr="009B0344">
              <w:rPr>
                <w:rFonts w:ascii="Times New Roman" w:eastAsia="Times New Roman" w:hAnsi="Times New Roman" w:cs="Times New Roman"/>
                <w:bCs/>
                <w:color w:val="1A1A1A"/>
                <w:kern w:val="36"/>
                <w:sz w:val="24"/>
                <w:szCs w:val="24"/>
                <w:lang w:eastAsia="ru-RU"/>
              </w:rPr>
              <w:t>64</w:t>
            </w:r>
          </w:p>
        </w:tc>
        <w:tc>
          <w:tcPr>
            <w:tcW w:w="3068" w:type="dxa"/>
          </w:tcPr>
          <w:p w:rsidR="009B0344" w:rsidRPr="009B0344" w:rsidRDefault="009B0344" w:rsidP="00C207B8">
            <w:pPr>
              <w:ind w:right="283"/>
              <w:jc w:val="center"/>
              <w:rPr>
                <w:rFonts w:ascii="Times New Roman" w:eastAsia="TimesNewRomanPS-BoldMT" w:hAnsi="Times New Roman" w:cs="Times New Roman"/>
                <w:bCs/>
                <w:sz w:val="24"/>
                <w:szCs w:val="24"/>
              </w:rPr>
            </w:pPr>
            <w:r w:rsidRPr="009B0344">
              <w:rPr>
                <w:rFonts w:ascii="Times New Roman" w:eastAsia="TimesNewRomanPS-BoldMT" w:hAnsi="Times New Roman" w:cs="Times New Roman"/>
                <w:bCs/>
                <w:sz w:val="24"/>
                <w:szCs w:val="24"/>
              </w:rPr>
              <w:t>4</w:t>
            </w:r>
          </w:p>
        </w:tc>
      </w:tr>
      <w:tr w:rsidR="009B0344" w:rsidRPr="002D02D6" w:rsidTr="009B0344">
        <w:tc>
          <w:tcPr>
            <w:tcW w:w="4254" w:type="dxa"/>
          </w:tcPr>
          <w:p w:rsidR="009B0344" w:rsidRPr="009B0344" w:rsidRDefault="009B0344" w:rsidP="00C207B8">
            <w:pPr>
              <w:spacing w:before="100" w:beforeAutospacing="1" w:after="100" w:afterAutospacing="1"/>
              <w:outlineLvl w:val="0"/>
              <w:rPr>
                <w:rFonts w:ascii="Times New Roman" w:eastAsia="Times New Roman" w:hAnsi="Times New Roman" w:cs="Times New Roman"/>
                <w:b/>
                <w:bCs/>
                <w:color w:val="1A1A1A"/>
                <w:kern w:val="36"/>
                <w:sz w:val="24"/>
                <w:szCs w:val="24"/>
                <w:lang w:eastAsia="ru-RU"/>
              </w:rPr>
            </w:pPr>
            <w:r w:rsidRPr="009B0344">
              <w:rPr>
                <w:rFonts w:ascii="Times New Roman" w:eastAsia="Times New Roman" w:hAnsi="Times New Roman" w:cs="Times New Roman"/>
                <w:b/>
                <w:bCs/>
                <w:color w:val="1A1A1A"/>
                <w:kern w:val="36"/>
                <w:sz w:val="24"/>
                <w:szCs w:val="24"/>
                <w:lang w:eastAsia="ru-RU"/>
              </w:rPr>
              <w:t>Английский язык</w:t>
            </w:r>
          </w:p>
        </w:tc>
        <w:tc>
          <w:tcPr>
            <w:tcW w:w="2993" w:type="dxa"/>
          </w:tcPr>
          <w:p w:rsidR="009B0344" w:rsidRPr="009B0344" w:rsidRDefault="009B0344" w:rsidP="00C207B8">
            <w:pPr>
              <w:spacing w:before="100" w:beforeAutospacing="1" w:after="100" w:afterAutospacing="1"/>
              <w:jc w:val="center"/>
              <w:outlineLvl w:val="0"/>
              <w:rPr>
                <w:rFonts w:ascii="Times New Roman" w:eastAsia="Times New Roman" w:hAnsi="Times New Roman" w:cs="Times New Roman"/>
                <w:bCs/>
                <w:color w:val="1A1A1A"/>
                <w:kern w:val="36"/>
                <w:sz w:val="24"/>
                <w:szCs w:val="24"/>
                <w:lang w:eastAsia="ru-RU"/>
              </w:rPr>
            </w:pPr>
            <w:r w:rsidRPr="009B0344">
              <w:rPr>
                <w:rFonts w:ascii="Times New Roman" w:eastAsia="Times New Roman" w:hAnsi="Times New Roman" w:cs="Times New Roman"/>
                <w:bCs/>
                <w:color w:val="1A1A1A"/>
                <w:kern w:val="36"/>
                <w:sz w:val="24"/>
                <w:szCs w:val="24"/>
                <w:lang w:eastAsia="ru-RU"/>
              </w:rPr>
              <w:t>78</w:t>
            </w:r>
          </w:p>
        </w:tc>
        <w:tc>
          <w:tcPr>
            <w:tcW w:w="3068" w:type="dxa"/>
          </w:tcPr>
          <w:p w:rsidR="009B0344" w:rsidRPr="009B0344" w:rsidRDefault="009B0344" w:rsidP="00C207B8">
            <w:pPr>
              <w:ind w:right="283"/>
              <w:jc w:val="center"/>
              <w:rPr>
                <w:rFonts w:ascii="Times New Roman" w:eastAsia="TimesNewRomanPS-BoldMT" w:hAnsi="Times New Roman" w:cs="Times New Roman"/>
                <w:bCs/>
                <w:sz w:val="24"/>
                <w:szCs w:val="24"/>
              </w:rPr>
            </w:pPr>
            <w:r w:rsidRPr="009B0344">
              <w:rPr>
                <w:rFonts w:ascii="Times New Roman" w:eastAsia="TimesNewRomanPS-BoldMT" w:hAnsi="Times New Roman" w:cs="Times New Roman"/>
                <w:bCs/>
                <w:sz w:val="24"/>
                <w:szCs w:val="24"/>
              </w:rPr>
              <w:t>4</w:t>
            </w:r>
          </w:p>
        </w:tc>
      </w:tr>
      <w:tr w:rsidR="009B0344" w:rsidRPr="002D02D6" w:rsidTr="009B0344">
        <w:tc>
          <w:tcPr>
            <w:tcW w:w="4254" w:type="dxa"/>
          </w:tcPr>
          <w:p w:rsidR="009B0344" w:rsidRPr="009B0344" w:rsidRDefault="009B0344" w:rsidP="00C207B8">
            <w:pPr>
              <w:spacing w:before="100" w:beforeAutospacing="1" w:after="100" w:afterAutospacing="1"/>
              <w:outlineLvl w:val="0"/>
              <w:rPr>
                <w:rFonts w:ascii="Times New Roman" w:eastAsia="Times New Roman" w:hAnsi="Times New Roman" w:cs="Times New Roman"/>
                <w:b/>
                <w:bCs/>
                <w:color w:val="1A1A1A"/>
                <w:kern w:val="36"/>
                <w:sz w:val="24"/>
                <w:szCs w:val="24"/>
                <w:lang w:eastAsia="ru-RU"/>
              </w:rPr>
            </w:pPr>
            <w:r w:rsidRPr="009B0344">
              <w:rPr>
                <w:rFonts w:ascii="Times New Roman" w:eastAsia="Times New Roman" w:hAnsi="Times New Roman" w:cs="Times New Roman"/>
                <w:b/>
                <w:bCs/>
                <w:color w:val="1A1A1A"/>
                <w:kern w:val="36"/>
                <w:sz w:val="24"/>
                <w:szCs w:val="24"/>
                <w:lang w:eastAsia="ru-RU"/>
              </w:rPr>
              <w:t>Обществознание</w:t>
            </w:r>
          </w:p>
        </w:tc>
        <w:tc>
          <w:tcPr>
            <w:tcW w:w="2993" w:type="dxa"/>
          </w:tcPr>
          <w:p w:rsidR="009B0344" w:rsidRPr="009B0344" w:rsidRDefault="009B0344" w:rsidP="00C207B8">
            <w:pPr>
              <w:spacing w:before="100" w:beforeAutospacing="1" w:after="100" w:afterAutospacing="1"/>
              <w:jc w:val="center"/>
              <w:outlineLvl w:val="0"/>
              <w:rPr>
                <w:rFonts w:ascii="Times New Roman" w:eastAsia="Times New Roman" w:hAnsi="Times New Roman" w:cs="Times New Roman"/>
                <w:bCs/>
                <w:color w:val="1A1A1A"/>
                <w:kern w:val="36"/>
                <w:sz w:val="24"/>
                <w:szCs w:val="24"/>
                <w:lang w:eastAsia="ru-RU"/>
              </w:rPr>
            </w:pPr>
            <w:r w:rsidRPr="009B0344">
              <w:rPr>
                <w:rFonts w:ascii="Times New Roman" w:eastAsia="Times New Roman" w:hAnsi="Times New Roman" w:cs="Times New Roman"/>
                <w:bCs/>
                <w:color w:val="1A1A1A"/>
                <w:kern w:val="36"/>
                <w:sz w:val="24"/>
                <w:szCs w:val="24"/>
                <w:lang w:eastAsia="ru-RU"/>
              </w:rPr>
              <w:t>65</w:t>
            </w:r>
          </w:p>
        </w:tc>
        <w:tc>
          <w:tcPr>
            <w:tcW w:w="3068" w:type="dxa"/>
          </w:tcPr>
          <w:p w:rsidR="009B0344" w:rsidRPr="009B0344" w:rsidRDefault="009B0344" w:rsidP="00C207B8">
            <w:pPr>
              <w:ind w:right="283"/>
              <w:jc w:val="center"/>
              <w:rPr>
                <w:rFonts w:ascii="Times New Roman" w:eastAsia="TimesNewRomanPS-BoldMT" w:hAnsi="Times New Roman" w:cs="Times New Roman"/>
                <w:bCs/>
                <w:sz w:val="24"/>
                <w:szCs w:val="24"/>
              </w:rPr>
            </w:pPr>
            <w:r w:rsidRPr="009B0344">
              <w:rPr>
                <w:rFonts w:ascii="Times New Roman" w:eastAsia="TimesNewRomanPS-BoldMT" w:hAnsi="Times New Roman" w:cs="Times New Roman"/>
                <w:bCs/>
                <w:sz w:val="24"/>
                <w:szCs w:val="24"/>
              </w:rPr>
              <w:t>4</w:t>
            </w:r>
          </w:p>
        </w:tc>
      </w:tr>
      <w:tr w:rsidR="009B0344" w:rsidRPr="002D02D6" w:rsidTr="009B0344">
        <w:tc>
          <w:tcPr>
            <w:tcW w:w="4254" w:type="dxa"/>
          </w:tcPr>
          <w:p w:rsidR="009B0344" w:rsidRPr="009B0344" w:rsidRDefault="009B0344" w:rsidP="00C207B8">
            <w:pPr>
              <w:spacing w:before="100" w:beforeAutospacing="1" w:after="100" w:afterAutospacing="1"/>
              <w:outlineLvl w:val="0"/>
              <w:rPr>
                <w:rFonts w:ascii="Times New Roman" w:eastAsia="Times New Roman" w:hAnsi="Times New Roman" w:cs="Times New Roman"/>
                <w:b/>
                <w:bCs/>
                <w:color w:val="1A1A1A"/>
                <w:kern w:val="36"/>
                <w:sz w:val="24"/>
                <w:szCs w:val="24"/>
                <w:lang w:eastAsia="ru-RU"/>
              </w:rPr>
            </w:pPr>
            <w:r w:rsidRPr="009B0344">
              <w:rPr>
                <w:rFonts w:ascii="Times New Roman" w:eastAsia="Times New Roman" w:hAnsi="Times New Roman" w:cs="Times New Roman"/>
                <w:b/>
                <w:bCs/>
                <w:color w:val="1A1A1A"/>
                <w:kern w:val="36"/>
                <w:sz w:val="24"/>
                <w:szCs w:val="24"/>
                <w:lang w:eastAsia="ru-RU"/>
              </w:rPr>
              <w:t>Литература</w:t>
            </w:r>
          </w:p>
        </w:tc>
        <w:tc>
          <w:tcPr>
            <w:tcW w:w="2993" w:type="dxa"/>
          </w:tcPr>
          <w:p w:rsidR="009B0344" w:rsidRPr="009B0344" w:rsidRDefault="009B0344" w:rsidP="00C207B8">
            <w:pPr>
              <w:spacing w:before="100" w:beforeAutospacing="1" w:after="100" w:afterAutospacing="1"/>
              <w:jc w:val="center"/>
              <w:outlineLvl w:val="0"/>
              <w:rPr>
                <w:rFonts w:ascii="Times New Roman" w:eastAsia="Times New Roman" w:hAnsi="Times New Roman" w:cs="Times New Roman"/>
                <w:bCs/>
                <w:color w:val="1A1A1A"/>
                <w:kern w:val="36"/>
                <w:sz w:val="24"/>
                <w:szCs w:val="24"/>
                <w:lang w:eastAsia="ru-RU"/>
              </w:rPr>
            </w:pPr>
            <w:r w:rsidRPr="009B0344">
              <w:rPr>
                <w:rFonts w:ascii="Times New Roman" w:eastAsia="Times New Roman" w:hAnsi="Times New Roman" w:cs="Times New Roman"/>
                <w:bCs/>
                <w:color w:val="1A1A1A"/>
                <w:kern w:val="36"/>
                <w:sz w:val="24"/>
                <w:szCs w:val="24"/>
                <w:lang w:eastAsia="ru-RU"/>
              </w:rPr>
              <w:t>80</w:t>
            </w:r>
          </w:p>
        </w:tc>
        <w:tc>
          <w:tcPr>
            <w:tcW w:w="3068" w:type="dxa"/>
          </w:tcPr>
          <w:p w:rsidR="009B0344" w:rsidRPr="009B0344" w:rsidRDefault="009B0344" w:rsidP="00C207B8">
            <w:pPr>
              <w:ind w:right="283"/>
              <w:jc w:val="center"/>
              <w:rPr>
                <w:rFonts w:ascii="Times New Roman" w:eastAsia="TimesNewRomanPS-BoldMT" w:hAnsi="Times New Roman" w:cs="Times New Roman"/>
                <w:bCs/>
                <w:sz w:val="24"/>
                <w:szCs w:val="24"/>
              </w:rPr>
            </w:pPr>
            <w:r w:rsidRPr="009B0344">
              <w:rPr>
                <w:rFonts w:ascii="Times New Roman" w:eastAsia="TimesNewRomanPS-BoldMT" w:hAnsi="Times New Roman" w:cs="Times New Roman"/>
                <w:bCs/>
                <w:sz w:val="24"/>
                <w:szCs w:val="24"/>
              </w:rPr>
              <w:t>5</w:t>
            </w:r>
          </w:p>
        </w:tc>
      </w:tr>
    </w:tbl>
    <w:p w:rsidR="009B0344" w:rsidRDefault="009B0344" w:rsidP="006A7E5B">
      <w:pPr>
        <w:spacing w:after="0" w:line="240" w:lineRule="auto"/>
        <w:ind w:left="1134" w:right="283"/>
        <w:jc w:val="center"/>
        <w:rPr>
          <w:rFonts w:ascii="Times New Roman" w:hAnsi="Times New Roman" w:cs="Times New Roman"/>
          <w:b/>
          <w:i/>
          <w:sz w:val="24"/>
          <w:szCs w:val="24"/>
        </w:rPr>
      </w:pPr>
    </w:p>
    <w:p w:rsidR="006A7E5B" w:rsidRDefault="00495E25" w:rsidP="006A7E5B">
      <w:pPr>
        <w:spacing w:after="0" w:line="240" w:lineRule="auto"/>
        <w:ind w:left="1134" w:right="283"/>
        <w:jc w:val="center"/>
        <w:rPr>
          <w:rFonts w:ascii="Times New Roman" w:hAnsi="Times New Roman" w:cs="Times New Roman"/>
          <w:b/>
          <w:i/>
          <w:sz w:val="24"/>
          <w:szCs w:val="24"/>
        </w:rPr>
      </w:pPr>
      <w:r>
        <w:rPr>
          <w:rFonts w:ascii="Times New Roman" w:hAnsi="Times New Roman" w:cs="Times New Roman"/>
          <w:b/>
          <w:i/>
          <w:sz w:val="24"/>
          <w:szCs w:val="24"/>
        </w:rPr>
        <w:t>Сравнительная таблица результатов ЕГЭ с 2009-2017 гг.</w:t>
      </w:r>
    </w:p>
    <w:p w:rsidR="00495E25" w:rsidRPr="00AA1593" w:rsidRDefault="00495E25" w:rsidP="006A7E5B">
      <w:pPr>
        <w:spacing w:after="0" w:line="240" w:lineRule="auto"/>
        <w:ind w:left="1134" w:right="283"/>
        <w:jc w:val="center"/>
        <w:rPr>
          <w:rFonts w:ascii="Times New Roman" w:hAnsi="Times New Roman" w:cs="Times New Roman"/>
          <w:b/>
          <w:i/>
          <w:sz w:val="24"/>
          <w:szCs w:val="24"/>
        </w:rPr>
      </w:pPr>
    </w:p>
    <w:tbl>
      <w:tblPr>
        <w:tblStyle w:val="a3"/>
        <w:tblW w:w="11535" w:type="dxa"/>
        <w:tblLayout w:type="fixed"/>
        <w:tblLook w:val="04A0"/>
      </w:tblPr>
      <w:tblGrid>
        <w:gridCol w:w="2045"/>
        <w:gridCol w:w="848"/>
        <w:gridCol w:w="1078"/>
        <w:gridCol w:w="1077"/>
        <w:gridCol w:w="1014"/>
        <w:gridCol w:w="1140"/>
        <w:gridCol w:w="1077"/>
        <w:gridCol w:w="1077"/>
        <w:gridCol w:w="1186"/>
        <w:gridCol w:w="993"/>
      </w:tblGrid>
      <w:tr w:rsidR="00495E25" w:rsidTr="009C573D">
        <w:tc>
          <w:tcPr>
            <w:tcW w:w="2045" w:type="dxa"/>
          </w:tcPr>
          <w:p w:rsidR="00495E25" w:rsidRPr="00495E25" w:rsidRDefault="00495E25" w:rsidP="00495E25">
            <w:pPr>
              <w:spacing w:before="100" w:beforeAutospacing="1" w:after="100" w:afterAutospacing="1"/>
              <w:outlineLvl w:val="0"/>
              <w:rPr>
                <w:rFonts w:ascii="Times New Roman" w:hAnsi="Times New Roman" w:cs="Times New Roman"/>
                <w:b/>
                <w:i/>
              </w:rPr>
            </w:pPr>
            <w:r w:rsidRPr="00495E25">
              <w:rPr>
                <w:rFonts w:ascii="Times New Roman" w:eastAsia="Times New Roman" w:hAnsi="Times New Roman" w:cs="Times New Roman"/>
                <w:b/>
                <w:bCs/>
                <w:color w:val="1A1A1A"/>
                <w:kern w:val="36"/>
                <w:lang w:eastAsia="ru-RU"/>
              </w:rPr>
              <w:t>Предмет</w:t>
            </w:r>
          </w:p>
        </w:tc>
        <w:tc>
          <w:tcPr>
            <w:tcW w:w="848" w:type="dxa"/>
          </w:tcPr>
          <w:p w:rsidR="00495E25" w:rsidRPr="00495E25" w:rsidRDefault="00495E25" w:rsidP="00495E25">
            <w:pPr>
              <w:ind w:right="-126"/>
              <w:rPr>
                <w:rFonts w:ascii="Times New Roman" w:hAnsi="Times New Roman" w:cs="Times New Roman"/>
                <w:b/>
                <w:i/>
              </w:rPr>
            </w:pPr>
            <w:r>
              <w:rPr>
                <w:rFonts w:ascii="Times New Roman" w:hAnsi="Times New Roman" w:cs="Times New Roman"/>
                <w:b/>
                <w:i/>
              </w:rPr>
              <w:t xml:space="preserve">2009 </w:t>
            </w:r>
            <w:r w:rsidRPr="00495E25">
              <w:rPr>
                <w:rFonts w:ascii="Times New Roman" w:hAnsi="Times New Roman" w:cs="Times New Roman"/>
                <w:b/>
                <w:i/>
              </w:rPr>
              <w:t>г</w:t>
            </w:r>
            <w:r>
              <w:rPr>
                <w:rFonts w:ascii="Times New Roman" w:hAnsi="Times New Roman" w:cs="Times New Roman"/>
                <w:b/>
                <w:i/>
              </w:rPr>
              <w:t xml:space="preserve">. </w:t>
            </w:r>
          </w:p>
        </w:tc>
        <w:tc>
          <w:tcPr>
            <w:tcW w:w="1078" w:type="dxa"/>
          </w:tcPr>
          <w:p w:rsidR="00495E25" w:rsidRPr="00495E25" w:rsidRDefault="00495E25" w:rsidP="006A7E5B">
            <w:pPr>
              <w:ind w:right="283"/>
              <w:jc w:val="center"/>
              <w:rPr>
                <w:rFonts w:ascii="Times New Roman" w:hAnsi="Times New Roman" w:cs="Times New Roman"/>
                <w:b/>
                <w:i/>
              </w:rPr>
            </w:pPr>
            <w:r w:rsidRPr="00495E25">
              <w:rPr>
                <w:rFonts w:ascii="Times New Roman" w:hAnsi="Times New Roman" w:cs="Times New Roman"/>
                <w:b/>
                <w:i/>
              </w:rPr>
              <w:t>2010г.</w:t>
            </w:r>
          </w:p>
        </w:tc>
        <w:tc>
          <w:tcPr>
            <w:tcW w:w="1077" w:type="dxa"/>
          </w:tcPr>
          <w:p w:rsidR="00495E25" w:rsidRPr="00495E25" w:rsidRDefault="00495E25" w:rsidP="006A7E5B">
            <w:pPr>
              <w:ind w:right="283"/>
              <w:jc w:val="center"/>
              <w:rPr>
                <w:rFonts w:ascii="Times New Roman" w:hAnsi="Times New Roman" w:cs="Times New Roman"/>
                <w:b/>
                <w:i/>
              </w:rPr>
            </w:pPr>
            <w:r w:rsidRPr="00495E25">
              <w:rPr>
                <w:rFonts w:ascii="Times New Roman" w:hAnsi="Times New Roman" w:cs="Times New Roman"/>
                <w:b/>
                <w:i/>
              </w:rPr>
              <w:t>2011г.</w:t>
            </w:r>
          </w:p>
        </w:tc>
        <w:tc>
          <w:tcPr>
            <w:tcW w:w="1014" w:type="dxa"/>
          </w:tcPr>
          <w:p w:rsidR="00495E25" w:rsidRPr="00495E25" w:rsidRDefault="00495E25" w:rsidP="006A7E5B">
            <w:pPr>
              <w:ind w:right="283"/>
              <w:jc w:val="center"/>
              <w:rPr>
                <w:rFonts w:ascii="Times New Roman" w:hAnsi="Times New Roman" w:cs="Times New Roman"/>
                <w:b/>
                <w:i/>
              </w:rPr>
            </w:pPr>
            <w:r w:rsidRPr="00495E25">
              <w:rPr>
                <w:rFonts w:ascii="Times New Roman" w:hAnsi="Times New Roman" w:cs="Times New Roman"/>
                <w:b/>
                <w:i/>
              </w:rPr>
              <w:t>2012г.</w:t>
            </w:r>
          </w:p>
        </w:tc>
        <w:tc>
          <w:tcPr>
            <w:tcW w:w="1140" w:type="dxa"/>
          </w:tcPr>
          <w:p w:rsidR="00495E25" w:rsidRPr="00495E25" w:rsidRDefault="00495E25" w:rsidP="006A7E5B">
            <w:pPr>
              <w:ind w:right="283"/>
              <w:jc w:val="center"/>
              <w:rPr>
                <w:rFonts w:ascii="Times New Roman" w:hAnsi="Times New Roman" w:cs="Times New Roman"/>
                <w:b/>
                <w:i/>
              </w:rPr>
            </w:pPr>
            <w:r w:rsidRPr="00495E25">
              <w:rPr>
                <w:rFonts w:ascii="Times New Roman" w:hAnsi="Times New Roman" w:cs="Times New Roman"/>
                <w:b/>
                <w:i/>
              </w:rPr>
              <w:t>2013г.</w:t>
            </w:r>
          </w:p>
        </w:tc>
        <w:tc>
          <w:tcPr>
            <w:tcW w:w="1077" w:type="dxa"/>
          </w:tcPr>
          <w:p w:rsidR="00495E25" w:rsidRPr="00495E25" w:rsidRDefault="00495E25" w:rsidP="006A7E5B">
            <w:pPr>
              <w:ind w:right="283"/>
              <w:jc w:val="center"/>
              <w:rPr>
                <w:rFonts w:ascii="Times New Roman" w:hAnsi="Times New Roman" w:cs="Times New Roman"/>
                <w:b/>
                <w:i/>
              </w:rPr>
            </w:pPr>
            <w:r w:rsidRPr="00495E25">
              <w:rPr>
                <w:rFonts w:ascii="Times New Roman" w:hAnsi="Times New Roman" w:cs="Times New Roman"/>
                <w:b/>
                <w:i/>
              </w:rPr>
              <w:t>2014г.</w:t>
            </w:r>
          </w:p>
        </w:tc>
        <w:tc>
          <w:tcPr>
            <w:tcW w:w="1077" w:type="dxa"/>
          </w:tcPr>
          <w:p w:rsidR="00495E25" w:rsidRPr="00495E25" w:rsidRDefault="00495E25" w:rsidP="006A7E5B">
            <w:pPr>
              <w:ind w:right="283"/>
              <w:jc w:val="center"/>
              <w:rPr>
                <w:rFonts w:ascii="Times New Roman" w:hAnsi="Times New Roman" w:cs="Times New Roman"/>
                <w:b/>
                <w:i/>
              </w:rPr>
            </w:pPr>
            <w:r w:rsidRPr="00495E25">
              <w:rPr>
                <w:rFonts w:ascii="Times New Roman" w:hAnsi="Times New Roman" w:cs="Times New Roman"/>
                <w:b/>
                <w:i/>
              </w:rPr>
              <w:t>2015г.</w:t>
            </w:r>
          </w:p>
        </w:tc>
        <w:tc>
          <w:tcPr>
            <w:tcW w:w="1186" w:type="dxa"/>
          </w:tcPr>
          <w:p w:rsidR="00495E25" w:rsidRPr="00495E25" w:rsidRDefault="00495E25" w:rsidP="006A7E5B">
            <w:pPr>
              <w:ind w:right="283"/>
              <w:jc w:val="center"/>
              <w:rPr>
                <w:rFonts w:ascii="Times New Roman" w:hAnsi="Times New Roman" w:cs="Times New Roman"/>
                <w:b/>
                <w:i/>
              </w:rPr>
            </w:pPr>
            <w:r>
              <w:rPr>
                <w:rFonts w:ascii="Times New Roman" w:hAnsi="Times New Roman" w:cs="Times New Roman"/>
                <w:b/>
                <w:i/>
              </w:rPr>
              <w:t>2016г.</w:t>
            </w:r>
          </w:p>
        </w:tc>
        <w:tc>
          <w:tcPr>
            <w:tcW w:w="993" w:type="dxa"/>
          </w:tcPr>
          <w:p w:rsidR="00495E25" w:rsidRDefault="00495E25" w:rsidP="006A7E5B">
            <w:pPr>
              <w:ind w:right="283"/>
              <w:jc w:val="center"/>
              <w:rPr>
                <w:rFonts w:ascii="Times New Roman" w:hAnsi="Times New Roman" w:cs="Times New Roman"/>
                <w:b/>
                <w:i/>
              </w:rPr>
            </w:pPr>
            <w:r>
              <w:rPr>
                <w:rFonts w:ascii="Times New Roman" w:hAnsi="Times New Roman" w:cs="Times New Roman"/>
                <w:b/>
                <w:i/>
              </w:rPr>
              <w:t>2017г.</w:t>
            </w:r>
          </w:p>
        </w:tc>
      </w:tr>
      <w:tr w:rsidR="00FE1B8B" w:rsidTr="009C573D">
        <w:tc>
          <w:tcPr>
            <w:tcW w:w="2045" w:type="dxa"/>
          </w:tcPr>
          <w:p w:rsidR="00495E25" w:rsidRPr="00495E25" w:rsidRDefault="00495E25" w:rsidP="00495E25">
            <w:pPr>
              <w:spacing w:before="100" w:beforeAutospacing="1" w:after="100" w:afterAutospacing="1"/>
              <w:outlineLvl w:val="0"/>
              <w:rPr>
                <w:rFonts w:ascii="Times New Roman" w:eastAsia="Times New Roman" w:hAnsi="Times New Roman" w:cs="Times New Roman"/>
                <w:b/>
                <w:bCs/>
                <w:color w:val="1A1A1A"/>
                <w:kern w:val="36"/>
                <w:lang w:eastAsia="ru-RU"/>
              </w:rPr>
            </w:pPr>
            <w:r w:rsidRPr="00495E25">
              <w:rPr>
                <w:rFonts w:ascii="Times New Roman" w:eastAsia="Times New Roman" w:hAnsi="Times New Roman" w:cs="Times New Roman"/>
                <w:b/>
                <w:bCs/>
                <w:color w:val="1A1A1A"/>
                <w:kern w:val="36"/>
                <w:lang w:eastAsia="ru-RU"/>
              </w:rPr>
              <w:t>Русский язык</w:t>
            </w:r>
          </w:p>
        </w:tc>
        <w:tc>
          <w:tcPr>
            <w:tcW w:w="848" w:type="dxa"/>
          </w:tcPr>
          <w:p w:rsidR="00495E25" w:rsidRPr="000E53C3" w:rsidRDefault="009C573D" w:rsidP="00495E25">
            <w:pPr>
              <w:ind w:right="283"/>
              <w:jc w:val="center"/>
              <w:rPr>
                <w:rFonts w:ascii="Times New Roman" w:hAnsi="Times New Roman" w:cs="Times New Roman"/>
              </w:rPr>
            </w:pPr>
            <w:r w:rsidRPr="000E53C3">
              <w:rPr>
                <w:rFonts w:ascii="Times New Roman" w:hAnsi="Times New Roman" w:cs="Times New Roman"/>
              </w:rPr>
              <w:t>70</w:t>
            </w:r>
          </w:p>
        </w:tc>
        <w:tc>
          <w:tcPr>
            <w:tcW w:w="1078" w:type="dxa"/>
          </w:tcPr>
          <w:p w:rsidR="00495E25" w:rsidRPr="000E53C3" w:rsidRDefault="009C573D" w:rsidP="00495E25">
            <w:pPr>
              <w:ind w:right="283"/>
              <w:jc w:val="center"/>
              <w:rPr>
                <w:rFonts w:ascii="Times New Roman" w:hAnsi="Times New Roman" w:cs="Times New Roman"/>
              </w:rPr>
            </w:pPr>
            <w:r w:rsidRPr="000E53C3">
              <w:rPr>
                <w:rFonts w:ascii="Times New Roman" w:hAnsi="Times New Roman" w:cs="Times New Roman"/>
              </w:rPr>
              <w:t>64</w:t>
            </w:r>
          </w:p>
        </w:tc>
        <w:tc>
          <w:tcPr>
            <w:tcW w:w="1077" w:type="dxa"/>
          </w:tcPr>
          <w:p w:rsidR="00495E25" w:rsidRPr="000E53C3" w:rsidRDefault="009C573D" w:rsidP="00495E25">
            <w:pPr>
              <w:ind w:right="283"/>
              <w:jc w:val="center"/>
              <w:rPr>
                <w:rFonts w:ascii="Times New Roman" w:hAnsi="Times New Roman" w:cs="Times New Roman"/>
              </w:rPr>
            </w:pPr>
            <w:r w:rsidRPr="000E53C3">
              <w:rPr>
                <w:rFonts w:ascii="Times New Roman" w:hAnsi="Times New Roman" w:cs="Times New Roman"/>
              </w:rPr>
              <w:t>72</w:t>
            </w:r>
          </w:p>
        </w:tc>
        <w:tc>
          <w:tcPr>
            <w:tcW w:w="1014" w:type="dxa"/>
          </w:tcPr>
          <w:p w:rsidR="00495E25" w:rsidRPr="000E53C3" w:rsidRDefault="009C573D" w:rsidP="00495E25">
            <w:pPr>
              <w:ind w:right="283"/>
              <w:jc w:val="center"/>
              <w:rPr>
                <w:rFonts w:ascii="Times New Roman" w:hAnsi="Times New Roman" w:cs="Times New Roman"/>
              </w:rPr>
            </w:pPr>
            <w:r w:rsidRPr="000E53C3">
              <w:rPr>
                <w:rFonts w:ascii="Times New Roman" w:hAnsi="Times New Roman" w:cs="Times New Roman"/>
              </w:rPr>
              <w:t>72,41</w:t>
            </w:r>
          </w:p>
        </w:tc>
        <w:tc>
          <w:tcPr>
            <w:tcW w:w="1140" w:type="dxa"/>
          </w:tcPr>
          <w:p w:rsidR="00495E25" w:rsidRPr="000E53C3" w:rsidRDefault="009C573D" w:rsidP="00495E25">
            <w:pPr>
              <w:ind w:right="283"/>
              <w:jc w:val="center"/>
              <w:rPr>
                <w:rFonts w:ascii="Times New Roman" w:hAnsi="Times New Roman" w:cs="Times New Roman"/>
              </w:rPr>
            </w:pPr>
            <w:r w:rsidRPr="000E53C3">
              <w:rPr>
                <w:rFonts w:ascii="Times New Roman" w:hAnsi="Times New Roman" w:cs="Times New Roman"/>
              </w:rPr>
              <w:t>74,6</w:t>
            </w:r>
          </w:p>
        </w:tc>
        <w:tc>
          <w:tcPr>
            <w:tcW w:w="1077" w:type="dxa"/>
          </w:tcPr>
          <w:p w:rsidR="00495E25" w:rsidRPr="000E53C3" w:rsidRDefault="009C573D" w:rsidP="00495E25">
            <w:pPr>
              <w:ind w:right="283"/>
              <w:jc w:val="center"/>
              <w:rPr>
                <w:rFonts w:ascii="Times New Roman" w:hAnsi="Times New Roman" w:cs="Times New Roman"/>
              </w:rPr>
            </w:pPr>
            <w:r w:rsidRPr="000E53C3">
              <w:rPr>
                <w:rFonts w:ascii="Times New Roman" w:hAnsi="Times New Roman" w:cs="Times New Roman"/>
              </w:rPr>
              <w:t>75,17</w:t>
            </w:r>
          </w:p>
        </w:tc>
        <w:tc>
          <w:tcPr>
            <w:tcW w:w="1077" w:type="dxa"/>
          </w:tcPr>
          <w:p w:rsidR="00495E25" w:rsidRPr="000E53C3" w:rsidRDefault="009C573D" w:rsidP="00495E25">
            <w:pPr>
              <w:ind w:right="283"/>
              <w:jc w:val="center"/>
              <w:rPr>
                <w:rFonts w:ascii="Times New Roman" w:hAnsi="Times New Roman" w:cs="Times New Roman"/>
              </w:rPr>
            </w:pPr>
            <w:r w:rsidRPr="000E53C3">
              <w:rPr>
                <w:rFonts w:ascii="Times New Roman" w:hAnsi="Times New Roman" w:cs="Times New Roman"/>
              </w:rPr>
              <w:t>78,17</w:t>
            </w:r>
          </w:p>
        </w:tc>
        <w:tc>
          <w:tcPr>
            <w:tcW w:w="1186" w:type="dxa"/>
          </w:tcPr>
          <w:p w:rsidR="00495E25" w:rsidRPr="000E53C3" w:rsidRDefault="009C573D" w:rsidP="00495E25">
            <w:pPr>
              <w:ind w:right="283"/>
              <w:jc w:val="center"/>
              <w:rPr>
                <w:rFonts w:ascii="Times New Roman" w:hAnsi="Times New Roman" w:cs="Times New Roman"/>
              </w:rPr>
            </w:pPr>
            <w:r w:rsidRPr="000E53C3">
              <w:rPr>
                <w:rFonts w:ascii="Times New Roman" w:hAnsi="Times New Roman" w:cs="Times New Roman"/>
              </w:rPr>
              <w:t>89,38</w:t>
            </w:r>
          </w:p>
        </w:tc>
        <w:tc>
          <w:tcPr>
            <w:tcW w:w="993" w:type="dxa"/>
          </w:tcPr>
          <w:p w:rsidR="00495E25" w:rsidRPr="000E53C3" w:rsidRDefault="009C573D" w:rsidP="00495E25">
            <w:pPr>
              <w:ind w:right="283"/>
              <w:jc w:val="center"/>
              <w:rPr>
                <w:rFonts w:ascii="Times New Roman" w:hAnsi="Times New Roman" w:cs="Times New Roman"/>
              </w:rPr>
            </w:pPr>
            <w:r w:rsidRPr="000E53C3">
              <w:rPr>
                <w:rFonts w:ascii="Times New Roman" w:hAnsi="Times New Roman" w:cs="Times New Roman"/>
              </w:rPr>
              <w:t>79</w:t>
            </w:r>
          </w:p>
        </w:tc>
      </w:tr>
      <w:tr w:rsidR="00FE1B8B" w:rsidTr="009C573D">
        <w:tc>
          <w:tcPr>
            <w:tcW w:w="2045" w:type="dxa"/>
          </w:tcPr>
          <w:p w:rsidR="00495E25" w:rsidRPr="00495E25" w:rsidRDefault="00495E25" w:rsidP="00495E25">
            <w:pPr>
              <w:spacing w:before="100" w:beforeAutospacing="1" w:after="100" w:afterAutospacing="1"/>
              <w:outlineLvl w:val="0"/>
              <w:rPr>
                <w:rFonts w:ascii="Times New Roman" w:eastAsia="Times New Roman" w:hAnsi="Times New Roman" w:cs="Times New Roman"/>
                <w:b/>
                <w:bCs/>
                <w:color w:val="1A1A1A"/>
                <w:kern w:val="36"/>
                <w:lang w:eastAsia="ru-RU"/>
              </w:rPr>
            </w:pPr>
            <w:r w:rsidRPr="00495E25">
              <w:rPr>
                <w:rFonts w:ascii="Times New Roman" w:eastAsia="Times New Roman" w:hAnsi="Times New Roman" w:cs="Times New Roman"/>
                <w:b/>
                <w:bCs/>
                <w:color w:val="1A1A1A"/>
                <w:kern w:val="36"/>
                <w:lang w:eastAsia="ru-RU"/>
              </w:rPr>
              <w:t>Математика (профильный уровень)</w:t>
            </w:r>
          </w:p>
        </w:tc>
        <w:tc>
          <w:tcPr>
            <w:tcW w:w="848" w:type="dxa"/>
          </w:tcPr>
          <w:p w:rsidR="00495E25" w:rsidRPr="000E53C3" w:rsidRDefault="00BB6FA3" w:rsidP="00495E25">
            <w:pPr>
              <w:ind w:right="283"/>
              <w:jc w:val="center"/>
              <w:rPr>
                <w:rFonts w:ascii="Times New Roman" w:hAnsi="Times New Roman" w:cs="Times New Roman"/>
              </w:rPr>
            </w:pPr>
            <w:r>
              <w:rPr>
                <w:rFonts w:ascii="Times New Roman" w:hAnsi="Times New Roman" w:cs="Times New Roman"/>
              </w:rPr>
              <w:t>64</w:t>
            </w:r>
          </w:p>
        </w:tc>
        <w:tc>
          <w:tcPr>
            <w:tcW w:w="1078" w:type="dxa"/>
          </w:tcPr>
          <w:p w:rsidR="00495E25" w:rsidRPr="000E53C3" w:rsidRDefault="00BB6FA3" w:rsidP="00495E25">
            <w:pPr>
              <w:ind w:right="283"/>
              <w:jc w:val="center"/>
              <w:rPr>
                <w:rFonts w:ascii="Times New Roman" w:hAnsi="Times New Roman" w:cs="Times New Roman"/>
              </w:rPr>
            </w:pPr>
            <w:r>
              <w:rPr>
                <w:rFonts w:ascii="Times New Roman" w:hAnsi="Times New Roman" w:cs="Times New Roman"/>
              </w:rPr>
              <w:t>48</w:t>
            </w:r>
          </w:p>
        </w:tc>
        <w:tc>
          <w:tcPr>
            <w:tcW w:w="1077" w:type="dxa"/>
          </w:tcPr>
          <w:p w:rsidR="00495E25" w:rsidRPr="000E53C3" w:rsidRDefault="00BB6FA3" w:rsidP="00495E25">
            <w:pPr>
              <w:ind w:right="283"/>
              <w:jc w:val="center"/>
              <w:rPr>
                <w:rFonts w:ascii="Times New Roman" w:hAnsi="Times New Roman" w:cs="Times New Roman"/>
              </w:rPr>
            </w:pPr>
            <w:r>
              <w:rPr>
                <w:rFonts w:ascii="Times New Roman" w:hAnsi="Times New Roman" w:cs="Times New Roman"/>
              </w:rPr>
              <w:t>57</w:t>
            </w:r>
          </w:p>
        </w:tc>
        <w:tc>
          <w:tcPr>
            <w:tcW w:w="1014" w:type="dxa"/>
          </w:tcPr>
          <w:p w:rsidR="00495E25" w:rsidRPr="000E53C3" w:rsidRDefault="00BB6FA3" w:rsidP="00495E25">
            <w:pPr>
              <w:ind w:right="283"/>
              <w:jc w:val="center"/>
              <w:rPr>
                <w:rFonts w:ascii="Times New Roman" w:hAnsi="Times New Roman" w:cs="Times New Roman"/>
              </w:rPr>
            </w:pPr>
            <w:r>
              <w:rPr>
                <w:rFonts w:ascii="Times New Roman" w:hAnsi="Times New Roman" w:cs="Times New Roman"/>
              </w:rPr>
              <w:t>49,86</w:t>
            </w:r>
          </w:p>
        </w:tc>
        <w:tc>
          <w:tcPr>
            <w:tcW w:w="1140" w:type="dxa"/>
          </w:tcPr>
          <w:p w:rsidR="00495E25" w:rsidRPr="000E53C3" w:rsidRDefault="00BB6FA3" w:rsidP="00495E25">
            <w:pPr>
              <w:ind w:right="283"/>
              <w:jc w:val="center"/>
              <w:rPr>
                <w:rFonts w:ascii="Times New Roman" w:hAnsi="Times New Roman" w:cs="Times New Roman"/>
              </w:rPr>
            </w:pPr>
            <w:r>
              <w:rPr>
                <w:rFonts w:ascii="Times New Roman" w:hAnsi="Times New Roman" w:cs="Times New Roman"/>
              </w:rPr>
              <w:t>66,63</w:t>
            </w:r>
          </w:p>
        </w:tc>
        <w:tc>
          <w:tcPr>
            <w:tcW w:w="1077" w:type="dxa"/>
          </w:tcPr>
          <w:p w:rsidR="00495E25" w:rsidRPr="000E53C3" w:rsidRDefault="00BB6FA3" w:rsidP="00495E25">
            <w:pPr>
              <w:ind w:right="283"/>
              <w:jc w:val="center"/>
              <w:rPr>
                <w:rFonts w:ascii="Times New Roman" w:hAnsi="Times New Roman" w:cs="Times New Roman"/>
              </w:rPr>
            </w:pPr>
            <w:r>
              <w:rPr>
                <w:rFonts w:ascii="Times New Roman" w:hAnsi="Times New Roman" w:cs="Times New Roman"/>
              </w:rPr>
              <w:t>55</w:t>
            </w:r>
          </w:p>
        </w:tc>
        <w:tc>
          <w:tcPr>
            <w:tcW w:w="1077" w:type="dxa"/>
          </w:tcPr>
          <w:p w:rsidR="00495E25" w:rsidRPr="000E53C3" w:rsidRDefault="00BB6FA3" w:rsidP="00495E25">
            <w:pPr>
              <w:ind w:right="283"/>
              <w:jc w:val="center"/>
              <w:rPr>
                <w:rFonts w:ascii="Times New Roman" w:hAnsi="Times New Roman" w:cs="Times New Roman"/>
              </w:rPr>
            </w:pPr>
            <w:r>
              <w:rPr>
                <w:rFonts w:ascii="Times New Roman" w:hAnsi="Times New Roman" w:cs="Times New Roman"/>
              </w:rPr>
              <w:t>50,31</w:t>
            </w:r>
          </w:p>
        </w:tc>
        <w:tc>
          <w:tcPr>
            <w:tcW w:w="1186" w:type="dxa"/>
          </w:tcPr>
          <w:p w:rsidR="00495E25" w:rsidRPr="000E53C3" w:rsidRDefault="00BB6FA3" w:rsidP="00495E25">
            <w:pPr>
              <w:ind w:right="283"/>
              <w:jc w:val="center"/>
              <w:rPr>
                <w:rFonts w:ascii="Times New Roman" w:hAnsi="Times New Roman" w:cs="Times New Roman"/>
              </w:rPr>
            </w:pPr>
            <w:r>
              <w:rPr>
                <w:rFonts w:ascii="Times New Roman" w:hAnsi="Times New Roman" w:cs="Times New Roman"/>
              </w:rPr>
              <w:t>62,12</w:t>
            </w:r>
          </w:p>
        </w:tc>
        <w:tc>
          <w:tcPr>
            <w:tcW w:w="993" w:type="dxa"/>
          </w:tcPr>
          <w:p w:rsidR="00495E25" w:rsidRPr="000E53C3" w:rsidRDefault="00BB6FA3" w:rsidP="00495E25">
            <w:pPr>
              <w:ind w:right="283"/>
              <w:jc w:val="center"/>
              <w:rPr>
                <w:rFonts w:ascii="Times New Roman" w:hAnsi="Times New Roman" w:cs="Times New Roman"/>
              </w:rPr>
            </w:pPr>
            <w:r>
              <w:rPr>
                <w:rFonts w:ascii="Times New Roman" w:hAnsi="Times New Roman" w:cs="Times New Roman"/>
              </w:rPr>
              <w:t>53</w:t>
            </w:r>
          </w:p>
        </w:tc>
      </w:tr>
      <w:tr w:rsidR="00494DC3" w:rsidTr="009C573D">
        <w:tc>
          <w:tcPr>
            <w:tcW w:w="2045" w:type="dxa"/>
          </w:tcPr>
          <w:p w:rsidR="00494DC3" w:rsidRPr="00495E25" w:rsidRDefault="00494DC3" w:rsidP="00495E25">
            <w:pPr>
              <w:spacing w:before="100" w:beforeAutospacing="1" w:after="100" w:afterAutospacing="1"/>
              <w:outlineLvl w:val="0"/>
              <w:rPr>
                <w:rFonts w:ascii="Times New Roman" w:eastAsia="Times New Roman" w:hAnsi="Times New Roman" w:cs="Times New Roman"/>
                <w:b/>
                <w:bCs/>
                <w:color w:val="1A1A1A"/>
                <w:kern w:val="36"/>
                <w:lang w:eastAsia="ru-RU"/>
              </w:rPr>
            </w:pPr>
            <w:r w:rsidRPr="00495E25">
              <w:rPr>
                <w:rFonts w:ascii="Times New Roman" w:eastAsia="Times New Roman" w:hAnsi="Times New Roman" w:cs="Times New Roman"/>
                <w:b/>
                <w:bCs/>
                <w:color w:val="1A1A1A"/>
                <w:kern w:val="36"/>
                <w:lang w:eastAsia="ru-RU"/>
              </w:rPr>
              <w:t>Математика (базовый уровень)</w:t>
            </w:r>
          </w:p>
        </w:tc>
        <w:tc>
          <w:tcPr>
            <w:tcW w:w="848" w:type="dxa"/>
          </w:tcPr>
          <w:p w:rsidR="00494DC3" w:rsidRPr="000E53C3" w:rsidRDefault="00494DC3" w:rsidP="00495E25">
            <w:pPr>
              <w:ind w:right="283"/>
              <w:jc w:val="center"/>
              <w:rPr>
                <w:rFonts w:ascii="Times New Roman" w:hAnsi="Times New Roman" w:cs="Times New Roman"/>
              </w:rPr>
            </w:pPr>
            <w:r w:rsidRPr="000E53C3">
              <w:rPr>
                <w:rFonts w:ascii="Times New Roman" w:hAnsi="Times New Roman" w:cs="Times New Roman"/>
              </w:rPr>
              <w:t>-</w:t>
            </w:r>
          </w:p>
        </w:tc>
        <w:tc>
          <w:tcPr>
            <w:tcW w:w="1078" w:type="dxa"/>
          </w:tcPr>
          <w:p w:rsidR="00494DC3" w:rsidRPr="000E53C3" w:rsidRDefault="00494DC3" w:rsidP="00495E25">
            <w:pPr>
              <w:ind w:right="283"/>
              <w:jc w:val="center"/>
              <w:rPr>
                <w:rFonts w:ascii="Times New Roman" w:hAnsi="Times New Roman" w:cs="Times New Roman"/>
              </w:rPr>
            </w:pPr>
            <w:r w:rsidRPr="000E53C3">
              <w:rPr>
                <w:rFonts w:ascii="Times New Roman" w:hAnsi="Times New Roman" w:cs="Times New Roman"/>
              </w:rPr>
              <w:t>-</w:t>
            </w:r>
          </w:p>
        </w:tc>
        <w:tc>
          <w:tcPr>
            <w:tcW w:w="1077" w:type="dxa"/>
          </w:tcPr>
          <w:p w:rsidR="00494DC3" w:rsidRPr="000E53C3" w:rsidRDefault="00494DC3" w:rsidP="00495E25">
            <w:pPr>
              <w:ind w:right="283"/>
              <w:jc w:val="center"/>
              <w:rPr>
                <w:rFonts w:ascii="Times New Roman" w:hAnsi="Times New Roman" w:cs="Times New Roman"/>
              </w:rPr>
            </w:pPr>
            <w:r w:rsidRPr="000E53C3">
              <w:rPr>
                <w:rFonts w:ascii="Times New Roman" w:hAnsi="Times New Roman" w:cs="Times New Roman"/>
              </w:rPr>
              <w:t>-</w:t>
            </w:r>
          </w:p>
        </w:tc>
        <w:tc>
          <w:tcPr>
            <w:tcW w:w="1014" w:type="dxa"/>
          </w:tcPr>
          <w:p w:rsidR="00494DC3" w:rsidRPr="000E53C3" w:rsidRDefault="00494DC3" w:rsidP="00495E25">
            <w:pPr>
              <w:ind w:right="283"/>
              <w:jc w:val="center"/>
              <w:rPr>
                <w:rFonts w:ascii="Times New Roman" w:hAnsi="Times New Roman" w:cs="Times New Roman"/>
              </w:rPr>
            </w:pPr>
            <w:r w:rsidRPr="000E53C3">
              <w:rPr>
                <w:rFonts w:ascii="Times New Roman" w:hAnsi="Times New Roman" w:cs="Times New Roman"/>
              </w:rPr>
              <w:t>-</w:t>
            </w:r>
          </w:p>
        </w:tc>
        <w:tc>
          <w:tcPr>
            <w:tcW w:w="1140" w:type="dxa"/>
          </w:tcPr>
          <w:p w:rsidR="00494DC3" w:rsidRPr="000E53C3" w:rsidRDefault="00494DC3" w:rsidP="00495E25">
            <w:pPr>
              <w:ind w:right="283"/>
              <w:jc w:val="center"/>
              <w:rPr>
                <w:rFonts w:ascii="Times New Roman" w:hAnsi="Times New Roman" w:cs="Times New Roman"/>
              </w:rPr>
            </w:pPr>
            <w:r w:rsidRPr="000E53C3">
              <w:rPr>
                <w:rFonts w:ascii="Times New Roman" w:hAnsi="Times New Roman" w:cs="Times New Roman"/>
              </w:rPr>
              <w:t>-</w:t>
            </w:r>
          </w:p>
        </w:tc>
        <w:tc>
          <w:tcPr>
            <w:tcW w:w="1077" w:type="dxa"/>
          </w:tcPr>
          <w:p w:rsidR="00494DC3" w:rsidRPr="000E53C3" w:rsidRDefault="00494DC3" w:rsidP="00495E25">
            <w:pPr>
              <w:ind w:right="283"/>
              <w:jc w:val="center"/>
              <w:rPr>
                <w:rFonts w:ascii="Times New Roman" w:hAnsi="Times New Roman" w:cs="Times New Roman"/>
              </w:rPr>
            </w:pPr>
            <w:r w:rsidRPr="000E53C3">
              <w:rPr>
                <w:rFonts w:ascii="Times New Roman" w:hAnsi="Times New Roman" w:cs="Times New Roman"/>
              </w:rPr>
              <w:t>-</w:t>
            </w:r>
          </w:p>
        </w:tc>
        <w:tc>
          <w:tcPr>
            <w:tcW w:w="1077" w:type="dxa"/>
          </w:tcPr>
          <w:p w:rsidR="00494DC3" w:rsidRPr="000E53C3" w:rsidRDefault="00494DC3" w:rsidP="00487567">
            <w:pPr>
              <w:ind w:right="283"/>
              <w:jc w:val="center"/>
              <w:rPr>
                <w:rFonts w:ascii="Times New Roman" w:hAnsi="Times New Roman" w:cs="Times New Roman"/>
              </w:rPr>
            </w:pPr>
            <w:r w:rsidRPr="000E53C3">
              <w:rPr>
                <w:rFonts w:ascii="Times New Roman" w:hAnsi="Times New Roman" w:cs="Times New Roman"/>
              </w:rPr>
              <w:t>14/3,8</w:t>
            </w:r>
          </w:p>
        </w:tc>
        <w:tc>
          <w:tcPr>
            <w:tcW w:w="1186" w:type="dxa"/>
          </w:tcPr>
          <w:p w:rsidR="00494DC3" w:rsidRPr="000E53C3" w:rsidRDefault="00494DC3" w:rsidP="00495E25">
            <w:pPr>
              <w:ind w:right="283"/>
              <w:jc w:val="center"/>
              <w:rPr>
                <w:rFonts w:ascii="Times New Roman" w:hAnsi="Times New Roman" w:cs="Times New Roman"/>
              </w:rPr>
            </w:pPr>
            <w:r w:rsidRPr="000E53C3">
              <w:rPr>
                <w:rFonts w:ascii="Times New Roman" w:hAnsi="Times New Roman" w:cs="Times New Roman"/>
              </w:rPr>
              <w:t>18.76/</w:t>
            </w:r>
          </w:p>
          <w:p w:rsidR="00494DC3" w:rsidRPr="000E53C3" w:rsidRDefault="00494DC3" w:rsidP="00495E25">
            <w:pPr>
              <w:ind w:right="283"/>
              <w:jc w:val="center"/>
              <w:rPr>
                <w:rFonts w:ascii="Times New Roman" w:hAnsi="Times New Roman" w:cs="Times New Roman"/>
              </w:rPr>
            </w:pPr>
            <w:r w:rsidRPr="000E53C3">
              <w:rPr>
                <w:rFonts w:ascii="Times New Roman" w:hAnsi="Times New Roman" w:cs="Times New Roman"/>
              </w:rPr>
              <w:t>4,9</w:t>
            </w:r>
          </w:p>
        </w:tc>
        <w:tc>
          <w:tcPr>
            <w:tcW w:w="993" w:type="dxa"/>
          </w:tcPr>
          <w:p w:rsidR="00494DC3" w:rsidRPr="000E53C3" w:rsidRDefault="00494DC3" w:rsidP="00495E25">
            <w:pPr>
              <w:ind w:right="283"/>
              <w:jc w:val="center"/>
              <w:rPr>
                <w:rFonts w:ascii="Times New Roman" w:hAnsi="Times New Roman" w:cs="Times New Roman"/>
              </w:rPr>
            </w:pPr>
            <w:r w:rsidRPr="000E53C3">
              <w:rPr>
                <w:rFonts w:ascii="Times New Roman" w:hAnsi="Times New Roman" w:cs="Times New Roman"/>
              </w:rPr>
              <w:t>18/</w:t>
            </w:r>
          </w:p>
          <w:p w:rsidR="00494DC3" w:rsidRPr="000E53C3" w:rsidRDefault="00494DC3" w:rsidP="00495E25">
            <w:pPr>
              <w:ind w:right="283"/>
              <w:jc w:val="center"/>
              <w:rPr>
                <w:rFonts w:ascii="Times New Roman" w:hAnsi="Times New Roman" w:cs="Times New Roman"/>
              </w:rPr>
            </w:pPr>
            <w:r w:rsidRPr="000E53C3">
              <w:rPr>
                <w:rFonts w:ascii="Times New Roman" w:hAnsi="Times New Roman" w:cs="Times New Roman"/>
              </w:rPr>
              <w:t>4,9</w:t>
            </w:r>
          </w:p>
        </w:tc>
      </w:tr>
      <w:tr w:rsidR="00FE1B8B" w:rsidTr="009C573D">
        <w:tc>
          <w:tcPr>
            <w:tcW w:w="2045" w:type="dxa"/>
          </w:tcPr>
          <w:p w:rsidR="00495E25" w:rsidRPr="00495E25" w:rsidRDefault="00495E25" w:rsidP="00495E25">
            <w:pPr>
              <w:spacing w:before="100" w:beforeAutospacing="1" w:after="100" w:afterAutospacing="1"/>
              <w:outlineLvl w:val="0"/>
              <w:rPr>
                <w:rFonts w:ascii="Times New Roman" w:eastAsia="Times New Roman" w:hAnsi="Times New Roman" w:cs="Times New Roman"/>
                <w:b/>
                <w:bCs/>
                <w:color w:val="1A1A1A"/>
                <w:kern w:val="36"/>
                <w:lang w:eastAsia="ru-RU"/>
              </w:rPr>
            </w:pPr>
            <w:r w:rsidRPr="00495E25">
              <w:rPr>
                <w:rFonts w:ascii="Times New Roman" w:eastAsia="Times New Roman" w:hAnsi="Times New Roman" w:cs="Times New Roman"/>
                <w:b/>
                <w:bCs/>
                <w:color w:val="1A1A1A"/>
                <w:kern w:val="36"/>
                <w:lang w:eastAsia="ru-RU"/>
              </w:rPr>
              <w:t>Физика</w:t>
            </w:r>
          </w:p>
        </w:tc>
        <w:tc>
          <w:tcPr>
            <w:tcW w:w="848" w:type="dxa"/>
          </w:tcPr>
          <w:p w:rsidR="00495E25" w:rsidRPr="000E53C3" w:rsidRDefault="00BB6FA3" w:rsidP="00495E25">
            <w:pPr>
              <w:ind w:right="283"/>
              <w:jc w:val="center"/>
              <w:rPr>
                <w:rFonts w:ascii="Times New Roman" w:hAnsi="Times New Roman" w:cs="Times New Roman"/>
              </w:rPr>
            </w:pPr>
            <w:r>
              <w:rPr>
                <w:rFonts w:ascii="Times New Roman" w:hAnsi="Times New Roman" w:cs="Times New Roman"/>
              </w:rPr>
              <w:t>67</w:t>
            </w:r>
          </w:p>
        </w:tc>
        <w:tc>
          <w:tcPr>
            <w:tcW w:w="1078" w:type="dxa"/>
          </w:tcPr>
          <w:p w:rsidR="00495E25" w:rsidRPr="000E53C3" w:rsidRDefault="00BB6FA3" w:rsidP="00495E25">
            <w:pPr>
              <w:ind w:right="283"/>
              <w:jc w:val="center"/>
              <w:rPr>
                <w:rFonts w:ascii="Times New Roman" w:hAnsi="Times New Roman" w:cs="Times New Roman"/>
              </w:rPr>
            </w:pPr>
            <w:r>
              <w:rPr>
                <w:rFonts w:ascii="Times New Roman" w:hAnsi="Times New Roman" w:cs="Times New Roman"/>
              </w:rPr>
              <w:t>59</w:t>
            </w:r>
          </w:p>
        </w:tc>
        <w:tc>
          <w:tcPr>
            <w:tcW w:w="1077" w:type="dxa"/>
          </w:tcPr>
          <w:p w:rsidR="00495E25" w:rsidRPr="000E53C3" w:rsidRDefault="00BB6FA3" w:rsidP="00495E25">
            <w:pPr>
              <w:ind w:right="283"/>
              <w:jc w:val="center"/>
              <w:rPr>
                <w:rFonts w:ascii="Times New Roman" w:hAnsi="Times New Roman" w:cs="Times New Roman"/>
              </w:rPr>
            </w:pPr>
            <w:r>
              <w:rPr>
                <w:rFonts w:ascii="Times New Roman" w:hAnsi="Times New Roman" w:cs="Times New Roman"/>
              </w:rPr>
              <w:t>68</w:t>
            </w:r>
          </w:p>
        </w:tc>
        <w:tc>
          <w:tcPr>
            <w:tcW w:w="1014" w:type="dxa"/>
          </w:tcPr>
          <w:p w:rsidR="00495E25" w:rsidRPr="000E53C3" w:rsidRDefault="00BB6FA3" w:rsidP="00495E25">
            <w:pPr>
              <w:ind w:right="283"/>
              <w:jc w:val="center"/>
              <w:rPr>
                <w:rFonts w:ascii="Times New Roman" w:hAnsi="Times New Roman" w:cs="Times New Roman"/>
              </w:rPr>
            </w:pPr>
            <w:r>
              <w:rPr>
                <w:rFonts w:ascii="Times New Roman" w:hAnsi="Times New Roman" w:cs="Times New Roman"/>
              </w:rPr>
              <w:t>57</w:t>
            </w:r>
          </w:p>
        </w:tc>
        <w:tc>
          <w:tcPr>
            <w:tcW w:w="1140" w:type="dxa"/>
          </w:tcPr>
          <w:p w:rsidR="00495E25" w:rsidRPr="000E53C3" w:rsidRDefault="00BB6FA3" w:rsidP="00495E25">
            <w:pPr>
              <w:ind w:right="283"/>
              <w:jc w:val="center"/>
              <w:rPr>
                <w:rFonts w:ascii="Times New Roman" w:hAnsi="Times New Roman" w:cs="Times New Roman"/>
              </w:rPr>
            </w:pPr>
            <w:r>
              <w:rPr>
                <w:rFonts w:ascii="Times New Roman" w:hAnsi="Times New Roman" w:cs="Times New Roman"/>
              </w:rPr>
              <w:t>62,29</w:t>
            </w:r>
          </w:p>
        </w:tc>
        <w:tc>
          <w:tcPr>
            <w:tcW w:w="1077" w:type="dxa"/>
          </w:tcPr>
          <w:p w:rsidR="00495E25" w:rsidRPr="000E53C3" w:rsidRDefault="00BB6FA3" w:rsidP="00495E25">
            <w:pPr>
              <w:ind w:right="283"/>
              <w:jc w:val="center"/>
              <w:rPr>
                <w:rFonts w:ascii="Times New Roman" w:hAnsi="Times New Roman" w:cs="Times New Roman"/>
              </w:rPr>
            </w:pPr>
            <w:r>
              <w:rPr>
                <w:rFonts w:ascii="Times New Roman" w:hAnsi="Times New Roman" w:cs="Times New Roman"/>
              </w:rPr>
              <w:t>44,78</w:t>
            </w:r>
          </w:p>
        </w:tc>
        <w:tc>
          <w:tcPr>
            <w:tcW w:w="1077" w:type="dxa"/>
          </w:tcPr>
          <w:p w:rsidR="00495E25" w:rsidRPr="000E53C3" w:rsidRDefault="00BB6FA3" w:rsidP="00495E25">
            <w:pPr>
              <w:ind w:right="283"/>
              <w:jc w:val="center"/>
              <w:rPr>
                <w:rFonts w:ascii="Times New Roman" w:hAnsi="Times New Roman" w:cs="Times New Roman"/>
              </w:rPr>
            </w:pPr>
            <w:r>
              <w:rPr>
                <w:rFonts w:ascii="Times New Roman" w:hAnsi="Times New Roman" w:cs="Times New Roman"/>
              </w:rPr>
              <w:t>69,75</w:t>
            </w:r>
          </w:p>
        </w:tc>
        <w:tc>
          <w:tcPr>
            <w:tcW w:w="1186" w:type="dxa"/>
          </w:tcPr>
          <w:p w:rsidR="00495E25" w:rsidRPr="000E53C3" w:rsidRDefault="00BB6FA3" w:rsidP="00495E25">
            <w:pPr>
              <w:ind w:right="283"/>
              <w:jc w:val="center"/>
              <w:rPr>
                <w:rFonts w:ascii="Times New Roman" w:hAnsi="Times New Roman" w:cs="Times New Roman"/>
              </w:rPr>
            </w:pPr>
            <w:r>
              <w:rPr>
                <w:rFonts w:ascii="Times New Roman" w:hAnsi="Times New Roman" w:cs="Times New Roman"/>
              </w:rPr>
              <w:t>57,4</w:t>
            </w:r>
          </w:p>
        </w:tc>
        <w:tc>
          <w:tcPr>
            <w:tcW w:w="993" w:type="dxa"/>
          </w:tcPr>
          <w:p w:rsidR="00495E25" w:rsidRPr="000E53C3" w:rsidRDefault="00BB6FA3" w:rsidP="00495E25">
            <w:pPr>
              <w:ind w:right="283"/>
              <w:jc w:val="center"/>
              <w:rPr>
                <w:rFonts w:ascii="Times New Roman" w:hAnsi="Times New Roman" w:cs="Times New Roman"/>
              </w:rPr>
            </w:pPr>
            <w:r>
              <w:rPr>
                <w:rFonts w:ascii="Times New Roman" w:hAnsi="Times New Roman" w:cs="Times New Roman"/>
              </w:rPr>
              <w:t>57</w:t>
            </w:r>
          </w:p>
        </w:tc>
      </w:tr>
      <w:tr w:rsidR="00FE1B8B" w:rsidTr="009C573D">
        <w:tc>
          <w:tcPr>
            <w:tcW w:w="2045" w:type="dxa"/>
          </w:tcPr>
          <w:p w:rsidR="00495E25" w:rsidRPr="00495E25" w:rsidRDefault="00495E25" w:rsidP="00495E25">
            <w:pPr>
              <w:spacing w:before="100" w:beforeAutospacing="1" w:after="100" w:afterAutospacing="1"/>
              <w:outlineLvl w:val="0"/>
              <w:rPr>
                <w:rFonts w:ascii="Times New Roman" w:eastAsia="Times New Roman" w:hAnsi="Times New Roman" w:cs="Times New Roman"/>
                <w:b/>
                <w:bCs/>
                <w:color w:val="1A1A1A"/>
                <w:kern w:val="36"/>
                <w:lang w:eastAsia="ru-RU"/>
              </w:rPr>
            </w:pPr>
            <w:r w:rsidRPr="00495E25">
              <w:rPr>
                <w:rFonts w:ascii="Times New Roman" w:eastAsia="Times New Roman" w:hAnsi="Times New Roman" w:cs="Times New Roman"/>
                <w:b/>
                <w:bCs/>
                <w:color w:val="1A1A1A"/>
                <w:kern w:val="36"/>
                <w:lang w:eastAsia="ru-RU"/>
              </w:rPr>
              <w:t>Химия</w:t>
            </w:r>
          </w:p>
        </w:tc>
        <w:tc>
          <w:tcPr>
            <w:tcW w:w="848" w:type="dxa"/>
          </w:tcPr>
          <w:p w:rsidR="00495E25" w:rsidRPr="000E53C3" w:rsidRDefault="009C573D" w:rsidP="00495E25">
            <w:pPr>
              <w:ind w:right="283"/>
              <w:jc w:val="center"/>
              <w:rPr>
                <w:rFonts w:ascii="Times New Roman" w:hAnsi="Times New Roman" w:cs="Times New Roman"/>
              </w:rPr>
            </w:pPr>
            <w:r w:rsidRPr="000E53C3">
              <w:rPr>
                <w:rFonts w:ascii="Times New Roman" w:hAnsi="Times New Roman" w:cs="Times New Roman"/>
              </w:rPr>
              <w:t>72</w:t>
            </w:r>
          </w:p>
        </w:tc>
        <w:tc>
          <w:tcPr>
            <w:tcW w:w="1078" w:type="dxa"/>
          </w:tcPr>
          <w:p w:rsidR="00495E25" w:rsidRPr="000E53C3" w:rsidRDefault="009C573D" w:rsidP="00495E25">
            <w:pPr>
              <w:ind w:right="283"/>
              <w:jc w:val="center"/>
              <w:rPr>
                <w:rFonts w:ascii="Times New Roman" w:hAnsi="Times New Roman" w:cs="Times New Roman"/>
              </w:rPr>
            </w:pPr>
            <w:r w:rsidRPr="000E53C3">
              <w:rPr>
                <w:rFonts w:ascii="Times New Roman" w:hAnsi="Times New Roman" w:cs="Times New Roman"/>
              </w:rPr>
              <w:t>73</w:t>
            </w:r>
          </w:p>
        </w:tc>
        <w:tc>
          <w:tcPr>
            <w:tcW w:w="1077" w:type="dxa"/>
          </w:tcPr>
          <w:p w:rsidR="00495E25" w:rsidRPr="000E53C3" w:rsidRDefault="009C573D" w:rsidP="00495E25">
            <w:pPr>
              <w:ind w:right="283"/>
              <w:jc w:val="center"/>
              <w:rPr>
                <w:rFonts w:ascii="Times New Roman" w:hAnsi="Times New Roman" w:cs="Times New Roman"/>
              </w:rPr>
            </w:pPr>
            <w:r w:rsidRPr="000E53C3">
              <w:rPr>
                <w:rFonts w:ascii="Times New Roman" w:hAnsi="Times New Roman" w:cs="Times New Roman"/>
              </w:rPr>
              <w:t>63</w:t>
            </w:r>
          </w:p>
        </w:tc>
        <w:tc>
          <w:tcPr>
            <w:tcW w:w="1014" w:type="dxa"/>
          </w:tcPr>
          <w:p w:rsidR="00495E25" w:rsidRPr="000E53C3" w:rsidRDefault="009C573D" w:rsidP="00495E25">
            <w:pPr>
              <w:ind w:right="283"/>
              <w:jc w:val="center"/>
              <w:rPr>
                <w:rFonts w:ascii="Times New Roman" w:hAnsi="Times New Roman" w:cs="Times New Roman"/>
              </w:rPr>
            </w:pPr>
            <w:r w:rsidRPr="000E53C3">
              <w:rPr>
                <w:rFonts w:ascii="Times New Roman" w:hAnsi="Times New Roman" w:cs="Times New Roman"/>
              </w:rPr>
              <w:t>59,5</w:t>
            </w:r>
          </w:p>
        </w:tc>
        <w:tc>
          <w:tcPr>
            <w:tcW w:w="1140" w:type="dxa"/>
          </w:tcPr>
          <w:p w:rsidR="00495E25" w:rsidRPr="000E53C3" w:rsidRDefault="009C573D" w:rsidP="00495E25">
            <w:pPr>
              <w:ind w:right="283"/>
              <w:jc w:val="center"/>
              <w:rPr>
                <w:rFonts w:ascii="Times New Roman" w:hAnsi="Times New Roman" w:cs="Times New Roman"/>
              </w:rPr>
            </w:pPr>
            <w:r w:rsidRPr="000E53C3">
              <w:rPr>
                <w:rFonts w:ascii="Times New Roman" w:hAnsi="Times New Roman" w:cs="Times New Roman"/>
              </w:rPr>
              <w:t>89</w:t>
            </w:r>
          </w:p>
        </w:tc>
        <w:tc>
          <w:tcPr>
            <w:tcW w:w="1077" w:type="dxa"/>
          </w:tcPr>
          <w:p w:rsidR="00495E25" w:rsidRPr="000E53C3" w:rsidRDefault="009C573D" w:rsidP="00495E25">
            <w:pPr>
              <w:ind w:right="283"/>
              <w:jc w:val="center"/>
              <w:rPr>
                <w:rFonts w:ascii="Times New Roman" w:hAnsi="Times New Roman" w:cs="Times New Roman"/>
              </w:rPr>
            </w:pPr>
            <w:r w:rsidRPr="000E53C3">
              <w:rPr>
                <w:rFonts w:ascii="Times New Roman" w:hAnsi="Times New Roman" w:cs="Times New Roman"/>
              </w:rPr>
              <w:t>70</w:t>
            </w:r>
          </w:p>
        </w:tc>
        <w:tc>
          <w:tcPr>
            <w:tcW w:w="1077" w:type="dxa"/>
          </w:tcPr>
          <w:p w:rsidR="00495E25" w:rsidRPr="000E53C3" w:rsidRDefault="009C573D" w:rsidP="00495E25">
            <w:pPr>
              <w:ind w:right="283"/>
              <w:jc w:val="center"/>
              <w:rPr>
                <w:rFonts w:ascii="Times New Roman" w:hAnsi="Times New Roman" w:cs="Times New Roman"/>
              </w:rPr>
            </w:pPr>
            <w:r w:rsidRPr="000E53C3">
              <w:rPr>
                <w:rFonts w:ascii="Times New Roman" w:hAnsi="Times New Roman" w:cs="Times New Roman"/>
              </w:rPr>
              <w:t>77,2</w:t>
            </w:r>
          </w:p>
        </w:tc>
        <w:tc>
          <w:tcPr>
            <w:tcW w:w="1186" w:type="dxa"/>
          </w:tcPr>
          <w:p w:rsidR="00495E25" w:rsidRPr="000E53C3" w:rsidRDefault="009C573D" w:rsidP="00495E25">
            <w:pPr>
              <w:ind w:right="283"/>
              <w:jc w:val="center"/>
              <w:rPr>
                <w:rFonts w:ascii="Times New Roman" w:hAnsi="Times New Roman" w:cs="Times New Roman"/>
              </w:rPr>
            </w:pPr>
            <w:r w:rsidRPr="000E53C3">
              <w:rPr>
                <w:rFonts w:ascii="Times New Roman" w:hAnsi="Times New Roman" w:cs="Times New Roman"/>
              </w:rPr>
              <w:t>71,2</w:t>
            </w:r>
          </w:p>
        </w:tc>
        <w:tc>
          <w:tcPr>
            <w:tcW w:w="993" w:type="dxa"/>
          </w:tcPr>
          <w:p w:rsidR="00495E25" w:rsidRPr="000E53C3" w:rsidRDefault="009C573D" w:rsidP="00495E25">
            <w:pPr>
              <w:ind w:right="283"/>
              <w:jc w:val="center"/>
              <w:rPr>
                <w:rFonts w:ascii="Times New Roman" w:hAnsi="Times New Roman" w:cs="Times New Roman"/>
              </w:rPr>
            </w:pPr>
            <w:r w:rsidRPr="000E53C3">
              <w:rPr>
                <w:rFonts w:ascii="Times New Roman" w:hAnsi="Times New Roman" w:cs="Times New Roman"/>
              </w:rPr>
              <w:t>72</w:t>
            </w:r>
          </w:p>
        </w:tc>
      </w:tr>
      <w:tr w:rsidR="00FE1B8B" w:rsidTr="009C573D">
        <w:tc>
          <w:tcPr>
            <w:tcW w:w="2045" w:type="dxa"/>
          </w:tcPr>
          <w:p w:rsidR="00495E25" w:rsidRPr="00495E25" w:rsidRDefault="00495E25" w:rsidP="00495E25">
            <w:pPr>
              <w:spacing w:before="100" w:beforeAutospacing="1" w:after="100" w:afterAutospacing="1"/>
              <w:outlineLvl w:val="0"/>
              <w:rPr>
                <w:rFonts w:ascii="Times New Roman" w:eastAsia="Times New Roman" w:hAnsi="Times New Roman" w:cs="Times New Roman"/>
                <w:b/>
                <w:bCs/>
                <w:color w:val="1A1A1A"/>
                <w:kern w:val="36"/>
                <w:lang w:eastAsia="ru-RU"/>
              </w:rPr>
            </w:pPr>
            <w:r w:rsidRPr="00495E25">
              <w:rPr>
                <w:rFonts w:ascii="Times New Roman" w:eastAsia="Times New Roman" w:hAnsi="Times New Roman" w:cs="Times New Roman"/>
                <w:b/>
                <w:bCs/>
                <w:color w:val="1A1A1A"/>
                <w:kern w:val="36"/>
                <w:lang w:eastAsia="ru-RU"/>
              </w:rPr>
              <w:lastRenderedPageBreak/>
              <w:t>Информатика</w:t>
            </w:r>
          </w:p>
        </w:tc>
        <w:tc>
          <w:tcPr>
            <w:tcW w:w="848" w:type="dxa"/>
          </w:tcPr>
          <w:p w:rsidR="00495E25" w:rsidRPr="000E53C3" w:rsidRDefault="00FE1B8B" w:rsidP="00495E25">
            <w:pPr>
              <w:ind w:right="283"/>
              <w:jc w:val="center"/>
              <w:rPr>
                <w:rFonts w:ascii="Times New Roman" w:hAnsi="Times New Roman" w:cs="Times New Roman"/>
              </w:rPr>
            </w:pPr>
            <w:r w:rsidRPr="000E53C3">
              <w:rPr>
                <w:rFonts w:ascii="Times New Roman" w:hAnsi="Times New Roman" w:cs="Times New Roman"/>
              </w:rPr>
              <w:t>74</w:t>
            </w:r>
          </w:p>
        </w:tc>
        <w:tc>
          <w:tcPr>
            <w:tcW w:w="1078" w:type="dxa"/>
          </w:tcPr>
          <w:p w:rsidR="00495E25" w:rsidRPr="000E53C3" w:rsidRDefault="00FE1B8B" w:rsidP="00495E25">
            <w:pPr>
              <w:ind w:right="283"/>
              <w:jc w:val="center"/>
              <w:rPr>
                <w:rFonts w:ascii="Times New Roman" w:hAnsi="Times New Roman" w:cs="Times New Roman"/>
              </w:rPr>
            </w:pPr>
            <w:r w:rsidRPr="000E53C3">
              <w:rPr>
                <w:rFonts w:ascii="Times New Roman" w:hAnsi="Times New Roman" w:cs="Times New Roman"/>
              </w:rPr>
              <w:t>63</w:t>
            </w:r>
          </w:p>
        </w:tc>
        <w:tc>
          <w:tcPr>
            <w:tcW w:w="1077" w:type="dxa"/>
          </w:tcPr>
          <w:p w:rsidR="00495E25" w:rsidRPr="000E53C3" w:rsidRDefault="00FE1B8B" w:rsidP="00495E25">
            <w:pPr>
              <w:ind w:right="283"/>
              <w:jc w:val="center"/>
              <w:rPr>
                <w:rFonts w:ascii="Times New Roman" w:hAnsi="Times New Roman" w:cs="Times New Roman"/>
              </w:rPr>
            </w:pPr>
            <w:r w:rsidRPr="000E53C3">
              <w:rPr>
                <w:rFonts w:ascii="Times New Roman" w:hAnsi="Times New Roman" w:cs="Times New Roman"/>
              </w:rPr>
              <w:t>70</w:t>
            </w:r>
          </w:p>
        </w:tc>
        <w:tc>
          <w:tcPr>
            <w:tcW w:w="1014" w:type="dxa"/>
          </w:tcPr>
          <w:p w:rsidR="00495E25" w:rsidRPr="000E53C3" w:rsidRDefault="00FE1B8B" w:rsidP="00495E25">
            <w:pPr>
              <w:ind w:right="283"/>
              <w:jc w:val="center"/>
              <w:rPr>
                <w:rFonts w:ascii="Times New Roman" w:hAnsi="Times New Roman" w:cs="Times New Roman"/>
              </w:rPr>
            </w:pPr>
            <w:r w:rsidRPr="000E53C3">
              <w:rPr>
                <w:rFonts w:ascii="Times New Roman" w:hAnsi="Times New Roman" w:cs="Times New Roman"/>
              </w:rPr>
              <w:t>65</w:t>
            </w:r>
          </w:p>
        </w:tc>
        <w:tc>
          <w:tcPr>
            <w:tcW w:w="1140" w:type="dxa"/>
          </w:tcPr>
          <w:p w:rsidR="00495E25" w:rsidRPr="000E53C3" w:rsidRDefault="00FE1B8B" w:rsidP="00495E25">
            <w:pPr>
              <w:ind w:right="283"/>
              <w:jc w:val="center"/>
              <w:rPr>
                <w:rFonts w:ascii="Times New Roman" w:hAnsi="Times New Roman" w:cs="Times New Roman"/>
              </w:rPr>
            </w:pPr>
            <w:r w:rsidRPr="000E53C3">
              <w:rPr>
                <w:rFonts w:ascii="Times New Roman" w:hAnsi="Times New Roman" w:cs="Times New Roman"/>
              </w:rPr>
              <w:t>69,33</w:t>
            </w:r>
          </w:p>
        </w:tc>
        <w:tc>
          <w:tcPr>
            <w:tcW w:w="1077" w:type="dxa"/>
          </w:tcPr>
          <w:p w:rsidR="00495E25" w:rsidRPr="000E53C3" w:rsidRDefault="00FE1B8B" w:rsidP="00495E25">
            <w:pPr>
              <w:ind w:right="283"/>
              <w:jc w:val="center"/>
              <w:rPr>
                <w:rFonts w:ascii="Times New Roman" w:hAnsi="Times New Roman" w:cs="Times New Roman"/>
              </w:rPr>
            </w:pPr>
            <w:r w:rsidRPr="000E53C3">
              <w:rPr>
                <w:rFonts w:ascii="Times New Roman" w:hAnsi="Times New Roman" w:cs="Times New Roman"/>
              </w:rPr>
              <w:t>47</w:t>
            </w:r>
          </w:p>
        </w:tc>
        <w:tc>
          <w:tcPr>
            <w:tcW w:w="1077" w:type="dxa"/>
          </w:tcPr>
          <w:p w:rsidR="00495E25" w:rsidRPr="000E53C3" w:rsidRDefault="00FE1B8B" w:rsidP="00495E25">
            <w:pPr>
              <w:ind w:right="283"/>
              <w:jc w:val="center"/>
              <w:rPr>
                <w:rFonts w:ascii="Times New Roman" w:hAnsi="Times New Roman" w:cs="Times New Roman"/>
              </w:rPr>
            </w:pPr>
            <w:r w:rsidRPr="000E53C3">
              <w:rPr>
                <w:rFonts w:ascii="Times New Roman" w:hAnsi="Times New Roman" w:cs="Times New Roman"/>
              </w:rPr>
              <w:t>50,2</w:t>
            </w:r>
          </w:p>
        </w:tc>
        <w:tc>
          <w:tcPr>
            <w:tcW w:w="1186" w:type="dxa"/>
          </w:tcPr>
          <w:p w:rsidR="00495E25" w:rsidRPr="000E53C3" w:rsidRDefault="00FE1B8B" w:rsidP="00495E25">
            <w:pPr>
              <w:ind w:right="283"/>
              <w:jc w:val="center"/>
              <w:rPr>
                <w:rFonts w:ascii="Times New Roman" w:hAnsi="Times New Roman" w:cs="Times New Roman"/>
              </w:rPr>
            </w:pPr>
            <w:r w:rsidRPr="000E53C3">
              <w:rPr>
                <w:rFonts w:ascii="Times New Roman" w:hAnsi="Times New Roman" w:cs="Times New Roman"/>
              </w:rPr>
              <w:t>68</w:t>
            </w:r>
          </w:p>
        </w:tc>
        <w:tc>
          <w:tcPr>
            <w:tcW w:w="993" w:type="dxa"/>
          </w:tcPr>
          <w:p w:rsidR="00495E25" w:rsidRPr="000E53C3" w:rsidRDefault="00FE1B8B" w:rsidP="00495E25">
            <w:pPr>
              <w:ind w:right="283"/>
              <w:jc w:val="center"/>
              <w:rPr>
                <w:rFonts w:ascii="Times New Roman" w:hAnsi="Times New Roman" w:cs="Times New Roman"/>
              </w:rPr>
            </w:pPr>
            <w:r w:rsidRPr="000E53C3">
              <w:rPr>
                <w:rFonts w:ascii="Times New Roman" w:hAnsi="Times New Roman" w:cs="Times New Roman"/>
              </w:rPr>
              <w:t>72,5</w:t>
            </w:r>
          </w:p>
        </w:tc>
      </w:tr>
      <w:tr w:rsidR="00FE1B8B" w:rsidTr="009C573D">
        <w:tc>
          <w:tcPr>
            <w:tcW w:w="2045" w:type="dxa"/>
          </w:tcPr>
          <w:p w:rsidR="00495E25" w:rsidRPr="00495E25" w:rsidRDefault="00495E25" w:rsidP="00495E25">
            <w:pPr>
              <w:spacing w:before="100" w:beforeAutospacing="1" w:after="100" w:afterAutospacing="1"/>
              <w:outlineLvl w:val="0"/>
              <w:rPr>
                <w:rFonts w:ascii="Times New Roman" w:eastAsia="Times New Roman" w:hAnsi="Times New Roman" w:cs="Times New Roman"/>
                <w:b/>
                <w:bCs/>
                <w:color w:val="1A1A1A"/>
                <w:kern w:val="36"/>
                <w:lang w:eastAsia="ru-RU"/>
              </w:rPr>
            </w:pPr>
            <w:r w:rsidRPr="00495E25">
              <w:rPr>
                <w:rFonts w:ascii="Times New Roman" w:eastAsia="Times New Roman" w:hAnsi="Times New Roman" w:cs="Times New Roman"/>
                <w:b/>
                <w:bCs/>
                <w:color w:val="1A1A1A"/>
                <w:kern w:val="36"/>
                <w:lang w:eastAsia="ru-RU"/>
              </w:rPr>
              <w:t>Биология</w:t>
            </w:r>
          </w:p>
        </w:tc>
        <w:tc>
          <w:tcPr>
            <w:tcW w:w="848" w:type="dxa"/>
          </w:tcPr>
          <w:p w:rsidR="00495E25" w:rsidRPr="000E53C3" w:rsidRDefault="007B540D" w:rsidP="00495E25">
            <w:pPr>
              <w:ind w:right="283"/>
              <w:jc w:val="center"/>
              <w:rPr>
                <w:rFonts w:ascii="Times New Roman" w:hAnsi="Times New Roman" w:cs="Times New Roman"/>
              </w:rPr>
            </w:pPr>
            <w:r w:rsidRPr="000E53C3">
              <w:rPr>
                <w:rFonts w:ascii="Times New Roman" w:hAnsi="Times New Roman" w:cs="Times New Roman"/>
              </w:rPr>
              <w:t>81</w:t>
            </w:r>
          </w:p>
        </w:tc>
        <w:tc>
          <w:tcPr>
            <w:tcW w:w="1078" w:type="dxa"/>
          </w:tcPr>
          <w:p w:rsidR="00495E25" w:rsidRPr="000E53C3" w:rsidRDefault="007B540D" w:rsidP="00495E25">
            <w:pPr>
              <w:ind w:right="283"/>
              <w:jc w:val="center"/>
              <w:rPr>
                <w:rFonts w:ascii="Times New Roman" w:hAnsi="Times New Roman" w:cs="Times New Roman"/>
              </w:rPr>
            </w:pPr>
            <w:r w:rsidRPr="000E53C3">
              <w:rPr>
                <w:rFonts w:ascii="Times New Roman" w:hAnsi="Times New Roman" w:cs="Times New Roman"/>
              </w:rPr>
              <w:t>61</w:t>
            </w:r>
          </w:p>
        </w:tc>
        <w:tc>
          <w:tcPr>
            <w:tcW w:w="1077" w:type="dxa"/>
          </w:tcPr>
          <w:p w:rsidR="00495E25" w:rsidRPr="000E53C3" w:rsidRDefault="007B540D" w:rsidP="00495E25">
            <w:pPr>
              <w:ind w:right="283"/>
              <w:jc w:val="center"/>
              <w:rPr>
                <w:rFonts w:ascii="Times New Roman" w:hAnsi="Times New Roman" w:cs="Times New Roman"/>
              </w:rPr>
            </w:pPr>
            <w:r w:rsidRPr="000E53C3">
              <w:rPr>
                <w:rFonts w:ascii="Times New Roman" w:hAnsi="Times New Roman" w:cs="Times New Roman"/>
              </w:rPr>
              <w:t>55</w:t>
            </w:r>
          </w:p>
        </w:tc>
        <w:tc>
          <w:tcPr>
            <w:tcW w:w="1014" w:type="dxa"/>
          </w:tcPr>
          <w:p w:rsidR="00495E25" w:rsidRPr="000E53C3" w:rsidRDefault="007B540D" w:rsidP="00495E25">
            <w:pPr>
              <w:ind w:right="283"/>
              <w:jc w:val="center"/>
              <w:rPr>
                <w:rFonts w:ascii="Times New Roman" w:hAnsi="Times New Roman" w:cs="Times New Roman"/>
              </w:rPr>
            </w:pPr>
            <w:r w:rsidRPr="000E53C3">
              <w:rPr>
                <w:rFonts w:ascii="Times New Roman" w:hAnsi="Times New Roman" w:cs="Times New Roman"/>
              </w:rPr>
              <w:t>61</w:t>
            </w:r>
          </w:p>
        </w:tc>
        <w:tc>
          <w:tcPr>
            <w:tcW w:w="1140" w:type="dxa"/>
          </w:tcPr>
          <w:p w:rsidR="00495E25" w:rsidRPr="000E53C3" w:rsidRDefault="007B540D" w:rsidP="00495E25">
            <w:pPr>
              <w:ind w:right="283"/>
              <w:jc w:val="center"/>
              <w:rPr>
                <w:rFonts w:ascii="Times New Roman" w:hAnsi="Times New Roman" w:cs="Times New Roman"/>
              </w:rPr>
            </w:pPr>
            <w:r w:rsidRPr="000E53C3">
              <w:rPr>
                <w:rFonts w:ascii="Times New Roman" w:hAnsi="Times New Roman" w:cs="Times New Roman"/>
              </w:rPr>
              <w:t>73,67</w:t>
            </w:r>
          </w:p>
        </w:tc>
        <w:tc>
          <w:tcPr>
            <w:tcW w:w="1077" w:type="dxa"/>
          </w:tcPr>
          <w:p w:rsidR="00495E25" w:rsidRPr="000E53C3" w:rsidRDefault="007B540D" w:rsidP="00495E25">
            <w:pPr>
              <w:ind w:right="283"/>
              <w:jc w:val="center"/>
              <w:rPr>
                <w:rFonts w:ascii="Times New Roman" w:hAnsi="Times New Roman" w:cs="Times New Roman"/>
              </w:rPr>
            </w:pPr>
            <w:r w:rsidRPr="000E53C3">
              <w:rPr>
                <w:rFonts w:ascii="Times New Roman" w:hAnsi="Times New Roman" w:cs="Times New Roman"/>
              </w:rPr>
              <w:t>65</w:t>
            </w:r>
          </w:p>
        </w:tc>
        <w:tc>
          <w:tcPr>
            <w:tcW w:w="1077" w:type="dxa"/>
          </w:tcPr>
          <w:p w:rsidR="00495E25" w:rsidRPr="000E53C3" w:rsidRDefault="007B540D" w:rsidP="00495E25">
            <w:pPr>
              <w:ind w:right="283"/>
              <w:jc w:val="center"/>
              <w:rPr>
                <w:rFonts w:ascii="Times New Roman" w:hAnsi="Times New Roman" w:cs="Times New Roman"/>
              </w:rPr>
            </w:pPr>
            <w:r w:rsidRPr="000E53C3">
              <w:rPr>
                <w:rFonts w:ascii="Times New Roman" w:hAnsi="Times New Roman" w:cs="Times New Roman"/>
              </w:rPr>
              <w:t>62</w:t>
            </w:r>
          </w:p>
        </w:tc>
        <w:tc>
          <w:tcPr>
            <w:tcW w:w="1186" w:type="dxa"/>
          </w:tcPr>
          <w:p w:rsidR="00495E25" w:rsidRPr="000E53C3" w:rsidRDefault="007B540D" w:rsidP="00495E25">
            <w:pPr>
              <w:ind w:right="283"/>
              <w:jc w:val="center"/>
              <w:rPr>
                <w:rFonts w:ascii="Times New Roman" w:hAnsi="Times New Roman" w:cs="Times New Roman"/>
              </w:rPr>
            </w:pPr>
            <w:r w:rsidRPr="000E53C3">
              <w:rPr>
                <w:rFonts w:ascii="Times New Roman" w:hAnsi="Times New Roman" w:cs="Times New Roman"/>
              </w:rPr>
              <w:t>76,75</w:t>
            </w:r>
          </w:p>
        </w:tc>
        <w:tc>
          <w:tcPr>
            <w:tcW w:w="993" w:type="dxa"/>
          </w:tcPr>
          <w:p w:rsidR="00495E25" w:rsidRPr="000E53C3" w:rsidRDefault="007B540D" w:rsidP="00495E25">
            <w:pPr>
              <w:ind w:right="283"/>
              <w:jc w:val="center"/>
              <w:rPr>
                <w:rFonts w:ascii="Times New Roman" w:hAnsi="Times New Roman" w:cs="Times New Roman"/>
              </w:rPr>
            </w:pPr>
            <w:r w:rsidRPr="000E53C3">
              <w:rPr>
                <w:rFonts w:ascii="Times New Roman" w:hAnsi="Times New Roman" w:cs="Times New Roman"/>
              </w:rPr>
              <w:t>73</w:t>
            </w:r>
          </w:p>
        </w:tc>
      </w:tr>
      <w:tr w:rsidR="00FE1B8B" w:rsidTr="009C573D">
        <w:tc>
          <w:tcPr>
            <w:tcW w:w="2045" w:type="dxa"/>
          </w:tcPr>
          <w:p w:rsidR="00495E25" w:rsidRPr="00495E25" w:rsidRDefault="00495E25" w:rsidP="00495E25">
            <w:pPr>
              <w:spacing w:before="100" w:beforeAutospacing="1" w:after="100" w:afterAutospacing="1"/>
              <w:outlineLvl w:val="0"/>
              <w:rPr>
                <w:rFonts w:ascii="Times New Roman" w:eastAsia="Times New Roman" w:hAnsi="Times New Roman" w:cs="Times New Roman"/>
                <w:b/>
                <w:bCs/>
                <w:color w:val="1A1A1A"/>
                <w:kern w:val="36"/>
                <w:lang w:eastAsia="ru-RU"/>
              </w:rPr>
            </w:pPr>
            <w:r w:rsidRPr="00495E25">
              <w:rPr>
                <w:rFonts w:ascii="Times New Roman" w:eastAsia="Times New Roman" w:hAnsi="Times New Roman" w:cs="Times New Roman"/>
                <w:b/>
                <w:bCs/>
                <w:color w:val="1A1A1A"/>
                <w:kern w:val="36"/>
                <w:lang w:eastAsia="ru-RU"/>
              </w:rPr>
              <w:t>История</w:t>
            </w:r>
          </w:p>
        </w:tc>
        <w:tc>
          <w:tcPr>
            <w:tcW w:w="848" w:type="dxa"/>
          </w:tcPr>
          <w:p w:rsidR="00495E25" w:rsidRPr="000E53C3" w:rsidRDefault="00495E25" w:rsidP="00495E25">
            <w:pPr>
              <w:ind w:right="283"/>
              <w:jc w:val="center"/>
              <w:rPr>
                <w:rFonts w:ascii="Times New Roman" w:hAnsi="Times New Roman" w:cs="Times New Roman"/>
              </w:rPr>
            </w:pPr>
            <w:r w:rsidRPr="000E53C3">
              <w:rPr>
                <w:rFonts w:ascii="Times New Roman" w:hAnsi="Times New Roman" w:cs="Times New Roman"/>
              </w:rPr>
              <w:t>65</w:t>
            </w:r>
          </w:p>
        </w:tc>
        <w:tc>
          <w:tcPr>
            <w:tcW w:w="1078" w:type="dxa"/>
          </w:tcPr>
          <w:p w:rsidR="00495E25" w:rsidRPr="000E53C3" w:rsidRDefault="00495E25" w:rsidP="00495E25">
            <w:pPr>
              <w:ind w:right="283"/>
              <w:jc w:val="center"/>
              <w:rPr>
                <w:rFonts w:ascii="Times New Roman" w:hAnsi="Times New Roman" w:cs="Times New Roman"/>
              </w:rPr>
            </w:pPr>
            <w:r w:rsidRPr="000E53C3">
              <w:rPr>
                <w:rFonts w:ascii="Times New Roman" w:hAnsi="Times New Roman" w:cs="Times New Roman"/>
              </w:rPr>
              <w:t>43</w:t>
            </w:r>
          </w:p>
        </w:tc>
        <w:tc>
          <w:tcPr>
            <w:tcW w:w="1077" w:type="dxa"/>
          </w:tcPr>
          <w:p w:rsidR="00495E25" w:rsidRPr="000E53C3" w:rsidRDefault="00495E25" w:rsidP="00495E25">
            <w:pPr>
              <w:ind w:right="283"/>
              <w:jc w:val="center"/>
              <w:rPr>
                <w:rFonts w:ascii="Times New Roman" w:hAnsi="Times New Roman" w:cs="Times New Roman"/>
              </w:rPr>
            </w:pPr>
            <w:r w:rsidRPr="000E53C3">
              <w:rPr>
                <w:rFonts w:ascii="Times New Roman" w:hAnsi="Times New Roman" w:cs="Times New Roman"/>
              </w:rPr>
              <w:t>61</w:t>
            </w:r>
          </w:p>
        </w:tc>
        <w:tc>
          <w:tcPr>
            <w:tcW w:w="1014" w:type="dxa"/>
          </w:tcPr>
          <w:p w:rsidR="00495E25" w:rsidRPr="000E53C3" w:rsidRDefault="00495E25" w:rsidP="00495E25">
            <w:pPr>
              <w:ind w:right="283"/>
              <w:jc w:val="center"/>
              <w:rPr>
                <w:rFonts w:ascii="Times New Roman" w:hAnsi="Times New Roman" w:cs="Times New Roman"/>
              </w:rPr>
            </w:pPr>
            <w:r w:rsidRPr="000E53C3">
              <w:rPr>
                <w:rFonts w:ascii="Times New Roman" w:hAnsi="Times New Roman" w:cs="Times New Roman"/>
              </w:rPr>
              <w:t>66,67</w:t>
            </w:r>
          </w:p>
        </w:tc>
        <w:tc>
          <w:tcPr>
            <w:tcW w:w="1140" w:type="dxa"/>
          </w:tcPr>
          <w:p w:rsidR="00495E25" w:rsidRPr="000E53C3" w:rsidRDefault="00495E25" w:rsidP="00495E25">
            <w:pPr>
              <w:ind w:right="283"/>
              <w:jc w:val="center"/>
              <w:rPr>
                <w:rFonts w:ascii="Times New Roman" w:hAnsi="Times New Roman" w:cs="Times New Roman"/>
              </w:rPr>
            </w:pPr>
            <w:r w:rsidRPr="000E53C3">
              <w:rPr>
                <w:rFonts w:ascii="Times New Roman" w:hAnsi="Times New Roman" w:cs="Times New Roman"/>
              </w:rPr>
              <w:t>79,75</w:t>
            </w:r>
          </w:p>
        </w:tc>
        <w:tc>
          <w:tcPr>
            <w:tcW w:w="1077" w:type="dxa"/>
          </w:tcPr>
          <w:p w:rsidR="00495E25" w:rsidRPr="000E53C3" w:rsidRDefault="00495E25" w:rsidP="00495E25">
            <w:pPr>
              <w:ind w:right="283"/>
              <w:jc w:val="center"/>
              <w:rPr>
                <w:rFonts w:ascii="Times New Roman" w:hAnsi="Times New Roman" w:cs="Times New Roman"/>
              </w:rPr>
            </w:pPr>
            <w:r w:rsidRPr="000E53C3">
              <w:rPr>
                <w:rFonts w:ascii="Times New Roman" w:hAnsi="Times New Roman" w:cs="Times New Roman"/>
              </w:rPr>
              <w:t>74</w:t>
            </w:r>
          </w:p>
        </w:tc>
        <w:tc>
          <w:tcPr>
            <w:tcW w:w="1077" w:type="dxa"/>
          </w:tcPr>
          <w:p w:rsidR="00495E25" w:rsidRPr="000E53C3" w:rsidRDefault="00495E25" w:rsidP="00495E25">
            <w:pPr>
              <w:ind w:right="283"/>
              <w:jc w:val="center"/>
              <w:rPr>
                <w:rFonts w:ascii="Times New Roman" w:hAnsi="Times New Roman" w:cs="Times New Roman"/>
              </w:rPr>
            </w:pPr>
            <w:r w:rsidRPr="000E53C3">
              <w:rPr>
                <w:rFonts w:ascii="Times New Roman" w:hAnsi="Times New Roman" w:cs="Times New Roman"/>
              </w:rPr>
              <w:t>56,56</w:t>
            </w:r>
          </w:p>
        </w:tc>
        <w:tc>
          <w:tcPr>
            <w:tcW w:w="1186" w:type="dxa"/>
          </w:tcPr>
          <w:p w:rsidR="00495E25" w:rsidRPr="000E53C3" w:rsidRDefault="00495E25" w:rsidP="00495E25">
            <w:pPr>
              <w:ind w:right="283"/>
              <w:jc w:val="center"/>
              <w:rPr>
                <w:rFonts w:ascii="Times New Roman" w:hAnsi="Times New Roman" w:cs="Times New Roman"/>
              </w:rPr>
            </w:pPr>
            <w:r w:rsidRPr="000E53C3">
              <w:rPr>
                <w:rFonts w:ascii="Times New Roman" w:hAnsi="Times New Roman" w:cs="Times New Roman"/>
              </w:rPr>
              <w:t>50,6</w:t>
            </w:r>
          </w:p>
        </w:tc>
        <w:tc>
          <w:tcPr>
            <w:tcW w:w="993" w:type="dxa"/>
          </w:tcPr>
          <w:p w:rsidR="00495E25" w:rsidRPr="000E53C3" w:rsidRDefault="00495E25" w:rsidP="00495E25">
            <w:pPr>
              <w:ind w:right="283"/>
              <w:jc w:val="center"/>
              <w:rPr>
                <w:rFonts w:ascii="Times New Roman" w:hAnsi="Times New Roman" w:cs="Times New Roman"/>
              </w:rPr>
            </w:pPr>
            <w:r w:rsidRPr="000E53C3">
              <w:rPr>
                <w:rFonts w:ascii="Times New Roman" w:hAnsi="Times New Roman" w:cs="Times New Roman"/>
              </w:rPr>
              <w:t>73</w:t>
            </w:r>
          </w:p>
        </w:tc>
      </w:tr>
      <w:tr w:rsidR="00F57EED" w:rsidTr="009C573D">
        <w:tc>
          <w:tcPr>
            <w:tcW w:w="2045" w:type="dxa"/>
          </w:tcPr>
          <w:p w:rsidR="00F57EED" w:rsidRPr="00495E25" w:rsidRDefault="00F57EED" w:rsidP="00495E25">
            <w:pPr>
              <w:spacing w:before="100" w:beforeAutospacing="1" w:after="100" w:afterAutospacing="1"/>
              <w:outlineLvl w:val="0"/>
              <w:rPr>
                <w:rFonts w:ascii="Times New Roman" w:eastAsia="Times New Roman" w:hAnsi="Times New Roman" w:cs="Times New Roman"/>
                <w:b/>
                <w:bCs/>
                <w:color w:val="1A1A1A"/>
                <w:kern w:val="36"/>
                <w:lang w:eastAsia="ru-RU"/>
              </w:rPr>
            </w:pPr>
            <w:r w:rsidRPr="00495E25">
              <w:rPr>
                <w:rFonts w:ascii="Times New Roman" w:eastAsia="Times New Roman" w:hAnsi="Times New Roman" w:cs="Times New Roman"/>
                <w:b/>
                <w:bCs/>
                <w:color w:val="1A1A1A"/>
                <w:kern w:val="36"/>
                <w:lang w:eastAsia="ru-RU"/>
              </w:rPr>
              <w:t>География</w:t>
            </w:r>
          </w:p>
        </w:tc>
        <w:tc>
          <w:tcPr>
            <w:tcW w:w="848" w:type="dxa"/>
          </w:tcPr>
          <w:p w:rsidR="00F57EED" w:rsidRPr="000E53C3" w:rsidRDefault="00F57EED" w:rsidP="00495E25">
            <w:pPr>
              <w:ind w:right="283"/>
              <w:jc w:val="center"/>
              <w:rPr>
                <w:rFonts w:ascii="Times New Roman" w:hAnsi="Times New Roman" w:cs="Times New Roman"/>
              </w:rPr>
            </w:pPr>
            <w:r>
              <w:rPr>
                <w:rFonts w:ascii="Times New Roman" w:hAnsi="Times New Roman" w:cs="Times New Roman"/>
              </w:rPr>
              <w:t>-</w:t>
            </w:r>
          </w:p>
        </w:tc>
        <w:tc>
          <w:tcPr>
            <w:tcW w:w="1078" w:type="dxa"/>
          </w:tcPr>
          <w:p w:rsidR="00F57EED" w:rsidRPr="000E53C3" w:rsidRDefault="00F57EED" w:rsidP="00487567">
            <w:pPr>
              <w:ind w:right="283"/>
              <w:jc w:val="center"/>
              <w:rPr>
                <w:rFonts w:ascii="Times New Roman" w:hAnsi="Times New Roman" w:cs="Times New Roman"/>
              </w:rPr>
            </w:pPr>
            <w:r>
              <w:rPr>
                <w:rFonts w:ascii="Times New Roman" w:hAnsi="Times New Roman" w:cs="Times New Roman"/>
              </w:rPr>
              <w:t>63</w:t>
            </w:r>
          </w:p>
        </w:tc>
        <w:tc>
          <w:tcPr>
            <w:tcW w:w="1077" w:type="dxa"/>
          </w:tcPr>
          <w:p w:rsidR="00F57EED" w:rsidRPr="000E53C3" w:rsidRDefault="00F57EED" w:rsidP="00487567">
            <w:pPr>
              <w:ind w:right="283"/>
              <w:jc w:val="center"/>
              <w:rPr>
                <w:rFonts w:ascii="Times New Roman" w:hAnsi="Times New Roman" w:cs="Times New Roman"/>
              </w:rPr>
            </w:pPr>
            <w:r>
              <w:rPr>
                <w:rFonts w:ascii="Times New Roman" w:hAnsi="Times New Roman" w:cs="Times New Roman"/>
              </w:rPr>
              <w:t>69</w:t>
            </w:r>
          </w:p>
        </w:tc>
        <w:tc>
          <w:tcPr>
            <w:tcW w:w="1014" w:type="dxa"/>
          </w:tcPr>
          <w:p w:rsidR="00F57EED" w:rsidRPr="000E53C3" w:rsidRDefault="00F57EED" w:rsidP="00487567">
            <w:pPr>
              <w:ind w:right="283"/>
              <w:jc w:val="center"/>
              <w:rPr>
                <w:rFonts w:ascii="Times New Roman" w:hAnsi="Times New Roman" w:cs="Times New Roman"/>
              </w:rPr>
            </w:pPr>
            <w:r>
              <w:rPr>
                <w:rFonts w:ascii="Times New Roman" w:hAnsi="Times New Roman" w:cs="Times New Roman"/>
              </w:rPr>
              <w:t>65,67</w:t>
            </w:r>
          </w:p>
        </w:tc>
        <w:tc>
          <w:tcPr>
            <w:tcW w:w="1140" w:type="dxa"/>
          </w:tcPr>
          <w:p w:rsidR="00F57EED" w:rsidRPr="000E53C3" w:rsidRDefault="00F57EED" w:rsidP="00487567">
            <w:pPr>
              <w:ind w:right="283"/>
              <w:jc w:val="center"/>
              <w:rPr>
                <w:rFonts w:ascii="Times New Roman" w:hAnsi="Times New Roman" w:cs="Times New Roman"/>
              </w:rPr>
            </w:pPr>
            <w:r>
              <w:rPr>
                <w:rFonts w:ascii="Times New Roman" w:hAnsi="Times New Roman" w:cs="Times New Roman"/>
              </w:rPr>
              <w:t>72,2</w:t>
            </w:r>
          </w:p>
        </w:tc>
        <w:tc>
          <w:tcPr>
            <w:tcW w:w="1077" w:type="dxa"/>
          </w:tcPr>
          <w:p w:rsidR="00F57EED" w:rsidRPr="000E53C3" w:rsidRDefault="00F57EED" w:rsidP="00487567">
            <w:pPr>
              <w:ind w:right="283"/>
              <w:jc w:val="center"/>
              <w:rPr>
                <w:rFonts w:ascii="Times New Roman" w:hAnsi="Times New Roman" w:cs="Times New Roman"/>
              </w:rPr>
            </w:pPr>
            <w:r>
              <w:rPr>
                <w:rFonts w:ascii="Times New Roman" w:hAnsi="Times New Roman" w:cs="Times New Roman"/>
              </w:rPr>
              <w:t>82</w:t>
            </w:r>
          </w:p>
        </w:tc>
        <w:tc>
          <w:tcPr>
            <w:tcW w:w="1077" w:type="dxa"/>
          </w:tcPr>
          <w:p w:rsidR="00F57EED" w:rsidRPr="000E53C3" w:rsidRDefault="00F57EED" w:rsidP="00487567">
            <w:pPr>
              <w:ind w:right="283"/>
              <w:jc w:val="center"/>
              <w:rPr>
                <w:rFonts w:ascii="Times New Roman" w:hAnsi="Times New Roman" w:cs="Times New Roman"/>
              </w:rPr>
            </w:pPr>
            <w:r>
              <w:rPr>
                <w:rFonts w:ascii="Times New Roman" w:hAnsi="Times New Roman" w:cs="Times New Roman"/>
              </w:rPr>
              <w:t>63,67</w:t>
            </w:r>
          </w:p>
        </w:tc>
        <w:tc>
          <w:tcPr>
            <w:tcW w:w="1186" w:type="dxa"/>
          </w:tcPr>
          <w:p w:rsidR="00F57EED" w:rsidRPr="000E53C3" w:rsidRDefault="00F57EED" w:rsidP="00487567">
            <w:pPr>
              <w:ind w:right="283"/>
              <w:jc w:val="center"/>
              <w:rPr>
                <w:rFonts w:ascii="Times New Roman" w:hAnsi="Times New Roman" w:cs="Times New Roman"/>
              </w:rPr>
            </w:pPr>
            <w:r>
              <w:rPr>
                <w:rFonts w:ascii="Times New Roman" w:hAnsi="Times New Roman" w:cs="Times New Roman"/>
              </w:rPr>
              <w:t>91,67</w:t>
            </w:r>
          </w:p>
        </w:tc>
        <w:tc>
          <w:tcPr>
            <w:tcW w:w="993" w:type="dxa"/>
          </w:tcPr>
          <w:p w:rsidR="00F57EED" w:rsidRPr="000E53C3" w:rsidRDefault="00F57EED" w:rsidP="00495E25">
            <w:pPr>
              <w:ind w:right="283"/>
              <w:jc w:val="center"/>
              <w:rPr>
                <w:rFonts w:ascii="Times New Roman" w:hAnsi="Times New Roman" w:cs="Times New Roman"/>
              </w:rPr>
            </w:pPr>
            <w:r>
              <w:rPr>
                <w:rFonts w:ascii="Times New Roman" w:hAnsi="Times New Roman" w:cs="Times New Roman"/>
              </w:rPr>
              <w:t>64</w:t>
            </w:r>
          </w:p>
        </w:tc>
      </w:tr>
      <w:tr w:rsidR="00F57EED" w:rsidTr="009C573D">
        <w:tc>
          <w:tcPr>
            <w:tcW w:w="2045" w:type="dxa"/>
          </w:tcPr>
          <w:p w:rsidR="00F57EED" w:rsidRPr="00495E25" w:rsidRDefault="00F57EED" w:rsidP="00495E25">
            <w:pPr>
              <w:spacing w:before="100" w:beforeAutospacing="1" w:after="100" w:afterAutospacing="1"/>
              <w:outlineLvl w:val="0"/>
              <w:rPr>
                <w:rFonts w:ascii="Times New Roman" w:eastAsia="Times New Roman" w:hAnsi="Times New Roman" w:cs="Times New Roman"/>
                <w:b/>
                <w:bCs/>
                <w:color w:val="1A1A1A"/>
                <w:kern w:val="36"/>
                <w:lang w:eastAsia="ru-RU"/>
              </w:rPr>
            </w:pPr>
            <w:r w:rsidRPr="00495E25">
              <w:rPr>
                <w:rFonts w:ascii="Times New Roman" w:eastAsia="Times New Roman" w:hAnsi="Times New Roman" w:cs="Times New Roman"/>
                <w:b/>
                <w:bCs/>
                <w:color w:val="1A1A1A"/>
                <w:kern w:val="36"/>
                <w:lang w:eastAsia="ru-RU"/>
              </w:rPr>
              <w:t>Английский язык</w:t>
            </w:r>
          </w:p>
        </w:tc>
        <w:tc>
          <w:tcPr>
            <w:tcW w:w="848" w:type="dxa"/>
          </w:tcPr>
          <w:p w:rsidR="00F57EED" w:rsidRPr="000E53C3" w:rsidRDefault="00F57EED" w:rsidP="00495E25">
            <w:pPr>
              <w:ind w:right="283"/>
              <w:jc w:val="center"/>
              <w:rPr>
                <w:rFonts w:ascii="Times New Roman" w:hAnsi="Times New Roman" w:cs="Times New Roman"/>
              </w:rPr>
            </w:pPr>
            <w:r w:rsidRPr="000E53C3">
              <w:rPr>
                <w:rFonts w:ascii="Times New Roman" w:hAnsi="Times New Roman" w:cs="Times New Roman"/>
              </w:rPr>
              <w:t>69</w:t>
            </w:r>
          </w:p>
        </w:tc>
        <w:tc>
          <w:tcPr>
            <w:tcW w:w="1078" w:type="dxa"/>
          </w:tcPr>
          <w:p w:rsidR="00F57EED" w:rsidRPr="000E53C3" w:rsidRDefault="00F57EED" w:rsidP="00495E25">
            <w:pPr>
              <w:ind w:right="283"/>
              <w:jc w:val="center"/>
              <w:rPr>
                <w:rFonts w:ascii="Times New Roman" w:hAnsi="Times New Roman" w:cs="Times New Roman"/>
              </w:rPr>
            </w:pPr>
            <w:r w:rsidRPr="000E53C3">
              <w:rPr>
                <w:rFonts w:ascii="Times New Roman" w:hAnsi="Times New Roman" w:cs="Times New Roman"/>
              </w:rPr>
              <w:t>53</w:t>
            </w:r>
          </w:p>
        </w:tc>
        <w:tc>
          <w:tcPr>
            <w:tcW w:w="1077" w:type="dxa"/>
          </w:tcPr>
          <w:p w:rsidR="00F57EED" w:rsidRPr="000E53C3" w:rsidRDefault="00F57EED" w:rsidP="00495E25">
            <w:pPr>
              <w:ind w:right="283"/>
              <w:jc w:val="center"/>
              <w:rPr>
                <w:rFonts w:ascii="Times New Roman" w:hAnsi="Times New Roman" w:cs="Times New Roman"/>
              </w:rPr>
            </w:pPr>
            <w:r w:rsidRPr="000E53C3">
              <w:rPr>
                <w:rFonts w:ascii="Times New Roman" w:hAnsi="Times New Roman" w:cs="Times New Roman"/>
              </w:rPr>
              <w:t>58</w:t>
            </w:r>
          </w:p>
        </w:tc>
        <w:tc>
          <w:tcPr>
            <w:tcW w:w="1014" w:type="dxa"/>
          </w:tcPr>
          <w:p w:rsidR="00F57EED" w:rsidRPr="000E53C3" w:rsidRDefault="00F57EED" w:rsidP="00495E25">
            <w:pPr>
              <w:ind w:right="283"/>
              <w:jc w:val="center"/>
              <w:rPr>
                <w:rFonts w:ascii="Times New Roman" w:hAnsi="Times New Roman" w:cs="Times New Roman"/>
              </w:rPr>
            </w:pPr>
            <w:r w:rsidRPr="000E53C3">
              <w:rPr>
                <w:rFonts w:ascii="Times New Roman" w:hAnsi="Times New Roman" w:cs="Times New Roman"/>
              </w:rPr>
              <w:t>59</w:t>
            </w:r>
          </w:p>
        </w:tc>
        <w:tc>
          <w:tcPr>
            <w:tcW w:w="1140" w:type="dxa"/>
          </w:tcPr>
          <w:p w:rsidR="00F57EED" w:rsidRPr="000E53C3" w:rsidRDefault="00F57EED" w:rsidP="00495E25">
            <w:pPr>
              <w:ind w:right="283"/>
              <w:jc w:val="center"/>
              <w:rPr>
                <w:rFonts w:ascii="Times New Roman" w:hAnsi="Times New Roman" w:cs="Times New Roman"/>
              </w:rPr>
            </w:pPr>
            <w:r w:rsidRPr="000E53C3">
              <w:rPr>
                <w:rFonts w:ascii="Times New Roman" w:hAnsi="Times New Roman" w:cs="Times New Roman"/>
              </w:rPr>
              <w:t>76,56</w:t>
            </w:r>
          </w:p>
        </w:tc>
        <w:tc>
          <w:tcPr>
            <w:tcW w:w="1077" w:type="dxa"/>
          </w:tcPr>
          <w:p w:rsidR="00F57EED" w:rsidRPr="000E53C3" w:rsidRDefault="00F57EED" w:rsidP="00495E25">
            <w:pPr>
              <w:ind w:right="283"/>
              <w:jc w:val="center"/>
              <w:rPr>
                <w:rFonts w:ascii="Times New Roman" w:hAnsi="Times New Roman" w:cs="Times New Roman"/>
              </w:rPr>
            </w:pPr>
            <w:r w:rsidRPr="000E53C3">
              <w:rPr>
                <w:rFonts w:ascii="Times New Roman" w:hAnsi="Times New Roman" w:cs="Times New Roman"/>
              </w:rPr>
              <w:t>65,67</w:t>
            </w:r>
          </w:p>
        </w:tc>
        <w:tc>
          <w:tcPr>
            <w:tcW w:w="1077" w:type="dxa"/>
          </w:tcPr>
          <w:p w:rsidR="00F57EED" w:rsidRPr="000E53C3" w:rsidRDefault="00F57EED" w:rsidP="00495E25">
            <w:pPr>
              <w:ind w:right="283"/>
              <w:jc w:val="center"/>
              <w:rPr>
                <w:rFonts w:ascii="Times New Roman" w:hAnsi="Times New Roman" w:cs="Times New Roman"/>
              </w:rPr>
            </w:pPr>
            <w:r w:rsidRPr="000E53C3">
              <w:rPr>
                <w:rFonts w:ascii="Times New Roman" w:hAnsi="Times New Roman" w:cs="Times New Roman"/>
              </w:rPr>
              <w:t>68,78</w:t>
            </w:r>
          </w:p>
        </w:tc>
        <w:tc>
          <w:tcPr>
            <w:tcW w:w="1186" w:type="dxa"/>
          </w:tcPr>
          <w:p w:rsidR="00F57EED" w:rsidRPr="000E53C3" w:rsidRDefault="00F57EED" w:rsidP="00495E25">
            <w:pPr>
              <w:ind w:right="283"/>
              <w:jc w:val="center"/>
              <w:rPr>
                <w:rFonts w:ascii="Times New Roman" w:hAnsi="Times New Roman" w:cs="Times New Roman"/>
              </w:rPr>
            </w:pPr>
            <w:r w:rsidRPr="000E53C3">
              <w:rPr>
                <w:rFonts w:ascii="Times New Roman" w:hAnsi="Times New Roman" w:cs="Times New Roman"/>
              </w:rPr>
              <w:t>83,14</w:t>
            </w:r>
          </w:p>
        </w:tc>
        <w:tc>
          <w:tcPr>
            <w:tcW w:w="993" w:type="dxa"/>
          </w:tcPr>
          <w:p w:rsidR="00F57EED" w:rsidRPr="000E53C3" w:rsidRDefault="00F57EED" w:rsidP="00495E25">
            <w:pPr>
              <w:ind w:right="283"/>
              <w:jc w:val="center"/>
              <w:rPr>
                <w:rFonts w:ascii="Times New Roman" w:hAnsi="Times New Roman" w:cs="Times New Roman"/>
              </w:rPr>
            </w:pPr>
            <w:r w:rsidRPr="000E53C3">
              <w:rPr>
                <w:rFonts w:ascii="Times New Roman" w:hAnsi="Times New Roman" w:cs="Times New Roman"/>
              </w:rPr>
              <w:t>78</w:t>
            </w:r>
          </w:p>
        </w:tc>
      </w:tr>
      <w:tr w:rsidR="00F57EED" w:rsidTr="00F57EED">
        <w:trPr>
          <w:trHeight w:val="334"/>
        </w:trPr>
        <w:tc>
          <w:tcPr>
            <w:tcW w:w="2045" w:type="dxa"/>
          </w:tcPr>
          <w:p w:rsidR="00F57EED" w:rsidRPr="00AA1593" w:rsidRDefault="00F57EED" w:rsidP="00495E25">
            <w:pPr>
              <w:spacing w:before="100" w:beforeAutospacing="1" w:after="100" w:afterAutospacing="1"/>
              <w:outlineLvl w:val="0"/>
              <w:rPr>
                <w:rFonts w:ascii="Times New Roman" w:eastAsia="Times New Roman" w:hAnsi="Times New Roman" w:cs="Times New Roman"/>
                <w:b/>
                <w:bCs/>
                <w:color w:val="1A1A1A"/>
                <w:kern w:val="36"/>
                <w:sz w:val="24"/>
                <w:szCs w:val="24"/>
                <w:lang w:eastAsia="ru-RU"/>
              </w:rPr>
            </w:pPr>
            <w:r w:rsidRPr="00AA1593">
              <w:rPr>
                <w:rFonts w:ascii="Times New Roman" w:eastAsia="Times New Roman" w:hAnsi="Times New Roman" w:cs="Times New Roman"/>
                <w:b/>
                <w:bCs/>
                <w:color w:val="1A1A1A"/>
                <w:kern w:val="36"/>
                <w:sz w:val="24"/>
                <w:szCs w:val="24"/>
                <w:lang w:eastAsia="ru-RU"/>
              </w:rPr>
              <w:t>Обществознание</w:t>
            </w:r>
          </w:p>
        </w:tc>
        <w:tc>
          <w:tcPr>
            <w:tcW w:w="848" w:type="dxa"/>
          </w:tcPr>
          <w:p w:rsidR="00F57EED" w:rsidRPr="000E53C3" w:rsidRDefault="00F57EED" w:rsidP="00495E25">
            <w:pPr>
              <w:ind w:right="283"/>
              <w:jc w:val="center"/>
              <w:rPr>
                <w:rFonts w:ascii="Times New Roman" w:hAnsi="Times New Roman" w:cs="Times New Roman"/>
                <w:sz w:val="24"/>
                <w:szCs w:val="24"/>
              </w:rPr>
            </w:pPr>
            <w:r>
              <w:rPr>
                <w:rFonts w:ascii="Times New Roman" w:hAnsi="Times New Roman" w:cs="Times New Roman"/>
                <w:sz w:val="24"/>
                <w:szCs w:val="24"/>
              </w:rPr>
              <w:t>65</w:t>
            </w:r>
          </w:p>
        </w:tc>
        <w:tc>
          <w:tcPr>
            <w:tcW w:w="1078" w:type="dxa"/>
          </w:tcPr>
          <w:p w:rsidR="00F57EED" w:rsidRPr="000E53C3" w:rsidRDefault="00F57EED" w:rsidP="00495E25">
            <w:pPr>
              <w:ind w:right="283"/>
              <w:jc w:val="center"/>
              <w:rPr>
                <w:rFonts w:ascii="Times New Roman" w:hAnsi="Times New Roman" w:cs="Times New Roman"/>
                <w:sz w:val="24"/>
                <w:szCs w:val="24"/>
              </w:rPr>
            </w:pPr>
            <w:r>
              <w:rPr>
                <w:rFonts w:ascii="Times New Roman" w:hAnsi="Times New Roman" w:cs="Times New Roman"/>
                <w:sz w:val="24"/>
                <w:szCs w:val="24"/>
              </w:rPr>
              <w:t>56</w:t>
            </w:r>
          </w:p>
        </w:tc>
        <w:tc>
          <w:tcPr>
            <w:tcW w:w="1077" w:type="dxa"/>
          </w:tcPr>
          <w:p w:rsidR="00F57EED" w:rsidRPr="000E53C3" w:rsidRDefault="00F57EED" w:rsidP="00495E25">
            <w:pPr>
              <w:ind w:right="283"/>
              <w:jc w:val="center"/>
              <w:rPr>
                <w:rFonts w:ascii="Times New Roman" w:hAnsi="Times New Roman" w:cs="Times New Roman"/>
                <w:sz w:val="24"/>
                <w:szCs w:val="24"/>
              </w:rPr>
            </w:pPr>
            <w:r>
              <w:rPr>
                <w:rFonts w:ascii="Times New Roman" w:hAnsi="Times New Roman" w:cs="Times New Roman"/>
                <w:sz w:val="24"/>
                <w:szCs w:val="24"/>
              </w:rPr>
              <w:t>60</w:t>
            </w:r>
          </w:p>
        </w:tc>
        <w:tc>
          <w:tcPr>
            <w:tcW w:w="1014" w:type="dxa"/>
          </w:tcPr>
          <w:p w:rsidR="00F57EED" w:rsidRPr="000E53C3" w:rsidRDefault="00F57EED" w:rsidP="00495E25">
            <w:pPr>
              <w:ind w:right="283"/>
              <w:jc w:val="center"/>
              <w:rPr>
                <w:rFonts w:ascii="Times New Roman" w:hAnsi="Times New Roman" w:cs="Times New Roman"/>
                <w:sz w:val="24"/>
                <w:szCs w:val="24"/>
              </w:rPr>
            </w:pPr>
            <w:r>
              <w:rPr>
                <w:rFonts w:ascii="Times New Roman" w:hAnsi="Times New Roman" w:cs="Times New Roman"/>
                <w:sz w:val="24"/>
                <w:szCs w:val="24"/>
              </w:rPr>
              <w:t>63,42</w:t>
            </w:r>
          </w:p>
        </w:tc>
        <w:tc>
          <w:tcPr>
            <w:tcW w:w="1140" w:type="dxa"/>
          </w:tcPr>
          <w:p w:rsidR="00F57EED" w:rsidRPr="000E53C3" w:rsidRDefault="00F57EED" w:rsidP="00495E25">
            <w:pPr>
              <w:ind w:right="283"/>
              <w:jc w:val="center"/>
              <w:rPr>
                <w:rFonts w:ascii="Times New Roman" w:hAnsi="Times New Roman" w:cs="Times New Roman"/>
                <w:sz w:val="24"/>
                <w:szCs w:val="24"/>
              </w:rPr>
            </w:pPr>
            <w:r>
              <w:rPr>
                <w:rFonts w:ascii="Times New Roman" w:hAnsi="Times New Roman" w:cs="Times New Roman"/>
                <w:sz w:val="24"/>
                <w:szCs w:val="24"/>
              </w:rPr>
              <w:t>45,20</w:t>
            </w:r>
          </w:p>
        </w:tc>
        <w:tc>
          <w:tcPr>
            <w:tcW w:w="1077" w:type="dxa"/>
          </w:tcPr>
          <w:p w:rsidR="00F57EED" w:rsidRPr="000E53C3" w:rsidRDefault="00F57EED" w:rsidP="00495E25">
            <w:pPr>
              <w:ind w:right="283"/>
              <w:jc w:val="center"/>
              <w:rPr>
                <w:rFonts w:ascii="Times New Roman" w:hAnsi="Times New Roman" w:cs="Times New Roman"/>
                <w:sz w:val="24"/>
                <w:szCs w:val="24"/>
              </w:rPr>
            </w:pPr>
            <w:r>
              <w:rPr>
                <w:rFonts w:ascii="Times New Roman" w:hAnsi="Times New Roman" w:cs="Times New Roman"/>
                <w:sz w:val="24"/>
                <w:szCs w:val="24"/>
              </w:rPr>
              <w:t>65,5</w:t>
            </w:r>
          </w:p>
        </w:tc>
        <w:tc>
          <w:tcPr>
            <w:tcW w:w="1077" w:type="dxa"/>
          </w:tcPr>
          <w:p w:rsidR="00F57EED" w:rsidRPr="000E53C3" w:rsidRDefault="00F57EED" w:rsidP="00495E25">
            <w:pPr>
              <w:ind w:right="283"/>
              <w:jc w:val="center"/>
              <w:rPr>
                <w:rFonts w:ascii="Times New Roman" w:hAnsi="Times New Roman" w:cs="Times New Roman"/>
                <w:sz w:val="24"/>
                <w:szCs w:val="24"/>
              </w:rPr>
            </w:pPr>
            <w:r>
              <w:rPr>
                <w:rFonts w:ascii="Times New Roman" w:hAnsi="Times New Roman" w:cs="Times New Roman"/>
                <w:sz w:val="24"/>
                <w:szCs w:val="24"/>
              </w:rPr>
              <w:t>61,56</w:t>
            </w:r>
          </w:p>
        </w:tc>
        <w:tc>
          <w:tcPr>
            <w:tcW w:w="1186" w:type="dxa"/>
          </w:tcPr>
          <w:p w:rsidR="00F57EED" w:rsidRPr="000E53C3" w:rsidRDefault="00F57EED" w:rsidP="00495E25">
            <w:pPr>
              <w:ind w:right="283"/>
              <w:jc w:val="center"/>
              <w:rPr>
                <w:rFonts w:ascii="Times New Roman" w:hAnsi="Times New Roman" w:cs="Times New Roman"/>
                <w:sz w:val="24"/>
                <w:szCs w:val="24"/>
              </w:rPr>
            </w:pPr>
            <w:r>
              <w:rPr>
                <w:rFonts w:ascii="Times New Roman" w:hAnsi="Times New Roman" w:cs="Times New Roman"/>
                <w:sz w:val="24"/>
                <w:szCs w:val="24"/>
              </w:rPr>
              <w:t>65,18</w:t>
            </w:r>
          </w:p>
        </w:tc>
        <w:tc>
          <w:tcPr>
            <w:tcW w:w="993" w:type="dxa"/>
          </w:tcPr>
          <w:p w:rsidR="00F57EED" w:rsidRPr="000E53C3" w:rsidRDefault="00F57EED" w:rsidP="00495E25">
            <w:pPr>
              <w:ind w:right="283"/>
              <w:jc w:val="center"/>
              <w:rPr>
                <w:rFonts w:ascii="Times New Roman" w:hAnsi="Times New Roman" w:cs="Times New Roman"/>
                <w:sz w:val="24"/>
                <w:szCs w:val="24"/>
              </w:rPr>
            </w:pPr>
            <w:r>
              <w:rPr>
                <w:rFonts w:ascii="Times New Roman" w:hAnsi="Times New Roman" w:cs="Times New Roman"/>
                <w:sz w:val="24"/>
                <w:szCs w:val="24"/>
              </w:rPr>
              <w:t>65</w:t>
            </w:r>
          </w:p>
        </w:tc>
      </w:tr>
      <w:tr w:rsidR="00F57EED" w:rsidTr="009C573D">
        <w:tc>
          <w:tcPr>
            <w:tcW w:w="2045" w:type="dxa"/>
          </w:tcPr>
          <w:p w:rsidR="00F57EED" w:rsidRPr="00AA1593" w:rsidRDefault="00F57EED" w:rsidP="00495E25">
            <w:pPr>
              <w:spacing w:before="100" w:beforeAutospacing="1" w:after="100" w:afterAutospacing="1"/>
              <w:outlineLvl w:val="0"/>
              <w:rPr>
                <w:rFonts w:ascii="Times New Roman" w:eastAsia="Times New Roman" w:hAnsi="Times New Roman" w:cs="Times New Roman"/>
                <w:b/>
                <w:bCs/>
                <w:color w:val="1A1A1A"/>
                <w:kern w:val="36"/>
                <w:sz w:val="24"/>
                <w:szCs w:val="24"/>
                <w:lang w:eastAsia="ru-RU"/>
              </w:rPr>
            </w:pPr>
            <w:r w:rsidRPr="00AA1593">
              <w:rPr>
                <w:rFonts w:ascii="Times New Roman" w:eastAsia="Times New Roman" w:hAnsi="Times New Roman" w:cs="Times New Roman"/>
                <w:b/>
                <w:bCs/>
                <w:color w:val="1A1A1A"/>
                <w:kern w:val="36"/>
                <w:sz w:val="24"/>
                <w:szCs w:val="24"/>
                <w:lang w:eastAsia="ru-RU"/>
              </w:rPr>
              <w:t>Литература</w:t>
            </w:r>
          </w:p>
        </w:tc>
        <w:tc>
          <w:tcPr>
            <w:tcW w:w="848" w:type="dxa"/>
          </w:tcPr>
          <w:p w:rsidR="00F57EED" w:rsidRPr="00D62495" w:rsidRDefault="00F57EED" w:rsidP="00495E25">
            <w:pPr>
              <w:ind w:right="283"/>
              <w:jc w:val="center"/>
              <w:rPr>
                <w:rFonts w:ascii="Times New Roman" w:hAnsi="Times New Roman" w:cs="Times New Roman"/>
                <w:sz w:val="24"/>
                <w:szCs w:val="24"/>
              </w:rPr>
            </w:pPr>
            <w:r w:rsidRPr="00D62495">
              <w:rPr>
                <w:rFonts w:ascii="Times New Roman" w:hAnsi="Times New Roman" w:cs="Times New Roman"/>
                <w:sz w:val="24"/>
                <w:szCs w:val="24"/>
              </w:rPr>
              <w:t>66</w:t>
            </w:r>
          </w:p>
        </w:tc>
        <w:tc>
          <w:tcPr>
            <w:tcW w:w="1078" w:type="dxa"/>
          </w:tcPr>
          <w:p w:rsidR="00F57EED" w:rsidRPr="00D62495" w:rsidRDefault="00F57EED" w:rsidP="00495E25">
            <w:pPr>
              <w:ind w:right="283"/>
              <w:jc w:val="center"/>
              <w:rPr>
                <w:rFonts w:ascii="Times New Roman" w:hAnsi="Times New Roman" w:cs="Times New Roman"/>
                <w:sz w:val="24"/>
                <w:szCs w:val="24"/>
              </w:rPr>
            </w:pPr>
            <w:r w:rsidRPr="00D62495">
              <w:rPr>
                <w:rFonts w:ascii="Times New Roman" w:hAnsi="Times New Roman" w:cs="Times New Roman"/>
                <w:sz w:val="24"/>
                <w:szCs w:val="24"/>
              </w:rPr>
              <w:t>-</w:t>
            </w:r>
          </w:p>
        </w:tc>
        <w:tc>
          <w:tcPr>
            <w:tcW w:w="1077" w:type="dxa"/>
          </w:tcPr>
          <w:p w:rsidR="00F57EED" w:rsidRPr="00D62495" w:rsidRDefault="00F57EED" w:rsidP="00495E25">
            <w:pPr>
              <w:ind w:right="283"/>
              <w:jc w:val="center"/>
              <w:rPr>
                <w:rFonts w:ascii="Times New Roman" w:hAnsi="Times New Roman" w:cs="Times New Roman"/>
                <w:sz w:val="24"/>
                <w:szCs w:val="24"/>
              </w:rPr>
            </w:pPr>
            <w:r w:rsidRPr="00D62495">
              <w:rPr>
                <w:rFonts w:ascii="Times New Roman" w:hAnsi="Times New Roman" w:cs="Times New Roman"/>
                <w:sz w:val="24"/>
                <w:szCs w:val="24"/>
              </w:rPr>
              <w:t>60</w:t>
            </w:r>
          </w:p>
        </w:tc>
        <w:tc>
          <w:tcPr>
            <w:tcW w:w="1014" w:type="dxa"/>
          </w:tcPr>
          <w:p w:rsidR="00F57EED" w:rsidRPr="00D62495" w:rsidRDefault="00F57EED" w:rsidP="00495E25">
            <w:pPr>
              <w:ind w:right="283"/>
              <w:jc w:val="center"/>
              <w:rPr>
                <w:rFonts w:ascii="Times New Roman" w:hAnsi="Times New Roman" w:cs="Times New Roman"/>
                <w:sz w:val="24"/>
                <w:szCs w:val="24"/>
              </w:rPr>
            </w:pPr>
            <w:r w:rsidRPr="00D62495">
              <w:rPr>
                <w:rFonts w:ascii="Times New Roman" w:hAnsi="Times New Roman" w:cs="Times New Roman"/>
                <w:sz w:val="24"/>
                <w:szCs w:val="24"/>
              </w:rPr>
              <w:t>56</w:t>
            </w:r>
          </w:p>
        </w:tc>
        <w:tc>
          <w:tcPr>
            <w:tcW w:w="1140" w:type="dxa"/>
          </w:tcPr>
          <w:p w:rsidR="00F57EED" w:rsidRPr="00D62495" w:rsidRDefault="00F57EED" w:rsidP="00495E25">
            <w:pPr>
              <w:ind w:right="283"/>
              <w:jc w:val="center"/>
              <w:rPr>
                <w:rFonts w:ascii="Times New Roman" w:hAnsi="Times New Roman" w:cs="Times New Roman"/>
                <w:sz w:val="24"/>
                <w:szCs w:val="24"/>
              </w:rPr>
            </w:pPr>
            <w:r w:rsidRPr="00D62495">
              <w:rPr>
                <w:rFonts w:ascii="Times New Roman" w:hAnsi="Times New Roman" w:cs="Times New Roman"/>
                <w:sz w:val="24"/>
                <w:szCs w:val="24"/>
              </w:rPr>
              <w:t>72,8</w:t>
            </w:r>
          </w:p>
        </w:tc>
        <w:tc>
          <w:tcPr>
            <w:tcW w:w="1077" w:type="dxa"/>
          </w:tcPr>
          <w:p w:rsidR="00F57EED" w:rsidRPr="00D62495" w:rsidRDefault="00F57EED" w:rsidP="00495E25">
            <w:pPr>
              <w:ind w:right="283"/>
              <w:jc w:val="center"/>
              <w:rPr>
                <w:rFonts w:ascii="Times New Roman" w:hAnsi="Times New Roman" w:cs="Times New Roman"/>
                <w:sz w:val="24"/>
                <w:szCs w:val="24"/>
              </w:rPr>
            </w:pPr>
            <w:r w:rsidRPr="00D62495">
              <w:rPr>
                <w:rFonts w:ascii="Times New Roman" w:hAnsi="Times New Roman" w:cs="Times New Roman"/>
                <w:sz w:val="24"/>
                <w:szCs w:val="24"/>
              </w:rPr>
              <w:t>-</w:t>
            </w:r>
          </w:p>
        </w:tc>
        <w:tc>
          <w:tcPr>
            <w:tcW w:w="1077" w:type="dxa"/>
          </w:tcPr>
          <w:p w:rsidR="00F57EED" w:rsidRPr="00D62495" w:rsidRDefault="00F57EED" w:rsidP="00495E25">
            <w:pPr>
              <w:ind w:right="283"/>
              <w:jc w:val="center"/>
              <w:rPr>
                <w:rFonts w:ascii="Times New Roman" w:hAnsi="Times New Roman" w:cs="Times New Roman"/>
                <w:sz w:val="24"/>
                <w:szCs w:val="24"/>
              </w:rPr>
            </w:pPr>
            <w:r w:rsidRPr="00D62495">
              <w:rPr>
                <w:rFonts w:ascii="Times New Roman" w:hAnsi="Times New Roman" w:cs="Times New Roman"/>
                <w:sz w:val="24"/>
                <w:szCs w:val="24"/>
              </w:rPr>
              <w:t>70</w:t>
            </w:r>
          </w:p>
        </w:tc>
        <w:tc>
          <w:tcPr>
            <w:tcW w:w="1186" w:type="dxa"/>
          </w:tcPr>
          <w:p w:rsidR="00F57EED" w:rsidRPr="00D62495" w:rsidRDefault="00F57EED" w:rsidP="00495E25">
            <w:pPr>
              <w:ind w:right="283"/>
              <w:jc w:val="center"/>
              <w:rPr>
                <w:rFonts w:ascii="Times New Roman" w:hAnsi="Times New Roman" w:cs="Times New Roman"/>
                <w:sz w:val="24"/>
                <w:szCs w:val="24"/>
              </w:rPr>
            </w:pPr>
            <w:r w:rsidRPr="00D62495">
              <w:rPr>
                <w:rFonts w:ascii="Times New Roman" w:hAnsi="Times New Roman" w:cs="Times New Roman"/>
                <w:sz w:val="24"/>
                <w:szCs w:val="24"/>
              </w:rPr>
              <w:t>88,33</w:t>
            </w:r>
          </w:p>
        </w:tc>
        <w:tc>
          <w:tcPr>
            <w:tcW w:w="993" w:type="dxa"/>
          </w:tcPr>
          <w:p w:rsidR="00F57EED" w:rsidRPr="00D62495" w:rsidRDefault="00F57EED" w:rsidP="00495E25">
            <w:pPr>
              <w:ind w:right="283"/>
              <w:jc w:val="center"/>
              <w:rPr>
                <w:rFonts w:ascii="Times New Roman" w:hAnsi="Times New Roman" w:cs="Times New Roman"/>
                <w:sz w:val="24"/>
                <w:szCs w:val="24"/>
              </w:rPr>
            </w:pPr>
            <w:r w:rsidRPr="00D62495">
              <w:rPr>
                <w:rFonts w:ascii="Times New Roman" w:hAnsi="Times New Roman" w:cs="Times New Roman"/>
                <w:sz w:val="24"/>
                <w:szCs w:val="24"/>
              </w:rPr>
              <w:t>80</w:t>
            </w:r>
          </w:p>
        </w:tc>
      </w:tr>
    </w:tbl>
    <w:p w:rsidR="006A7E5B" w:rsidRDefault="006A7E5B" w:rsidP="006A7E5B">
      <w:pPr>
        <w:spacing w:after="0" w:line="240" w:lineRule="auto"/>
        <w:ind w:left="1134" w:right="283"/>
        <w:jc w:val="center"/>
        <w:rPr>
          <w:rFonts w:ascii="Times New Roman" w:hAnsi="Times New Roman" w:cs="Times New Roman"/>
          <w:b/>
          <w:i/>
          <w:sz w:val="24"/>
          <w:szCs w:val="24"/>
        </w:rPr>
      </w:pPr>
    </w:p>
    <w:p w:rsidR="001C041A" w:rsidRDefault="009B0344" w:rsidP="001C041A">
      <w:pPr>
        <w:spacing w:after="0" w:line="240" w:lineRule="auto"/>
        <w:ind w:left="1134" w:right="283"/>
        <w:jc w:val="center"/>
        <w:rPr>
          <w:rFonts w:ascii="Times New Roman" w:hAnsi="Times New Roman" w:cs="Times New Roman"/>
          <w:b/>
          <w:i/>
          <w:sz w:val="24"/>
          <w:szCs w:val="24"/>
        </w:rPr>
      </w:pPr>
      <w:r>
        <w:rPr>
          <w:rFonts w:ascii="Times New Roman" w:hAnsi="Times New Roman" w:cs="Times New Roman"/>
          <w:b/>
          <w:i/>
          <w:sz w:val="24"/>
          <w:szCs w:val="24"/>
        </w:rPr>
        <w:t>Диаграмма №25.1.</w:t>
      </w:r>
      <w:r w:rsidR="001C041A" w:rsidRPr="001C041A">
        <w:rPr>
          <w:rFonts w:ascii="Times New Roman" w:hAnsi="Times New Roman" w:cs="Times New Roman"/>
          <w:b/>
          <w:i/>
          <w:sz w:val="24"/>
          <w:szCs w:val="24"/>
        </w:rPr>
        <w:t xml:space="preserve"> </w:t>
      </w:r>
      <w:r w:rsidR="001C041A">
        <w:rPr>
          <w:rFonts w:ascii="Times New Roman" w:hAnsi="Times New Roman" w:cs="Times New Roman"/>
          <w:b/>
          <w:i/>
          <w:sz w:val="24"/>
          <w:szCs w:val="24"/>
        </w:rPr>
        <w:t>Сравнительные данные по   ЕГЭ с 2009-2017 гг.</w:t>
      </w:r>
    </w:p>
    <w:p w:rsidR="001C041A" w:rsidRPr="00AA1593" w:rsidRDefault="001C041A" w:rsidP="001C041A">
      <w:pPr>
        <w:spacing w:after="0" w:line="240" w:lineRule="auto"/>
        <w:ind w:left="1134" w:right="283"/>
        <w:jc w:val="center"/>
        <w:rPr>
          <w:rFonts w:ascii="Times New Roman" w:hAnsi="Times New Roman" w:cs="Times New Roman"/>
          <w:b/>
          <w:i/>
          <w:sz w:val="24"/>
          <w:szCs w:val="24"/>
        </w:rPr>
      </w:pPr>
    </w:p>
    <w:p w:rsidR="001C041A" w:rsidRPr="00AA1593" w:rsidRDefault="001C041A" w:rsidP="001C041A">
      <w:pPr>
        <w:ind w:left="1134" w:right="283"/>
        <w:jc w:val="center"/>
        <w:rPr>
          <w:rFonts w:ascii="Times New Roman" w:hAnsi="Times New Roman" w:cs="Times New Roman"/>
          <w:b/>
          <w:i/>
          <w:sz w:val="24"/>
          <w:szCs w:val="24"/>
        </w:rPr>
      </w:pPr>
      <w:r>
        <w:rPr>
          <w:rFonts w:ascii="Times New Roman" w:hAnsi="Times New Roman" w:cs="Times New Roman"/>
          <w:b/>
          <w:i/>
          <w:noProof/>
          <w:sz w:val="24"/>
          <w:szCs w:val="24"/>
          <w:lang w:eastAsia="ru-RU"/>
        </w:rPr>
        <w:drawing>
          <wp:inline distT="0" distB="0" distL="0" distR="0">
            <wp:extent cx="5486400" cy="3200400"/>
            <wp:effectExtent l="19050" t="0" r="1905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95E25" w:rsidRDefault="00495E25" w:rsidP="006A7E5B">
      <w:pPr>
        <w:spacing w:after="0" w:line="240" w:lineRule="auto"/>
        <w:ind w:left="1134" w:right="283"/>
        <w:jc w:val="center"/>
        <w:rPr>
          <w:rFonts w:ascii="Times New Roman" w:hAnsi="Times New Roman" w:cs="Times New Roman"/>
          <w:b/>
          <w:i/>
          <w:sz w:val="24"/>
          <w:szCs w:val="24"/>
        </w:rPr>
      </w:pPr>
    </w:p>
    <w:p w:rsidR="00495E25" w:rsidRDefault="009B0344" w:rsidP="00F57EED">
      <w:pPr>
        <w:spacing w:after="0" w:line="240" w:lineRule="auto"/>
        <w:ind w:left="1134" w:right="283"/>
        <w:jc w:val="center"/>
        <w:rPr>
          <w:rFonts w:ascii="Times New Roman" w:hAnsi="Times New Roman" w:cs="Times New Roman"/>
          <w:b/>
          <w:i/>
          <w:sz w:val="24"/>
          <w:szCs w:val="24"/>
        </w:rPr>
      </w:pPr>
      <w:r>
        <w:rPr>
          <w:rFonts w:ascii="Times New Roman" w:hAnsi="Times New Roman" w:cs="Times New Roman"/>
          <w:b/>
          <w:i/>
          <w:sz w:val="24"/>
          <w:szCs w:val="24"/>
        </w:rPr>
        <w:t>Диаграмма №25</w:t>
      </w:r>
      <w:r w:rsidR="00F57EED" w:rsidRPr="00AA1593">
        <w:rPr>
          <w:rFonts w:ascii="Times New Roman" w:hAnsi="Times New Roman" w:cs="Times New Roman"/>
          <w:b/>
          <w:i/>
          <w:sz w:val="24"/>
          <w:szCs w:val="24"/>
        </w:rPr>
        <w:t>.</w:t>
      </w:r>
      <w:r w:rsidR="00F57EED">
        <w:rPr>
          <w:rFonts w:ascii="Times New Roman" w:hAnsi="Times New Roman" w:cs="Times New Roman"/>
          <w:b/>
          <w:i/>
          <w:sz w:val="24"/>
          <w:szCs w:val="24"/>
        </w:rPr>
        <w:t xml:space="preserve">2. </w:t>
      </w:r>
      <w:r w:rsidR="00F57EED" w:rsidRPr="001C041A">
        <w:rPr>
          <w:rFonts w:ascii="Times New Roman" w:hAnsi="Times New Roman" w:cs="Times New Roman"/>
          <w:b/>
          <w:i/>
          <w:sz w:val="24"/>
          <w:szCs w:val="24"/>
        </w:rPr>
        <w:t xml:space="preserve"> </w:t>
      </w:r>
      <w:r w:rsidR="00F57EED">
        <w:rPr>
          <w:rFonts w:ascii="Times New Roman" w:hAnsi="Times New Roman" w:cs="Times New Roman"/>
          <w:b/>
          <w:i/>
          <w:sz w:val="24"/>
          <w:szCs w:val="24"/>
        </w:rPr>
        <w:t>Сравнительные данные по   ЕГЭ с 2009-2017 гг.</w:t>
      </w:r>
    </w:p>
    <w:p w:rsidR="00495E25" w:rsidRDefault="00F57EED" w:rsidP="006A7E5B">
      <w:pPr>
        <w:spacing w:after="0" w:line="240" w:lineRule="auto"/>
        <w:ind w:left="1134" w:right="283"/>
        <w:jc w:val="center"/>
        <w:rPr>
          <w:rFonts w:ascii="Times New Roman" w:hAnsi="Times New Roman" w:cs="Times New Roman"/>
          <w:b/>
          <w:i/>
          <w:sz w:val="24"/>
          <w:szCs w:val="24"/>
        </w:rPr>
      </w:pPr>
      <w:r w:rsidRPr="00F57EED">
        <w:rPr>
          <w:rFonts w:ascii="Times New Roman" w:hAnsi="Times New Roman" w:cs="Times New Roman"/>
          <w:b/>
          <w:i/>
          <w:noProof/>
          <w:sz w:val="24"/>
          <w:szCs w:val="24"/>
          <w:lang w:eastAsia="ru-RU"/>
        </w:rPr>
        <w:drawing>
          <wp:inline distT="0" distB="0" distL="0" distR="0">
            <wp:extent cx="5486400" cy="3200400"/>
            <wp:effectExtent l="19050" t="0" r="19050" b="0"/>
            <wp:docPr id="16"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495E25" w:rsidRDefault="00495E25" w:rsidP="006A7E5B">
      <w:pPr>
        <w:spacing w:after="0" w:line="240" w:lineRule="auto"/>
        <w:ind w:left="1134" w:right="283"/>
        <w:jc w:val="center"/>
        <w:rPr>
          <w:rFonts w:ascii="Times New Roman" w:hAnsi="Times New Roman" w:cs="Times New Roman"/>
          <w:b/>
          <w:i/>
          <w:sz w:val="24"/>
          <w:szCs w:val="24"/>
        </w:rPr>
      </w:pPr>
    </w:p>
    <w:p w:rsidR="00495E25" w:rsidRDefault="00495E25" w:rsidP="006A7E5B">
      <w:pPr>
        <w:spacing w:after="0" w:line="240" w:lineRule="auto"/>
        <w:ind w:left="1134" w:right="283"/>
        <w:jc w:val="center"/>
        <w:rPr>
          <w:rFonts w:ascii="Times New Roman" w:hAnsi="Times New Roman" w:cs="Times New Roman"/>
          <w:b/>
          <w:i/>
          <w:sz w:val="24"/>
          <w:szCs w:val="24"/>
        </w:rPr>
      </w:pPr>
    </w:p>
    <w:p w:rsidR="00495E25" w:rsidRDefault="00495E25" w:rsidP="006A7E5B">
      <w:pPr>
        <w:spacing w:after="0" w:line="240" w:lineRule="auto"/>
        <w:ind w:left="1134" w:right="283"/>
        <w:jc w:val="center"/>
        <w:rPr>
          <w:rFonts w:ascii="Times New Roman" w:hAnsi="Times New Roman" w:cs="Times New Roman"/>
          <w:b/>
          <w:i/>
          <w:sz w:val="24"/>
          <w:szCs w:val="24"/>
        </w:rPr>
      </w:pPr>
    </w:p>
    <w:p w:rsidR="00495E25" w:rsidRDefault="00495E25" w:rsidP="006A7E5B">
      <w:pPr>
        <w:spacing w:after="0" w:line="240" w:lineRule="auto"/>
        <w:ind w:left="1134" w:right="283"/>
        <w:jc w:val="center"/>
        <w:rPr>
          <w:rFonts w:ascii="Times New Roman" w:hAnsi="Times New Roman" w:cs="Times New Roman"/>
          <w:b/>
          <w:i/>
          <w:sz w:val="24"/>
          <w:szCs w:val="24"/>
        </w:rPr>
      </w:pPr>
    </w:p>
    <w:p w:rsidR="00495E25" w:rsidRDefault="00495E25" w:rsidP="006A7E5B">
      <w:pPr>
        <w:spacing w:after="0" w:line="240" w:lineRule="auto"/>
        <w:ind w:left="1134" w:right="283"/>
        <w:jc w:val="center"/>
        <w:rPr>
          <w:rFonts w:ascii="Times New Roman" w:hAnsi="Times New Roman" w:cs="Times New Roman"/>
          <w:b/>
          <w:i/>
          <w:sz w:val="24"/>
          <w:szCs w:val="24"/>
        </w:rPr>
      </w:pPr>
    </w:p>
    <w:p w:rsidR="00495E25" w:rsidRDefault="00495E25" w:rsidP="006A7E5B">
      <w:pPr>
        <w:spacing w:after="0" w:line="240" w:lineRule="auto"/>
        <w:ind w:left="1134" w:right="283"/>
        <w:jc w:val="center"/>
        <w:rPr>
          <w:rFonts w:ascii="Times New Roman" w:hAnsi="Times New Roman" w:cs="Times New Roman"/>
          <w:b/>
          <w:i/>
          <w:sz w:val="24"/>
          <w:szCs w:val="24"/>
        </w:rPr>
      </w:pPr>
    </w:p>
    <w:p w:rsidR="00F57EED" w:rsidRDefault="009B0344" w:rsidP="00F57EED">
      <w:pPr>
        <w:spacing w:after="0" w:line="240" w:lineRule="auto"/>
        <w:ind w:left="1134" w:right="283"/>
        <w:jc w:val="center"/>
        <w:rPr>
          <w:rFonts w:ascii="Times New Roman" w:hAnsi="Times New Roman" w:cs="Times New Roman"/>
          <w:b/>
          <w:i/>
          <w:sz w:val="24"/>
          <w:szCs w:val="24"/>
        </w:rPr>
      </w:pPr>
      <w:r>
        <w:rPr>
          <w:rFonts w:ascii="Times New Roman" w:hAnsi="Times New Roman" w:cs="Times New Roman"/>
          <w:b/>
          <w:i/>
          <w:sz w:val="24"/>
          <w:szCs w:val="24"/>
        </w:rPr>
        <w:t>Диаграмма №25</w:t>
      </w:r>
      <w:r w:rsidR="00F57EED" w:rsidRPr="00AA1593">
        <w:rPr>
          <w:rFonts w:ascii="Times New Roman" w:hAnsi="Times New Roman" w:cs="Times New Roman"/>
          <w:b/>
          <w:i/>
          <w:sz w:val="24"/>
          <w:szCs w:val="24"/>
        </w:rPr>
        <w:t>.</w:t>
      </w:r>
      <w:r w:rsidR="00F57EED">
        <w:rPr>
          <w:rFonts w:ascii="Times New Roman" w:hAnsi="Times New Roman" w:cs="Times New Roman"/>
          <w:b/>
          <w:i/>
          <w:sz w:val="24"/>
          <w:szCs w:val="24"/>
        </w:rPr>
        <w:t xml:space="preserve">3. </w:t>
      </w:r>
      <w:r w:rsidR="00F57EED" w:rsidRPr="001C041A">
        <w:rPr>
          <w:rFonts w:ascii="Times New Roman" w:hAnsi="Times New Roman" w:cs="Times New Roman"/>
          <w:b/>
          <w:i/>
          <w:sz w:val="24"/>
          <w:szCs w:val="24"/>
        </w:rPr>
        <w:t xml:space="preserve"> </w:t>
      </w:r>
      <w:r w:rsidR="00F57EED">
        <w:rPr>
          <w:rFonts w:ascii="Times New Roman" w:hAnsi="Times New Roman" w:cs="Times New Roman"/>
          <w:b/>
          <w:i/>
          <w:sz w:val="24"/>
          <w:szCs w:val="24"/>
        </w:rPr>
        <w:t>Сравнительные данные по   ЕГЭ с 2009-2017 гг.</w:t>
      </w:r>
    </w:p>
    <w:p w:rsidR="00495E25" w:rsidRDefault="00495E25" w:rsidP="006A7E5B">
      <w:pPr>
        <w:spacing w:after="0" w:line="240" w:lineRule="auto"/>
        <w:ind w:left="1134" w:right="283"/>
        <w:jc w:val="center"/>
        <w:rPr>
          <w:rFonts w:ascii="Times New Roman" w:hAnsi="Times New Roman" w:cs="Times New Roman"/>
          <w:b/>
          <w:i/>
          <w:sz w:val="24"/>
          <w:szCs w:val="24"/>
        </w:rPr>
      </w:pPr>
    </w:p>
    <w:p w:rsidR="00495E25" w:rsidRDefault="00F57EED" w:rsidP="006A7E5B">
      <w:pPr>
        <w:spacing w:after="0" w:line="240" w:lineRule="auto"/>
        <w:ind w:left="1134" w:right="283"/>
        <w:jc w:val="center"/>
        <w:rPr>
          <w:rFonts w:ascii="Times New Roman" w:hAnsi="Times New Roman" w:cs="Times New Roman"/>
          <w:b/>
          <w:i/>
          <w:sz w:val="24"/>
          <w:szCs w:val="24"/>
        </w:rPr>
      </w:pPr>
      <w:r w:rsidRPr="00F57EED">
        <w:rPr>
          <w:rFonts w:ascii="Times New Roman" w:hAnsi="Times New Roman" w:cs="Times New Roman"/>
          <w:b/>
          <w:i/>
          <w:noProof/>
          <w:sz w:val="24"/>
          <w:szCs w:val="24"/>
          <w:lang w:eastAsia="ru-RU"/>
        </w:rPr>
        <w:drawing>
          <wp:inline distT="0" distB="0" distL="0" distR="0">
            <wp:extent cx="5486400" cy="3200400"/>
            <wp:effectExtent l="19050" t="0" r="19050" b="0"/>
            <wp:docPr id="17"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B5834" w:rsidRDefault="00DB5834" w:rsidP="009035FD">
      <w:pPr>
        <w:ind w:firstLine="708"/>
        <w:jc w:val="center"/>
        <w:rPr>
          <w:rFonts w:ascii="Times New Roman" w:eastAsia="TimesNewRomanPS-BoldMT" w:hAnsi="Times New Roman" w:cs="Times New Roman"/>
          <w:b/>
          <w:bCs/>
          <w:i/>
          <w:sz w:val="32"/>
          <w:szCs w:val="32"/>
        </w:rPr>
      </w:pPr>
    </w:p>
    <w:p w:rsidR="00C207B8" w:rsidRDefault="00C207B8" w:rsidP="008E18F9">
      <w:pPr>
        <w:ind w:left="1134" w:right="283"/>
        <w:jc w:val="center"/>
        <w:rPr>
          <w:rFonts w:ascii="Times New Roman" w:eastAsia="TimesNewRomanPS-BoldMT" w:hAnsi="Times New Roman" w:cs="Times New Roman"/>
          <w:b/>
          <w:bCs/>
          <w:i/>
          <w:sz w:val="32"/>
          <w:szCs w:val="32"/>
        </w:rPr>
      </w:pPr>
    </w:p>
    <w:p w:rsidR="00C207B8" w:rsidRPr="00C207B8" w:rsidRDefault="00C207B8" w:rsidP="00C207B8">
      <w:pPr>
        <w:ind w:left="1134" w:right="283"/>
        <w:jc w:val="center"/>
        <w:rPr>
          <w:rFonts w:ascii="Times New Roman" w:eastAsia="TimesNewRomanPS-BoldMT" w:hAnsi="Times New Roman" w:cs="Times New Roman"/>
          <w:b/>
          <w:bCs/>
          <w:i/>
          <w:sz w:val="32"/>
          <w:szCs w:val="32"/>
        </w:rPr>
      </w:pPr>
      <w:r>
        <w:rPr>
          <w:rFonts w:ascii="Times New Roman" w:eastAsia="TimesNewRomanPS-BoldMT" w:hAnsi="Times New Roman" w:cs="Times New Roman"/>
          <w:b/>
          <w:bCs/>
          <w:i/>
          <w:sz w:val="32"/>
          <w:szCs w:val="32"/>
        </w:rPr>
        <w:t>Раздел 6. Воспитательная работа</w:t>
      </w:r>
    </w:p>
    <w:p w:rsidR="00C207B8" w:rsidRPr="00C207B8" w:rsidRDefault="00C207B8" w:rsidP="00C207B8">
      <w:pPr>
        <w:spacing w:after="0" w:line="240" w:lineRule="auto"/>
        <w:ind w:left="851" w:right="283" w:firstLine="709"/>
        <w:jc w:val="both"/>
        <w:rPr>
          <w:rFonts w:ascii="Times New Roman" w:hAnsi="Times New Roman" w:cs="Times New Roman"/>
          <w:sz w:val="24"/>
          <w:szCs w:val="24"/>
        </w:rPr>
      </w:pPr>
      <w:r w:rsidRPr="00C207B8">
        <w:rPr>
          <w:rFonts w:ascii="Times New Roman" w:hAnsi="Times New Roman" w:cs="Times New Roman"/>
          <w:b/>
          <w:sz w:val="24"/>
          <w:szCs w:val="24"/>
        </w:rPr>
        <w:t xml:space="preserve"> Главное в воспитательной системе лицея было и остается – создание соответствующего морально-психологического климата, творческой атмосферы, доброжелательного стиля отношений – всего того, что способствует развитию личности каждого воспитанника, коллектива в целом, помогает в формировании жизненной позиции, общего отношения к жизни, признанию личности человека как абсолютной ценности.</w:t>
      </w:r>
    </w:p>
    <w:p w:rsidR="00C207B8" w:rsidRPr="00C207B8" w:rsidRDefault="00C207B8" w:rsidP="00C207B8">
      <w:pPr>
        <w:spacing w:after="0" w:line="240" w:lineRule="auto"/>
        <w:ind w:left="851" w:right="283" w:firstLine="709"/>
        <w:jc w:val="both"/>
        <w:rPr>
          <w:rFonts w:ascii="Times New Roman" w:hAnsi="Times New Roman" w:cs="Times New Roman"/>
          <w:sz w:val="24"/>
          <w:szCs w:val="24"/>
        </w:rPr>
      </w:pPr>
      <w:r w:rsidRPr="00C207B8">
        <w:rPr>
          <w:rFonts w:ascii="Times New Roman" w:hAnsi="Times New Roman" w:cs="Times New Roman"/>
          <w:sz w:val="24"/>
          <w:szCs w:val="24"/>
        </w:rPr>
        <w:t xml:space="preserve">Сегодня очень важно не сформировать, а найти, поддержать, развить Человека в человеке и заложить в нем механизмы саморазвития, </w:t>
      </w:r>
      <w:proofErr w:type="spellStart"/>
      <w:r w:rsidRPr="00C207B8">
        <w:rPr>
          <w:rFonts w:ascii="Times New Roman" w:hAnsi="Times New Roman" w:cs="Times New Roman"/>
          <w:sz w:val="24"/>
          <w:szCs w:val="24"/>
        </w:rPr>
        <w:t>саморегуляции</w:t>
      </w:r>
      <w:proofErr w:type="spellEnd"/>
      <w:r w:rsidRPr="00C207B8">
        <w:rPr>
          <w:rFonts w:ascii="Times New Roman" w:hAnsi="Times New Roman" w:cs="Times New Roman"/>
          <w:sz w:val="24"/>
          <w:szCs w:val="24"/>
        </w:rPr>
        <w:t xml:space="preserve"> и самореализации.</w:t>
      </w:r>
    </w:p>
    <w:p w:rsidR="00C207B8" w:rsidRPr="00C207B8" w:rsidRDefault="00C207B8" w:rsidP="00C207B8">
      <w:pPr>
        <w:spacing w:after="0" w:line="240" w:lineRule="auto"/>
        <w:ind w:left="851" w:right="283" w:firstLine="709"/>
        <w:jc w:val="both"/>
        <w:rPr>
          <w:rFonts w:ascii="Times New Roman" w:hAnsi="Times New Roman" w:cs="Times New Roman"/>
          <w:sz w:val="24"/>
          <w:szCs w:val="24"/>
        </w:rPr>
      </w:pPr>
      <w:r w:rsidRPr="00C207B8">
        <w:rPr>
          <w:rFonts w:ascii="Times New Roman" w:hAnsi="Times New Roman" w:cs="Times New Roman"/>
          <w:sz w:val="24"/>
          <w:szCs w:val="24"/>
        </w:rPr>
        <w:t xml:space="preserve">Именно школа (у нас лицей-интернат) выступают для ребенка основной моделью социального мира. Именно школьный опыт (опыт взаимопонимания, совместного действия) и помогает осваивать те законы, по которым живет взрослый </w:t>
      </w:r>
      <w:proofErr w:type="spellStart"/>
      <w:r w:rsidRPr="00C207B8">
        <w:rPr>
          <w:rFonts w:ascii="Times New Roman" w:hAnsi="Times New Roman" w:cs="Times New Roman"/>
          <w:sz w:val="24"/>
          <w:szCs w:val="24"/>
        </w:rPr>
        <w:t>мир</w:t>
      </w:r>
      <w:proofErr w:type="gramStart"/>
      <w:r w:rsidRPr="00C207B8">
        <w:rPr>
          <w:rFonts w:ascii="Times New Roman" w:hAnsi="Times New Roman" w:cs="Times New Roman"/>
          <w:sz w:val="24"/>
          <w:szCs w:val="24"/>
        </w:rPr>
        <w:t>.П</w:t>
      </w:r>
      <w:proofErr w:type="gramEnd"/>
      <w:r w:rsidRPr="00C207B8">
        <w:rPr>
          <w:rFonts w:ascii="Times New Roman" w:hAnsi="Times New Roman" w:cs="Times New Roman"/>
          <w:sz w:val="24"/>
          <w:szCs w:val="24"/>
        </w:rPr>
        <w:t>ередача</w:t>
      </w:r>
      <w:proofErr w:type="spellEnd"/>
      <w:r w:rsidRPr="00C207B8">
        <w:rPr>
          <w:rFonts w:ascii="Times New Roman" w:hAnsi="Times New Roman" w:cs="Times New Roman"/>
          <w:sz w:val="24"/>
          <w:szCs w:val="24"/>
        </w:rPr>
        <w:t xml:space="preserve"> этого опыта происходит всей атмосферой, укладом жизни </w:t>
      </w:r>
      <w:proofErr w:type="spellStart"/>
      <w:r w:rsidRPr="00C207B8">
        <w:rPr>
          <w:rFonts w:ascii="Times New Roman" w:hAnsi="Times New Roman" w:cs="Times New Roman"/>
          <w:sz w:val="24"/>
          <w:szCs w:val="24"/>
        </w:rPr>
        <w:t>коллектива,нормами</w:t>
      </w:r>
      <w:proofErr w:type="spellEnd"/>
      <w:r w:rsidRPr="00C207B8">
        <w:rPr>
          <w:rFonts w:ascii="Times New Roman" w:hAnsi="Times New Roman" w:cs="Times New Roman"/>
          <w:sz w:val="24"/>
          <w:szCs w:val="24"/>
        </w:rPr>
        <w:t xml:space="preserve">, по которым мы </w:t>
      </w:r>
      <w:proofErr w:type="spellStart"/>
      <w:r w:rsidRPr="00C207B8">
        <w:rPr>
          <w:rFonts w:ascii="Times New Roman" w:hAnsi="Times New Roman" w:cs="Times New Roman"/>
          <w:sz w:val="24"/>
          <w:szCs w:val="24"/>
        </w:rPr>
        <w:t>живем.И</w:t>
      </w:r>
      <w:proofErr w:type="spellEnd"/>
      <w:r w:rsidRPr="00C207B8">
        <w:rPr>
          <w:rFonts w:ascii="Times New Roman" w:hAnsi="Times New Roman" w:cs="Times New Roman"/>
          <w:sz w:val="24"/>
          <w:szCs w:val="24"/>
        </w:rPr>
        <w:t xml:space="preserve"> именно от нас, взрослых, </w:t>
      </w:r>
      <w:proofErr w:type="spellStart"/>
      <w:r w:rsidRPr="00C207B8">
        <w:rPr>
          <w:rFonts w:ascii="Times New Roman" w:hAnsi="Times New Roman" w:cs="Times New Roman"/>
          <w:sz w:val="24"/>
          <w:szCs w:val="24"/>
        </w:rPr>
        <w:t>педагогов,зависит</w:t>
      </w:r>
      <w:proofErr w:type="spellEnd"/>
      <w:r w:rsidRPr="00C207B8">
        <w:rPr>
          <w:rFonts w:ascii="Times New Roman" w:hAnsi="Times New Roman" w:cs="Times New Roman"/>
          <w:sz w:val="24"/>
          <w:szCs w:val="24"/>
        </w:rPr>
        <w:t>, какой опыт присвоит себе ребенок.</w:t>
      </w:r>
    </w:p>
    <w:p w:rsidR="00C207B8" w:rsidRPr="00C207B8" w:rsidRDefault="00C207B8" w:rsidP="00C207B8">
      <w:pPr>
        <w:spacing w:after="0" w:line="240" w:lineRule="auto"/>
        <w:ind w:left="851" w:right="283" w:firstLine="709"/>
        <w:jc w:val="both"/>
        <w:rPr>
          <w:rFonts w:ascii="Times New Roman" w:hAnsi="Times New Roman" w:cs="Times New Roman"/>
          <w:sz w:val="24"/>
          <w:szCs w:val="24"/>
        </w:rPr>
      </w:pPr>
      <w:r w:rsidRPr="00C207B8">
        <w:rPr>
          <w:rFonts w:ascii="Times New Roman" w:hAnsi="Times New Roman" w:cs="Times New Roman"/>
          <w:sz w:val="24"/>
          <w:szCs w:val="24"/>
        </w:rPr>
        <w:t xml:space="preserve">Как сформировать у него </w:t>
      </w:r>
      <w:proofErr w:type="spellStart"/>
      <w:r w:rsidRPr="00C207B8">
        <w:rPr>
          <w:rFonts w:ascii="Times New Roman" w:hAnsi="Times New Roman" w:cs="Times New Roman"/>
          <w:sz w:val="24"/>
          <w:szCs w:val="24"/>
        </w:rPr>
        <w:t>нравственные</w:t>
      </w:r>
      <w:proofErr w:type="gramStart"/>
      <w:r w:rsidRPr="00C207B8">
        <w:rPr>
          <w:rFonts w:ascii="Times New Roman" w:hAnsi="Times New Roman" w:cs="Times New Roman"/>
          <w:sz w:val="24"/>
          <w:szCs w:val="24"/>
        </w:rPr>
        <w:t>,п</w:t>
      </w:r>
      <w:proofErr w:type="gramEnd"/>
      <w:r w:rsidRPr="00C207B8">
        <w:rPr>
          <w:rFonts w:ascii="Times New Roman" w:hAnsi="Times New Roman" w:cs="Times New Roman"/>
          <w:sz w:val="24"/>
          <w:szCs w:val="24"/>
        </w:rPr>
        <w:t>атриотические</w:t>
      </w:r>
      <w:proofErr w:type="spellEnd"/>
      <w:r w:rsidRPr="00C207B8">
        <w:rPr>
          <w:rFonts w:ascii="Times New Roman" w:hAnsi="Times New Roman" w:cs="Times New Roman"/>
          <w:sz w:val="24"/>
          <w:szCs w:val="24"/>
        </w:rPr>
        <w:t xml:space="preserve"> </w:t>
      </w:r>
      <w:proofErr w:type="spellStart"/>
      <w:r w:rsidRPr="00C207B8">
        <w:rPr>
          <w:rFonts w:ascii="Times New Roman" w:hAnsi="Times New Roman" w:cs="Times New Roman"/>
          <w:sz w:val="24"/>
          <w:szCs w:val="24"/>
        </w:rPr>
        <w:t>чувства,ценности</w:t>
      </w:r>
      <w:proofErr w:type="spellEnd"/>
      <w:r w:rsidRPr="00C207B8">
        <w:rPr>
          <w:rFonts w:ascii="Times New Roman" w:hAnsi="Times New Roman" w:cs="Times New Roman"/>
          <w:sz w:val="24"/>
          <w:szCs w:val="24"/>
        </w:rPr>
        <w:t xml:space="preserve"> здорового и безопасного образа жизни, экологическую культуру?</w:t>
      </w:r>
    </w:p>
    <w:p w:rsidR="00C207B8" w:rsidRPr="00C207B8" w:rsidRDefault="00C207B8" w:rsidP="00C207B8">
      <w:pPr>
        <w:spacing w:after="0" w:line="240" w:lineRule="auto"/>
        <w:ind w:left="851" w:right="283" w:firstLine="709"/>
        <w:jc w:val="both"/>
        <w:rPr>
          <w:rFonts w:ascii="Times New Roman" w:hAnsi="Times New Roman" w:cs="Times New Roman"/>
          <w:sz w:val="24"/>
          <w:szCs w:val="24"/>
        </w:rPr>
      </w:pPr>
      <w:r w:rsidRPr="00C207B8">
        <w:rPr>
          <w:rFonts w:ascii="Times New Roman" w:hAnsi="Times New Roman" w:cs="Times New Roman"/>
          <w:sz w:val="24"/>
          <w:szCs w:val="24"/>
        </w:rPr>
        <w:t xml:space="preserve">ОТВЕТ есть: </w:t>
      </w:r>
      <w:r w:rsidRPr="00C207B8">
        <w:rPr>
          <w:rFonts w:ascii="Times New Roman" w:hAnsi="Times New Roman" w:cs="Times New Roman"/>
          <w:b/>
          <w:sz w:val="24"/>
          <w:szCs w:val="24"/>
        </w:rPr>
        <w:t xml:space="preserve">ЛИЧНЫМ </w:t>
      </w:r>
      <w:proofErr w:type="spellStart"/>
      <w:r w:rsidRPr="00C207B8">
        <w:rPr>
          <w:rFonts w:ascii="Times New Roman" w:hAnsi="Times New Roman" w:cs="Times New Roman"/>
          <w:b/>
          <w:sz w:val="24"/>
          <w:szCs w:val="24"/>
        </w:rPr>
        <w:t>ПРИМЕРОМ</w:t>
      </w:r>
      <w:proofErr w:type="gramStart"/>
      <w:r w:rsidRPr="00C207B8">
        <w:rPr>
          <w:rFonts w:ascii="Times New Roman" w:hAnsi="Times New Roman" w:cs="Times New Roman"/>
          <w:sz w:val="24"/>
          <w:szCs w:val="24"/>
        </w:rPr>
        <w:t>.Н</w:t>
      </w:r>
      <w:proofErr w:type="gramEnd"/>
      <w:r w:rsidRPr="00C207B8">
        <w:rPr>
          <w:rFonts w:ascii="Times New Roman" w:hAnsi="Times New Roman" w:cs="Times New Roman"/>
          <w:sz w:val="24"/>
          <w:szCs w:val="24"/>
        </w:rPr>
        <w:t>адо</w:t>
      </w:r>
      <w:proofErr w:type="spellEnd"/>
      <w:r w:rsidRPr="00C207B8">
        <w:rPr>
          <w:rFonts w:ascii="Times New Roman" w:hAnsi="Times New Roman" w:cs="Times New Roman"/>
          <w:sz w:val="24"/>
          <w:szCs w:val="24"/>
        </w:rPr>
        <w:t xml:space="preserve"> помнить, что воспитательное взаимодействие педагога и ребенка строится иначе, чем формирование учебного </w:t>
      </w:r>
      <w:proofErr w:type="spellStart"/>
      <w:r w:rsidRPr="00C207B8">
        <w:rPr>
          <w:rFonts w:ascii="Times New Roman" w:hAnsi="Times New Roman" w:cs="Times New Roman"/>
          <w:sz w:val="24"/>
          <w:szCs w:val="24"/>
        </w:rPr>
        <w:t>умения.Воспитание</w:t>
      </w:r>
      <w:proofErr w:type="spellEnd"/>
      <w:r w:rsidRPr="00C207B8">
        <w:rPr>
          <w:rFonts w:ascii="Times New Roman" w:hAnsi="Times New Roman" w:cs="Times New Roman"/>
          <w:sz w:val="24"/>
          <w:szCs w:val="24"/>
        </w:rPr>
        <w:t xml:space="preserve"> – это всегда обращение к </w:t>
      </w:r>
      <w:proofErr w:type="spellStart"/>
      <w:r w:rsidRPr="00C207B8">
        <w:rPr>
          <w:rFonts w:ascii="Times New Roman" w:hAnsi="Times New Roman" w:cs="Times New Roman"/>
          <w:sz w:val="24"/>
          <w:szCs w:val="24"/>
        </w:rPr>
        <w:t>мотивационно-ценностной</w:t>
      </w:r>
      <w:proofErr w:type="spellEnd"/>
      <w:r w:rsidRPr="00C207B8">
        <w:rPr>
          <w:rFonts w:ascii="Times New Roman" w:hAnsi="Times New Roman" w:cs="Times New Roman"/>
          <w:sz w:val="24"/>
          <w:szCs w:val="24"/>
        </w:rPr>
        <w:t xml:space="preserve"> системе личности, оно невозможно без воодушевления, </w:t>
      </w:r>
      <w:proofErr w:type="spellStart"/>
      <w:r w:rsidRPr="00C207B8">
        <w:rPr>
          <w:rFonts w:ascii="Times New Roman" w:hAnsi="Times New Roman" w:cs="Times New Roman"/>
          <w:sz w:val="24"/>
          <w:szCs w:val="24"/>
        </w:rPr>
        <w:t>доверия,сотрудничества.Все</w:t>
      </w:r>
      <w:proofErr w:type="spellEnd"/>
      <w:r w:rsidRPr="00C207B8">
        <w:rPr>
          <w:rFonts w:ascii="Times New Roman" w:hAnsi="Times New Roman" w:cs="Times New Roman"/>
          <w:sz w:val="24"/>
          <w:szCs w:val="24"/>
        </w:rPr>
        <w:t xml:space="preserve"> зависит от нас. ПОМНИТЕ?</w:t>
      </w:r>
    </w:p>
    <w:p w:rsidR="00C207B8" w:rsidRPr="00C207B8" w:rsidRDefault="00C207B8" w:rsidP="00C207B8">
      <w:pPr>
        <w:spacing w:after="0" w:line="240" w:lineRule="auto"/>
        <w:ind w:left="993" w:right="283"/>
        <w:jc w:val="both"/>
        <w:rPr>
          <w:rFonts w:ascii="Times New Roman" w:hAnsi="Times New Roman" w:cs="Times New Roman"/>
          <w:sz w:val="24"/>
          <w:szCs w:val="24"/>
        </w:rPr>
      </w:pPr>
      <w:r w:rsidRPr="00C207B8">
        <w:rPr>
          <w:rFonts w:ascii="Times New Roman" w:hAnsi="Times New Roman" w:cs="Times New Roman"/>
          <w:sz w:val="24"/>
          <w:szCs w:val="24"/>
        </w:rPr>
        <w:t>- Если ребенка постоянно критикуют, он учится ненавидеть</w:t>
      </w:r>
    </w:p>
    <w:p w:rsidR="00C207B8" w:rsidRPr="00C207B8" w:rsidRDefault="00C207B8" w:rsidP="00C207B8">
      <w:pPr>
        <w:spacing w:after="0" w:line="240" w:lineRule="auto"/>
        <w:ind w:left="993" w:right="283"/>
        <w:jc w:val="both"/>
        <w:rPr>
          <w:rFonts w:ascii="Times New Roman" w:hAnsi="Times New Roman" w:cs="Times New Roman"/>
          <w:sz w:val="24"/>
          <w:szCs w:val="24"/>
        </w:rPr>
      </w:pPr>
      <w:r w:rsidRPr="00C207B8">
        <w:rPr>
          <w:rFonts w:ascii="Times New Roman" w:hAnsi="Times New Roman" w:cs="Times New Roman"/>
          <w:sz w:val="24"/>
          <w:szCs w:val="24"/>
        </w:rPr>
        <w:t>-Если ребенка хвалят, он учится быть благодарным.</w:t>
      </w:r>
    </w:p>
    <w:p w:rsidR="00C207B8" w:rsidRPr="00C207B8" w:rsidRDefault="00C207B8" w:rsidP="00C207B8">
      <w:pPr>
        <w:spacing w:after="0" w:line="240" w:lineRule="auto"/>
        <w:ind w:left="993" w:right="283"/>
        <w:jc w:val="both"/>
        <w:rPr>
          <w:rFonts w:ascii="Times New Roman" w:hAnsi="Times New Roman" w:cs="Times New Roman"/>
          <w:sz w:val="24"/>
          <w:szCs w:val="24"/>
        </w:rPr>
      </w:pPr>
      <w:r w:rsidRPr="00C207B8">
        <w:rPr>
          <w:rFonts w:ascii="Times New Roman" w:hAnsi="Times New Roman" w:cs="Times New Roman"/>
          <w:sz w:val="24"/>
          <w:szCs w:val="24"/>
        </w:rPr>
        <w:t xml:space="preserve">- Если ребенок живет во </w:t>
      </w:r>
      <w:proofErr w:type="spellStart"/>
      <w:r w:rsidRPr="00C207B8">
        <w:rPr>
          <w:rFonts w:ascii="Times New Roman" w:hAnsi="Times New Roman" w:cs="Times New Roman"/>
          <w:sz w:val="24"/>
          <w:szCs w:val="24"/>
        </w:rPr>
        <w:t>вражде</w:t>
      </w:r>
      <w:proofErr w:type="gramStart"/>
      <w:r w:rsidRPr="00C207B8">
        <w:rPr>
          <w:rFonts w:ascii="Times New Roman" w:hAnsi="Times New Roman" w:cs="Times New Roman"/>
          <w:sz w:val="24"/>
          <w:szCs w:val="24"/>
        </w:rPr>
        <w:t>,о</w:t>
      </w:r>
      <w:proofErr w:type="gramEnd"/>
      <w:r w:rsidRPr="00C207B8">
        <w:rPr>
          <w:rFonts w:ascii="Times New Roman" w:hAnsi="Times New Roman" w:cs="Times New Roman"/>
          <w:sz w:val="24"/>
          <w:szCs w:val="24"/>
        </w:rPr>
        <w:t>н</w:t>
      </w:r>
      <w:proofErr w:type="spellEnd"/>
      <w:r w:rsidRPr="00C207B8">
        <w:rPr>
          <w:rFonts w:ascii="Times New Roman" w:hAnsi="Times New Roman" w:cs="Times New Roman"/>
          <w:sz w:val="24"/>
          <w:szCs w:val="24"/>
        </w:rPr>
        <w:t xml:space="preserve"> учится агрессивности</w:t>
      </w:r>
    </w:p>
    <w:p w:rsidR="00C207B8" w:rsidRPr="00C207B8" w:rsidRDefault="00C207B8" w:rsidP="00C207B8">
      <w:pPr>
        <w:spacing w:after="0" w:line="240" w:lineRule="auto"/>
        <w:ind w:left="993" w:right="283"/>
        <w:jc w:val="both"/>
        <w:rPr>
          <w:rFonts w:ascii="Times New Roman" w:hAnsi="Times New Roman" w:cs="Times New Roman"/>
          <w:sz w:val="24"/>
          <w:szCs w:val="24"/>
        </w:rPr>
      </w:pPr>
      <w:r w:rsidRPr="00C207B8">
        <w:rPr>
          <w:rFonts w:ascii="Times New Roman" w:hAnsi="Times New Roman" w:cs="Times New Roman"/>
          <w:sz w:val="24"/>
          <w:szCs w:val="24"/>
        </w:rPr>
        <w:t xml:space="preserve"> - Если ребенка высмеивают, он становится замкнутым</w:t>
      </w:r>
    </w:p>
    <w:p w:rsidR="00C207B8" w:rsidRPr="00C207B8" w:rsidRDefault="00C207B8" w:rsidP="00C207B8">
      <w:pPr>
        <w:spacing w:after="0" w:line="240" w:lineRule="auto"/>
        <w:ind w:left="993" w:right="283"/>
        <w:jc w:val="both"/>
        <w:rPr>
          <w:rFonts w:ascii="Times New Roman" w:hAnsi="Times New Roman" w:cs="Times New Roman"/>
          <w:sz w:val="24"/>
          <w:szCs w:val="24"/>
        </w:rPr>
      </w:pPr>
      <w:r w:rsidRPr="00C207B8">
        <w:rPr>
          <w:rFonts w:ascii="Times New Roman" w:hAnsi="Times New Roman" w:cs="Times New Roman"/>
          <w:sz w:val="24"/>
          <w:szCs w:val="24"/>
        </w:rPr>
        <w:t>-Если ребенка подбадривают, он учится верить в себя</w:t>
      </w:r>
    </w:p>
    <w:p w:rsidR="00C207B8" w:rsidRPr="00C207B8" w:rsidRDefault="00C207B8" w:rsidP="00C207B8">
      <w:pPr>
        <w:spacing w:after="0" w:line="240" w:lineRule="auto"/>
        <w:ind w:left="993" w:right="283"/>
        <w:jc w:val="both"/>
        <w:rPr>
          <w:rFonts w:ascii="Times New Roman" w:hAnsi="Times New Roman" w:cs="Times New Roman"/>
          <w:sz w:val="24"/>
          <w:szCs w:val="24"/>
        </w:rPr>
      </w:pPr>
      <w:r w:rsidRPr="00C207B8">
        <w:rPr>
          <w:rFonts w:ascii="Times New Roman" w:hAnsi="Times New Roman" w:cs="Times New Roman"/>
          <w:sz w:val="24"/>
          <w:szCs w:val="24"/>
        </w:rPr>
        <w:t>- Если ребенок живет в упреках, он учится жить с чувством вины</w:t>
      </w:r>
    </w:p>
    <w:p w:rsidR="00C207B8" w:rsidRPr="00C207B8" w:rsidRDefault="00C207B8" w:rsidP="00C207B8">
      <w:pPr>
        <w:spacing w:after="0" w:line="240" w:lineRule="auto"/>
        <w:ind w:left="851" w:right="283" w:firstLine="709"/>
        <w:jc w:val="both"/>
        <w:rPr>
          <w:rFonts w:ascii="Times New Roman" w:hAnsi="Times New Roman" w:cs="Times New Roman"/>
          <w:sz w:val="24"/>
          <w:szCs w:val="24"/>
        </w:rPr>
      </w:pPr>
      <w:r w:rsidRPr="00C207B8">
        <w:rPr>
          <w:rFonts w:ascii="Times New Roman" w:hAnsi="Times New Roman" w:cs="Times New Roman"/>
          <w:sz w:val="24"/>
          <w:szCs w:val="24"/>
        </w:rPr>
        <w:lastRenderedPageBreak/>
        <w:t xml:space="preserve">  -Если ребенка поддерживают, он учится ценить себя</w:t>
      </w:r>
    </w:p>
    <w:p w:rsidR="00C207B8" w:rsidRPr="00C207B8" w:rsidRDefault="00C207B8" w:rsidP="00C207B8">
      <w:pPr>
        <w:spacing w:after="0" w:line="240" w:lineRule="auto"/>
        <w:ind w:left="851" w:right="283" w:firstLine="709"/>
        <w:jc w:val="both"/>
        <w:rPr>
          <w:rFonts w:ascii="Times New Roman" w:hAnsi="Times New Roman" w:cs="Times New Roman"/>
          <w:b/>
          <w:sz w:val="24"/>
          <w:szCs w:val="24"/>
        </w:rPr>
      </w:pPr>
      <w:r w:rsidRPr="00C207B8">
        <w:rPr>
          <w:rFonts w:ascii="Times New Roman" w:hAnsi="Times New Roman" w:cs="Times New Roman"/>
          <w:sz w:val="24"/>
          <w:szCs w:val="24"/>
        </w:rPr>
        <w:t xml:space="preserve">Как отмечал Антон Макаренко – настоящее воспитание – </w:t>
      </w:r>
      <w:r w:rsidRPr="00C207B8">
        <w:rPr>
          <w:rFonts w:ascii="Times New Roman" w:hAnsi="Times New Roman" w:cs="Times New Roman"/>
          <w:b/>
          <w:sz w:val="24"/>
          <w:szCs w:val="24"/>
        </w:rPr>
        <w:t>это «культивирование достоинств, а не выкорчевывание недостатков»</w:t>
      </w:r>
    </w:p>
    <w:p w:rsidR="00C207B8" w:rsidRPr="00C207B8" w:rsidRDefault="00C207B8" w:rsidP="00C207B8">
      <w:pPr>
        <w:spacing w:after="0" w:line="240" w:lineRule="auto"/>
        <w:ind w:left="851" w:right="283" w:firstLine="709"/>
        <w:jc w:val="both"/>
        <w:rPr>
          <w:rFonts w:ascii="Times New Roman" w:hAnsi="Times New Roman" w:cs="Times New Roman"/>
          <w:sz w:val="24"/>
          <w:szCs w:val="24"/>
        </w:rPr>
      </w:pPr>
      <w:r w:rsidRPr="00C207B8">
        <w:rPr>
          <w:rFonts w:ascii="Times New Roman" w:hAnsi="Times New Roman" w:cs="Times New Roman"/>
          <w:sz w:val="24"/>
          <w:szCs w:val="24"/>
        </w:rPr>
        <w:t>В нашей работе важно быть оптимистом.</w:t>
      </w:r>
      <w:r>
        <w:rPr>
          <w:rFonts w:ascii="Times New Roman" w:hAnsi="Times New Roman" w:cs="Times New Roman"/>
          <w:sz w:val="24"/>
          <w:szCs w:val="24"/>
        </w:rPr>
        <w:t xml:space="preserve"> </w:t>
      </w:r>
      <w:r w:rsidRPr="00C207B8">
        <w:rPr>
          <w:rFonts w:ascii="Times New Roman" w:hAnsi="Times New Roman" w:cs="Times New Roman"/>
          <w:sz w:val="24"/>
          <w:szCs w:val="24"/>
        </w:rPr>
        <w:t xml:space="preserve">Оптимизм – это важная черта, это ВЕРА в то, что мы делаем правое дело, и от нас во многом зависит то, как мы </w:t>
      </w:r>
      <w:proofErr w:type="gramStart"/>
      <w:r w:rsidRPr="00C207B8">
        <w:rPr>
          <w:rFonts w:ascii="Times New Roman" w:hAnsi="Times New Roman" w:cs="Times New Roman"/>
          <w:sz w:val="24"/>
          <w:szCs w:val="24"/>
        </w:rPr>
        <w:t>живем и как</w:t>
      </w:r>
      <w:proofErr w:type="gramEnd"/>
      <w:r w:rsidRPr="00C207B8">
        <w:rPr>
          <w:rFonts w:ascii="Times New Roman" w:hAnsi="Times New Roman" w:cs="Times New Roman"/>
          <w:sz w:val="24"/>
          <w:szCs w:val="24"/>
        </w:rPr>
        <w:t xml:space="preserve"> будем жить.</w:t>
      </w:r>
    </w:p>
    <w:p w:rsidR="00C207B8" w:rsidRPr="00C207B8" w:rsidRDefault="00C207B8" w:rsidP="00C207B8">
      <w:pPr>
        <w:spacing w:after="0" w:line="240" w:lineRule="auto"/>
        <w:ind w:left="851" w:right="283" w:firstLine="709"/>
        <w:jc w:val="both"/>
        <w:rPr>
          <w:rFonts w:ascii="Times New Roman" w:hAnsi="Times New Roman" w:cs="Times New Roman"/>
          <w:sz w:val="24"/>
          <w:szCs w:val="24"/>
        </w:rPr>
      </w:pPr>
    </w:p>
    <w:p w:rsidR="00C207B8" w:rsidRPr="00C207B8" w:rsidRDefault="00C207B8" w:rsidP="00C207B8">
      <w:pPr>
        <w:spacing w:after="0" w:line="240" w:lineRule="auto"/>
        <w:ind w:left="851" w:right="283" w:firstLine="709"/>
        <w:jc w:val="both"/>
        <w:rPr>
          <w:rFonts w:ascii="Times New Roman" w:hAnsi="Times New Roman" w:cs="Times New Roman"/>
          <w:sz w:val="24"/>
          <w:szCs w:val="24"/>
        </w:rPr>
      </w:pPr>
      <w:r w:rsidRPr="00C207B8">
        <w:rPr>
          <w:rFonts w:ascii="Times New Roman" w:hAnsi="Times New Roman" w:cs="Times New Roman"/>
          <w:sz w:val="24"/>
          <w:szCs w:val="24"/>
        </w:rPr>
        <w:t xml:space="preserve">   Воспитательные задачи на 2016-17 учебный год ставились с учетом требований нового ФГОС, отличительной чертой которых является ориентация системы образования на новые образовательные результаты, связанные с пониманием развития личности как цели и смысла образования, и формирование социальных и личностных компетенций в целостном процессе обучения и воспитания</w:t>
      </w:r>
      <w:proofErr w:type="gramStart"/>
      <w:r w:rsidRPr="00C207B8">
        <w:rPr>
          <w:rFonts w:ascii="Times New Roman" w:hAnsi="Times New Roman" w:cs="Times New Roman"/>
          <w:sz w:val="24"/>
          <w:szCs w:val="24"/>
        </w:rPr>
        <w:t xml:space="preserve"> .</w:t>
      </w:r>
      <w:proofErr w:type="gramEnd"/>
    </w:p>
    <w:p w:rsidR="00C207B8" w:rsidRPr="00C207B8" w:rsidRDefault="00C207B8" w:rsidP="00C207B8">
      <w:pPr>
        <w:spacing w:after="0" w:line="240" w:lineRule="auto"/>
        <w:ind w:left="851" w:right="283" w:firstLine="709"/>
        <w:jc w:val="both"/>
        <w:rPr>
          <w:rFonts w:ascii="Times New Roman" w:hAnsi="Times New Roman" w:cs="Times New Roman"/>
          <w:sz w:val="24"/>
          <w:szCs w:val="24"/>
        </w:rPr>
      </w:pPr>
      <w:r w:rsidRPr="00C207B8">
        <w:rPr>
          <w:rFonts w:ascii="Times New Roman" w:hAnsi="Times New Roman" w:cs="Times New Roman"/>
          <w:b/>
          <w:sz w:val="24"/>
          <w:szCs w:val="24"/>
        </w:rPr>
        <w:t>Приоритетные направления воспитательной работы лицея</w:t>
      </w:r>
      <w:r w:rsidRPr="00C207B8">
        <w:rPr>
          <w:rFonts w:ascii="Times New Roman" w:hAnsi="Times New Roman" w:cs="Times New Roman"/>
          <w:sz w:val="24"/>
          <w:szCs w:val="24"/>
        </w:rPr>
        <w:t>:</w:t>
      </w:r>
    </w:p>
    <w:p w:rsidR="00C207B8" w:rsidRPr="00C207B8" w:rsidRDefault="00C207B8" w:rsidP="00C207B8">
      <w:pPr>
        <w:spacing w:after="0" w:line="240" w:lineRule="auto"/>
        <w:ind w:left="851" w:right="283" w:firstLine="709"/>
        <w:jc w:val="both"/>
        <w:rPr>
          <w:rFonts w:ascii="Times New Roman" w:hAnsi="Times New Roman" w:cs="Times New Roman"/>
          <w:sz w:val="24"/>
          <w:szCs w:val="24"/>
        </w:rPr>
      </w:pPr>
      <w:r w:rsidRPr="00C207B8">
        <w:rPr>
          <w:rFonts w:ascii="Times New Roman" w:hAnsi="Times New Roman" w:cs="Times New Roman"/>
          <w:sz w:val="24"/>
          <w:szCs w:val="24"/>
        </w:rPr>
        <w:t>- поддержание, укрепление и формирование традиций лицея</w:t>
      </w:r>
    </w:p>
    <w:p w:rsidR="00C207B8" w:rsidRPr="00C207B8" w:rsidRDefault="00C207B8" w:rsidP="00C207B8">
      <w:pPr>
        <w:spacing w:after="0" w:line="240" w:lineRule="auto"/>
        <w:ind w:left="851" w:right="283" w:firstLine="709"/>
        <w:jc w:val="both"/>
        <w:rPr>
          <w:rFonts w:ascii="Times New Roman" w:hAnsi="Times New Roman" w:cs="Times New Roman"/>
          <w:sz w:val="24"/>
          <w:szCs w:val="24"/>
        </w:rPr>
      </w:pPr>
      <w:r w:rsidRPr="00C207B8">
        <w:rPr>
          <w:rFonts w:ascii="Times New Roman" w:hAnsi="Times New Roman" w:cs="Times New Roman"/>
          <w:sz w:val="24"/>
          <w:szCs w:val="24"/>
        </w:rPr>
        <w:t xml:space="preserve">- развитие системы </w:t>
      </w:r>
      <w:proofErr w:type="spellStart"/>
      <w:r w:rsidRPr="00C207B8">
        <w:rPr>
          <w:rFonts w:ascii="Times New Roman" w:hAnsi="Times New Roman" w:cs="Times New Roman"/>
          <w:sz w:val="24"/>
          <w:szCs w:val="24"/>
        </w:rPr>
        <w:t>соуправления</w:t>
      </w:r>
      <w:proofErr w:type="spellEnd"/>
      <w:r w:rsidRPr="00C207B8">
        <w:rPr>
          <w:rFonts w:ascii="Times New Roman" w:hAnsi="Times New Roman" w:cs="Times New Roman"/>
          <w:sz w:val="24"/>
          <w:szCs w:val="24"/>
        </w:rPr>
        <w:t xml:space="preserve"> лицеем</w:t>
      </w:r>
    </w:p>
    <w:p w:rsidR="00C207B8" w:rsidRPr="00C207B8" w:rsidRDefault="00C207B8" w:rsidP="00C207B8">
      <w:pPr>
        <w:spacing w:after="0" w:line="240" w:lineRule="auto"/>
        <w:ind w:left="851" w:right="283" w:firstLine="709"/>
        <w:jc w:val="both"/>
        <w:rPr>
          <w:rFonts w:ascii="Times New Roman" w:hAnsi="Times New Roman" w:cs="Times New Roman"/>
          <w:sz w:val="24"/>
          <w:szCs w:val="24"/>
        </w:rPr>
      </w:pPr>
      <w:r w:rsidRPr="00C207B8">
        <w:rPr>
          <w:rFonts w:ascii="Times New Roman" w:hAnsi="Times New Roman" w:cs="Times New Roman"/>
          <w:sz w:val="24"/>
          <w:szCs w:val="24"/>
        </w:rPr>
        <w:t>-гражданско-патриотическое</w:t>
      </w:r>
    </w:p>
    <w:p w:rsidR="00C207B8" w:rsidRPr="00C207B8" w:rsidRDefault="00C207B8" w:rsidP="00C207B8">
      <w:pPr>
        <w:spacing w:after="0" w:line="240" w:lineRule="auto"/>
        <w:ind w:left="851" w:right="283" w:firstLine="709"/>
        <w:jc w:val="both"/>
        <w:rPr>
          <w:rFonts w:ascii="Times New Roman" w:hAnsi="Times New Roman" w:cs="Times New Roman"/>
          <w:sz w:val="24"/>
          <w:szCs w:val="24"/>
        </w:rPr>
      </w:pPr>
      <w:r w:rsidRPr="00C207B8">
        <w:rPr>
          <w:rFonts w:ascii="Times New Roman" w:hAnsi="Times New Roman" w:cs="Times New Roman"/>
          <w:sz w:val="24"/>
          <w:szCs w:val="24"/>
        </w:rPr>
        <w:t>-духовно-нравственное</w:t>
      </w:r>
    </w:p>
    <w:p w:rsidR="00C207B8" w:rsidRPr="00C207B8" w:rsidRDefault="00C207B8" w:rsidP="00C207B8">
      <w:pPr>
        <w:spacing w:after="0" w:line="240" w:lineRule="auto"/>
        <w:ind w:left="851" w:right="283" w:firstLine="709"/>
        <w:jc w:val="both"/>
        <w:rPr>
          <w:rFonts w:ascii="Times New Roman" w:hAnsi="Times New Roman" w:cs="Times New Roman"/>
          <w:sz w:val="24"/>
          <w:szCs w:val="24"/>
        </w:rPr>
      </w:pPr>
      <w:r w:rsidRPr="00C207B8">
        <w:rPr>
          <w:rFonts w:ascii="Times New Roman" w:hAnsi="Times New Roman" w:cs="Times New Roman"/>
          <w:sz w:val="24"/>
          <w:szCs w:val="24"/>
        </w:rPr>
        <w:t>-спортивно-оздоровительное</w:t>
      </w:r>
    </w:p>
    <w:p w:rsidR="00C207B8" w:rsidRPr="00C207B8" w:rsidRDefault="00C207B8" w:rsidP="00C207B8">
      <w:pPr>
        <w:spacing w:after="0" w:line="240" w:lineRule="auto"/>
        <w:ind w:left="851" w:right="283" w:firstLine="709"/>
        <w:jc w:val="both"/>
        <w:rPr>
          <w:rFonts w:ascii="Times New Roman" w:hAnsi="Times New Roman" w:cs="Times New Roman"/>
          <w:sz w:val="24"/>
          <w:szCs w:val="24"/>
        </w:rPr>
      </w:pPr>
      <w:r w:rsidRPr="00C207B8">
        <w:rPr>
          <w:rFonts w:ascii="Times New Roman" w:hAnsi="Times New Roman" w:cs="Times New Roman"/>
          <w:sz w:val="24"/>
          <w:szCs w:val="24"/>
        </w:rPr>
        <w:t>-трудовая деятельность</w:t>
      </w:r>
    </w:p>
    <w:p w:rsidR="00C207B8" w:rsidRPr="00C207B8" w:rsidRDefault="00C207B8" w:rsidP="00C207B8">
      <w:pPr>
        <w:spacing w:after="0" w:line="240" w:lineRule="auto"/>
        <w:ind w:left="851" w:right="283" w:firstLine="709"/>
        <w:jc w:val="both"/>
        <w:rPr>
          <w:rFonts w:ascii="Times New Roman" w:hAnsi="Times New Roman" w:cs="Times New Roman"/>
          <w:sz w:val="24"/>
          <w:szCs w:val="24"/>
        </w:rPr>
      </w:pPr>
      <w:r w:rsidRPr="00C207B8">
        <w:rPr>
          <w:rFonts w:ascii="Times New Roman" w:hAnsi="Times New Roman" w:cs="Times New Roman"/>
          <w:sz w:val="24"/>
          <w:szCs w:val="24"/>
        </w:rPr>
        <w:t>-работа с детьми группы «Особого внимания»</w:t>
      </w:r>
    </w:p>
    <w:p w:rsidR="00C207B8" w:rsidRPr="00C207B8" w:rsidRDefault="00C207B8" w:rsidP="00C207B8">
      <w:pPr>
        <w:spacing w:after="0" w:line="240" w:lineRule="auto"/>
        <w:ind w:left="851" w:right="283" w:firstLine="709"/>
        <w:jc w:val="both"/>
        <w:rPr>
          <w:rFonts w:ascii="Times New Roman" w:hAnsi="Times New Roman" w:cs="Times New Roman"/>
          <w:sz w:val="24"/>
          <w:szCs w:val="24"/>
        </w:rPr>
      </w:pPr>
      <w:r w:rsidRPr="00C207B8">
        <w:rPr>
          <w:rFonts w:ascii="Times New Roman" w:hAnsi="Times New Roman" w:cs="Times New Roman"/>
          <w:sz w:val="24"/>
          <w:szCs w:val="24"/>
        </w:rPr>
        <w:t>Для решения поставленных задач был разработан план воспитательной работы, направленный на создание условий для реализации участия в воспитательном процессе всех членов педагогического коллектива. При разработке плана воспитательной работы учитывались данные диагностики и анализа успешности воспитывающей деятельности за предыдущий учебный год. К участию в разработке плана воспитательной деятельности привлекались наиболее заинтересованные педагоги и лицеисты.</w:t>
      </w:r>
    </w:p>
    <w:p w:rsidR="00C207B8" w:rsidRPr="00C207B8" w:rsidRDefault="00C207B8" w:rsidP="00C207B8">
      <w:pPr>
        <w:spacing w:after="0" w:line="240" w:lineRule="auto"/>
        <w:ind w:left="851" w:right="283" w:firstLine="709"/>
        <w:jc w:val="both"/>
        <w:rPr>
          <w:rFonts w:ascii="Times New Roman" w:hAnsi="Times New Roman" w:cs="Times New Roman"/>
          <w:sz w:val="24"/>
          <w:szCs w:val="24"/>
        </w:rPr>
      </w:pPr>
      <w:r w:rsidRPr="00C207B8">
        <w:rPr>
          <w:rFonts w:ascii="Times New Roman" w:hAnsi="Times New Roman" w:cs="Times New Roman"/>
          <w:sz w:val="24"/>
          <w:szCs w:val="24"/>
        </w:rPr>
        <w:t xml:space="preserve">В своей воспитательной деятельности </w:t>
      </w:r>
      <w:r w:rsidRPr="00C207B8">
        <w:rPr>
          <w:rFonts w:ascii="Times New Roman" w:hAnsi="Times New Roman" w:cs="Times New Roman"/>
          <w:b/>
          <w:sz w:val="24"/>
          <w:szCs w:val="24"/>
        </w:rPr>
        <w:t>воспитатели стремятся</w:t>
      </w:r>
      <w:r w:rsidRPr="00C207B8">
        <w:rPr>
          <w:rFonts w:ascii="Times New Roman" w:hAnsi="Times New Roman" w:cs="Times New Roman"/>
          <w:sz w:val="24"/>
          <w:szCs w:val="24"/>
        </w:rPr>
        <w:t>:</w:t>
      </w:r>
    </w:p>
    <w:p w:rsidR="00C207B8" w:rsidRPr="00C207B8" w:rsidRDefault="00C207B8" w:rsidP="00C207B8">
      <w:pPr>
        <w:spacing w:after="0" w:line="240" w:lineRule="auto"/>
        <w:ind w:left="851" w:right="283" w:firstLine="709"/>
        <w:jc w:val="both"/>
        <w:rPr>
          <w:rFonts w:ascii="Times New Roman" w:hAnsi="Times New Roman" w:cs="Times New Roman"/>
          <w:sz w:val="24"/>
          <w:szCs w:val="24"/>
        </w:rPr>
      </w:pPr>
      <w:r w:rsidRPr="00C207B8">
        <w:rPr>
          <w:rFonts w:ascii="Times New Roman" w:hAnsi="Times New Roman" w:cs="Times New Roman"/>
          <w:sz w:val="24"/>
          <w:szCs w:val="24"/>
        </w:rPr>
        <w:t xml:space="preserve">- реализовывать </w:t>
      </w:r>
      <w:proofErr w:type="spellStart"/>
      <w:r w:rsidRPr="00C207B8">
        <w:rPr>
          <w:rFonts w:ascii="Times New Roman" w:hAnsi="Times New Roman" w:cs="Times New Roman"/>
          <w:sz w:val="24"/>
          <w:szCs w:val="24"/>
        </w:rPr>
        <w:t>деятельностный</w:t>
      </w:r>
      <w:proofErr w:type="spellEnd"/>
      <w:r w:rsidRPr="00C207B8">
        <w:rPr>
          <w:rFonts w:ascii="Times New Roman" w:hAnsi="Times New Roman" w:cs="Times New Roman"/>
          <w:sz w:val="24"/>
          <w:szCs w:val="24"/>
        </w:rPr>
        <w:t xml:space="preserve"> подход в организации разнообразной, творческой, личностно и общественно-значимой деятельности воспитанников;</w:t>
      </w:r>
    </w:p>
    <w:p w:rsidR="00C207B8" w:rsidRPr="00C207B8" w:rsidRDefault="00C207B8" w:rsidP="00C207B8">
      <w:pPr>
        <w:spacing w:after="0" w:line="240" w:lineRule="auto"/>
        <w:ind w:left="851" w:right="283" w:firstLine="709"/>
        <w:jc w:val="both"/>
        <w:rPr>
          <w:rFonts w:ascii="Times New Roman" w:hAnsi="Times New Roman" w:cs="Times New Roman"/>
          <w:sz w:val="24"/>
          <w:szCs w:val="24"/>
        </w:rPr>
      </w:pPr>
      <w:r w:rsidRPr="00C207B8">
        <w:rPr>
          <w:rFonts w:ascii="Times New Roman" w:hAnsi="Times New Roman" w:cs="Times New Roman"/>
          <w:sz w:val="24"/>
          <w:szCs w:val="24"/>
        </w:rPr>
        <w:t>- создавать благоприятный нравственно-психологический климат в детском коллективе;</w:t>
      </w:r>
    </w:p>
    <w:p w:rsidR="00C207B8" w:rsidRPr="00C207B8" w:rsidRDefault="00C207B8" w:rsidP="00C207B8">
      <w:pPr>
        <w:spacing w:after="0" w:line="240" w:lineRule="auto"/>
        <w:ind w:left="851" w:right="283" w:firstLine="709"/>
        <w:jc w:val="both"/>
        <w:rPr>
          <w:rFonts w:ascii="Times New Roman" w:hAnsi="Times New Roman" w:cs="Times New Roman"/>
          <w:sz w:val="24"/>
          <w:szCs w:val="24"/>
        </w:rPr>
      </w:pPr>
      <w:r w:rsidRPr="00C207B8">
        <w:rPr>
          <w:rFonts w:ascii="Times New Roman" w:hAnsi="Times New Roman" w:cs="Times New Roman"/>
          <w:sz w:val="24"/>
          <w:szCs w:val="24"/>
        </w:rPr>
        <w:t>- создавать условия для самоутверждения и самовыражения каждого воспитанника;</w:t>
      </w:r>
    </w:p>
    <w:p w:rsidR="00C207B8" w:rsidRPr="00C207B8" w:rsidRDefault="00C207B8" w:rsidP="00C207B8">
      <w:pPr>
        <w:spacing w:after="0" w:line="240" w:lineRule="auto"/>
        <w:ind w:left="851" w:right="283" w:firstLine="709"/>
        <w:jc w:val="both"/>
        <w:rPr>
          <w:rFonts w:ascii="Times New Roman" w:hAnsi="Times New Roman" w:cs="Times New Roman"/>
          <w:sz w:val="24"/>
          <w:szCs w:val="24"/>
        </w:rPr>
      </w:pPr>
      <w:r w:rsidRPr="00C207B8">
        <w:rPr>
          <w:rFonts w:ascii="Times New Roman" w:hAnsi="Times New Roman" w:cs="Times New Roman"/>
          <w:sz w:val="24"/>
          <w:szCs w:val="24"/>
        </w:rPr>
        <w:t>- создание в детском коллективе (коттедж) своих традиций</w:t>
      </w:r>
    </w:p>
    <w:p w:rsidR="00C207B8" w:rsidRPr="00C207B8" w:rsidRDefault="00C207B8" w:rsidP="00C207B8">
      <w:pPr>
        <w:spacing w:after="0" w:line="240" w:lineRule="auto"/>
        <w:ind w:left="851" w:right="283" w:firstLine="709"/>
        <w:jc w:val="both"/>
        <w:rPr>
          <w:rFonts w:ascii="Times New Roman" w:hAnsi="Times New Roman" w:cs="Times New Roman"/>
          <w:sz w:val="24"/>
          <w:szCs w:val="24"/>
        </w:rPr>
      </w:pPr>
      <w:r w:rsidRPr="00C207B8">
        <w:rPr>
          <w:rFonts w:ascii="Times New Roman" w:hAnsi="Times New Roman" w:cs="Times New Roman"/>
          <w:sz w:val="24"/>
          <w:szCs w:val="24"/>
        </w:rPr>
        <w:t>- личностно-ориентированный подход в воспитательной работе на основе диагностики развития личности;</w:t>
      </w:r>
    </w:p>
    <w:p w:rsidR="00C207B8" w:rsidRPr="00C207B8" w:rsidRDefault="00C207B8" w:rsidP="00C207B8">
      <w:pPr>
        <w:spacing w:after="0" w:line="240" w:lineRule="auto"/>
        <w:ind w:left="851" w:right="283" w:firstLine="709"/>
        <w:jc w:val="both"/>
        <w:rPr>
          <w:rFonts w:ascii="Times New Roman" w:hAnsi="Times New Roman" w:cs="Times New Roman"/>
          <w:sz w:val="24"/>
          <w:szCs w:val="24"/>
        </w:rPr>
      </w:pPr>
      <w:r w:rsidRPr="00C207B8">
        <w:rPr>
          <w:rFonts w:ascii="Times New Roman" w:hAnsi="Times New Roman" w:cs="Times New Roman"/>
          <w:sz w:val="24"/>
          <w:szCs w:val="24"/>
        </w:rPr>
        <w:t xml:space="preserve">- создание </w:t>
      </w:r>
      <w:proofErr w:type="spellStart"/>
      <w:r w:rsidRPr="00C207B8">
        <w:rPr>
          <w:rFonts w:ascii="Times New Roman" w:hAnsi="Times New Roman" w:cs="Times New Roman"/>
          <w:sz w:val="24"/>
          <w:szCs w:val="24"/>
        </w:rPr>
        <w:t>здоровьесберегающих</w:t>
      </w:r>
      <w:proofErr w:type="spellEnd"/>
      <w:r w:rsidRPr="00C207B8">
        <w:rPr>
          <w:rFonts w:ascii="Times New Roman" w:hAnsi="Times New Roman" w:cs="Times New Roman"/>
          <w:sz w:val="24"/>
          <w:szCs w:val="24"/>
        </w:rPr>
        <w:t xml:space="preserve"> условий и формирование у воспитанников позитивного отношения к своему здоровью.</w:t>
      </w:r>
    </w:p>
    <w:p w:rsidR="00C207B8" w:rsidRPr="00C207B8" w:rsidRDefault="00C207B8" w:rsidP="00C207B8">
      <w:pPr>
        <w:spacing w:after="0" w:line="240" w:lineRule="auto"/>
        <w:ind w:left="851" w:right="283" w:firstLine="709"/>
        <w:jc w:val="both"/>
        <w:rPr>
          <w:rFonts w:ascii="Times New Roman" w:hAnsi="Times New Roman" w:cs="Times New Roman"/>
          <w:sz w:val="24"/>
          <w:szCs w:val="24"/>
        </w:rPr>
      </w:pPr>
      <w:r w:rsidRPr="00C207B8">
        <w:rPr>
          <w:rFonts w:ascii="Times New Roman" w:hAnsi="Times New Roman" w:cs="Times New Roman"/>
          <w:sz w:val="24"/>
          <w:szCs w:val="24"/>
        </w:rPr>
        <w:t>Воспитание – дело трудное, но посильное. Воспитывающая деятельность – дело столь же трудное</w:t>
      </w:r>
      <w:proofErr w:type="gramStart"/>
      <w:r w:rsidRPr="00C207B8">
        <w:rPr>
          <w:rFonts w:ascii="Times New Roman" w:hAnsi="Times New Roman" w:cs="Times New Roman"/>
          <w:sz w:val="24"/>
          <w:szCs w:val="24"/>
        </w:rPr>
        <w:t xml:space="preserve"> ,</w:t>
      </w:r>
      <w:proofErr w:type="gramEnd"/>
      <w:r w:rsidRPr="00C207B8">
        <w:rPr>
          <w:rFonts w:ascii="Times New Roman" w:hAnsi="Times New Roman" w:cs="Times New Roman"/>
          <w:sz w:val="24"/>
          <w:szCs w:val="24"/>
        </w:rPr>
        <w:t xml:space="preserve"> но счастливое, потому что приносит не только заботы и огорчения, но и радость и удовлетворение.</w:t>
      </w:r>
    </w:p>
    <w:p w:rsidR="00C207B8" w:rsidRPr="00C207B8" w:rsidRDefault="00C207B8" w:rsidP="00C207B8">
      <w:pPr>
        <w:spacing w:after="0" w:line="240" w:lineRule="auto"/>
        <w:ind w:left="851" w:right="283" w:firstLine="709"/>
        <w:jc w:val="both"/>
        <w:rPr>
          <w:rFonts w:ascii="Times New Roman" w:hAnsi="Times New Roman" w:cs="Times New Roman"/>
          <w:sz w:val="24"/>
          <w:szCs w:val="24"/>
        </w:rPr>
      </w:pPr>
      <w:r w:rsidRPr="00C207B8">
        <w:rPr>
          <w:rFonts w:ascii="Times New Roman" w:hAnsi="Times New Roman" w:cs="Times New Roman"/>
          <w:sz w:val="24"/>
          <w:szCs w:val="24"/>
        </w:rPr>
        <w:t>Подводя итоги воспитательной деятельности педагогического коллектива в прошедшем учебном году, попробуем определить, в чем же были наши заботы, что принесло огорчение, а что  доставило радость и удовлетворение.</w:t>
      </w:r>
    </w:p>
    <w:p w:rsidR="00C207B8" w:rsidRPr="00C207B8" w:rsidRDefault="00C207B8" w:rsidP="00C207B8">
      <w:pPr>
        <w:spacing w:after="0" w:line="240" w:lineRule="auto"/>
        <w:ind w:left="851" w:right="283" w:firstLine="709"/>
        <w:jc w:val="both"/>
        <w:rPr>
          <w:rFonts w:ascii="Times New Roman" w:hAnsi="Times New Roman" w:cs="Times New Roman"/>
          <w:sz w:val="24"/>
          <w:szCs w:val="24"/>
        </w:rPr>
      </w:pPr>
      <w:r w:rsidRPr="00C207B8">
        <w:rPr>
          <w:rFonts w:ascii="Times New Roman" w:hAnsi="Times New Roman" w:cs="Times New Roman"/>
          <w:sz w:val="24"/>
          <w:szCs w:val="24"/>
        </w:rPr>
        <w:t xml:space="preserve">   На инструктивно-методических совещаниях, малых координационных советах разговор шел:</w:t>
      </w:r>
    </w:p>
    <w:p w:rsidR="00C207B8" w:rsidRPr="00C207B8" w:rsidRDefault="00C207B8" w:rsidP="00C207B8">
      <w:pPr>
        <w:spacing w:after="0" w:line="240" w:lineRule="auto"/>
        <w:ind w:left="851" w:right="283"/>
        <w:jc w:val="both"/>
        <w:rPr>
          <w:rFonts w:ascii="Times New Roman" w:hAnsi="Times New Roman" w:cs="Times New Roman"/>
          <w:sz w:val="24"/>
          <w:szCs w:val="24"/>
        </w:rPr>
      </w:pPr>
      <w:r w:rsidRPr="00C207B8">
        <w:rPr>
          <w:rFonts w:ascii="Times New Roman" w:hAnsi="Times New Roman" w:cs="Times New Roman"/>
          <w:sz w:val="24"/>
          <w:szCs w:val="24"/>
        </w:rPr>
        <w:t>- об адаптации воспитанников;</w:t>
      </w:r>
    </w:p>
    <w:p w:rsidR="00C207B8" w:rsidRPr="00C207B8" w:rsidRDefault="00C207B8" w:rsidP="00C207B8">
      <w:pPr>
        <w:spacing w:after="0" w:line="240" w:lineRule="auto"/>
        <w:ind w:left="851" w:right="283"/>
        <w:jc w:val="both"/>
        <w:rPr>
          <w:rFonts w:ascii="Times New Roman" w:hAnsi="Times New Roman" w:cs="Times New Roman"/>
          <w:sz w:val="24"/>
          <w:szCs w:val="24"/>
        </w:rPr>
      </w:pPr>
      <w:r w:rsidRPr="00C207B8">
        <w:rPr>
          <w:rFonts w:ascii="Times New Roman" w:hAnsi="Times New Roman" w:cs="Times New Roman"/>
          <w:sz w:val="24"/>
          <w:szCs w:val="24"/>
        </w:rPr>
        <w:t>- о выполнении Единых правил лицеиста;</w:t>
      </w:r>
    </w:p>
    <w:p w:rsidR="00C207B8" w:rsidRPr="00C207B8" w:rsidRDefault="00C207B8" w:rsidP="00C207B8">
      <w:pPr>
        <w:spacing w:after="0" w:line="240" w:lineRule="auto"/>
        <w:ind w:left="851" w:right="283"/>
        <w:jc w:val="both"/>
        <w:rPr>
          <w:rFonts w:ascii="Times New Roman" w:hAnsi="Times New Roman" w:cs="Times New Roman"/>
          <w:sz w:val="24"/>
          <w:szCs w:val="24"/>
        </w:rPr>
      </w:pPr>
      <w:r w:rsidRPr="00C207B8">
        <w:rPr>
          <w:rFonts w:ascii="Times New Roman" w:hAnsi="Times New Roman" w:cs="Times New Roman"/>
          <w:sz w:val="24"/>
          <w:szCs w:val="24"/>
        </w:rPr>
        <w:t>- о выполнении распорядка дня;</w:t>
      </w:r>
    </w:p>
    <w:p w:rsidR="00C207B8" w:rsidRPr="00C207B8" w:rsidRDefault="00C207B8" w:rsidP="00C207B8">
      <w:pPr>
        <w:spacing w:after="0" w:line="240" w:lineRule="auto"/>
        <w:ind w:left="851" w:right="283"/>
        <w:jc w:val="both"/>
        <w:rPr>
          <w:rFonts w:ascii="Times New Roman" w:hAnsi="Times New Roman" w:cs="Times New Roman"/>
          <w:sz w:val="24"/>
          <w:szCs w:val="24"/>
        </w:rPr>
      </w:pPr>
      <w:r w:rsidRPr="00C207B8">
        <w:rPr>
          <w:rFonts w:ascii="Times New Roman" w:hAnsi="Times New Roman" w:cs="Times New Roman"/>
          <w:sz w:val="24"/>
          <w:szCs w:val="24"/>
        </w:rPr>
        <w:t>- о вовлечении воспитанников в кружки и секции и организации,</w:t>
      </w:r>
    </w:p>
    <w:p w:rsidR="00C207B8" w:rsidRPr="00C207B8" w:rsidRDefault="00C207B8" w:rsidP="00C207B8">
      <w:pPr>
        <w:spacing w:after="0" w:line="240" w:lineRule="auto"/>
        <w:ind w:left="851" w:right="283"/>
        <w:jc w:val="both"/>
        <w:rPr>
          <w:rFonts w:ascii="Times New Roman" w:hAnsi="Times New Roman" w:cs="Times New Roman"/>
          <w:sz w:val="24"/>
          <w:szCs w:val="24"/>
        </w:rPr>
      </w:pPr>
      <w:r w:rsidRPr="00C207B8">
        <w:rPr>
          <w:rFonts w:ascii="Times New Roman" w:hAnsi="Times New Roman" w:cs="Times New Roman"/>
          <w:sz w:val="24"/>
          <w:szCs w:val="24"/>
        </w:rPr>
        <w:t xml:space="preserve">- об организации </w:t>
      </w:r>
      <w:proofErr w:type="gramStart"/>
      <w:r w:rsidRPr="00C207B8">
        <w:rPr>
          <w:rFonts w:ascii="Times New Roman" w:hAnsi="Times New Roman" w:cs="Times New Roman"/>
          <w:sz w:val="24"/>
          <w:szCs w:val="24"/>
        </w:rPr>
        <w:t>контроля за</w:t>
      </w:r>
      <w:proofErr w:type="gramEnd"/>
      <w:r w:rsidRPr="00C207B8">
        <w:rPr>
          <w:rFonts w:ascii="Times New Roman" w:hAnsi="Times New Roman" w:cs="Times New Roman"/>
          <w:sz w:val="24"/>
          <w:szCs w:val="24"/>
        </w:rPr>
        <w:t xml:space="preserve"> посещением занятий;</w:t>
      </w:r>
    </w:p>
    <w:p w:rsidR="00C207B8" w:rsidRPr="00C207B8" w:rsidRDefault="00C207B8" w:rsidP="00C207B8">
      <w:pPr>
        <w:spacing w:after="0" w:line="240" w:lineRule="auto"/>
        <w:ind w:left="851" w:right="283"/>
        <w:jc w:val="both"/>
        <w:rPr>
          <w:rFonts w:ascii="Times New Roman" w:hAnsi="Times New Roman" w:cs="Times New Roman"/>
          <w:sz w:val="24"/>
          <w:szCs w:val="24"/>
        </w:rPr>
      </w:pPr>
      <w:r w:rsidRPr="00C207B8">
        <w:rPr>
          <w:rFonts w:ascii="Times New Roman" w:hAnsi="Times New Roman" w:cs="Times New Roman"/>
          <w:sz w:val="24"/>
          <w:szCs w:val="24"/>
        </w:rPr>
        <w:t>- об организации самоуправления в группах;</w:t>
      </w:r>
    </w:p>
    <w:p w:rsidR="00C207B8" w:rsidRPr="00C207B8" w:rsidRDefault="00C207B8" w:rsidP="00C207B8">
      <w:pPr>
        <w:spacing w:after="0" w:line="240" w:lineRule="auto"/>
        <w:ind w:left="851" w:right="283"/>
        <w:jc w:val="both"/>
        <w:rPr>
          <w:rFonts w:ascii="Times New Roman" w:hAnsi="Times New Roman" w:cs="Times New Roman"/>
          <w:sz w:val="24"/>
          <w:szCs w:val="24"/>
        </w:rPr>
      </w:pPr>
      <w:r w:rsidRPr="00C207B8">
        <w:rPr>
          <w:rFonts w:ascii="Times New Roman" w:hAnsi="Times New Roman" w:cs="Times New Roman"/>
          <w:sz w:val="24"/>
          <w:szCs w:val="24"/>
        </w:rPr>
        <w:t>- об организации ОПТ;</w:t>
      </w:r>
    </w:p>
    <w:p w:rsidR="00C207B8" w:rsidRPr="00C207B8" w:rsidRDefault="00C207B8" w:rsidP="00C207B8">
      <w:pPr>
        <w:spacing w:after="0" w:line="240" w:lineRule="auto"/>
        <w:ind w:left="851" w:right="283"/>
        <w:jc w:val="both"/>
        <w:rPr>
          <w:rFonts w:ascii="Times New Roman" w:hAnsi="Times New Roman" w:cs="Times New Roman"/>
          <w:sz w:val="24"/>
          <w:szCs w:val="24"/>
        </w:rPr>
      </w:pPr>
      <w:r w:rsidRPr="00C207B8">
        <w:rPr>
          <w:rFonts w:ascii="Times New Roman" w:hAnsi="Times New Roman" w:cs="Times New Roman"/>
          <w:sz w:val="24"/>
          <w:szCs w:val="24"/>
        </w:rPr>
        <w:t>- о соблюдении санитарно-гигиенического режима;</w:t>
      </w:r>
    </w:p>
    <w:p w:rsidR="00C207B8" w:rsidRPr="00C207B8" w:rsidRDefault="00C207B8" w:rsidP="00C207B8">
      <w:pPr>
        <w:spacing w:after="0" w:line="240" w:lineRule="auto"/>
        <w:ind w:left="851" w:right="283"/>
        <w:jc w:val="both"/>
        <w:rPr>
          <w:rFonts w:ascii="Times New Roman" w:hAnsi="Times New Roman" w:cs="Times New Roman"/>
          <w:sz w:val="24"/>
          <w:szCs w:val="24"/>
        </w:rPr>
      </w:pPr>
      <w:r w:rsidRPr="00C207B8">
        <w:rPr>
          <w:rFonts w:ascii="Times New Roman" w:hAnsi="Times New Roman" w:cs="Times New Roman"/>
          <w:sz w:val="24"/>
          <w:szCs w:val="24"/>
        </w:rPr>
        <w:t>- как сделать КТД содержательным и интересным;</w:t>
      </w:r>
    </w:p>
    <w:p w:rsidR="00C207B8" w:rsidRPr="00C207B8" w:rsidRDefault="00C207B8" w:rsidP="00C207B8">
      <w:pPr>
        <w:spacing w:after="0" w:line="240" w:lineRule="auto"/>
        <w:ind w:left="851" w:right="283"/>
        <w:jc w:val="both"/>
        <w:rPr>
          <w:rFonts w:ascii="Times New Roman" w:hAnsi="Times New Roman" w:cs="Times New Roman"/>
          <w:sz w:val="24"/>
          <w:szCs w:val="24"/>
        </w:rPr>
      </w:pPr>
      <w:r w:rsidRPr="00C207B8">
        <w:rPr>
          <w:rFonts w:ascii="Times New Roman" w:hAnsi="Times New Roman" w:cs="Times New Roman"/>
          <w:sz w:val="24"/>
          <w:szCs w:val="24"/>
        </w:rPr>
        <w:t>- о подготовке Лицейского сбора;</w:t>
      </w:r>
    </w:p>
    <w:p w:rsidR="00C207B8" w:rsidRPr="00C207B8" w:rsidRDefault="00C207B8" w:rsidP="00C207B8">
      <w:pPr>
        <w:spacing w:after="0" w:line="240" w:lineRule="auto"/>
        <w:ind w:left="851" w:right="283"/>
        <w:jc w:val="both"/>
        <w:rPr>
          <w:rFonts w:ascii="Times New Roman" w:hAnsi="Times New Roman" w:cs="Times New Roman"/>
          <w:sz w:val="24"/>
          <w:szCs w:val="24"/>
        </w:rPr>
      </w:pPr>
      <w:r w:rsidRPr="00C207B8">
        <w:rPr>
          <w:rFonts w:ascii="Times New Roman" w:hAnsi="Times New Roman" w:cs="Times New Roman"/>
          <w:sz w:val="24"/>
          <w:szCs w:val="24"/>
        </w:rPr>
        <w:t>- о работе по технологии «Табло самоорганизации»</w:t>
      </w:r>
    </w:p>
    <w:p w:rsidR="00C207B8" w:rsidRPr="00C207B8" w:rsidRDefault="00C207B8" w:rsidP="00C207B8">
      <w:pPr>
        <w:spacing w:after="0" w:line="240" w:lineRule="auto"/>
        <w:ind w:left="851" w:right="283"/>
        <w:jc w:val="both"/>
        <w:rPr>
          <w:rFonts w:ascii="Times New Roman" w:hAnsi="Times New Roman" w:cs="Times New Roman"/>
          <w:sz w:val="24"/>
          <w:szCs w:val="24"/>
        </w:rPr>
      </w:pPr>
      <w:r w:rsidRPr="00C207B8">
        <w:rPr>
          <w:rFonts w:ascii="Times New Roman" w:hAnsi="Times New Roman" w:cs="Times New Roman"/>
          <w:sz w:val="24"/>
          <w:szCs w:val="24"/>
        </w:rPr>
        <w:lastRenderedPageBreak/>
        <w:t>- об индивидуальном сопровождении воспитанников</w:t>
      </w:r>
    </w:p>
    <w:p w:rsidR="00C207B8" w:rsidRPr="00C207B8" w:rsidRDefault="00C207B8" w:rsidP="00C207B8">
      <w:pPr>
        <w:spacing w:after="0" w:line="240" w:lineRule="auto"/>
        <w:ind w:left="851" w:right="283"/>
        <w:jc w:val="both"/>
        <w:rPr>
          <w:rFonts w:ascii="Times New Roman" w:hAnsi="Times New Roman" w:cs="Times New Roman"/>
          <w:sz w:val="24"/>
          <w:szCs w:val="24"/>
        </w:rPr>
      </w:pPr>
      <w:r w:rsidRPr="00C207B8">
        <w:rPr>
          <w:rFonts w:ascii="Times New Roman" w:hAnsi="Times New Roman" w:cs="Times New Roman"/>
          <w:sz w:val="24"/>
          <w:szCs w:val="24"/>
        </w:rPr>
        <w:t>-о безопасности;</w:t>
      </w:r>
    </w:p>
    <w:p w:rsidR="00C207B8" w:rsidRPr="00C207B8" w:rsidRDefault="00C207B8" w:rsidP="00C207B8">
      <w:pPr>
        <w:spacing w:after="0" w:line="240" w:lineRule="auto"/>
        <w:ind w:left="851" w:right="283"/>
        <w:jc w:val="both"/>
        <w:rPr>
          <w:rFonts w:ascii="Times New Roman" w:hAnsi="Times New Roman" w:cs="Times New Roman"/>
          <w:sz w:val="24"/>
          <w:szCs w:val="24"/>
        </w:rPr>
      </w:pPr>
      <w:r w:rsidRPr="00C207B8">
        <w:rPr>
          <w:rFonts w:ascii="Times New Roman" w:hAnsi="Times New Roman" w:cs="Times New Roman"/>
          <w:sz w:val="24"/>
          <w:szCs w:val="24"/>
        </w:rPr>
        <w:t>- об организации работы социальных сервисов;</w:t>
      </w:r>
    </w:p>
    <w:p w:rsidR="00C207B8" w:rsidRPr="00C207B8" w:rsidRDefault="00C207B8" w:rsidP="00C207B8">
      <w:pPr>
        <w:spacing w:after="0" w:line="240" w:lineRule="auto"/>
        <w:ind w:left="851" w:right="283"/>
        <w:jc w:val="both"/>
        <w:rPr>
          <w:rFonts w:ascii="Times New Roman" w:hAnsi="Times New Roman" w:cs="Times New Roman"/>
          <w:sz w:val="24"/>
          <w:szCs w:val="24"/>
        </w:rPr>
      </w:pPr>
      <w:r w:rsidRPr="00C207B8">
        <w:rPr>
          <w:rFonts w:ascii="Times New Roman" w:hAnsi="Times New Roman" w:cs="Times New Roman"/>
          <w:sz w:val="24"/>
          <w:szCs w:val="24"/>
        </w:rPr>
        <w:t>-о проведении Часов чтения, часа воспитателя</w:t>
      </w:r>
    </w:p>
    <w:p w:rsidR="00C207B8" w:rsidRPr="00C207B8" w:rsidRDefault="00C207B8" w:rsidP="00C207B8">
      <w:pPr>
        <w:spacing w:after="0" w:line="240" w:lineRule="auto"/>
        <w:ind w:left="851" w:right="283"/>
        <w:jc w:val="both"/>
        <w:rPr>
          <w:rFonts w:ascii="Times New Roman" w:hAnsi="Times New Roman" w:cs="Times New Roman"/>
          <w:sz w:val="24"/>
          <w:szCs w:val="24"/>
        </w:rPr>
      </w:pPr>
      <w:r w:rsidRPr="00C207B8">
        <w:rPr>
          <w:rFonts w:ascii="Times New Roman" w:hAnsi="Times New Roman" w:cs="Times New Roman"/>
          <w:sz w:val="24"/>
          <w:szCs w:val="24"/>
        </w:rPr>
        <w:t xml:space="preserve">   Коллектив педагогов осуществлял следующие простые и вместе с тем очень важные действия:</w:t>
      </w:r>
    </w:p>
    <w:p w:rsidR="00C207B8" w:rsidRPr="00C207B8" w:rsidRDefault="00C207B8" w:rsidP="00C207B8">
      <w:pPr>
        <w:spacing w:after="0" w:line="240" w:lineRule="auto"/>
        <w:ind w:left="851" w:right="283"/>
        <w:jc w:val="both"/>
        <w:rPr>
          <w:rFonts w:ascii="Times New Roman" w:hAnsi="Times New Roman" w:cs="Times New Roman"/>
          <w:sz w:val="24"/>
          <w:szCs w:val="24"/>
        </w:rPr>
      </w:pPr>
      <w:r w:rsidRPr="00C207B8">
        <w:rPr>
          <w:rFonts w:ascii="Times New Roman" w:hAnsi="Times New Roman" w:cs="Times New Roman"/>
          <w:sz w:val="24"/>
          <w:szCs w:val="24"/>
        </w:rPr>
        <w:t>-убеждать воспитанников ежедневно выполнять утреннюю гимнастику, соблюдать распорядок дня;</w:t>
      </w:r>
    </w:p>
    <w:p w:rsidR="00C207B8" w:rsidRPr="00C207B8" w:rsidRDefault="00C207B8" w:rsidP="00C207B8">
      <w:pPr>
        <w:spacing w:after="0" w:line="240" w:lineRule="auto"/>
        <w:ind w:left="851" w:right="283"/>
        <w:jc w:val="both"/>
        <w:rPr>
          <w:rFonts w:ascii="Times New Roman" w:hAnsi="Times New Roman" w:cs="Times New Roman"/>
          <w:sz w:val="24"/>
          <w:szCs w:val="24"/>
        </w:rPr>
      </w:pPr>
      <w:r w:rsidRPr="00C207B8">
        <w:rPr>
          <w:rFonts w:ascii="Times New Roman" w:hAnsi="Times New Roman" w:cs="Times New Roman"/>
          <w:sz w:val="24"/>
          <w:szCs w:val="24"/>
        </w:rPr>
        <w:t>-правильно одеваться, корректно вести себя в столовой;</w:t>
      </w:r>
    </w:p>
    <w:p w:rsidR="00C207B8" w:rsidRPr="00C207B8" w:rsidRDefault="00C207B8" w:rsidP="00C207B8">
      <w:pPr>
        <w:spacing w:after="0" w:line="240" w:lineRule="auto"/>
        <w:ind w:left="851" w:right="283"/>
        <w:jc w:val="both"/>
        <w:rPr>
          <w:rFonts w:ascii="Times New Roman" w:hAnsi="Times New Roman" w:cs="Times New Roman"/>
          <w:sz w:val="24"/>
          <w:szCs w:val="24"/>
        </w:rPr>
      </w:pPr>
      <w:r w:rsidRPr="00C207B8">
        <w:rPr>
          <w:rFonts w:ascii="Times New Roman" w:hAnsi="Times New Roman" w:cs="Times New Roman"/>
          <w:sz w:val="24"/>
          <w:szCs w:val="24"/>
        </w:rPr>
        <w:t>-</w:t>
      </w:r>
      <w:proofErr w:type="gramStart"/>
      <w:r w:rsidRPr="00C207B8">
        <w:rPr>
          <w:rFonts w:ascii="Times New Roman" w:hAnsi="Times New Roman" w:cs="Times New Roman"/>
          <w:sz w:val="24"/>
          <w:szCs w:val="24"/>
        </w:rPr>
        <w:t>с</w:t>
      </w:r>
      <w:proofErr w:type="gramEnd"/>
      <w:r w:rsidRPr="00C207B8">
        <w:rPr>
          <w:rFonts w:ascii="Times New Roman" w:hAnsi="Times New Roman" w:cs="Times New Roman"/>
          <w:sz w:val="24"/>
          <w:szCs w:val="24"/>
        </w:rPr>
        <w:t xml:space="preserve"> вниманием относиться к своему здоровью;</w:t>
      </w:r>
    </w:p>
    <w:p w:rsidR="00C207B8" w:rsidRPr="00C207B8" w:rsidRDefault="00C207B8" w:rsidP="00C207B8">
      <w:pPr>
        <w:spacing w:after="0" w:line="240" w:lineRule="auto"/>
        <w:ind w:left="851" w:right="283"/>
        <w:jc w:val="both"/>
        <w:rPr>
          <w:rFonts w:ascii="Times New Roman" w:hAnsi="Times New Roman" w:cs="Times New Roman"/>
          <w:sz w:val="24"/>
          <w:szCs w:val="24"/>
        </w:rPr>
      </w:pPr>
      <w:r w:rsidRPr="00C207B8">
        <w:rPr>
          <w:rFonts w:ascii="Times New Roman" w:hAnsi="Times New Roman" w:cs="Times New Roman"/>
          <w:sz w:val="24"/>
          <w:szCs w:val="24"/>
        </w:rPr>
        <w:t>- активно участвовать в ОПТ и др.</w:t>
      </w:r>
    </w:p>
    <w:p w:rsidR="00C207B8" w:rsidRPr="00C207B8" w:rsidRDefault="00C207B8" w:rsidP="00C207B8">
      <w:pPr>
        <w:spacing w:after="0" w:line="240" w:lineRule="auto"/>
        <w:ind w:left="851" w:right="283"/>
        <w:jc w:val="both"/>
        <w:rPr>
          <w:rFonts w:ascii="Times New Roman" w:hAnsi="Times New Roman" w:cs="Times New Roman"/>
          <w:sz w:val="24"/>
          <w:szCs w:val="24"/>
        </w:rPr>
      </w:pPr>
      <w:r w:rsidRPr="00C207B8">
        <w:rPr>
          <w:rFonts w:ascii="Times New Roman" w:hAnsi="Times New Roman" w:cs="Times New Roman"/>
          <w:sz w:val="24"/>
          <w:szCs w:val="24"/>
        </w:rPr>
        <w:t xml:space="preserve">Воспитатели групп в течение года </w:t>
      </w:r>
      <w:r w:rsidRPr="00C207B8">
        <w:rPr>
          <w:rFonts w:ascii="Times New Roman" w:hAnsi="Times New Roman" w:cs="Times New Roman"/>
          <w:b/>
          <w:sz w:val="24"/>
          <w:szCs w:val="24"/>
        </w:rPr>
        <w:t>решали следующие задачи</w:t>
      </w:r>
      <w:r w:rsidRPr="00C207B8">
        <w:rPr>
          <w:rFonts w:ascii="Times New Roman" w:hAnsi="Times New Roman" w:cs="Times New Roman"/>
          <w:sz w:val="24"/>
          <w:szCs w:val="24"/>
        </w:rPr>
        <w:t>:</w:t>
      </w:r>
    </w:p>
    <w:p w:rsidR="00C207B8" w:rsidRPr="00C207B8" w:rsidRDefault="00C207B8" w:rsidP="00C207B8">
      <w:pPr>
        <w:spacing w:after="0" w:line="240" w:lineRule="auto"/>
        <w:ind w:left="851" w:right="283"/>
        <w:jc w:val="both"/>
        <w:rPr>
          <w:rFonts w:ascii="Times New Roman" w:hAnsi="Times New Roman" w:cs="Times New Roman"/>
          <w:sz w:val="24"/>
          <w:szCs w:val="24"/>
        </w:rPr>
      </w:pPr>
      <w:r w:rsidRPr="00C207B8">
        <w:rPr>
          <w:rFonts w:ascii="Times New Roman" w:hAnsi="Times New Roman" w:cs="Times New Roman"/>
          <w:sz w:val="24"/>
          <w:szCs w:val="24"/>
        </w:rPr>
        <w:t>-сплочение детского коллектива;</w:t>
      </w:r>
    </w:p>
    <w:p w:rsidR="00C207B8" w:rsidRPr="00C207B8" w:rsidRDefault="00C207B8" w:rsidP="00C207B8">
      <w:pPr>
        <w:spacing w:after="0" w:line="240" w:lineRule="auto"/>
        <w:ind w:left="851" w:right="283"/>
        <w:jc w:val="both"/>
        <w:rPr>
          <w:rFonts w:ascii="Times New Roman" w:hAnsi="Times New Roman" w:cs="Times New Roman"/>
          <w:sz w:val="24"/>
          <w:szCs w:val="24"/>
        </w:rPr>
      </w:pPr>
      <w:r w:rsidRPr="00C207B8">
        <w:rPr>
          <w:rFonts w:ascii="Times New Roman" w:hAnsi="Times New Roman" w:cs="Times New Roman"/>
          <w:sz w:val="24"/>
          <w:szCs w:val="24"/>
        </w:rPr>
        <w:t>-воспитание уважения к себе и окружающим;</w:t>
      </w:r>
    </w:p>
    <w:p w:rsidR="00C207B8" w:rsidRPr="00C207B8" w:rsidRDefault="00C207B8" w:rsidP="00C207B8">
      <w:pPr>
        <w:spacing w:after="0" w:line="240" w:lineRule="auto"/>
        <w:ind w:left="851" w:right="283"/>
        <w:jc w:val="both"/>
        <w:rPr>
          <w:rFonts w:ascii="Times New Roman" w:hAnsi="Times New Roman" w:cs="Times New Roman"/>
          <w:sz w:val="24"/>
          <w:szCs w:val="24"/>
        </w:rPr>
      </w:pPr>
      <w:r w:rsidRPr="00C207B8">
        <w:rPr>
          <w:rFonts w:ascii="Times New Roman" w:hAnsi="Times New Roman" w:cs="Times New Roman"/>
          <w:sz w:val="24"/>
          <w:szCs w:val="24"/>
        </w:rPr>
        <w:t>-формирование культуры поведения, культуры общения;</w:t>
      </w:r>
    </w:p>
    <w:p w:rsidR="00C207B8" w:rsidRPr="00C207B8" w:rsidRDefault="00C207B8" w:rsidP="00C207B8">
      <w:pPr>
        <w:spacing w:after="0" w:line="240" w:lineRule="auto"/>
        <w:ind w:left="851" w:right="283"/>
        <w:jc w:val="both"/>
        <w:rPr>
          <w:rFonts w:ascii="Times New Roman" w:hAnsi="Times New Roman" w:cs="Times New Roman"/>
          <w:sz w:val="24"/>
          <w:szCs w:val="24"/>
        </w:rPr>
      </w:pPr>
      <w:r w:rsidRPr="00C207B8">
        <w:rPr>
          <w:rFonts w:ascii="Times New Roman" w:hAnsi="Times New Roman" w:cs="Times New Roman"/>
          <w:sz w:val="24"/>
          <w:szCs w:val="24"/>
        </w:rPr>
        <w:t>-профилактика здорового образа жизни;</w:t>
      </w:r>
    </w:p>
    <w:p w:rsidR="00C207B8" w:rsidRPr="00C207B8" w:rsidRDefault="00C207B8" w:rsidP="00C207B8">
      <w:pPr>
        <w:spacing w:after="0" w:line="240" w:lineRule="auto"/>
        <w:ind w:left="851" w:right="283"/>
        <w:jc w:val="both"/>
        <w:rPr>
          <w:rFonts w:ascii="Times New Roman" w:hAnsi="Times New Roman" w:cs="Times New Roman"/>
          <w:sz w:val="24"/>
          <w:szCs w:val="24"/>
        </w:rPr>
      </w:pPr>
      <w:r w:rsidRPr="00C207B8">
        <w:rPr>
          <w:rFonts w:ascii="Times New Roman" w:hAnsi="Times New Roman" w:cs="Times New Roman"/>
          <w:sz w:val="24"/>
          <w:szCs w:val="24"/>
        </w:rPr>
        <w:t>-организация самоуправления в группах.</w:t>
      </w:r>
    </w:p>
    <w:p w:rsidR="00C207B8" w:rsidRPr="00C207B8" w:rsidRDefault="00C207B8" w:rsidP="00C207B8">
      <w:pPr>
        <w:spacing w:after="0" w:line="240" w:lineRule="auto"/>
        <w:ind w:left="851" w:right="283" w:firstLine="709"/>
        <w:jc w:val="both"/>
        <w:rPr>
          <w:rFonts w:ascii="Times New Roman" w:hAnsi="Times New Roman" w:cs="Times New Roman"/>
          <w:sz w:val="24"/>
          <w:szCs w:val="24"/>
        </w:rPr>
      </w:pPr>
      <w:r w:rsidRPr="00C207B8">
        <w:rPr>
          <w:rFonts w:ascii="Times New Roman" w:hAnsi="Times New Roman" w:cs="Times New Roman"/>
          <w:sz w:val="24"/>
          <w:szCs w:val="24"/>
        </w:rPr>
        <w:t xml:space="preserve">   На Малых педагогических советах (МКС) были выявлены дети «особого внимания», совместно с психологом и социальным педагогом разработаны методы и приемы работы с этой группой; новые воспитанники прошли собеседование </w:t>
      </w:r>
      <w:proofErr w:type="spellStart"/>
      <w:r w:rsidRPr="00C207B8">
        <w:rPr>
          <w:rFonts w:ascii="Times New Roman" w:hAnsi="Times New Roman" w:cs="Times New Roman"/>
          <w:sz w:val="24"/>
          <w:szCs w:val="24"/>
        </w:rPr>
        <w:t>спсихологом</w:t>
      </w:r>
      <w:proofErr w:type="spellEnd"/>
      <w:r w:rsidRPr="00C207B8">
        <w:rPr>
          <w:rFonts w:ascii="Times New Roman" w:hAnsi="Times New Roman" w:cs="Times New Roman"/>
          <w:sz w:val="24"/>
          <w:szCs w:val="24"/>
        </w:rPr>
        <w:t xml:space="preserve"> лицея, выявлены особенности развития и составлен план занятий. </w:t>
      </w:r>
    </w:p>
    <w:p w:rsidR="00C207B8" w:rsidRPr="00C207B8" w:rsidRDefault="00C207B8" w:rsidP="00C207B8">
      <w:pPr>
        <w:spacing w:after="0" w:line="240" w:lineRule="auto"/>
        <w:ind w:left="851" w:right="283" w:firstLine="709"/>
        <w:jc w:val="both"/>
        <w:rPr>
          <w:rFonts w:ascii="Times New Roman" w:hAnsi="Times New Roman" w:cs="Times New Roman"/>
          <w:sz w:val="24"/>
          <w:szCs w:val="24"/>
        </w:rPr>
      </w:pPr>
      <w:r w:rsidRPr="00C207B8">
        <w:rPr>
          <w:rFonts w:ascii="Times New Roman" w:hAnsi="Times New Roman" w:cs="Times New Roman"/>
          <w:sz w:val="24"/>
          <w:szCs w:val="24"/>
        </w:rPr>
        <w:t>Для целенаправленной работы по поддержке процессов самопознания воспитатели лицея разработали тематические планы, при проведении занятий « Основы этикета и искусство общения», «Гражданин», «Семьянин», «Здоровый образ жизни» использовались различные методики, приемы.</w:t>
      </w:r>
    </w:p>
    <w:p w:rsidR="00C207B8" w:rsidRPr="00C207B8" w:rsidRDefault="00C207B8" w:rsidP="00C207B8">
      <w:pPr>
        <w:spacing w:after="0" w:line="240" w:lineRule="auto"/>
        <w:ind w:left="851" w:right="283" w:firstLine="709"/>
        <w:jc w:val="both"/>
        <w:rPr>
          <w:rFonts w:ascii="Times New Roman" w:hAnsi="Times New Roman" w:cs="Times New Roman"/>
          <w:sz w:val="24"/>
          <w:szCs w:val="24"/>
        </w:rPr>
      </w:pPr>
      <w:r w:rsidRPr="00C207B8">
        <w:rPr>
          <w:rFonts w:ascii="Times New Roman" w:hAnsi="Times New Roman" w:cs="Times New Roman"/>
          <w:sz w:val="24"/>
          <w:szCs w:val="24"/>
        </w:rPr>
        <w:t xml:space="preserve">  Цель этого проекта – оказание поддержки ребенку в решении его проблем в адаптации, содействие в формировании коллектива</w:t>
      </w:r>
      <w:proofErr w:type="gramStart"/>
      <w:r w:rsidRPr="00C207B8">
        <w:rPr>
          <w:rFonts w:ascii="Times New Roman" w:hAnsi="Times New Roman" w:cs="Times New Roman"/>
          <w:sz w:val="24"/>
          <w:szCs w:val="24"/>
        </w:rPr>
        <w:t xml:space="preserve">,. </w:t>
      </w:r>
      <w:proofErr w:type="gramEnd"/>
      <w:r w:rsidRPr="00C207B8">
        <w:rPr>
          <w:rFonts w:ascii="Times New Roman" w:hAnsi="Times New Roman" w:cs="Times New Roman"/>
          <w:sz w:val="24"/>
          <w:szCs w:val="24"/>
        </w:rPr>
        <w:t>Занятия способствуют развитию социальной активности, формируют навыки межличностных отношений, позволяют каждому раскрыть себя, способствуют развитию инициатив.</w:t>
      </w:r>
    </w:p>
    <w:p w:rsidR="00C207B8" w:rsidRPr="00C207B8" w:rsidRDefault="00C207B8" w:rsidP="00C207B8">
      <w:pPr>
        <w:spacing w:after="0" w:line="240" w:lineRule="auto"/>
        <w:ind w:left="851" w:right="283" w:firstLine="709"/>
        <w:jc w:val="both"/>
        <w:rPr>
          <w:rFonts w:ascii="Times New Roman" w:hAnsi="Times New Roman" w:cs="Times New Roman"/>
          <w:sz w:val="24"/>
          <w:szCs w:val="24"/>
        </w:rPr>
      </w:pPr>
      <w:r w:rsidRPr="00C207B8">
        <w:rPr>
          <w:rFonts w:ascii="Times New Roman" w:hAnsi="Times New Roman" w:cs="Times New Roman"/>
          <w:sz w:val="24"/>
          <w:szCs w:val="24"/>
        </w:rPr>
        <w:t xml:space="preserve">Занятия проводились в течение учебного года по выходным </w:t>
      </w:r>
      <w:proofErr w:type="spellStart"/>
      <w:r w:rsidRPr="00C207B8">
        <w:rPr>
          <w:rFonts w:ascii="Times New Roman" w:hAnsi="Times New Roman" w:cs="Times New Roman"/>
          <w:sz w:val="24"/>
          <w:szCs w:val="24"/>
        </w:rPr>
        <w:t>дням</w:t>
      </w:r>
      <w:proofErr w:type="gramStart"/>
      <w:r w:rsidRPr="00C207B8">
        <w:rPr>
          <w:rFonts w:ascii="Times New Roman" w:hAnsi="Times New Roman" w:cs="Times New Roman"/>
          <w:sz w:val="24"/>
          <w:szCs w:val="24"/>
        </w:rPr>
        <w:t>.П</w:t>
      </w:r>
      <w:proofErr w:type="gramEnd"/>
      <w:r w:rsidRPr="00C207B8">
        <w:rPr>
          <w:rFonts w:ascii="Times New Roman" w:hAnsi="Times New Roman" w:cs="Times New Roman"/>
          <w:sz w:val="24"/>
          <w:szCs w:val="24"/>
        </w:rPr>
        <w:t>роект</w:t>
      </w:r>
      <w:proofErr w:type="spellEnd"/>
      <w:r w:rsidRPr="00C207B8">
        <w:rPr>
          <w:rFonts w:ascii="Times New Roman" w:hAnsi="Times New Roman" w:cs="Times New Roman"/>
          <w:sz w:val="24"/>
          <w:szCs w:val="24"/>
        </w:rPr>
        <w:t xml:space="preserve"> курировали 1 </w:t>
      </w:r>
      <w:proofErr w:type="spellStart"/>
      <w:r w:rsidRPr="00C207B8">
        <w:rPr>
          <w:rFonts w:ascii="Times New Roman" w:hAnsi="Times New Roman" w:cs="Times New Roman"/>
          <w:sz w:val="24"/>
          <w:szCs w:val="24"/>
        </w:rPr>
        <w:t>полугодиеколлектив</w:t>
      </w:r>
      <w:proofErr w:type="spellEnd"/>
      <w:r w:rsidRPr="00C207B8">
        <w:rPr>
          <w:rFonts w:ascii="Times New Roman" w:hAnsi="Times New Roman" w:cs="Times New Roman"/>
          <w:sz w:val="24"/>
          <w:szCs w:val="24"/>
        </w:rPr>
        <w:t xml:space="preserve">  10 класс, 2- коллектив  9 класс. Методическую подборку осуществляли воспитатели групп.</w:t>
      </w:r>
    </w:p>
    <w:p w:rsidR="00C207B8" w:rsidRPr="00C207B8" w:rsidRDefault="00C207B8" w:rsidP="00C207B8">
      <w:pPr>
        <w:spacing w:after="0" w:line="240" w:lineRule="auto"/>
        <w:ind w:left="851" w:right="283" w:firstLine="709"/>
        <w:jc w:val="both"/>
        <w:rPr>
          <w:rFonts w:ascii="Times New Roman" w:hAnsi="Times New Roman" w:cs="Times New Roman"/>
          <w:sz w:val="24"/>
          <w:szCs w:val="24"/>
        </w:rPr>
      </w:pPr>
      <w:r w:rsidRPr="00C207B8">
        <w:rPr>
          <w:rFonts w:ascii="Times New Roman" w:hAnsi="Times New Roman" w:cs="Times New Roman"/>
          <w:sz w:val="24"/>
          <w:szCs w:val="24"/>
        </w:rPr>
        <w:t>Свою задачу этот проект выполняет, но развитие проекта  не наблюдается. Активно</w:t>
      </w:r>
      <w:proofErr w:type="gramStart"/>
      <w:r w:rsidRPr="00C207B8">
        <w:rPr>
          <w:rFonts w:ascii="Times New Roman" w:hAnsi="Times New Roman" w:cs="Times New Roman"/>
          <w:sz w:val="24"/>
          <w:szCs w:val="24"/>
        </w:rPr>
        <w:t xml:space="preserve"> ,</w:t>
      </w:r>
      <w:proofErr w:type="gramEnd"/>
      <w:r w:rsidRPr="00C207B8">
        <w:rPr>
          <w:rFonts w:ascii="Times New Roman" w:hAnsi="Times New Roman" w:cs="Times New Roman"/>
          <w:sz w:val="24"/>
          <w:szCs w:val="24"/>
        </w:rPr>
        <w:t xml:space="preserve"> с энтузиазмом проводили занятия инструктора 9 класса, использовали интересные приемы, методы, игровые методики (куратор Доброва И.В.)</w:t>
      </w:r>
    </w:p>
    <w:p w:rsidR="00C207B8" w:rsidRPr="00C207B8" w:rsidRDefault="00C207B8" w:rsidP="00C207B8">
      <w:pPr>
        <w:spacing w:after="0" w:line="240" w:lineRule="auto"/>
        <w:ind w:left="851" w:right="283" w:firstLine="709"/>
        <w:jc w:val="both"/>
        <w:rPr>
          <w:rFonts w:ascii="Times New Roman" w:hAnsi="Times New Roman" w:cs="Times New Roman"/>
          <w:sz w:val="24"/>
          <w:szCs w:val="24"/>
        </w:rPr>
      </w:pPr>
      <w:r w:rsidRPr="00C207B8">
        <w:rPr>
          <w:rFonts w:ascii="Times New Roman" w:hAnsi="Times New Roman" w:cs="Times New Roman"/>
          <w:sz w:val="24"/>
          <w:szCs w:val="24"/>
        </w:rPr>
        <w:t xml:space="preserve">В новом учебном году работа по проекту будет </w:t>
      </w:r>
      <w:proofErr w:type="spellStart"/>
      <w:r w:rsidRPr="00C207B8">
        <w:rPr>
          <w:rFonts w:ascii="Times New Roman" w:hAnsi="Times New Roman" w:cs="Times New Roman"/>
          <w:sz w:val="24"/>
          <w:szCs w:val="24"/>
        </w:rPr>
        <w:t>продолжена</w:t>
      </w:r>
      <w:proofErr w:type="gramStart"/>
      <w:r w:rsidRPr="00C207B8">
        <w:rPr>
          <w:rFonts w:ascii="Times New Roman" w:hAnsi="Times New Roman" w:cs="Times New Roman"/>
          <w:sz w:val="24"/>
          <w:szCs w:val="24"/>
        </w:rPr>
        <w:t>,т</w:t>
      </w:r>
      <w:proofErr w:type="gramEnd"/>
      <w:r w:rsidRPr="00C207B8">
        <w:rPr>
          <w:rFonts w:ascii="Times New Roman" w:hAnsi="Times New Roman" w:cs="Times New Roman"/>
          <w:sz w:val="24"/>
          <w:szCs w:val="24"/>
        </w:rPr>
        <w:t>к</w:t>
      </w:r>
      <w:proofErr w:type="spellEnd"/>
      <w:r w:rsidRPr="00C207B8">
        <w:rPr>
          <w:rFonts w:ascii="Times New Roman" w:hAnsi="Times New Roman" w:cs="Times New Roman"/>
          <w:sz w:val="24"/>
          <w:szCs w:val="24"/>
        </w:rPr>
        <w:t xml:space="preserve"> в числе новичков будет много воспитанников младшего подросткового возраста необходимость проекта возрастет и  коллективам 10-х  и 9-х классов  предстоит вдохнуть жизнь в данное направление.  Сейчас уже понятно, что направление »Здоровый образ жизни», куда входит туризм, спорт возьмут на себя инструктора клуба «ПАТРИОТ».</w:t>
      </w:r>
    </w:p>
    <w:p w:rsidR="00C207B8" w:rsidRPr="00C207B8" w:rsidRDefault="00C207B8" w:rsidP="00C207B8">
      <w:pPr>
        <w:spacing w:after="0" w:line="240" w:lineRule="auto"/>
        <w:ind w:left="851" w:right="283" w:firstLine="709"/>
        <w:jc w:val="both"/>
        <w:rPr>
          <w:rFonts w:ascii="Times New Roman" w:hAnsi="Times New Roman" w:cs="Times New Roman"/>
          <w:sz w:val="24"/>
          <w:szCs w:val="24"/>
        </w:rPr>
      </w:pPr>
    </w:p>
    <w:p w:rsidR="00C207B8" w:rsidRPr="00C207B8" w:rsidRDefault="00C207B8" w:rsidP="00C207B8">
      <w:pPr>
        <w:spacing w:after="0" w:line="240" w:lineRule="auto"/>
        <w:ind w:left="851" w:right="283"/>
        <w:jc w:val="both"/>
        <w:rPr>
          <w:rFonts w:ascii="Times New Roman" w:hAnsi="Times New Roman" w:cs="Times New Roman"/>
          <w:b/>
          <w:sz w:val="24"/>
          <w:szCs w:val="24"/>
        </w:rPr>
      </w:pPr>
      <w:r w:rsidRPr="00C207B8">
        <w:rPr>
          <w:rFonts w:ascii="Times New Roman" w:hAnsi="Times New Roman" w:cs="Times New Roman"/>
          <w:b/>
          <w:sz w:val="24"/>
          <w:szCs w:val="24"/>
        </w:rPr>
        <w:t xml:space="preserve">Общие итоги аналитических материалов, отчетов, представленных </w:t>
      </w:r>
    </w:p>
    <w:p w:rsidR="00C207B8" w:rsidRPr="00C207B8" w:rsidRDefault="00C207B8" w:rsidP="00C207B8">
      <w:pPr>
        <w:spacing w:after="0" w:line="240" w:lineRule="auto"/>
        <w:ind w:left="851" w:right="283" w:firstLine="709"/>
        <w:jc w:val="both"/>
        <w:rPr>
          <w:rFonts w:ascii="Times New Roman" w:hAnsi="Times New Roman" w:cs="Times New Roman"/>
          <w:b/>
          <w:sz w:val="24"/>
          <w:szCs w:val="24"/>
        </w:rPr>
      </w:pPr>
      <w:r w:rsidRPr="00C207B8">
        <w:rPr>
          <w:rFonts w:ascii="Times New Roman" w:hAnsi="Times New Roman" w:cs="Times New Roman"/>
          <w:b/>
          <w:sz w:val="24"/>
          <w:szCs w:val="24"/>
        </w:rPr>
        <w:t>воспитателями групп по окончанию 2016-17 учебного года:</w:t>
      </w:r>
    </w:p>
    <w:p w:rsidR="00C207B8" w:rsidRPr="00C207B8" w:rsidRDefault="00C207B8" w:rsidP="00C207B8">
      <w:pPr>
        <w:spacing w:after="0" w:line="240" w:lineRule="auto"/>
        <w:ind w:left="851" w:right="283" w:firstLine="709"/>
        <w:jc w:val="both"/>
        <w:rPr>
          <w:rFonts w:ascii="Times New Roman" w:hAnsi="Times New Roman" w:cs="Times New Roman"/>
          <w:sz w:val="24"/>
          <w:szCs w:val="24"/>
        </w:rPr>
      </w:pPr>
      <w:r w:rsidRPr="00C207B8">
        <w:rPr>
          <w:rFonts w:ascii="Times New Roman" w:hAnsi="Times New Roman" w:cs="Times New Roman"/>
          <w:sz w:val="24"/>
          <w:szCs w:val="24"/>
        </w:rPr>
        <w:t>Анализ планов-программ воспитателей и их реализация позволили сделать вывод, что большинство планов являются перспективными, они были направлены как на каждого воспитанника, так и на весь коллектив группы в целом</w:t>
      </w:r>
    </w:p>
    <w:p w:rsidR="00C207B8" w:rsidRPr="00C207B8" w:rsidRDefault="00C207B8" w:rsidP="00C207B8">
      <w:pPr>
        <w:spacing w:after="0" w:line="240" w:lineRule="auto"/>
        <w:ind w:left="851" w:right="283"/>
        <w:jc w:val="both"/>
        <w:rPr>
          <w:rFonts w:ascii="Times New Roman" w:hAnsi="Times New Roman" w:cs="Times New Roman"/>
          <w:b/>
          <w:sz w:val="24"/>
          <w:szCs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96"/>
        <w:gridCol w:w="6859"/>
      </w:tblGrid>
      <w:tr w:rsidR="00C207B8" w:rsidRPr="00C207B8" w:rsidTr="00C207B8">
        <w:tc>
          <w:tcPr>
            <w:tcW w:w="3596" w:type="dxa"/>
          </w:tcPr>
          <w:p w:rsidR="00C207B8" w:rsidRPr="00C207B8" w:rsidRDefault="00C207B8" w:rsidP="00C207B8">
            <w:pPr>
              <w:spacing w:after="0" w:line="240" w:lineRule="auto"/>
              <w:ind w:left="851" w:right="283"/>
              <w:jc w:val="both"/>
              <w:rPr>
                <w:rFonts w:ascii="Times New Roman" w:hAnsi="Times New Roman" w:cs="Times New Roman"/>
                <w:sz w:val="24"/>
                <w:szCs w:val="24"/>
              </w:rPr>
            </w:pPr>
            <w:r w:rsidRPr="00C207B8">
              <w:rPr>
                <w:rFonts w:ascii="Times New Roman" w:hAnsi="Times New Roman" w:cs="Times New Roman"/>
                <w:sz w:val="24"/>
                <w:szCs w:val="24"/>
              </w:rPr>
              <w:t>отлично</w:t>
            </w:r>
          </w:p>
        </w:tc>
        <w:tc>
          <w:tcPr>
            <w:tcW w:w="6859" w:type="dxa"/>
          </w:tcPr>
          <w:p w:rsidR="00C207B8" w:rsidRPr="00C207B8" w:rsidRDefault="00C207B8" w:rsidP="00C207B8">
            <w:pPr>
              <w:spacing w:after="0" w:line="240" w:lineRule="auto"/>
              <w:ind w:left="851" w:right="283"/>
              <w:jc w:val="both"/>
              <w:rPr>
                <w:rFonts w:ascii="Times New Roman" w:hAnsi="Times New Roman" w:cs="Times New Roman"/>
                <w:sz w:val="24"/>
                <w:szCs w:val="24"/>
              </w:rPr>
            </w:pPr>
            <w:r w:rsidRPr="00C207B8">
              <w:rPr>
                <w:rFonts w:ascii="Times New Roman" w:hAnsi="Times New Roman" w:cs="Times New Roman"/>
                <w:sz w:val="24"/>
                <w:szCs w:val="24"/>
              </w:rPr>
              <w:t>7 класс (Веревка О.И., Афанасьев А.В.),11б класса- Сорокина О.К.,8</w:t>
            </w:r>
            <w:proofErr w:type="gramStart"/>
            <w:r w:rsidRPr="00C207B8">
              <w:rPr>
                <w:rFonts w:ascii="Times New Roman" w:hAnsi="Times New Roman" w:cs="Times New Roman"/>
                <w:sz w:val="24"/>
                <w:szCs w:val="24"/>
              </w:rPr>
              <w:t>б-</w:t>
            </w:r>
            <w:proofErr w:type="gramEnd"/>
            <w:r w:rsidRPr="00C207B8">
              <w:rPr>
                <w:rFonts w:ascii="Times New Roman" w:hAnsi="Times New Roman" w:cs="Times New Roman"/>
                <w:sz w:val="24"/>
                <w:szCs w:val="24"/>
              </w:rPr>
              <w:t xml:space="preserve"> Коржакова Е.Б., 9 класса-Доброва И.В.</w:t>
            </w:r>
          </w:p>
        </w:tc>
      </w:tr>
      <w:tr w:rsidR="00C207B8" w:rsidRPr="00C207B8" w:rsidTr="00C207B8">
        <w:tc>
          <w:tcPr>
            <w:tcW w:w="3596" w:type="dxa"/>
          </w:tcPr>
          <w:p w:rsidR="00C207B8" w:rsidRPr="00C207B8" w:rsidRDefault="00C207B8" w:rsidP="00C207B8">
            <w:pPr>
              <w:spacing w:after="0" w:line="240" w:lineRule="auto"/>
              <w:ind w:left="851" w:right="283"/>
              <w:jc w:val="both"/>
              <w:rPr>
                <w:rFonts w:ascii="Times New Roman" w:hAnsi="Times New Roman" w:cs="Times New Roman"/>
                <w:sz w:val="24"/>
                <w:szCs w:val="24"/>
              </w:rPr>
            </w:pPr>
            <w:r w:rsidRPr="00C207B8">
              <w:rPr>
                <w:rFonts w:ascii="Times New Roman" w:hAnsi="Times New Roman" w:cs="Times New Roman"/>
                <w:sz w:val="24"/>
                <w:szCs w:val="24"/>
              </w:rPr>
              <w:t>хорошо</w:t>
            </w:r>
          </w:p>
        </w:tc>
        <w:tc>
          <w:tcPr>
            <w:tcW w:w="6859" w:type="dxa"/>
          </w:tcPr>
          <w:p w:rsidR="00C207B8" w:rsidRPr="00C207B8" w:rsidRDefault="00C207B8" w:rsidP="00C207B8">
            <w:pPr>
              <w:spacing w:after="0" w:line="240" w:lineRule="auto"/>
              <w:ind w:left="851" w:right="283"/>
              <w:jc w:val="both"/>
              <w:rPr>
                <w:rFonts w:ascii="Times New Roman" w:hAnsi="Times New Roman" w:cs="Times New Roman"/>
                <w:sz w:val="24"/>
                <w:szCs w:val="24"/>
              </w:rPr>
            </w:pPr>
            <w:r w:rsidRPr="00C207B8">
              <w:rPr>
                <w:rFonts w:ascii="Times New Roman" w:hAnsi="Times New Roman" w:cs="Times New Roman"/>
                <w:sz w:val="24"/>
                <w:szCs w:val="24"/>
              </w:rPr>
              <w:t>-</w:t>
            </w:r>
          </w:p>
        </w:tc>
      </w:tr>
      <w:tr w:rsidR="00C207B8" w:rsidRPr="00C207B8" w:rsidTr="00C207B8">
        <w:tc>
          <w:tcPr>
            <w:tcW w:w="3596" w:type="dxa"/>
          </w:tcPr>
          <w:p w:rsidR="00C207B8" w:rsidRPr="00C207B8" w:rsidRDefault="00C207B8" w:rsidP="00C207B8">
            <w:pPr>
              <w:spacing w:after="0" w:line="240" w:lineRule="auto"/>
              <w:ind w:left="851" w:right="283"/>
              <w:jc w:val="both"/>
              <w:rPr>
                <w:rFonts w:ascii="Times New Roman" w:hAnsi="Times New Roman" w:cs="Times New Roman"/>
                <w:sz w:val="24"/>
                <w:szCs w:val="24"/>
              </w:rPr>
            </w:pPr>
            <w:r w:rsidRPr="00C207B8">
              <w:rPr>
                <w:rFonts w:ascii="Times New Roman" w:hAnsi="Times New Roman" w:cs="Times New Roman"/>
                <w:sz w:val="24"/>
                <w:szCs w:val="24"/>
              </w:rPr>
              <w:t>удовлетворительно</w:t>
            </w:r>
          </w:p>
        </w:tc>
        <w:tc>
          <w:tcPr>
            <w:tcW w:w="6859" w:type="dxa"/>
          </w:tcPr>
          <w:p w:rsidR="00C207B8" w:rsidRPr="00C207B8" w:rsidRDefault="00C207B8" w:rsidP="00C207B8">
            <w:pPr>
              <w:spacing w:after="0" w:line="240" w:lineRule="auto"/>
              <w:ind w:left="851" w:right="283"/>
              <w:jc w:val="both"/>
              <w:rPr>
                <w:rFonts w:ascii="Times New Roman" w:hAnsi="Times New Roman" w:cs="Times New Roman"/>
                <w:sz w:val="24"/>
                <w:szCs w:val="24"/>
              </w:rPr>
            </w:pPr>
            <w:r w:rsidRPr="00C207B8">
              <w:rPr>
                <w:rFonts w:ascii="Times New Roman" w:hAnsi="Times New Roman" w:cs="Times New Roman"/>
                <w:sz w:val="24"/>
                <w:szCs w:val="24"/>
              </w:rPr>
              <w:t xml:space="preserve"> педагоги-воспитатели остальных групп ограничились в отчетах- анализах перечислением технологий и методик, использованных в работе воспитателя, не проанализировав  работу</w:t>
            </w:r>
          </w:p>
        </w:tc>
      </w:tr>
      <w:tr w:rsidR="00C207B8" w:rsidRPr="00C207B8" w:rsidTr="00C207B8">
        <w:tc>
          <w:tcPr>
            <w:tcW w:w="3596" w:type="dxa"/>
          </w:tcPr>
          <w:p w:rsidR="00C207B8" w:rsidRPr="00C207B8" w:rsidRDefault="00C207B8" w:rsidP="00C207B8">
            <w:pPr>
              <w:spacing w:after="0" w:line="240" w:lineRule="auto"/>
              <w:ind w:left="851" w:right="283"/>
              <w:jc w:val="both"/>
              <w:rPr>
                <w:rFonts w:ascii="Times New Roman" w:hAnsi="Times New Roman" w:cs="Times New Roman"/>
                <w:sz w:val="24"/>
                <w:szCs w:val="24"/>
              </w:rPr>
            </w:pPr>
            <w:r w:rsidRPr="00C207B8">
              <w:rPr>
                <w:rFonts w:ascii="Times New Roman" w:hAnsi="Times New Roman" w:cs="Times New Roman"/>
                <w:sz w:val="24"/>
                <w:szCs w:val="24"/>
              </w:rPr>
              <w:lastRenderedPageBreak/>
              <w:t>Объективность оценки уровня воспитанности</w:t>
            </w:r>
          </w:p>
        </w:tc>
        <w:tc>
          <w:tcPr>
            <w:tcW w:w="6859" w:type="dxa"/>
          </w:tcPr>
          <w:p w:rsidR="00C207B8" w:rsidRPr="00C207B8" w:rsidRDefault="00C207B8" w:rsidP="00C207B8">
            <w:pPr>
              <w:spacing w:after="0" w:line="240" w:lineRule="auto"/>
              <w:ind w:left="851" w:right="283"/>
              <w:jc w:val="both"/>
              <w:rPr>
                <w:rFonts w:ascii="Times New Roman" w:hAnsi="Times New Roman" w:cs="Times New Roman"/>
                <w:sz w:val="24"/>
                <w:szCs w:val="24"/>
              </w:rPr>
            </w:pPr>
            <w:r w:rsidRPr="00C207B8">
              <w:rPr>
                <w:rFonts w:ascii="Times New Roman" w:hAnsi="Times New Roman" w:cs="Times New Roman"/>
                <w:sz w:val="24"/>
                <w:szCs w:val="24"/>
              </w:rPr>
              <w:t xml:space="preserve">Замечание: Ушаков А., Савенков Д., Сухоручкина Д., </w:t>
            </w:r>
            <w:proofErr w:type="spellStart"/>
            <w:r w:rsidRPr="00C207B8">
              <w:rPr>
                <w:rFonts w:ascii="Times New Roman" w:hAnsi="Times New Roman" w:cs="Times New Roman"/>
                <w:sz w:val="24"/>
                <w:szCs w:val="24"/>
              </w:rPr>
              <w:t>ЕлееваА.</w:t>
            </w:r>
            <w:proofErr w:type="gramStart"/>
            <w:r w:rsidRPr="00C207B8">
              <w:rPr>
                <w:rFonts w:ascii="Times New Roman" w:hAnsi="Times New Roman" w:cs="Times New Roman"/>
                <w:sz w:val="24"/>
                <w:szCs w:val="24"/>
              </w:rPr>
              <w:t>,Ш</w:t>
            </w:r>
            <w:proofErr w:type="gramEnd"/>
            <w:r w:rsidRPr="00C207B8">
              <w:rPr>
                <w:rFonts w:ascii="Times New Roman" w:hAnsi="Times New Roman" w:cs="Times New Roman"/>
                <w:sz w:val="24"/>
                <w:szCs w:val="24"/>
              </w:rPr>
              <w:t>лякова</w:t>
            </w:r>
            <w:proofErr w:type="spellEnd"/>
            <w:r w:rsidRPr="00C207B8">
              <w:rPr>
                <w:rFonts w:ascii="Times New Roman" w:hAnsi="Times New Roman" w:cs="Times New Roman"/>
                <w:sz w:val="24"/>
                <w:szCs w:val="24"/>
              </w:rPr>
              <w:t xml:space="preserve"> Л., Колесников П., Ильин В., </w:t>
            </w:r>
            <w:proofErr w:type="spellStart"/>
            <w:r w:rsidRPr="00C207B8">
              <w:rPr>
                <w:rFonts w:ascii="Times New Roman" w:hAnsi="Times New Roman" w:cs="Times New Roman"/>
                <w:sz w:val="24"/>
                <w:szCs w:val="24"/>
              </w:rPr>
              <w:t>Вовнянко</w:t>
            </w:r>
            <w:proofErr w:type="spellEnd"/>
            <w:r w:rsidRPr="00C207B8">
              <w:rPr>
                <w:rFonts w:ascii="Times New Roman" w:hAnsi="Times New Roman" w:cs="Times New Roman"/>
                <w:sz w:val="24"/>
                <w:szCs w:val="24"/>
              </w:rPr>
              <w:t xml:space="preserve"> И., Мальцев Д., Ермолина А., Шатунов М. (при анализе уровня воспитанности лицеистов необъективно оценили уровень у некоторых воспитанников)</w:t>
            </w:r>
          </w:p>
        </w:tc>
      </w:tr>
    </w:tbl>
    <w:p w:rsidR="00C207B8" w:rsidRPr="00C207B8" w:rsidRDefault="00C207B8" w:rsidP="00C207B8">
      <w:pPr>
        <w:spacing w:after="0" w:line="240" w:lineRule="auto"/>
        <w:ind w:left="851" w:right="283" w:firstLine="709"/>
        <w:jc w:val="both"/>
        <w:rPr>
          <w:rFonts w:ascii="Times New Roman" w:hAnsi="Times New Roman" w:cs="Times New Roman"/>
          <w:sz w:val="24"/>
          <w:szCs w:val="24"/>
        </w:rPr>
      </w:pPr>
    </w:p>
    <w:p w:rsidR="00C207B8" w:rsidRPr="00C207B8" w:rsidRDefault="00C207B8" w:rsidP="00C207B8">
      <w:pPr>
        <w:spacing w:after="0" w:line="240" w:lineRule="auto"/>
        <w:ind w:left="851" w:right="283" w:firstLine="709"/>
        <w:jc w:val="both"/>
        <w:rPr>
          <w:rFonts w:ascii="Times New Roman" w:hAnsi="Times New Roman" w:cs="Times New Roman"/>
          <w:b/>
          <w:sz w:val="24"/>
          <w:szCs w:val="24"/>
        </w:rPr>
      </w:pPr>
      <w:r w:rsidRPr="00C207B8">
        <w:rPr>
          <w:rFonts w:ascii="Times New Roman" w:hAnsi="Times New Roman" w:cs="Times New Roman"/>
          <w:b/>
          <w:sz w:val="24"/>
          <w:szCs w:val="24"/>
        </w:rPr>
        <w:t>Оценка содержания внеурочной жизни класса-группы</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28"/>
        <w:gridCol w:w="6846"/>
      </w:tblGrid>
      <w:tr w:rsidR="00C207B8" w:rsidRPr="00C207B8" w:rsidTr="00C207B8">
        <w:tc>
          <w:tcPr>
            <w:tcW w:w="2624" w:type="dxa"/>
          </w:tcPr>
          <w:p w:rsidR="00C207B8" w:rsidRPr="00C207B8" w:rsidRDefault="00C207B8" w:rsidP="00C207B8">
            <w:pPr>
              <w:spacing w:after="0" w:line="240" w:lineRule="auto"/>
              <w:ind w:left="851" w:right="283"/>
              <w:jc w:val="both"/>
              <w:rPr>
                <w:rFonts w:ascii="Times New Roman" w:hAnsi="Times New Roman" w:cs="Times New Roman"/>
                <w:b/>
                <w:sz w:val="24"/>
                <w:szCs w:val="24"/>
              </w:rPr>
            </w:pPr>
            <w:r w:rsidRPr="00C207B8">
              <w:rPr>
                <w:rFonts w:ascii="Times New Roman" w:hAnsi="Times New Roman" w:cs="Times New Roman"/>
                <w:b/>
                <w:sz w:val="24"/>
                <w:szCs w:val="24"/>
              </w:rPr>
              <w:t>отлично</w:t>
            </w:r>
          </w:p>
        </w:tc>
        <w:tc>
          <w:tcPr>
            <w:tcW w:w="0" w:type="auto"/>
          </w:tcPr>
          <w:p w:rsidR="00C207B8" w:rsidRPr="00C207B8" w:rsidRDefault="00C207B8" w:rsidP="00C207B8">
            <w:pPr>
              <w:spacing w:after="0" w:line="240" w:lineRule="auto"/>
              <w:ind w:left="851" w:right="283"/>
              <w:jc w:val="both"/>
              <w:rPr>
                <w:rFonts w:ascii="Times New Roman" w:hAnsi="Times New Roman" w:cs="Times New Roman"/>
                <w:b/>
                <w:sz w:val="24"/>
                <w:szCs w:val="24"/>
              </w:rPr>
            </w:pPr>
            <w:r w:rsidRPr="00C207B8">
              <w:rPr>
                <w:rFonts w:ascii="Times New Roman" w:hAnsi="Times New Roman" w:cs="Times New Roman"/>
                <w:b/>
                <w:sz w:val="24"/>
                <w:szCs w:val="24"/>
              </w:rPr>
              <w:t>9 класс,10 класс, 8а класс, 6 класс, 7 класс, 5 класс</w:t>
            </w:r>
          </w:p>
        </w:tc>
      </w:tr>
      <w:tr w:rsidR="00C207B8" w:rsidRPr="00C207B8" w:rsidTr="00C207B8">
        <w:tc>
          <w:tcPr>
            <w:tcW w:w="2624" w:type="dxa"/>
          </w:tcPr>
          <w:p w:rsidR="00C207B8" w:rsidRPr="00C207B8" w:rsidRDefault="00C207B8" w:rsidP="00C207B8">
            <w:pPr>
              <w:spacing w:after="0" w:line="240" w:lineRule="auto"/>
              <w:ind w:left="851" w:right="283"/>
              <w:jc w:val="both"/>
              <w:rPr>
                <w:rFonts w:ascii="Times New Roman" w:hAnsi="Times New Roman" w:cs="Times New Roman"/>
                <w:sz w:val="24"/>
                <w:szCs w:val="24"/>
              </w:rPr>
            </w:pPr>
            <w:r w:rsidRPr="00C207B8">
              <w:rPr>
                <w:rFonts w:ascii="Times New Roman" w:hAnsi="Times New Roman" w:cs="Times New Roman"/>
                <w:sz w:val="24"/>
                <w:szCs w:val="24"/>
              </w:rPr>
              <w:t>хорошо</w:t>
            </w:r>
          </w:p>
        </w:tc>
        <w:tc>
          <w:tcPr>
            <w:tcW w:w="0" w:type="auto"/>
          </w:tcPr>
          <w:p w:rsidR="00C207B8" w:rsidRPr="00C207B8" w:rsidRDefault="00C207B8" w:rsidP="00C207B8">
            <w:pPr>
              <w:spacing w:after="0" w:line="240" w:lineRule="auto"/>
              <w:ind w:left="851" w:right="283"/>
              <w:jc w:val="both"/>
              <w:rPr>
                <w:rFonts w:ascii="Times New Roman" w:hAnsi="Times New Roman" w:cs="Times New Roman"/>
                <w:sz w:val="24"/>
                <w:szCs w:val="24"/>
              </w:rPr>
            </w:pPr>
            <w:r w:rsidRPr="00C207B8">
              <w:rPr>
                <w:rFonts w:ascii="Times New Roman" w:hAnsi="Times New Roman" w:cs="Times New Roman"/>
                <w:sz w:val="24"/>
                <w:szCs w:val="24"/>
              </w:rPr>
              <w:t>11б,11а</w:t>
            </w:r>
          </w:p>
        </w:tc>
      </w:tr>
      <w:tr w:rsidR="00C207B8" w:rsidRPr="00C207B8" w:rsidTr="00C207B8">
        <w:tc>
          <w:tcPr>
            <w:tcW w:w="2624" w:type="dxa"/>
          </w:tcPr>
          <w:p w:rsidR="00C207B8" w:rsidRPr="00C207B8" w:rsidRDefault="00C207B8" w:rsidP="00C207B8">
            <w:pPr>
              <w:spacing w:after="0" w:line="240" w:lineRule="auto"/>
              <w:ind w:left="851" w:right="283"/>
              <w:jc w:val="both"/>
              <w:rPr>
                <w:rFonts w:ascii="Times New Roman" w:hAnsi="Times New Roman" w:cs="Times New Roman"/>
                <w:sz w:val="24"/>
                <w:szCs w:val="24"/>
              </w:rPr>
            </w:pPr>
            <w:r w:rsidRPr="00C207B8">
              <w:rPr>
                <w:rFonts w:ascii="Times New Roman" w:hAnsi="Times New Roman" w:cs="Times New Roman"/>
                <w:sz w:val="24"/>
                <w:szCs w:val="24"/>
              </w:rPr>
              <w:t>удовлетворительно</w:t>
            </w:r>
          </w:p>
        </w:tc>
        <w:tc>
          <w:tcPr>
            <w:tcW w:w="0" w:type="auto"/>
          </w:tcPr>
          <w:p w:rsidR="00C207B8" w:rsidRPr="00C207B8" w:rsidRDefault="00C207B8" w:rsidP="00C207B8">
            <w:pPr>
              <w:spacing w:after="0" w:line="240" w:lineRule="auto"/>
              <w:ind w:left="851" w:right="283"/>
              <w:jc w:val="both"/>
              <w:rPr>
                <w:rFonts w:ascii="Times New Roman" w:hAnsi="Times New Roman" w:cs="Times New Roman"/>
                <w:sz w:val="24"/>
                <w:szCs w:val="24"/>
              </w:rPr>
            </w:pPr>
            <w:r w:rsidRPr="00C207B8">
              <w:rPr>
                <w:rFonts w:ascii="Times New Roman" w:hAnsi="Times New Roman" w:cs="Times New Roman"/>
                <w:sz w:val="24"/>
                <w:szCs w:val="24"/>
              </w:rPr>
              <w:t>8б</w:t>
            </w:r>
          </w:p>
        </w:tc>
      </w:tr>
    </w:tbl>
    <w:p w:rsidR="00C207B8" w:rsidRPr="00C207B8" w:rsidRDefault="00C207B8" w:rsidP="00C207B8">
      <w:pPr>
        <w:spacing w:after="0" w:line="240" w:lineRule="auto"/>
        <w:ind w:left="851" w:right="283" w:firstLine="709"/>
        <w:jc w:val="both"/>
        <w:rPr>
          <w:rFonts w:ascii="Times New Roman" w:hAnsi="Times New Roman" w:cs="Times New Roman"/>
          <w:b/>
          <w:sz w:val="24"/>
          <w:szCs w:val="24"/>
        </w:rPr>
      </w:pPr>
      <w:r w:rsidRPr="00C207B8">
        <w:rPr>
          <w:rFonts w:ascii="Times New Roman" w:hAnsi="Times New Roman" w:cs="Times New Roman"/>
          <w:b/>
          <w:sz w:val="24"/>
          <w:szCs w:val="24"/>
        </w:rPr>
        <w:t xml:space="preserve"> Участие в </w:t>
      </w:r>
      <w:proofErr w:type="spellStart"/>
      <w:r w:rsidRPr="00C207B8">
        <w:rPr>
          <w:rFonts w:ascii="Times New Roman" w:hAnsi="Times New Roman" w:cs="Times New Roman"/>
          <w:b/>
          <w:sz w:val="24"/>
          <w:szCs w:val="24"/>
        </w:rPr>
        <w:t>общелицейских</w:t>
      </w:r>
      <w:proofErr w:type="spellEnd"/>
      <w:r w:rsidRPr="00C207B8">
        <w:rPr>
          <w:rFonts w:ascii="Times New Roman" w:hAnsi="Times New Roman" w:cs="Times New Roman"/>
          <w:b/>
          <w:sz w:val="24"/>
          <w:szCs w:val="24"/>
        </w:rPr>
        <w:t xml:space="preserve"> делах:</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28"/>
        <w:gridCol w:w="5158"/>
      </w:tblGrid>
      <w:tr w:rsidR="00C207B8" w:rsidRPr="00C207B8" w:rsidTr="00C207B8">
        <w:tc>
          <w:tcPr>
            <w:tcW w:w="2624" w:type="dxa"/>
          </w:tcPr>
          <w:p w:rsidR="00C207B8" w:rsidRPr="00C207B8" w:rsidRDefault="00C207B8" w:rsidP="00C207B8">
            <w:pPr>
              <w:spacing w:after="0" w:line="240" w:lineRule="auto"/>
              <w:ind w:left="851" w:right="283"/>
              <w:jc w:val="both"/>
              <w:rPr>
                <w:rFonts w:ascii="Times New Roman" w:hAnsi="Times New Roman" w:cs="Times New Roman"/>
                <w:sz w:val="24"/>
                <w:szCs w:val="24"/>
              </w:rPr>
            </w:pPr>
            <w:r w:rsidRPr="00C207B8">
              <w:rPr>
                <w:rFonts w:ascii="Times New Roman" w:hAnsi="Times New Roman" w:cs="Times New Roman"/>
                <w:sz w:val="24"/>
                <w:szCs w:val="24"/>
              </w:rPr>
              <w:t>отлично</w:t>
            </w:r>
          </w:p>
        </w:tc>
        <w:tc>
          <w:tcPr>
            <w:tcW w:w="5158" w:type="dxa"/>
          </w:tcPr>
          <w:p w:rsidR="00C207B8" w:rsidRPr="00C207B8" w:rsidRDefault="00C207B8" w:rsidP="00C207B8">
            <w:pPr>
              <w:spacing w:after="0" w:line="240" w:lineRule="auto"/>
              <w:ind w:left="851" w:right="283"/>
              <w:jc w:val="both"/>
              <w:rPr>
                <w:rFonts w:ascii="Times New Roman" w:hAnsi="Times New Roman" w:cs="Times New Roman"/>
                <w:sz w:val="24"/>
                <w:szCs w:val="24"/>
              </w:rPr>
            </w:pPr>
            <w:r w:rsidRPr="00C207B8">
              <w:rPr>
                <w:rFonts w:ascii="Times New Roman" w:hAnsi="Times New Roman" w:cs="Times New Roman"/>
                <w:sz w:val="24"/>
                <w:szCs w:val="24"/>
              </w:rPr>
              <w:t>10 класс,8а класс,11б класс, ,7 класс,9 класс</w:t>
            </w:r>
          </w:p>
        </w:tc>
      </w:tr>
      <w:tr w:rsidR="00C207B8" w:rsidRPr="00C207B8" w:rsidTr="00C207B8">
        <w:tc>
          <w:tcPr>
            <w:tcW w:w="2624" w:type="dxa"/>
          </w:tcPr>
          <w:p w:rsidR="00C207B8" w:rsidRPr="00C207B8" w:rsidRDefault="00C207B8" w:rsidP="00C207B8">
            <w:pPr>
              <w:spacing w:after="0" w:line="240" w:lineRule="auto"/>
              <w:ind w:left="851" w:right="283"/>
              <w:jc w:val="both"/>
              <w:rPr>
                <w:rFonts w:ascii="Times New Roman" w:hAnsi="Times New Roman" w:cs="Times New Roman"/>
                <w:sz w:val="24"/>
                <w:szCs w:val="24"/>
              </w:rPr>
            </w:pPr>
            <w:r w:rsidRPr="00C207B8">
              <w:rPr>
                <w:rFonts w:ascii="Times New Roman" w:hAnsi="Times New Roman" w:cs="Times New Roman"/>
                <w:sz w:val="24"/>
                <w:szCs w:val="24"/>
              </w:rPr>
              <w:t>хорошо</w:t>
            </w:r>
          </w:p>
        </w:tc>
        <w:tc>
          <w:tcPr>
            <w:tcW w:w="5158" w:type="dxa"/>
          </w:tcPr>
          <w:p w:rsidR="00C207B8" w:rsidRPr="00C207B8" w:rsidRDefault="00C207B8" w:rsidP="00C207B8">
            <w:pPr>
              <w:spacing w:after="0" w:line="240" w:lineRule="auto"/>
              <w:ind w:left="851" w:right="283"/>
              <w:jc w:val="both"/>
              <w:rPr>
                <w:rFonts w:ascii="Times New Roman" w:hAnsi="Times New Roman" w:cs="Times New Roman"/>
                <w:sz w:val="24"/>
                <w:szCs w:val="24"/>
              </w:rPr>
            </w:pPr>
            <w:r w:rsidRPr="00C207B8">
              <w:rPr>
                <w:rFonts w:ascii="Times New Roman" w:hAnsi="Times New Roman" w:cs="Times New Roman"/>
                <w:sz w:val="24"/>
                <w:szCs w:val="24"/>
              </w:rPr>
              <w:t>6 класс,8б класс</w:t>
            </w:r>
          </w:p>
        </w:tc>
      </w:tr>
      <w:tr w:rsidR="00C207B8" w:rsidRPr="00C207B8" w:rsidTr="00C207B8">
        <w:tc>
          <w:tcPr>
            <w:tcW w:w="2624" w:type="dxa"/>
          </w:tcPr>
          <w:p w:rsidR="00C207B8" w:rsidRPr="00C207B8" w:rsidRDefault="00C207B8" w:rsidP="00C207B8">
            <w:pPr>
              <w:spacing w:after="0" w:line="240" w:lineRule="auto"/>
              <w:ind w:left="851" w:right="283"/>
              <w:jc w:val="both"/>
              <w:rPr>
                <w:rFonts w:ascii="Times New Roman" w:hAnsi="Times New Roman" w:cs="Times New Roman"/>
                <w:sz w:val="24"/>
                <w:szCs w:val="24"/>
              </w:rPr>
            </w:pPr>
            <w:r w:rsidRPr="00C207B8">
              <w:rPr>
                <w:rFonts w:ascii="Times New Roman" w:hAnsi="Times New Roman" w:cs="Times New Roman"/>
                <w:sz w:val="24"/>
                <w:szCs w:val="24"/>
              </w:rPr>
              <w:t>удовлетворительно</w:t>
            </w:r>
          </w:p>
        </w:tc>
        <w:tc>
          <w:tcPr>
            <w:tcW w:w="5158" w:type="dxa"/>
          </w:tcPr>
          <w:p w:rsidR="00C207B8" w:rsidRPr="00C207B8" w:rsidRDefault="00C207B8" w:rsidP="00C207B8">
            <w:pPr>
              <w:spacing w:after="0" w:line="240" w:lineRule="auto"/>
              <w:ind w:left="851" w:right="283"/>
              <w:jc w:val="both"/>
              <w:rPr>
                <w:rFonts w:ascii="Times New Roman" w:hAnsi="Times New Roman" w:cs="Times New Roman"/>
                <w:sz w:val="24"/>
                <w:szCs w:val="24"/>
              </w:rPr>
            </w:pPr>
            <w:r w:rsidRPr="00C207B8">
              <w:rPr>
                <w:rFonts w:ascii="Times New Roman" w:hAnsi="Times New Roman" w:cs="Times New Roman"/>
                <w:sz w:val="24"/>
                <w:szCs w:val="24"/>
              </w:rPr>
              <w:t>11а</w:t>
            </w:r>
          </w:p>
        </w:tc>
      </w:tr>
    </w:tbl>
    <w:p w:rsidR="00C207B8" w:rsidRPr="00C207B8" w:rsidRDefault="00C207B8" w:rsidP="00C207B8">
      <w:pPr>
        <w:spacing w:after="0" w:line="240" w:lineRule="auto"/>
        <w:ind w:left="851" w:right="283" w:firstLine="709"/>
        <w:jc w:val="both"/>
        <w:rPr>
          <w:rFonts w:ascii="Times New Roman" w:hAnsi="Times New Roman" w:cs="Times New Roman"/>
          <w:b/>
          <w:sz w:val="24"/>
          <w:szCs w:val="24"/>
        </w:rPr>
      </w:pPr>
      <w:r w:rsidRPr="00C207B8">
        <w:rPr>
          <w:rFonts w:ascii="Times New Roman" w:hAnsi="Times New Roman" w:cs="Times New Roman"/>
          <w:b/>
          <w:sz w:val="24"/>
          <w:szCs w:val="24"/>
        </w:rPr>
        <w:t>Уровень развития коллектива группы</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28"/>
        <w:gridCol w:w="5003"/>
      </w:tblGrid>
      <w:tr w:rsidR="00C207B8" w:rsidRPr="00C207B8" w:rsidTr="00C207B8">
        <w:tc>
          <w:tcPr>
            <w:tcW w:w="2624" w:type="dxa"/>
          </w:tcPr>
          <w:p w:rsidR="00C207B8" w:rsidRPr="00C207B8" w:rsidRDefault="00C207B8" w:rsidP="00C207B8">
            <w:pPr>
              <w:spacing w:after="0" w:line="240" w:lineRule="auto"/>
              <w:ind w:left="851" w:right="283"/>
              <w:jc w:val="both"/>
              <w:rPr>
                <w:rFonts w:ascii="Times New Roman" w:hAnsi="Times New Roman" w:cs="Times New Roman"/>
                <w:sz w:val="24"/>
                <w:szCs w:val="24"/>
              </w:rPr>
            </w:pPr>
            <w:r w:rsidRPr="00C207B8">
              <w:rPr>
                <w:rFonts w:ascii="Times New Roman" w:hAnsi="Times New Roman" w:cs="Times New Roman"/>
                <w:sz w:val="24"/>
                <w:szCs w:val="24"/>
              </w:rPr>
              <w:t xml:space="preserve">Отлично </w:t>
            </w:r>
          </w:p>
        </w:tc>
        <w:tc>
          <w:tcPr>
            <w:tcW w:w="0" w:type="auto"/>
          </w:tcPr>
          <w:p w:rsidR="00C207B8" w:rsidRPr="00C207B8" w:rsidRDefault="00C207B8" w:rsidP="00C207B8">
            <w:pPr>
              <w:spacing w:after="0" w:line="240" w:lineRule="auto"/>
              <w:ind w:left="851" w:right="283"/>
              <w:jc w:val="both"/>
              <w:rPr>
                <w:rFonts w:ascii="Times New Roman" w:hAnsi="Times New Roman" w:cs="Times New Roman"/>
                <w:sz w:val="24"/>
                <w:szCs w:val="24"/>
              </w:rPr>
            </w:pPr>
            <w:r w:rsidRPr="00C207B8">
              <w:rPr>
                <w:rFonts w:ascii="Times New Roman" w:hAnsi="Times New Roman" w:cs="Times New Roman"/>
                <w:sz w:val="24"/>
                <w:szCs w:val="24"/>
              </w:rPr>
              <w:t>9 класс,10класс, 8а класс.11б класс.</w:t>
            </w:r>
          </w:p>
        </w:tc>
      </w:tr>
      <w:tr w:rsidR="00C207B8" w:rsidRPr="00C207B8" w:rsidTr="00C207B8">
        <w:tc>
          <w:tcPr>
            <w:tcW w:w="2624" w:type="dxa"/>
          </w:tcPr>
          <w:p w:rsidR="00C207B8" w:rsidRPr="00C207B8" w:rsidRDefault="00C207B8" w:rsidP="00C207B8">
            <w:pPr>
              <w:spacing w:after="0" w:line="240" w:lineRule="auto"/>
              <w:ind w:left="851" w:right="283"/>
              <w:jc w:val="both"/>
              <w:rPr>
                <w:rFonts w:ascii="Times New Roman" w:hAnsi="Times New Roman" w:cs="Times New Roman"/>
                <w:sz w:val="24"/>
                <w:szCs w:val="24"/>
              </w:rPr>
            </w:pPr>
            <w:r w:rsidRPr="00C207B8">
              <w:rPr>
                <w:rFonts w:ascii="Times New Roman" w:hAnsi="Times New Roman" w:cs="Times New Roman"/>
                <w:sz w:val="24"/>
                <w:szCs w:val="24"/>
              </w:rPr>
              <w:t>хорошо</w:t>
            </w:r>
          </w:p>
        </w:tc>
        <w:tc>
          <w:tcPr>
            <w:tcW w:w="0" w:type="auto"/>
          </w:tcPr>
          <w:p w:rsidR="00C207B8" w:rsidRPr="00C207B8" w:rsidRDefault="00C207B8" w:rsidP="00C207B8">
            <w:pPr>
              <w:spacing w:after="0" w:line="240" w:lineRule="auto"/>
              <w:ind w:left="851" w:right="283"/>
              <w:jc w:val="both"/>
              <w:rPr>
                <w:rFonts w:ascii="Times New Roman" w:hAnsi="Times New Roman" w:cs="Times New Roman"/>
                <w:sz w:val="24"/>
                <w:szCs w:val="24"/>
              </w:rPr>
            </w:pPr>
            <w:r w:rsidRPr="00C207B8">
              <w:rPr>
                <w:rFonts w:ascii="Times New Roman" w:hAnsi="Times New Roman" w:cs="Times New Roman"/>
                <w:sz w:val="24"/>
                <w:szCs w:val="24"/>
              </w:rPr>
              <w:t>8б класс,7класс ,6 класс</w:t>
            </w:r>
          </w:p>
        </w:tc>
      </w:tr>
      <w:tr w:rsidR="00C207B8" w:rsidRPr="00C207B8" w:rsidTr="00C207B8">
        <w:tc>
          <w:tcPr>
            <w:tcW w:w="2624" w:type="dxa"/>
          </w:tcPr>
          <w:p w:rsidR="00C207B8" w:rsidRPr="00C207B8" w:rsidRDefault="00C207B8" w:rsidP="00C207B8">
            <w:pPr>
              <w:spacing w:after="0" w:line="240" w:lineRule="auto"/>
              <w:ind w:left="851" w:right="283"/>
              <w:jc w:val="both"/>
              <w:rPr>
                <w:rFonts w:ascii="Times New Roman" w:hAnsi="Times New Roman" w:cs="Times New Roman"/>
                <w:sz w:val="24"/>
                <w:szCs w:val="24"/>
              </w:rPr>
            </w:pPr>
            <w:r w:rsidRPr="00C207B8">
              <w:rPr>
                <w:rFonts w:ascii="Times New Roman" w:hAnsi="Times New Roman" w:cs="Times New Roman"/>
                <w:sz w:val="24"/>
                <w:szCs w:val="24"/>
              </w:rPr>
              <w:t>удовлетворительно</w:t>
            </w:r>
          </w:p>
        </w:tc>
        <w:tc>
          <w:tcPr>
            <w:tcW w:w="0" w:type="auto"/>
          </w:tcPr>
          <w:p w:rsidR="00C207B8" w:rsidRPr="00C207B8" w:rsidRDefault="00C207B8" w:rsidP="00C207B8">
            <w:pPr>
              <w:spacing w:after="0" w:line="240" w:lineRule="auto"/>
              <w:ind w:left="851" w:right="283"/>
              <w:jc w:val="both"/>
              <w:rPr>
                <w:rFonts w:ascii="Times New Roman" w:hAnsi="Times New Roman" w:cs="Times New Roman"/>
                <w:sz w:val="24"/>
                <w:szCs w:val="24"/>
              </w:rPr>
            </w:pPr>
            <w:r w:rsidRPr="00C207B8">
              <w:rPr>
                <w:rFonts w:ascii="Times New Roman" w:hAnsi="Times New Roman" w:cs="Times New Roman"/>
                <w:sz w:val="24"/>
                <w:szCs w:val="24"/>
              </w:rPr>
              <w:t>5 класс,</w:t>
            </w:r>
          </w:p>
        </w:tc>
      </w:tr>
    </w:tbl>
    <w:p w:rsidR="00C207B8" w:rsidRPr="00C207B8" w:rsidRDefault="00C207B8" w:rsidP="00C207B8">
      <w:pPr>
        <w:spacing w:after="0" w:line="240" w:lineRule="auto"/>
        <w:ind w:left="851" w:right="283" w:firstLine="709"/>
        <w:jc w:val="both"/>
        <w:rPr>
          <w:rFonts w:ascii="Times New Roman" w:hAnsi="Times New Roman" w:cs="Times New Roman"/>
          <w:sz w:val="24"/>
          <w:szCs w:val="24"/>
        </w:rPr>
      </w:pPr>
      <w:r w:rsidRPr="00C207B8">
        <w:rPr>
          <w:rFonts w:ascii="Times New Roman" w:hAnsi="Times New Roman" w:cs="Times New Roman"/>
          <w:sz w:val="24"/>
          <w:szCs w:val="24"/>
        </w:rPr>
        <w:t xml:space="preserve"> В лицее работа воспитателей организуется и </w:t>
      </w:r>
      <w:r w:rsidRPr="00C207B8">
        <w:rPr>
          <w:rFonts w:ascii="Times New Roman" w:hAnsi="Times New Roman" w:cs="Times New Roman"/>
          <w:b/>
          <w:sz w:val="24"/>
          <w:szCs w:val="24"/>
        </w:rPr>
        <w:t>контролируетс</w:t>
      </w:r>
      <w:r w:rsidRPr="00C207B8">
        <w:rPr>
          <w:rFonts w:ascii="Times New Roman" w:hAnsi="Times New Roman" w:cs="Times New Roman"/>
          <w:sz w:val="24"/>
          <w:szCs w:val="24"/>
        </w:rPr>
        <w:t xml:space="preserve">я через инструктивно-методические совещания, которые призваны координировать направления деятельности, снабжать воспитателей различными корректирующими методиками, что позволяет сделать работу более эффективной. </w:t>
      </w:r>
      <w:r w:rsidRPr="00C207B8">
        <w:rPr>
          <w:rFonts w:ascii="Times New Roman" w:hAnsi="Times New Roman" w:cs="Times New Roman"/>
          <w:b/>
          <w:sz w:val="24"/>
          <w:szCs w:val="24"/>
        </w:rPr>
        <w:t xml:space="preserve">Рапортичка дежурного администратора, рапортичка дежурного воспитателя, Табло самоорганизации – инструмент </w:t>
      </w:r>
      <w:proofErr w:type="gramStart"/>
      <w:r w:rsidRPr="00C207B8">
        <w:rPr>
          <w:rFonts w:ascii="Times New Roman" w:hAnsi="Times New Roman" w:cs="Times New Roman"/>
          <w:b/>
          <w:sz w:val="24"/>
          <w:szCs w:val="24"/>
        </w:rPr>
        <w:t>контроля за</w:t>
      </w:r>
      <w:proofErr w:type="gramEnd"/>
      <w:r w:rsidRPr="00C207B8">
        <w:rPr>
          <w:rFonts w:ascii="Times New Roman" w:hAnsi="Times New Roman" w:cs="Times New Roman"/>
          <w:b/>
          <w:sz w:val="24"/>
          <w:szCs w:val="24"/>
        </w:rPr>
        <w:t xml:space="preserve"> выполнением Единого</w:t>
      </w:r>
      <w:r w:rsidRPr="00C207B8">
        <w:rPr>
          <w:rFonts w:ascii="Times New Roman" w:hAnsi="Times New Roman" w:cs="Times New Roman"/>
          <w:sz w:val="24"/>
          <w:szCs w:val="24"/>
        </w:rPr>
        <w:t xml:space="preserve"> распорядка дня, выполнения Единых правил лицеистов. Анализ Рапортички дежурного администратора показал,</w:t>
      </w:r>
      <w:r w:rsidR="00C647D9">
        <w:rPr>
          <w:rFonts w:ascii="Times New Roman" w:hAnsi="Times New Roman" w:cs="Times New Roman"/>
          <w:sz w:val="24"/>
          <w:szCs w:val="24"/>
        </w:rPr>
        <w:t xml:space="preserve"> </w:t>
      </w:r>
      <w:r w:rsidRPr="00C207B8">
        <w:rPr>
          <w:rFonts w:ascii="Times New Roman" w:hAnsi="Times New Roman" w:cs="Times New Roman"/>
          <w:sz w:val="24"/>
          <w:szCs w:val="24"/>
        </w:rPr>
        <w:t>что значительно уменьшилось количество замечаний  по внешнему виду воспитанников</w:t>
      </w:r>
      <w:proofErr w:type="gramStart"/>
      <w:r w:rsidRPr="00C207B8">
        <w:rPr>
          <w:rFonts w:ascii="Times New Roman" w:hAnsi="Times New Roman" w:cs="Times New Roman"/>
          <w:sz w:val="24"/>
          <w:szCs w:val="24"/>
        </w:rPr>
        <w:t xml:space="preserve"> ,</w:t>
      </w:r>
      <w:proofErr w:type="gramEnd"/>
      <w:r w:rsidR="00C647D9">
        <w:rPr>
          <w:rFonts w:ascii="Times New Roman" w:hAnsi="Times New Roman" w:cs="Times New Roman"/>
          <w:sz w:val="24"/>
          <w:szCs w:val="24"/>
        </w:rPr>
        <w:t xml:space="preserve"> </w:t>
      </w:r>
      <w:r w:rsidRPr="00C207B8">
        <w:rPr>
          <w:rFonts w:ascii="Times New Roman" w:hAnsi="Times New Roman" w:cs="Times New Roman"/>
          <w:sz w:val="24"/>
          <w:szCs w:val="24"/>
        </w:rPr>
        <w:t>по организации и проведении самоподготовки,</w:t>
      </w:r>
      <w:r w:rsidR="00C647D9">
        <w:rPr>
          <w:rFonts w:ascii="Times New Roman" w:hAnsi="Times New Roman" w:cs="Times New Roman"/>
          <w:sz w:val="24"/>
          <w:szCs w:val="24"/>
        </w:rPr>
        <w:t xml:space="preserve"> </w:t>
      </w:r>
      <w:r w:rsidRPr="00C207B8">
        <w:rPr>
          <w:rFonts w:ascii="Times New Roman" w:hAnsi="Times New Roman" w:cs="Times New Roman"/>
          <w:sz w:val="24"/>
          <w:szCs w:val="24"/>
        </w:rPr>
        <w:t>и необходимо обратить внимание на организацию приема пищи,</w:t>
      </w:r>
      <w:r w:rsidR="00C647D9">
        <w:rPr>
          <w:rFonts w:ascii="Times New Roman" w:hAnsi="Times New Roman" w:cs="Times New Roman"/>
          <w:sz w:val="24"/>
          <w:szCs w:val="24"/>
        </w:rPr>
        <w:t xml:space="preserve"> </w:t>
      </w:r>
      <w:r w:rsidRPr="00C207B8">
        <w:rPr>
          <w:rFonts w:ascii="Times New Roman" w:hAnsi="Times New Roman" w:cs="Times New Roman"/>
          <w:sz w:val="24"/>
          <w:szCs w:val="24"/>
        </w:rPr>
        <w:t>вечернюю прогулку, посещение кружков и секций.</w:t>
      </w:r>
    </w:p>
    <w:p w:rsidR="00C207B8" w:rsidRPr="00C207B8" w:rsidRDefault="00C207B8" w:rsidP="00C207B8">
      <w:pPr>
        <w:spacing w:after="0" w:line="240" w:lineRule="auto"/>
        <w:ind w:left="851" w:right="283" w:firstLine="709"/>
        <w:jc w:val="both"/>
        <w:rPr>
          <w:rFonts w:ascii="Times New Roman" w:hAnsi="Times New Roman" w:cs="Times New Roman"/>
          <w:sz w:val="24"/>
          <w:szCs w:val="24"/>
        </w:rPr>
      </w:pPr>
    </w:p>
    <w:p w:rsidR="00C207B8" w:rsidRPr="00C207B8" w:rsidRDefault="00C207B8" w:rsidP="00C207B8">
      <w:pPr>
        <w:spacing w:after="0" w:line="240" w:lineRule="auto"/>
        <w:ind w:left="851" w:right="283" w:firstLine="709"/>
        <w:jc w:val="both"/>
        <w:rPr>
          <w:rFonts w:ascii="Times New Roman" w:hAnsi="Times New Roman" w:cs="Times New Roman"/>
          <w:sz w:val="24"/>
          <w:szCs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1751"/>
        <w:gridCol w:w="1361"/>
        <w:gridCol w:w="1417"/>
        <w:gridCol w:w="1361"/>
        <w:gridCol w:w="1361"/>
        <w:gridCol w:w="1361"/>
      </w:tblGrid>
      <w:tr w:rsidR="000B7A2F" w:rsidRPr="00C207B8" w:rsidTr="00C647D9">
        <w:tc>
          <w:tcPr>
            <w:tcW w:w="1843" w:type="dxa"/>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Содержание</w:t>
            </w:r>
          </w:p>
        </w:tc>
        <w:tc>
          <w:tcPr>
            <w:tcW w:w="1751" w:type="dxa"/>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2011-</w:t>
            </w:r>
            <w:r>
              <w:rPr>
                <w:rFonts w:ascii="Times New Roman" w:hAnsi="Times New Roman" w:cs="Times New Roman"/>
                <w:sz w:val="24"/>
                <w:szCs w:val="24"/>
              </w:rPr>
              <w:t>20</w:t>
            </w:r>
            <w:r w:rsidRPr="00C207B8">
              <w:rPr>
                <w:rFonts w:ascii="Times New Roman" w:hAnsi="Times New Roman" w:cs="Times New Roman"/>
                <w:sz w:val="24"/>
                <w:szCs w:val="24"/>
              </w:rPr>
              <w:t xml:space="preserve">12 </w:t>
            </w:r>
            <w:proofErr w:type="spellStart"/>
            <w:r>
              <w:rPr>
                <w:rFonts w:ascii="Times New Roman" w:hAnsi="Times New Roman" w:cs="Times New Roman"/>
                <w:sz w:val="24"/>
                <w:szCs w:val="24"/>
              </w:rPr>
              <w:t>уч</w:t>
            </w:r>
            <w:proofErr w:type="gramStart"/>
            <w:r>
              <w:rPr>
                <w:rFonts w:ascii="Times New Roman" w:hAnsi="Times New Roman" w:cs="Times New Roman"/>
                <w:sz w:val="24"/>
                <w:szCs w:val="24"/>
              </w:rPr>
              <w:t>.</w:t>
            </w:r>
            <w:r w:rsidRPr="00C207B8">
              <w:rPr>
                <w:rFonts w:ascii="Times New Roman" w:hAnsi="Times New Roman" w:cs="Times New Roman"/>
                <w:sz w:val="24"/>
                <w:szCs w:val="24"/>
              </w:rPr>
              <w:t>г</w:t>
            </w:r>
            <w:proofErr w:type="gramEnd"/>
            <w:r w:rsidRPr="00C207B8">
              <w:rPr>
                <w:rFonts w:ascii="Times New Roman" w:hAnsi="Times New Roman" w:cs="Times New Roman"/>
                <w:sz w:val="24"/>
                <w:szCs w:val="24"/>
              </w:rPr>
              <w:t>од</w:t>
            </w:r>
            <w:proofErr w:type="spellEnd"/>
          </w:p>
        </w:tc>
        <w:tc>
          <w:tcPr>
            <w:tcW w:w="1361" w:type="dxa"/>
          </w:tcPr>
          <w:p w:rsidR="000B7A2F" w:rsidRPr="00C207B8" w:rsidRDefault="000B7A2F" w:rsidP="000053F2">
            <w:pPr>
              <w:spacing w:after="0" w:line="240" w:lineRule="auto"/>
              <w:ind w:left="176" w:right="283"/>
              <w:jc w:val="both"/>
              <w:rPr>
                <w:rFonts w:ascii="Times New Roman" w:hAnsi="Times New Roman" w:cs="Times New Roman"/>
                <w:sz w:val="24"/>
                <w:szCs w:val="24"/>
              </w:rPr>
            </w:pPr>
            <w:r>
              <w:rPr>
                <w:rFonts w:ascii="Times New Roman" w:hAnsi="Times New Roman" w:cs="Times New Roman"/>
                <w:sz w:val="24"/>
                <w:szCs w:val="24"/>
              </w:rPr>
              <w:t>2012</w:t>
            </w:r>
            <w:r w:rsidRPr="00C207B8">
              <w:rPr>
                <w:rFonts w:ascii="Times New Roman" w:hAnsi="Times New Roman" w:cs="Times New Roman"/>
                <w:sz w:val="24"/>
                <w:szCs w:val="24"/>
              </w:rPr>
              <w:t>-</w:t>
            </w:r>
            <w:r>
              <w:rPr>
                <w:rFonts w:ascii="Times New Roman" w:hAnsi="Times New Roman" w:cs="Times New Roman"/>
                <w:sz w:val="24"/>
                <w:szCs w:val="24"/>
              </w:rPr>
              <w:t>2013</w:t>
            </w:r>
            <w:r w:rsidRPr="00C207B8">
              <w:rPr>
                <w:rFonts w:ascii="Times New Roman" w:hAnsi="Times New Roman" w:cs="Times New Roman"/>
                <w:sz w:val="24"/>
                <w:szCs w:val="24"/>
              </w:rPr>
              <w:t xml:space="preserve"> </w:t>
            </w:r>
            <w:proofErr w:type="spellStart"/>
            <w:r>
              <w:rPr>
                <w:rFonts w:ascii="Times New Roman" w:hAnsi="Times New Roman" w:cs="Times New Roman"/>
                <w:sz w:val="24"/>
                <w:szCs w:val="24"/>
              </w:rPr>
              <w:t>уч</w:t>
            </w:r>
            <w:proofErr w:type="gramStart"/>
            <w:r>
              <w:rPr>
                <w:rFonts w:ascii="Times New Roman" w:hAnsi="Times New Roman" w:cs="Times New Roman"/>
                <w:sz w:val="24"/>
                <w:szCs w:val="24"/>
              </w:rPr>
              <w:t>.</w:t>
            </w:r>
            <w:r w:rsidRPr="00C207B8">
              <w:rPr>
                <w:rFonts w:ascii="Times New Roman" w:hAnsi="Times New Roman" w:cs="Times New Roman"/>
                <w:sz w:val="24"/>
                <w:szCs w:val="24"/>
              </w:rPr>
              <w:t>г</w:t>
            </w:r>
            <w:proofErr w:type="gramEnd"/>
            <w:r w:rsidRPr="00C207B8">
              <w:rPr>
                <w:rFonts w:ascii="Times New Roman" w:hAnsi="Times New Roman" w:cs="Times New Roman"/>
                <w:sz w:val="24"/>
                <w:szCs w:val="24"/>
              </w:rPr>
              <w:t>од</w:t>
            </w:r>
            <w:proofErr w:type="spellEnd"/>
          </w:p>
        </w:tc>
        <w:tc>
          <w:tcPr>
            <w:tcW w:w="1417" w:type="dxa"/>
          </w:tcPr>
          <w:p w:rsidR="000B7A2F" w:rsidRPr="00C207B8" w:rsidRDefault="000B7A2F" w:rsidP="000053F2">
            <w:pPr>
              <w:spacing w:after="0" w:line="240" w:lineRule="auto"/>
              <w:ind w:left="176" w:right="283"/>
              <w:jc w:val="both"/>
              <w:rPr>
                <w:rFonts w:ascii="Times New Roman" w:hAnsi="Times New Roman" w:cs="Times New Roman"/>
                <w:sz w:val="24"/>
                <w:szCs w:val="24"/>
              </w:rPr>
            </w:pPr>
            <w:r>
              <w:rPr>
                <w:rFonts w:ascii="Times New Roman" w:hAnsi="Times New Roman" w:cs="Times New Roman"/>
                <w:sz w:val="24"/>
                <w:szCs w:val="24"/>
              </w:rPr>
              <w:t>2013</w:t>
            </w:r>
            <w:r w:rsidRPr="00C207B8">
              <w:rPr>
                <w:rFonts w:ascii="Times New Roman" w:hAnsi="Times New Roman" w:cs="Times New Roman"/>
                <w:sz w:val="24"/>
                <w:szCs w:val="24"/>
              </w:rPr>
              <w:t>-</w:t>
            </w:r>
            <w:r>
              <w:rPr>
                <w:rFonts w:ascii="Times New Roman" w:hAnsi="Times New Roman" w:cs="Times New Roman"/>
                <w:sz w:val="24"/>
                <w:szCs w:val="24"/>
              </w:rPr>
              <w:t>2014</w:t>
            </w:r>
            <w:r w:rsidRPr="00C207B8">
              <w:rPr>
                <w:rFonts w:ascii="Times New Roman" w:hAnsi="Times New Roman" w:cs="Times New Roman"/>
                <w:sz w:val="24"/>
                <w:szCs w:val="24"/>
              </w:rPr>
              <w:t xml:space="preserve"> </w:t>
            </w:r>
            <w:proofErr w:type="spellStart"/>
            <w:r>
              <w:rPr>
                <w:rFonts w:ascii="Times New Roman" w:hAnsi="Times New Roman" w:cs="Times New Roman"/>
                <w:sz w:val="24"/>
                <w:szCs w:val="24"/>
              </w:rPr>
              <w:t>уч</w:t>
            </w:r>
            <w:proofErr w:type="gramStart"/>
            <w:r>
              <w:rPr>
                <w:rFonts w:ascii="Times New Roman" w:hAnsi="Times New Roman" w:cs="Times New Roman"/>
                <w:sz w:val="24"/>
                <w:szCs w:val="24"/>
              </w:rPr>
              <w:t>.</w:t>
            </w:r>
            <w:r w:rsidRPr="00C207B8">
              <w:rPr>
                <w:rFonts w:ascii="Times New Roman" w:hAnsi="Times New Roman" w:cs="Times New Roman"/>
                <w:sz w:val="24"/>
                <w:szCs w:val="24"/>
              </w:rPr>
              <w:t>г</w:t>
            </w:r>
            <w:proofErr w:type="gramEnd"/>
            <w:r w:rsidRPr="00C207B8">
              <w:rPr>
                <w:rFonts w:ascii="Times New Roman" w:hAnsi="Times New Roman" w:cs="Times New Roman"/>
                <w:sz w:val="24"/>
                <w:szCs w:val="24"/>
              </w:rPr>
              <w:t>од</w:t>
            </w:r>
            <w:proofErr w:type="spellEnd"/>
          </w:p>
        </w:tc>
        <w:tc>
          <w:tcPr>
            <w:tcW w:w="1361" w:type="dxa"/>
          </w:tcPr>
          <w:p w:rsidR="000B7A2F" w:rsidRPr="00C207B8" w:rsidRDefault="000B7A2F" w:rsidP="000053F2">
            <w:pPr>
              <w:spacing w:after="0" w:line="240" w:lineRule="auto"/>
              <w:ind w:left="176" w:right="283"/>
              <w:jc w:val="both"/>
              <w:rPr>
                <w:rFonts w:ascii="Times New Roman" w:hAnsi="Times New Roman" w:cs="Times New Roman"/>
                <w:sz w:val="24"/>
                <w:szCs w:val="24"/>
              </w:rPr>
            </w:pPr>
            <w:r>
              <w:rPr>
                <w:rFonts w:ascii="Times New Roman" w:hAnsi="Times New Roman" w:cs="Times New Roman"/>
                <w:sz w:val="24"/>
                <w:szCs w:val="24"/>
              </w:rPr>
              <w:t>2014</w:t>
            </w:r>
            <w:r w:rsidRPr="00C207B8">
              <w:rPr>
                <w:rFonts w:ascii="Times New Roman" w:hAnsi="Times New Roman" w:cs="Times New Roman"/>
                <w:sz w:val="24"/>
                <w:szCs w:val="24"/>
              </w:rPr>
              <w:t>-</w:t>
            </w:r>
            <w:r>
              <w:rPr>
                <w:rFonts w:ascii="Times New Roman" w:hAnsi="Times New Roman" w:cs="Times New Roman"/>
                <w:sz w:val="24"/>
                <w:szCs w:val="24"/>
              </w:rPr>
              <w:t>2015</w:t>
            </w:r>
            <w:r w:rsidRPr="00C207B8">
              <w:rPr>
                <w:rFonts w:ascii="Times New Roman" w:hAnsi="Times New Roman" w:cs="Times New Roman"/>
                <w:sz w:val="24"/>
                <w:szCs w:val="24"/>
              </w:rPr>
              <w:t xml:space="preserve"> </w:t>
            </w:r>
            <w:proofErr w:type="spellStart"/>
            <w:r>
              <w:rPr>
                <w:rFonts w:ascii="Times New Roman" w:hAnsi="Times New Roman" w:cs="Times New Roman"/>
                <w:sz w:val="24"/>
                <w:szCs w:val="24"/>
              </w:rPr>
              <w:t>уч</w:t>
            </w:r>
            <w:proofErr w:type="gramStart"/>
            <w:r>
              <w:rPr>
                <w:rFonts w:ascii="Times New Roman" w:hAnsi="Times New Roman" w:cs="Times New Roman"/>
                <w:sz w:val="24"/>
                <w:szCs w:val="24"/>
              </w:rPr>
              <w:t>.</w:t>
            </w:r>
            <w:r w:rsidRPr="00C207B8">
              <w:rPr>
                <w:rFonts w:ascii="Times New Roman" w:hAnsi="Times New Roman" w:cs="Times New Roman"/>
                <w:sz w:val="24"/>
                <w:szCs w:val="24"/>
              </w:rPr>
              <w:t>г</w:t>
            </w:r>
            <w:proofErr w:type="gramEnd"/>
            <w:r w:rsidRPr="00C207B8">
              <w:rPr>
                <w:rFonts w:ascii="Times New Roman" w:hAnsi="Times New Roman" w:cs="Times New Roman"/>
                <w:sz w:val="24"/>
                <w:szCs w:val="24"/>
              </w:rPr>
              <w:t>од</w:t>
            </w:r>
            <w:proofErr w:type="spellEnd"/>
          </w:p>
        </w:tc>
        <w:tc>
          <w:tcPr>
            <w:tcW w:w="1361" w:type="dxa"/>
          </w:tcPr>
          <w:p w:rsidR="000B7A2F" w:rsidRPr="00C207B8" w:rsidRDefault="000B7A2F" w:rsidP="000053F2">
            <w:pPr>
              <w:spacing w:after="0" w:line="240" w:lineRule="auto"/>
              <w:ind w:left="176" w:right="283"/>
              <w:jc w:val="both"/>
              <w:rPr>
                <w:rFonts w:ascii="Times New Roman" w:hAnsi="Times New Roman" w:cs="Times New Roman"/>
                <w:sz w:val="24"/>
                <w:szCs w:val="24"/>
              </w:rPr>
            </w:pPr>
            <w:r>
              <w:rPr>
                <w:rFonts w:ascii="Times New Roman" w:hAnsi="Times New Roman" w:cs="Times New Roman"/>
                <w:sz w:val="24"/>
                <w:szCs w:val="24"/>
              </w:rPr>
              <w:t>2015</w:t>
            </w:r>
            <w:r w:rsidRPr="00C207B8">
              <w:rPr>
                <w:rFonts w:ascii="Times New Roman" w:hAnsi="Times New Roman" w:cs="Times New Roman"/>
                <w:sz w:val="24"/>
                <w:szCs w:val="24"/>
              </w:rPr>
              <w:t>-</w:t>
            </w:r>
            <w:r>
              <w:rPr>
                <w:rFonts w:ascii="Times New Roman" w:hAnsi="Times New Roman" w:cs="Times New Roman"/>
                <w:sz w:val="24"/>
                <w:szCs w:val="24"/>
              </w:rPr>
              <w:t>2016</w:t>
            </w:r>
            <w:r w:rsidRPr="00C207B8">
              <w:rPr>
                <w:rFonts w:ascii="Times New Roman" w:hAnsi="Times New Roman" w:cs="Times New Roman"/>
                <w:sz w:val="24"/>
                <w:szCs w:val="24"/>
              </w:rPr>
              <w:t xml:space="preserve"> </w:t>
            </w:r>
            <w:proofErr w:type="spellStart"/>
            <w:r>
              <w:rPr>
                <w:rFonts w:ascii="Times New Roman" w:hAnsi="Times New Roman" w:cs="Times New Roman"/>
                <w:sz w:val="24"/>
                <w:szCs w:val="24"/>
              </w:rPr>
              <w:t>уч</w:t>
            </w:r>
            <w:proofErr w:type="gramStart"/>
            <w:r>
              <w:rPr>
                <w:rFonts w:ascii="Times New Roman" w:hAnsi="Times New Roman" w:cs="Times New Roman"/>
                <w:sz w:val="24"/>
                <w:szCs w:val="24"/>
              </w:rPr>
              <w:t>.</w:t>
            </w:r>
            <w:r w:rsidRPr="00C207B8">
              <w:rPr>
                <w:rFonts w:ascii="Times New Roman" w:hAnsi="Times New Roman" w:cs="Times New Roman"/>
                <w:sz w:val="24"/>
                <w:szCs w:val="24"/>
              </w:rPr>
              <w:t>г</w:t>
            </w:r>
            <w:proofErr w:type="gramEnd"/>
            <w:r w:rsidRPr="00C207B8">
              <w:rPr>
                <w:rFonts w:ascii="Times New Roman" w:hAnsi="Times New Roman" w:cs="Times New Roman"/>
                <w:sz w:val="24"/>
                <w:szCs w:val="24"/>
              </w:rPr>
              <w:t>од</w:t>
            </w:r>
            <w:proofErr w:type="spellEnd"/>
          </w:p>
        </w:tc>
        <w:tc>
          <w:tcPr>
            <w:tcW w:w="1361" w:type="dxa"/>
          </w:tcPr>
          <w:p w:rsidR="000B7A2F" w:rsidRPr="00C207B8" w:rsidRDefault="000B7A2F" w:rsidP="000053F2">
            <w:pPr>
              <w:spacing w:after="0" w:line="240" w:lineRule="auto"/>
              <w:ind w:left="176" w:right="283"/>
              <w:jc w:val="both"/>
              <w:rPr>
                <w:rFonts w:ascii="Times New Roman" w:hAnsi="Times New Roman" w:cs="Times New Roman"/>
                <w:sz w:val="24"/>
                <w:szCs w:val="24"/>
              </w:rPr>
            </w:pPr>
            <w:r>
              <w:rPr>
                <w:rFonts w:ascii="Times New Roman" w:hAnsi="Times New Roman" w:cs="Times New Roman"/>
                <w:sz w:val="24"/>
                <w:szCs w:val="24"/>
              </w:rPr>
              <w:t>2016</w:t>
            </w:r>
            <w:r w:rsidRPr="00C207B8">
              <w:rPr>
                <w:rFonts w:ascii="Times New Roman" w:hAnsi="Times New Roman" w:cs="Times New Roman"/>
                <w:sz w:val="24"/>
                <w:szCs w:val="24"/>
              </w:rPr>
              <w:t>-</w:t>
            </w:r>
            <w:r>
              <w:rPr>
                <w:rFonts w:ascii="Times New Roman" w:hAnsi="Times New Roman" w:cs="Times New Roman"/>
                <w:sz w:val="24"/>
                <w:szCs w:val="24"/>
              </w:rPr>
              <w:t>2017</w:t>
            </w:r>
            <w:r w:rsidRPr="00C207B8">
              <w:rPr>
                <w:rFonts w:ascii="Times New Roman" w:hAnsi="Times New Roman" w:cs="Times New Roman"/>
                <w:sz w:val="24"/>
                <w:szCs w:val="24"/>
              </w:rPr>
              <w:t xml:space="preserve"> </w:t>
            </w:r>
            <w:proofErr w:type="spellStart"/>
            <w:r>
              <w:rPr>
                <w:rFonts w:ascii="Times New Roman" w:hAnsi="Times New Roman" w:cs="Times New Roman"/>
                <w:sz w:val="24"/>
                <w:szCs w:val="24"/>
              </w:rPr>
              <w:t>уч</w:t>
            </w:r>
            <w:proofErr w:type="gramStart"/>
            <w:r>
              <w:rPr>
                <w:rFonts w:ascii="Times New Roman" w:hAnsi="Times New Roman" w:cs="Times New Roman"/>
                <w:sz w:val="24"/>
                <w:szCs w:val="24"/>
              </w:rPr>
              <w:t>.</w:t>
            </w:r>
            <w:r w:rsidRPr="00C207B8">
              <w:rPr>
                <w:rFonts w:ascii="Times New Roman" w:hAnsi="Times New Roman" w:cs="Times New Roman"/>
                <w:sz w:val="24"/>
                <w:szCs w:val="24"/>
              </w:rPr>
              <w:t>г</w:t>
            </w:r>
            <w:proofErr w:type="gramEnd"/>
            <w:r w:rsidRPr="00C207B8">
              <w:rPr>
                <w:rFonts w:ascii="Times New Roman" w:hAnsi="Times New Roman" w:cs="Times New Roman"/>
                <w:sz w:val="24"/>
                <w:szCs w:val="24"/>
              </w:rPr>
              <w:t>од</w:t>
            </w:r>
            <w:proofErr w:type="spellEnd"/>
          </w:p>
        </w:tc>
      </w:tr>
      <w:tr w:rsidR="000B7A2F" w:rsidRPr="00C207B8" w:rsidTr="00C647D9">
        <w:tc>
          <w:tcPr>
            <w:tcW w:w="1843" w:type="dxa"/>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подъем</w:t>
            </w:r>
          </w:p>
        </w:tc>
        <w:tc>
          <w:tcPr>
            <w:tcW w:w="1751" w:type="dxa"/>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9</w:t>
            </w:r>
          </w:p>
        </w:tc>
        <w:tc>
          <w:tcPr>
            <w:tcW w:w="1361" w:type="dxa"/>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9</w:t>
            </w:r>
          </w:p>
        </w:tc>
        <w:tc>
          <w:tcPr>
            <w:tcW w:w="1417" w:type="dxa"/>
          </w:tcPr>
          <w:p w:rsidR="000B7A2F" w:rsidRPr="00C207B8" w:rsidRDefault="000B7A2F" w:rsidP="00C647D9">
            <w:pPr>
              <w:spacing w:after="0" w:line="240" w:lineRule="auto"/>
              <w:ind w:left="176" w:right="283"/>
              <w:jc w:val="both"/>
              <w:rPr>
                <w:rFonts w:ascii="Times New Roman" w:hAnsi="Times New Roman" w:cs="Times New Roman"/>
                <w:sz w:val="24"/>
                <w:szCs w:val="24"/>
              </w:rPr>
            </w:pPr>
          </w:p>
        </w:tc>
        <w:tc>
          <w:tcPr>
            <w:tcW w:w="1361" w:type="dxa"/>
          </w:tcPr>
          <w:p w:rsidR="000B7A2F" w:rsidRPr="00C207B8" w:rsidRDefault="000B7A2F" w:rsidP="00C647D9">
            <w:pPr>
              <w:spacing w:after="0" w:line="240" w:lineRule="auto"/>
              <w:ind w:left="176" w:right="283"/>
              <w:jc w:val="both"/>
              <w:rPr>
                <w:rFonts w:ascii="Times New Roman" w:hAnsi="Times New Roman" w:cs="Times New Roman"/>
                <w:sz w:val="24"/>
                <w:szCs w:val="24"/>
              </w:rPr>
            </w:pPr>
          </w:p>
        </w:tc>
        <w:tc>
          <w:tcPr>
            <w:tcW w:w="1361" w:type="dxa"/>
          </w:tcPr>
          <w:p w:rsidR="000B7A2F" w:rsidRPr="00C207B8" w:rsidRDefault="000B7A2F" w:rsidP="00C647D9">
            <w:pPr>
              <w:spacing w:after="0" w:line="240" w:lineRule="auto"/>
              <w:ind w:left="176" w:right="283"/>
              <w:jc w:val="both"/>
              <w:rPr>
                <w:rFonts w:ascii="Times New Roman" w:hAnsi="Times New Roman" w:cs="Times New Roman"/>
                <w:sz w:val="24"/>
                <w:szCs w:val="24"/>
              </w:rPr>
            </w:pPr>
          </w:p>
        </w:tc>
        <w:tc>
          <w:tcPr>
            <w:tcW w:w="1361" w:type="dxa"/>
          </w:tcPr>
          <w:p w:rsidR="000B7A2F" w:rsidRPr="00C207B8" w:rsidRDefault="000B7A2F" w:rsidP="00C647D9">
            <w:pPr>
              <w:spacing w:after="0" w:line="240" w:lineRule="auto"/>
              <w:ind w:left="176" w:right="283"/>
              <w:jc w:val="both"/>
              <w:rPr>
                <w:rFonts w:ascii="Times New Roman" w:hAnsi="Times New Roman" w:cs="Times New Roman"/>
                <w:sz w:val="24"/>
                <w:szCs w:val="24"/>
              </w:rPr>
            </w:pPr>
          </w:p>
        </w:tc>
      </w:tr>
      <w:tr w:rsidR="000B7A2F" w:rsidRPr="00C207B8" w:rsidTr="00C647D9">
        <w:tc>
          <w:tcPr>
            <w:tcW w:w="1843" w:type="dxa"/>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зарядка</w:t>
            </w:r>
          </w:p>
        </w:tc>
        <w:tc>
          <w:tcPr>
            <w:tcW w:w="1751" w:type="dxa"/>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56</w:t>
            </w:r>
          </w:p>
        </w:tc>
        <w:tc>
          <w:tcPr>
            <w:tcW w:w="1361" w:type="dxa"/>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82</w:t>
            </w:r>
          </w:p>
        </w:tc>
        <w:tc>
          <w:tcPr>
            <w:tcW w:w="1417" w:type="dxa"/>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43</w:t>
            </w:r>
          </w:p>
        </w:tc>
        <w:tc>
          <w:tcPr>
            <w:tcW w:w="1361" w:type="dxa"/>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23</w:t>
            </w:r>
          </w:p>
        </w:tc>
        <w:tc>
          <w:tcPr>
            <w:tcW w:w="1361" w:type="dxa"/>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28</w:t>
            </w:r>
          </w:p>
        </w:tc>
        <w:tc>
          <w:tcPr>
            <w:tcW w:w="1361" w:type="dxa"/>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25</w:t>
            </w:r>
          </w:p>
        </w:tc>
      </w:tr>
      <w:tr w:rsidR="000B7A2F" w:rsidRPr="00C207B8" w:rsidTr="00C647D9">
        <w:tc>
          <w:tcPr>
            <w:tcW w:w="1843" w:type="dxa"/>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Готовность к школе</w:t>
            </w:r>
          </w:p>
        </w:tc>
        <w:tc>
          <w:tcPr>
            <w:tcW w:w="1751" w:type="dxa"/>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31</w:t>
            </w:r>
          </w:p>
        </w:tc>
        <w:tc>
          <w:tcPr>
            <w:tcW w:w="1361" w:type="dxa"/>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33</w:t>
            </w:r>
          </w:p>
        </w:tc>
        <w:tc>
          <w:tcPr>
            <w:tcW w:w="1417" w:type="dxa"/>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highlight w:val="lightGray"/>
              </w:rPr>
              <w:t>109</w:t>
            </w:r>
          </w:p>
        </w:tc>
        <w:tc>
          <w:tcPr>
            <w:tcW w:w="1361" w:type="dxa"/>
          </w:tcPr>
          <w:p w:rsidR="000B7A2F" w:rsidRPr="00C207B8" w:rsidRDefault="000B7A2F" w:rsidP="00C647D9">
            <w:pPr>
              <w:spacing w:after="0" w:line="240" w:lineRule="auto"/>
              <w:ind w:left="176" w:right="283"/>
              <w:jc w:val="both"/>
              <w:rPr>
                <w:rFonts w:ascii="Times New Roman" w:hAnsi="Times New Roman" w:cs="Times New Roman"/>
                <w:sz w:val="24"/>
                <w:szCs w:val="24"/>
                <w:highlight w:val="lightGray"/>
              </w:rPr>
            </w:pPr>
            <w:r w:rsidRPr="00C207B8">
              <w:rPr>
                <w:rFonts w:ascii="Times New Roman" w:hAnsi="Times New Roman" w:cs="Times New Roman"/>
                <w:sz w:val="24"/>
                <w:szCs w:val="24"/>
                <w:highlight w:val="lightGray"/>
              </w:rPr>
              <w:t>92</w:t>
            </w:r>
          </w:p>
        </w:tc>
        <w:tc>
          <w:tcPr>
            <w:tcW w:w="1361" w:type="dxa"/>
          </w:tcPr>
          <w:p w:rsidR="000B7A2F" w:rsidRPr="00C207B8" w:rsidRDefault="000B7A2F" w:rsidP="00C647D9">
            <w:pPr>
              <w:spacing w:after="0" w:line="240" w:lineRule="auto"/>
              <w:ind w:left="176" w:right="283"/>
              <w:jc w:val="both"/>
              <w:rPr>
                <w:rFonts w:ascii="Times New Roman" w:hAnsi="Times New Roman" w:cs="Times New Roman"/>
                <w:sz w:val="24"/>
                <w:szCs w:val="24"/>
                <w:highlight w:val="lightGray"/>
              </w:rPr>
            </w:pPr>
            <w:r w:rsidRPr="00C207B8">
              <w:rPr>
                <w:rFonts w:ascii="Times New Roman" w:hAnsi="Times New Roman" w:cs="Times New Roman"/>
                <w:sz w:val="24"/>
                <w:szCs w:val="24"/>
                <w:highlight w:val="lightGray"/>
              </w:rPr>
              <w:t>85</w:t>
            </w:r>
          </w:p>
        </w:tc>
        <w:tc>
          <w:tcPr>
            <w:tcW w:w="1361" w:type="dxa"/>
          </w:tcPr>
          <w:p w:rsidR="000B7A2F" w:rsidRPr="00C207B8" w:rsidRDefault="000B7A2F" w:rsidP="00C647D9">
            <w:pPr>
              <w:spacing w:after="0" w:line="240" w:lineRule="auto"/>
              <w:ind w:left="176" w:right="283"/>
              <w:jc w:val="both"/>
              <w:rPr>
                <w:rFonts w:ascii="Times New Roman" w:hAnsi="Times New Roman" w:cs="Times New Roman"/>
                <w:sz w:val="24"/>
                <w:szCs w:val="24"/>
                <w:highlight w:val="lightGray"/>
              </w:rPr>
            </w:pPr>
            <w:r w:rsidRPr="00C207B8">
              <w:rPr>
                <w:rFonts w:ascii="Times New Roman" w:hAnsi="Times New Roman" w:cs="Times New Roman"/>
                <w:sz w:val="24"/>
                <w:szCs w:val="24"/>
                <w:highlight w:val="lightGray"/>
              </w:rPr>
              <w:t>75</w:t>
            </w:r>
          </w:p>
        </w:tc>
      </w:tr>
      <w:tr w:rsidR="000B7A2F" w:rsidRPr="00C207B8" w:rsidTr="00C647D9">
        <w:tc>
          <w:tcPr>
            <w:tcW w:w="1843" w:type="dxa"/>
            <w:shd w:val="clear" w:color="auto" w:fill="C4BC96"/>
          </w:tcPr>
          <w:p w:rsidR="000B7A2F" w:rsidRPr="00C207B8" w:rsidRDefault="000B7A2F" w:rsidP="00C647D9">
            <w:pPr>
              <w:spacing w:after="0" w:line="240" w:lineRule="auto"/>
              <w:ind w:left="176" w:right="283"/>
              <w:jc w:val="both"/>
              <w:rPr>
                <w:rFonts w:ascii="Times New Roman" w:hAnsi="Times New Roman" w:cs="Times New Roman"/>
                <w:color w:val="FF0000"/>
                <w:sz w:val="24"/>
                <w:szCs w:val="24"/>
              </w:rPr>
            </w:pPr>
            <w:r w:rsidRPr="00C207B8">
              <w:rPr>
                <w:rFonts w:ascii="Times New Roman" w:hAnsi="Times New Roman" w:cs="Times New Roman"/>
                <w:color w:val="FF0000"/>
                <w:sz w:val="24"/>
                <w:szCs w:val="24"/>
              </w:rPr>
              <w:t>Внешний вид</w:t>
            </w:r>
          </w:p>
        </w:tc>
        <w:tc>
          <w:tcPr>
            <w:tcW w:w="1751" w:type="dxa"/>
            <w:shd w:val="clear" w:color="auto" w:fill="C4BC96"/>
          </w:tcPr>
          <w:p w:rsidR="000B7A2F" w:rsidRPr="00C207B8" w:rsidRDefault="000B7A2F" w:rsidP="00C647D9">
            <w:pPr>
              <w:spacing w:after="0" w:line="240" w:lineRule="auto"/>
              <w:ind w:left="176" w:right="283"/>
              <w:jc w:val="both"/>
              <w:rPr>
                <w:rFonts w:ascii="Times New Roman" w:hAnsi="Times New Roman" w:cs="Times New Roman"/>
                <w:color w:val="FF0000"/>
                <w:sz w:val="24"/>
                <w:szCs w:val="24"/>
              </w:rPr>
            </w:pPr>
            <w:r w:rsidRPr="00C207B8">
              <w:rPr>
                <w:rFonts w:ascii="Times New Roman" w:hAnsi="Times New Roman" w:cs="Times New Roman"/>
                <w:color w:val="FF0000"/>
                <w:sz w:val="24"/>
                <w:szCs w:val="24"/>
              </w:rPr>
              <w:t>262</w:t>
            </w:r>
          </w:p>
        </w:tc>
        <w:tc>
          <w:tcPr>
            <w:tcW w:w="1361" w:type="dxa"/>
            <w:shd w:val="clear" w:color="auto" w:fill="C4BC96"/>
          </w:tcPr>
          <w:p w:rsidR="000B7A2F" w:rsidRPr="00C207B8" w:rsidRDefault="000B7A2F" w:rsidP="00C647D9">
            <w:pPr>
              <w:spacing w:after="0" w:line="240" w:lineRule="auto"/>
              <w:ind w:left="176" w:right="283"/>
              <w:jc w:val="both"/>
              <w:rPr>
                <w:rFonts w:ascii="Times New Roman" w:hAnsi="Times New Roman" w:cs="Times New Roman"/>
                <w:color w:val="FF0000"/>
                <w:sz w:val="24"/>
                <w:szCs w:val="24"/>
              </w:rPr>
            </w:pPr>
            <w:r w:rsidRPr="00C207B8">
              <w:rPr>
                <w:rFonts w:ascii="Times New Roman" w:hAnsi="Times New Roman" w:cs="Times New Roman"/>
                <w:color w:val="FF0000"/>
                <w:sz w:val="24"/>
                <w:szCs w:val="24"/>
              </w:rPr>
              <w:t>262</w:t>
            </w:r>
          </w:p>
        </w:tc>
        <w:tc>
          <w:tcPr>
            <w:tcW w:w="1417" w:type="dxa"/>
            <w:shd w:val="clear" w:color="auto" w:fill="C4BC96"/>
          </w:tcPr>
          <w:p w:rsidR="000B7A2F" w:rsidRPr="00C207B8" w:rsidRDefault="000B7A2F" w:rsidP="00C647D9">
            <w:pPr>
              <w:spacing w:after="0" w:line="240" w:lineRule="auto"/>
              <w:ind w:left="176" w:right="283"/>
              <w:jc w:val="both"/>
              <w:rPr>
                <w:rFonts w:ascii="Times New Roman" w:hAnsi="Times New Roman" w:cs="Times New Roman"/>
                <w:color w:val="FF0000"/>
                <w:sz w:val="24"/>
                <w:szCs w:val="24"/>
              </w:rPr>
            </w:pPr>
            <w:r w:rsidRPr="00C207B8">
              <w:rPr>
                <w:rFonts w:ascii="Times New Roman" w:hAnsi="Times New Roman" w:cs="Times New Roman"/>
                <w:color w:val="FF0000"/>
                <w:sz w:val="24"/>
                <w:szCs w:val="24"/>
              </w:rPr>
              <w:t>156</w:t>
            </w:r>
          </w:p>
        </w:tc>
        <w:tc>
          <w:tcPr>
            <w:tcW w:w="1361" w:type="dxa"/>
            <w:shd w:val="clear" w:color="auto" w:fill="C4BC96"/>
          </w:tcPr>
          <w:p w:rsidR="000B7A2F" w:rsidRPr="00C207B8" w:rsidRDefault="000B7A2F" w:rsidP="00C647D9">
            <w:pPr>
              <w:spacing w:after="0" w:line="240" w:lineRule="auto"/>
              <w:ind w:left="176" w:right="283"/>
              <w:jc w:val="both"/>
              <w:rPr>
                <w:rFonts w:ascii="Times New Roman" w:hAnsi="Times New Roman" w:cs="Times New Roman"/>
                <w:color w:val="FF0000"/>
                <w:sz w:val="24"/>
                <w:szCs w:val="24"/>
              </w:rPr>
            </w:pPr>
            <w:r w:rsidRPr="00C207B8">
              <w:rPr>
                <w:rFonts w:ascii="Times New Roman" w:hAnsi="Times New Roman" w:cs="Times New Roman"/>
                <w:color w:val="FF0000"/>
                <w:sz w:val="24"/>
                <w:szCs w:val="24"/>
              </w:rPr>
              <w:t>150</w:t>
            </w:r>
          </w:p>
        </w:tc>
        <w:tc>
          <w:tcPr>
            <w:tcW w:w="1361" w:type="dxa"/>
            <w:shd w:val="clear" w:color="auto" w:fill="C4BC96"/>
          </w:tcPr>
          <w:p w:rsidR="000B7A2F" w:rsidRPr="00C207B8" w:rsidRDefault="000B7A2F" w:rsidP="00C647D9">
            <w:pPr>
              <w:spacing w:after="0" w:line="240" w:lineRule="auto"/>
              <w:ind w:left="176" w:right="283"/>
              <w:jc w:val="both"/>
              <w:rPr>
                <w:rFonts w:ascii="Times New Roman" w:hAnsi="Times New Roman" w:cs="Times New Roman"/>
                <w:color w:val="FF0000"/>
                <w:sz w:val="24"/>
                <w:szCs w:val="24"/>
              </w:rPr>
            </w:pPr>
            <w:r w:rsidRPr="00C207B8">
              <w:rPr>
                <w:rFonts w:ascii="Times New Roman" w:hAnsi="Times New Roman" w:cs="Times New Roman"/>
                <w:color w:val="FF0000"/>
                <w:sz w:val="24"/>
                <w:szCs w:val="24"/>
              </w:rPr>
              <w:t>140</w:t>
            </w:r>
          </w:p>
        </w:tc>
        <w:tc>
          <w:tcPr>
            <w:tcW w:w="1361" w:type="dxa"/>
            <w:shd w:val="clear" w:color="auto" w:fill="C4BC96"/>
          </w:tcPr>
          <w:p w:rsidR="000B7A2F" w:rsidRPr="00C207B8" w:rsidRDefault="000B7A2F" w:rsidP="00C647D9">
            <w:pPr>
              <w:spacing w:after="0" w:line="240" w:lineRule="auto"/>
              <w:ind w:left="176" w:right="283"/>
              <w:jc w:val="both"/>
              <w:rPr>
                <w:rFonts w:ascii="Times New Roman" w:hAnsi="Times New Roman" w:cs="Times New Roman"/>
                <w:color w:val="FF0000"/>
                <w:sz w:val="24"/>
                <w:szCs w:val="24"/>
              </w:rPr>
            </w:pPr>
            <w:r w:rsidRPr="00C207B8">
              <w:rPr>
                <w:rFonts w:ascii="Times New Roman" w:hAnsi="Times New Roman" w:cs="Times New Roman"/>
                <w:color w:val="FF0000"/>
                <w:sz w:val="24"/>
                <w:szCs w:val="24"/>
              </w:rPr>
              <w:t>92</w:t>
            </w:r>
          </w:p>
        </w:tc>
      </w:tr>
      <w:tr w:rsidR="000B7A2F" w:rsidRPr="00C207B8" w:rsidTr="00C647D9">
        <w:tc>
          <w:tcPr>
            <w:tcW w:w="1843" w:type="dxa"/>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Санитарное состояние коттеджей</w:t>
            </w:r>
          </w:p>
        </w:tc>
        <w:tc>
          <w:tcPr>
            <w:tcW w:w="1751" w:type="dxa"/>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70</w:t>
            </w:r>
          </w:p>
        </w:tc>
        <w:tc>
          <w:tcPr>
            <w:tcW w:w="1361" w:type="dxa"/>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41</w:t>
            </w:r>
          </w:p>
        </w:tc>
        <w:tc>
          <w:tcPr>
            <w:tcW w:w="1417" w:type="dxa"/>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25</w:t>
            </w:r>
          </w:p>
        </w:tc>
        <w:tc>
          <w:tcPr>
            <w:tcW w:w="1361" w:type="dxa"/>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30</w:t>
            </w:r>
          </w:p>
        </w:tc>
        <w:tc>
          <w:tcPr>
            <w:tcW w:w="1361" w:type="dxa"/>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20</w:t>
            </w:r>
          </w:p>
        </w:tc>
        <w:tc>
          <w:tcPr>
            <w:tcW w:w="1361" w:type="dxa"/>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27</w:t>
            </w:r>
          </w:p>
        </w:tc>
      </w:tr>
      <w:tr w:rsidR="000B7A2F" w:rsidRPr="00C207B8" w:rsidTr="00C647D9">
        <w:tc>
          <w:tcPr>
            <w:tcW w:w="1843" w:type="dxa"/>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Прием пищи</w:t>
            </w:r>
          </w:p>
        </w:tc>
        <w:tc>
          <w:tcPr>
            <w:tcW w:w="1751" w:type="dxa"/>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95</w:t>
            </w:r>
          </w:p>
        </w:tc>
        <w:tc>
          <w:tcPr>
            <w:tcW w:w="1361" w:type="dxa"/>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64</w:t>
            </w:r>
          </w:p>
        </w:tc>
        <w:tc>
          <w:tcPr>
            <w:tcW w:w="1417" w:type="dxa"/>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39</w:t>
            </w:r>
          </w:p>
        </w:tc>
        <w:tc>
          <w:tcPr>
            <w:tcW w:w="1361" w:type="dxa"/>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38</w:t>
            </w:r>
          </w:p>
        </w:tc>
        <w:tc>
          <w:tcPr>
            <w:tcW w:w="1361" w:type="dxa"/>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40</w:t>
            </w:r>
          </w:p>
        </w:tc>
        <w:tc>
          <w:tcPr>
            <w:tcW w:w="1361" w:type="dxa"/>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53</w:t>
            </w:r>
          </w:p>
        </w:tc>
      </w:tr>
      <w:tr w:rsidR="000B7A2F" w:rsidRPr="00C207B8" w:rsidTr="00C647D9">
        <w:tc>
          <w:tcPr>
            <w:tcW w:w="1843" w:type="dxa"/>
            <w:shd w:val="clear" w:color="auto" w:fill="C4BC96"/>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Самоподготовка</w:t>
            </w:r>
          </w:p>
        </w:tc>
        <w:tc>
          <w:tcPr>
            <w:tcW w:w="1751" w:type="dxa"/>
            <w:shd w:val="clear" w:color="auto" w:fill="C4BC96"/>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26</w:t>
            </w:r>
          </w:p>
        </w:tc>
        <w:tc>
          <w:tcPr>
            <w:tcW w:w="1361" w:type="dxa"/>
            <w:shd w:val="clear" w:color="auto" w:fill="C4BC96"/>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44</w:t>
            </w:r>
          </w:p>
        </w:tc>
        <w:tc>
          <w:tcPr>
            <w:tcW w:w="1417" w:type="dxa"/>
            <w:shd w:val="clear" w:color="auto" w:fill="C4BC96"/>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36</w:t>
            </w:r>
          </w:p>
        </w:tc>
        <w:tc>
          <w:tcPr>
            <w:tcW w:w="1361" w:type="dxa"/>
            <w:shd w:val="clear" w:color="auto" w:fill="C4BC96"/>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30</w:t>
            </w:r>
          </w:p>
        </w:tc>
        <w:tc>
          <w:tcPr>
            <w:tcW w:w="1361" w:type="dxa"/>
            <w:shd w:val="clear" w:color="auto" w:fill="C4BC96"/>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54</w:t>
            </w:r>
          </w:p>
        </w:tc>
        <w:tc>
          <w:tcPr>
            <w:tcW w:w="1361" w:type="dxa"/>
            <w:shd w:val="clear" w:color="auto" w:fill="C4BC96"/>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27</w:t>
            </w:r>
          </w:p>
        </w:tc>
      </w:tr>
      <w:tr w:rsidR="000B7A2F" w:rsidRPr="00C207B8" w:rsidTr="00C647D9">
        <w:tc>
          <w:tcPr>
            <w:tcW w:w="1843" w:type="dxa"/>
            <w:shd w:val="clear" w:color="auto" w:fill="C4BC96"/>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Дополнительные занятия, кружки</w:t>
            </w:r>
          </w:p>
        </w:tc>
        <w:tc>
          <w:tcPr>
            <w:tcW w:w="1751" w:type="dxa"/>
            <w:shd w:val="clear" w:color="auto" w:fill="C4BC96"/>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28</w:t>
            </w:r>
          </w:p>
        </w:tc>
        <w:tc>
          <w:tcPr>
            <w:tcW w:w="1361" w:type="dxa"/>
            <w:shd w:val="clear" w:color="auto" w:fill="C4BC96"/>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47</w:t>
            </w:r>
          </w:p>
        </w:tc>
        <w:tc>
          <w:tcPr>
            <w:tcW w:w="1417" w:type="dxa"/>
            <w:shd w:val="clear" w:color="auto" w:fill="C4BC96"/>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53</w:t>
            </w:r>
          </w:p>
        </w:tc>
        <w:tc>
          <w:tcPr>
            <w:tcW w:w="1361" w:type="dxa"/>
            <w:shd w:val="clear" w:color="auto" w:fill="C4BC96"/>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25</w:t>
            </w:r>
          </w:p>
        </w:tc>
        <w:tc>
          <w:tcPr>
            <w:tcW w:w="1361" w:type="dxa"/>
            <w:shd w:val="clear" w:color="auto" w:fill="C4BC96"/>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20</w:t>
            </w:r>
          </w:p>
        </w:tc>
        <w:tc>
          <w:tcPr>
            <w:tcW w:w="1361" w:type="dxa"/>
            <w:shd w:val="clear" w:color="auto" w:fill="C4BC96"/>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44</w:t>
            </w:r>
          </w:p>
        </w:tc>
      </w:tr>
      <w:tr w:rsidR="000B7A2F" w:rsidRPr="00C207B8" w:rsidTr="00C647D9">
        <w:tc>
          <w:tcPr>
            <w:tcW w:w="1843" w:type="dxa"/>
            <w:shd w:val="clear" w:color="auto" w:fill="C4BC96"/>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Дневальст</w:t>
            </w:r>
            <w:r w:rsidRPr="00C207B8">
              <w:rPr>
                <w:rFonts w:ascii="Times New Roman" w:hAnsi="Times New Roman" w:cs="Times New Roman"/>
                <w:sz w:val="24"/>
                <w:szCs w:val="24"/>
              </w:rPr>
              <w:lastRenderedPageBreak/>
              <w:t>во,</w:t>
            </w:r>
            <w:r>
              <w:rPr>
                <w:rFonts w:ascii="Times New Roman" w:hAnsi="Times New Roman" w:cs="Times New Roman"/>
                <w:sz w:val="24"/>
                <w:szCs w:val="24"/>
              </w:rPr>
              <w:t xml:space="preserve"> </w:t>
            </w:r>
            <w:r w:rsidRPr="00C207B8">
              <w:rPr>
                <w:rFonts w:ascii="Times New Roman" w:hAnsi="Times New Roman" w:cs="Times New Roman"/>
                <w:sz w:val="24"/>
                <w:szCs w:val="24"/>
              </w:rPr>
              <w:t>ОПТ</w:t>
            </w:r>
          </w:p>
        </w:tc>
        <w:tc>
          <w:tcPr>
            <w:tcW w:w="1751" w:type="dxa"/>
            <w:shd w:val="clear" w:color="auto" w:fill="C4BC96"/>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lastRenderedPageBreak/>
              <w:t>77</w:t>
            </w:r>
          </w:p>
        </w:tc>
        <w:tc>
          <w:tcPr>
            <w:tcW w:w="1361" w:type="dxa"/>
            <w:shd w:val="clear" w:color="auto" w:fill="C4BC96"/>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92</w:t>
            </w:r>
          </w:p>
        </w:tc>
        <w:tc>
          <w:tcPr>
            <w:tcW w:w="1417" w:type="dxa"/>
            <w:shd w:val="clear" w:color="auto" w:fill="C4BC96"/>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69</w:t>
            </w:r>
          </w:p>
        </w:tc>
        <w:tc>
          <w:tcPr>
            <w:tcW w:w="1361" w:type="dxa"/>
            <w:shd w:val="clear" w:color="auto" w:fill="C4BC96"/>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40</w:t>
            </w:r>
          </w:p>
        </w:tc>
        <w:tc>
          <w:tcPr>
            <w:tcW w:w="1361" w:type="dxa"/>
            <w:shd w:val="clear" w:color="auto" w:fill="C4BC96"/>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70</w:t>
            </w:r>
          </w:p>
        </w:tc>
        <w:tc>
          <w:tcPr>
            <w:tcW w:w="1361" w:type="dxa"/>
            <w:shd w:val="clear" w:color="auto" w:fill="C4BC96"/>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41</w:t>
            </w:r>
          </w:p>
        </w:tc>
      </w:tr>
      <w:tr w:rsidR="000B7A2F" w:rsidRPr="00C207B8" w:rsidTr="00C647D9">
        <w:tc>
          <w:tcPr>
            <w:tcW w:w="1843" w:type="dxa"/>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lastRenderedPageBreak/>
              <w:t>Вечерние занятия,</w:t>
            </w:r>
            <w:r>
              <w:rPr>
                <w:rFonts w:ascii="Times New Roman" w:hAnsi="Times New Roman" w:cs="Times New Roman"/>
                <w:sz w:val="24"/>
                <w:szCs w:val="24"/>
              </w:rPr>
              <w:t xml:space="preserve"> </w:t>
            </w:r>
            <w:r w:rsidRPr="00C207B8">
              <w:rPr>
                <w:rFonts w:ascii="Times New Roman" w:hAnsi="Times New Roman" w:cs="Times New Roman"/>
                <w:sz w:val="24"/>
                <w:szCs w:val="24"/>
              </w:rPr>
              <w:t>прогулка</w:t>
            </w:r>
          </w:p>
        </w:tc>
        <w:tc>
          <w:tcPr>
            <w:tcW w:w="1751" w:type="dxa"/>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19</w:t>
            </w:r>
          </w:p>
        </w:tc>
        <w:tc>
          <w:tcPr>
            <w:tcW w:w="1361" w:type="dxa"/>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25</w:t>
            </w:r>
          </w:p>
        </w:tc>
        <w:tc>
          <w:tcPr>
            <w:tcW w:w="1417" w:type="dxa"/>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18</w:t>
            </w:r>
          </w:p>
        </w:tc>
        <w:tc>
          <w:tcPr>
            <w:tcW w:w="1361" w:type="dxa"/>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16</w:t>
            </w:r>
          </w:p>
        </w:tc>
        <w:tc>
          <w:tcPr>
            <w:tcW w:w="1361" w:type="dxa"/>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17</w:t>
            </w:r>
          </w:p>
        </w:tc>
        <w:tc>
          <w:tcPr>
            <w:tcW w:w="1361" w:type="dxa"/>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15</w:t>
            </w:r>
          </w:p>
        </w:tc>
      </w:tr>
      <w:tr w:rsidR="000B7A2F" w:rsidRPr="00C207B8" w:rsidTr="00C647D9">
        <w:tc>
          <w:tcPr>
            <w:tcW w:w="1843" w:type="dxa"/>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rPr>
              <w:t>Грубые нарушения Единых правил</w:t>
            </w:r>
          </w:p>
        </w:tc>
        <w:tc>
          <w:tcPr>
            <w:tcW w:w="1751" w:type="dxa"/>
          </w:tcPr>
          <w:p w:rsidR="000B7A2F" w:rsidRPr="00C207B8" w:rsidRDefault="000B7A2F" w:rsidP="00C647D9">
            <w:pPr>
              <w:spacing w:after="0" w:line="240" w:lineRule="auto"/>
              <w:ind w:left="176" w:right="283"/>
              <w:jc w:val="both"/>
              <w:rPr>
                <w:rFonts w:ascii="Times New Roman" w:hAnsi="Times New Roman" w:cs="Times New Roman"/>
                <w:sz w:val="24"/>
                <w:szCs w:val="24"/>
              </w:rPr>
            </w:pPr>
          </w:p>
        </w:tc>
        <w:tc>
          <w:tcPr>
            <w:tcW w:w="1361" w:type="dxa"/>
          </w:tcPr>
          <w:p w:rsidR="000B7A2F" w:rsidRPr="00C207B8" w:rsidRDefault="000B7A2F" w:rsidP="00C647D9">
            <w:pPr>
              <w:spacing w:after="0" w:line="240" w:lineRule="auto"/>
              <w:ind w:left="176" w:right="283"/>
              <w:jc w:val="both"/>
              <w:rPr>
                <w:rFonts w:ascii="Times New Roman" w:hAnsi="Times New Roman" w:cs="Times New Roman"/>
                <w:sz w:val="24"/>
                <w:szCs w:val="24"/>
              </w:rPr>
            </w:pPr>
          </w:p>
        </w:tc>
        <w:tc>
          <w:tcPr>
            <w:tcW w:w="1417" w:type="dxa"/>
          </w:tcPr>
          <w:p w:rsidR="000B7A2F" w:rsidRPr="00C207B8" w:rsidRDefault="000B7A2F" w:rsidP="00C647D9">
            <w:pPr>
              <w:spacing w:after="0" w:line="240" w:lineRule="auto"/>
              <w:ind w:left="176" w:right="283"/>
              <w:jc w:val="both"/>
              <w:rPr>
                <w:rFonts w:ascii="Times New Roman" w:hAnsi="Times New Roman" w:cs="Times New Roman"/>
                <w:sz w:val="24"/>
                <w:szCs w:val="24"/>
              </w:rPr>
            </w:pPr>
            <w:r w:rsidRPr="00C207B8">
              <w:rPr>
                <w:rFonts w:ascii="Times New Roman" w:hAnsi="Times New Roman" w:cs="Times New Roman"/>
                <w:sz w:val="24"/>
                <w:szCs w:val="24"/>
                <w:highlight w:val="lightGray"/>
              </w:rPr>
              <w:t>44</w:t>
            </w:r>
          </w:p>
        </w:tc>
        <w:tc>
          <w:tcPr>
            <w:tcW w:w="1361" w:type="dxa"/>
          </w:tcPr>
          <w:p w:rsidR="000B7A2F" w:rsidRPr="00C207B8" w:rsidRDefault="000B7A2F" w:rsidP="00C647D9">
            <w:pPr>
              <w:spacing w:after="0" w:line="240" w:lineRule="auto"/>
              <w:ind w:left="176" w:right="283"/>
              <w:jc w:val="both"/>
              <w:rPr>
                <w:rFonts w:ascii="Times New Roman" w:hAnsi="Times New Roman" w:cs="Times New Roman"/>
                <w:sz w:val="24"/>
                <w:szCs w:val="24"/>
                <w:highlight w:val="lightGray"/>
              </w:rPr>
            </w:pPr>
            <w:r w:rsidRPr="00C207B8">
              <w:rPr>
                <w:rFonts w:ascii="Times New Roman" w:hAnsi="Times New Roman" w:cs="Times New Roman"/>
                <w:sz w:val="24"/>
                <w:szCs w:val="24"/>
                <w:highlight w:val="lightGray"/>
              </w:rPr>
              <w:t>14</w:t>
            </w:r>
          </w:p>
        </w:tc>
        <w:tc>
          <w:tcPr>
            <w:tcW w:w="1361" w:type="dxa"/>
          </w:tcPr>
          <w:p w:rsidR="000B7A2F" w:rsidRPr="00C207B8" w:rsidRDefault="000B7A2F" w:rsidP="00C647D9">
            <w:pPr>
              <w:spacing w:after="0" w:line="240" w:lineRule="auto"/>
              <w:ind w:left="176" w:right="283"/>
              <w:jc w:val="both"/>
              <w:rPr>
                <w:rFonts w:ascii="Times New Roman" w:hAnsi="Times New Roman" w:cs="Times New Roman"/>
                <w:sz w:val="24"/>
                <w:szCs w:val="24"/>
                <w:highlight w:val="lightGray"/>
              </w:rPr>
            </w:pPr>
            <w:r w:rsidRPr="00C207B8">
              <w:rPr>
                <w:rFonts w:ascii="Times New Roman" w:hAnsi="Times New Roman" w:cs="Times New Roman"/>
                <w:sz w:val="24"/>
                <w:szCs w:val="24"/>
                <w:highlight w:val="lightGray"/>
              </w:rPr>
              <w:t>41</w:t>
            </w:r>
          </w:p>
        </w:tc>
        <w:tc>
          <w:tcPr>
            <w:tcW w:w="1361" w:type="dxa"/>
          </w:tcPr>
          <w:p w:rsidR="000B7A2F" w:rsidRPr="00C207B8" w:rsidRDefault="000B7A2F" w:rsidP="00C647D9">
            <w:pPr>
              <w:spacing w:after="0" w:line="240" w:lineRule="auto"/>
              <w:ind w:left="176" w:right="283"/>
              <w:jc w:val="both"/>
              <w:rPr>
                <w:rFonts w:ascii="Times New Roman" w:hAnsi="Times New Roman" w:cs="Times New Roman"/>
                <w:sz w:val="24"/>
                <w:szCs w:val="24"/>
                <w:highlight w:val="lightGray"/>
              </w:rPr>
            </w:pPr>
            <w:r w:rsidRPr="00C207B8">
              <w:rPr>
                <w:rFonts w:ascii="Times New Roman" w:hAnsi="Times New Roman" w:cs="Times New Roman"/>
                <w:sz w:val="24"/>
                <w:szCs w:val="24"/>
                <w:highlight w:val="lightGray"/>
              </w:rPr>
              <w:t>15</w:t>
            </w:r>
          </w:p>
        </w:tc>
      </w:tr>
    </w:tbl>
    <w:p w:rsidR="00C207B8" w:rsidRDefault="00C207B8" w:rsidP="00C207B8">
      <w:pPr>
        <w:ind w:left="851" w:right="283"/>
        <w:jc w:val="both"/>
        <w:rPr>
          <w:rFonts w:ascii="Times New Roman" w:eastAsia="TimesNewRomanPS-BoldMT" w:hAnsi="Times New Roman" w:cs="Times New Roman"/>
          <w:b/>
          <w:bCs/>
          <w:i/>
          <w:sz w:val="24"/>
          <w:szCs w:val="24"/>
        </w:rPr>
      </w:pPr>
    </w:p>
    <w:p w:rsidR="007865E5" w:rsidRPr="00C207B8" w:rsidRDefault="007865E5" w:rsidP="00C207B8">
      <w:pPr>
        <w:ind w:left="851" w:right="283"/>
        <w:jc w:val="both"/>
        <w:rPr>
          <w:rFonts w:ascii="Times New Roman" w:eastAsia="TimesNewRomanPS-BoldMT" w:hAnsi="Times New Roman" w:cs="Times New Roman"/>
          <w:b/>
          <w:bCs/>
          <w:i/>
          <w:sz w:val="24"/>
          <w:szCs w:val="24"/>
        </w:rPr>
      </w:pPr>
      <w:r w:rsidRPr="007865E5">
        <w:rPr>
          <w:rFonts w:ascii="Times New Roman" w:eastAsia="TimesNewRomanPS-BoldMT" w:hAnsi="Times New Roman" w:cs="Times New Roman"/>
          <w:b/>
          <w:bCs/>
          <w:i/>
          <w:noProof/>
          <w:sz w:val="24"/>
          <w:szCs w:val="24"/>
          <w:lang w:eastAsia="ru-RU"/>
        </w:rPr>
        <w:drawing>
          <wp:inline distT="0" distB="0" distL="0" distR="0">
            <wp:extent cx="5554814" cy="2663687"/>
            <wp:effectExtent l="19050" t="0" r="26836" b="3313"/>
            <wp:docPr id="36"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C207B8" w:rsidRPr="00C207B8" w:rsidRDefault="00C207B8" w:rsidP="00C207B8">
      <w:pPr>
        <w:ind w:left="851" w:right="283"/>
        <w:jc w:val="both"/>
        <w:rPr>
          <w:rFonts w:ascii="Times New Roman" w:eastAsia="TimesNewRomanPS-BoldMT" w:hAnsi="Times New Roman" w:cs="Times New Roman"/>
          <w:b/>
          <w:bCs/>
          <w:i/>
          <w:sz w:val="24"/>
          <w:szCs w:val="24"/>
        </w:rPr>
      </w:pPr>
    </w:p>
    <w:p w:rsidR="007865E5" w:rsidRPr="007865E5" w:rsidRDefault="007865E5" w:rsidP="007865E5">
      <w:pPr>
        <w:spacing w:after="0" w:line="240" w:lineRule="auto"/>
        <w:ind w:firstLine="851"/>
        <w:jc w:val="center"/>
        <w:rPr>
          <w:rFonts w:ascii="Times New Roman" w:hAnsi="Times New Roman" w:cs="Times New Roman"/>
          <w:b/>
          <w:noProof/>
          <w:sz w:val="28"/>
          <w:szCs w:val="28"/>
          <w:lang w:eastAsia="ru-RU"/>
        </w:rPr>
      </w:pPr>
      <w:r w:rsidRPr="007865E5">
        <w:rPr>
          <w:rFonts w:ascii="Times New Roman" w:hAnsi="Times New Roman" w:cs="Times New Roman"/>
          <w:b/>
          <w:noProof/>
          <w:sz w:val="28"/>
          <w:szCs w:val="28"/>
          <w:lang w:eastAsia="ru-RU"/>
        </w:rPr>
        <w:t>Грубые нарушения Единых правил лицеистов</w:t>
      </w:r>
    </w:p>
    <w:p w:rsidR="007865E5" w:rsidRPr="007865E5" w:rsidRDefault="007865E5" w:rsidP="007865E5">
      <w:pPr>
        <w:spacing w:after="0" w:line="240" w:lineRule="auto"/>
        <w:ind w:firstLine="851"/>
        <w:jc w:val="center"/>
        <w:rPr>
          <w:rFonts w:ascii="Times New Roman" w:hAnsi="Times New Roman" w:cs="Times New Roman"/>
          <w:b/>
          <w:noProof/>
          <w:sz w:val="28"/>
          <w:szCs w:val="28"/>
          <w:lang w:eastAsia="ru-RU"/>
        </w:rPr>
      </w:pPr>
    </w:p>
    <w:p w:rsidR="007865E5" w:rsidRPr="007865E5" w:rsidRDefault="007865E5" w:rsidP="007865E5">
      <w:pPr>
        <w:spacing w:after="0" w:line="240" w:lineRule="auto"/>
        <w:ind w:left="1276"/>
        <w:rPr>
          <w:rFonts w:ascii="Times New Roman" w:hAnsi="Times New Roman" w:cs="Times New Roman"/>
          <w:noProof/>
          <w:lang w:eastAsia="ru-RU"/>
        </w:rPr>
      </w:pPr>
      <w:r w:rsidRPr="007865E5">
        <w:rPr>
          <w:rFonts w:ascii="Times New Roman" w:hAnsi="Times New Roman" w:cs="Times New Roman"/>
          <w:noProof/>
          <w:lang w:eastAsia="ru-RU"/>
        </w:rPr>
        <w:drawing>
          <wp:inline distT="0" distB="0" distL="0" distR="0">
            <wp:extent cx="5756745" cy="1956021"/>
            <wp:effectExtent l="0" t="0" r="0" b="0"/>
            <wp:docPr id="37"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865E5" w:rsidRPr="007865E5" w:rsidRDefault="007865E5" w:rsidP="000053F2">
      <w:pPr>
        <w:spacing w:after="0" w:line="240" w:lineRule="auto"/>
        <w:ind w:left="567" w:right="283" w:firstLine="851"/>
        <w:rPr>
          <w:rFonts w:ascii="Times New Roman" w:hAnsi="Times New Roman" w:cs="Times New Roman"/>
          <w:b/>
        </w:rPr>
      </w:pPr>
      <w:r w:rsidRPr="007865E5">
        <w:rPr>
          <w:rFonts w:ascii="Times New Roman" w:hAnsi="Times New Roman" w:cs="Times New Roman"/>
        </w:rPr>
        <w:t xml:space="preserve">В течение учебного года были рассмотрены и зафиксированы случаи отклоняющегося поведения воспитанников: </w:t>
      </w:r>
      <w:r w:rsidRPr="007865E5">
        <w:rPr>
          <w:rFonts w:ascii="Times New Roman" w:hAnsi="Times New Roman" w:cs="Times New Roman"/>
          <w:b/>
        </w:rPr>
        <w:t>2коттедж –5 , 5 коттедж –4, 8коттедж –1, 6коттедж -3, 8 коттедж -1,</w:t>
      </w:r>
    </w:p>
    <w:p w:rsidR="007865E5" w:rsidRPr="007865E5" w:rsidRDefault="007865E5" w:rsidP="000053F2">
      <w:pPr>
        <w:spacing w:after="0" w:line="240" w:lineRule="auto"/>
        <w:ind w:left="567" w:right="283" w:firstLine="851"/>
        <w:rPr>
          <w:rFonts w:ascii="Times New Roman" w:hAnsi="Times New Roman" w:cs="Times New Roman"/>
          <w:b/>
        </w:rPr>
      </w:pPr>
      <w:r w:rsidRPr="007865E5">
        <w:rPr>
          <w:rFonts w:ascii="Times New Roman" w:hAnsi="Times New Roman" w:cs="Times New Roman"/>
          <w:b/>
        </w:rPr>
        <w:t>7 коттедж -5 ,3 коттедж – 11, 4 коттедж-1.</w:t>
      </w:r>
    </w:p>
    <w:p w:rsidR="007865E5" w:rsidRPr="007865E5" w:rsidRDefault="007865E5" w:rsidP="000053F2">
      <w:pPr>
        <w:spacing w:after="0" w:line="240" w:lineRule="auto"/>
        <w:ind w:left="567" w:right="283" w:firstLine="851"/>
        <w:rPr>
          <w:rFonts w:ascii="Times New Roman" w:hAnsi="Times New Roman" w:cs="Times New Roman"/>
        </w:rPr>
      </w:pPr>
      <w:r w:rsidRPr="007865E5">
        <w:rPr>
          <w:rFonts w:ascii="Times New Roman" w:hAnsi="Times New Roman" w:cs="Times New Roman"/>
        </w:rPr>
        <w:t>Это серьезные проступки, по результатам которых воспитанникам были объявлены выговора, некоторые были условно отчислены из лицея.</w:t>
      </w:r>
    </w:p>
    <w:p w:rsidR="007865E5" w:rsidRPr="007865E5" w:rsidRDefault="007865E5" w:rsidP="000053F2">
      <w:pPr>
        <w:spacing w:after="0" w:line="240" w:lineRule="auto"/>
        <w:ind w:left="567" w:right="283" w:firstLine="851"/>
        <w:rPr>
          <w:rFonts w:ascii="Times New Roman" w:hAnsi="Times New Roman" w:cs="Times New Roman"/>
        </w:rPr>
      </w:pPr>
      <w:r w:rsidRPr="007865E5">
        <w:rPr>
          <w:rFonts w:ascii="Times New Roman" w:hAnsi="Times New Roman" w:cs="Times New Roman"/>
        </w:rPr>
        <w:t>К сожалению, приходится отметить, что</w:t>
      </w:r>
    </w:p>
    <w:p w:rsidR="007865E5" w:rsidRPr="007865E5" w:rsidRDefault="007865E5" w:rsidP="000053F2">
      <w:pPr>
        <w:spacing w:after="0" w:line="240" w:lineRule="auto"/>
        <w:ind w:left="567" w:right="283" w:firstLine="851"/>
        <w:rPr>
          <w:rFonts w:ascii="Times New Roman" w:hAnsi="Times New Roman" w:cs="Times New Roman"/>
        </w:rPr>
      </w:pPr>
      <w:r w:rsidRPr="007865E5">
        <w:rPr>
          <w:rFonts w:ascii="Times New Roman" w:hAnsi="Times New Roman" w:cs="Times New Roman"/>
        </w:rPr>
        <w:t>-в поведении некоторых воспитанников наблюдаются факты невоспитанности и бестактности, межличностные отношения не всегда отличаются доброжелательностью</w:t>
      </w:r>
    </w:p>
    <w:p w:rsidR="007865E5" w:rsidRPr="007865E5" w:rsidRDefault="007865E5" w:rsidP="000053F2">
      <w:pPr>
        <w:spacing w:after="0" w:line="240" w:lineRule="auto"/>
        <w:ind w:left="567" w:right="283" w:firstLine="851"/>
        <w:rPr>
          <w:rFonts w:ascii="Times New Roman" w:hAnsi="Times New Roman" w:cs="Times New Roman"/>
        </w:rPr>
      </w:pPr>
      <w:r w:rsidRPr="007865E5">
        <w:rPr>
          <w:rFonts w:ascii="Times New Roman" w:hAnsi="Times New Roman" w:cs="Times New Roman"/>
        </w:rPr>
        <w:t>- есть случаи  курения, воровства</w:t>
      </w:r>
    </w:p>
    <w:p w:rsidR="007865E5" w:rsidRPr="007865E5" w:rsidRDefault="007865E5" w:rsidP="000053F2">
      <w:pPr>
        <w:spacing w:after="0" w:line="240" w:lineRule="auto"/>
        <w:ind w:left="567" w:right="283" w:firstLine="851"/>
        <w:rPr>
          <w:rFonts w:ascii="Times New Roman" w:hAnsi="Times New Roman" w:cs="Times New Roman"/>
        </w:rPr>
      </w:pPr>
      <w:r w:rsidRPr="007865E5">
        <w:rPr>
          <w:rFonts w:ascii="Times New Roman" w:hAnsi="Times New Roman" w:cs="Times New Roman"/>
        </w:rPr>
        <w:t>Требуется усиление контроля со стороны педагогического коллектива, организация просветительской и профилактической работы по предупреждению асоциального поведения и вредных привычек.</w:t>
      </w:r>
    </w:p>
    <w:p w:rsidR="007865E5" w:rsidRPr="007865E5" w:rsidRDefault="007865E5" w:rsidP="000053F2">
      <w:pPr>
        <w:spacing w:after="0" w:line="240" w:lineRule="auto"/>
        <w:ind w:left="567" w:right="283" w:firstLine="851"/>
        <w:rPr>
          <w:rFonts w:ascii="Times New Roman" w:hAnsi="Times New Roman" w:cs="Times New Roman"/>
        </w:rPr>
      </w:pPr>
      <w:r w:rsidRPr="007865E5">
        <w:rPr>
          <w:rFonts w:ascii="Times New Roman" w:hAnsi="Times New Roman" w:cs="Times New Roman"/>
        </w:rPr>
        <w:t xml:space="preserve">С цель </w:t>
      </w:r>
      <w:r w:rsidRPr="007865E5">
        <w:rPr>
          <w:rFonts w:ascii="Times New Roman" w:hAnsi="Times New Roman" w:cs="Times New Roman"/>
          <w:b/>
        </w:rPr>
        <w:t>предупреждения нарушений</w:t>
      </w:r>
      <w:r w:rsidRPr="007865E5">
        <w:rPr>
          <w:rFonts w:ascii="Times New Roman" w:hAnsi="Times New Roman" w:cs="Times New Roman"/>
        </w:rPr>
        <w:t xml:space="preserve"> проводилась следующая работа:</w:t>
      </w:r>
    </w:p>
    <w:p w:rsidR="007865E5" w:rsidRPr="007865E5" w:rsidRDefault="007865E5" w:rsidP="000053F2">
      <w:pPr>
        <w:spacing w:after="0" w:line="240" w:lineRule="auto"/>
        <w:ind w:left="567" w:right="283" w:firstLine="851"/>
        <w:rPr>
          <w:rFonts w:ascii="Times New Roman" w:hAnsi="Times New Roman" w:cs="Times New Roman"/>
        </w:rPr>
      </w:pPr>
      <w:r w:rsidRPr="007865E5">
        <w:rPr>
          <w:rFonts w:ascii="Times New Roman" w:hAnsi="Times New Roman" w:cs="Times New Roman"/>
        </w:rPr>
        <w:t>-выявление и учет воспитанников, требующих повышенного внимания</w:t>
      </w:r>
    </w:p>
    <w:p w:rsidR="007865E5" w:rsidRPr="007865E5" w:rsidRDefault="007865E5" w:rsidP="000053F2">
      <w:pPr>
        <w:spacing w:after="0" w:line="240" w:lineRule="auto"/>
        <w:ind w:left="567" w:right="424" w:firstLine="851"/>
        <w:jc w:val="both"/>
        <w:rPr>
          <w:rFonts w:ascii="Times New Roman" w:hAnsi="Times New Roman" w:cs="Times New Roman"/>
        </w:rPr>
      </w:pPr>
      <w:r w:rsidRPr="007865E5">
        <w:rPr>
          <w:rFonts w:ascii="Times New Roman" w:hAnsi="Times New Roman" w:cs="Times New Roman"/>
        </w:rPr>
        <w:lastRenderedPageBreak/>
        <w:t>-в профилактической работе с воспитанниками принимало участие большое количество педагогов: администрация лицея, классные руководители, психолог, социальный педагог, врачи, сотрудники внутренних дел.</w:t>
      </w:r>
    </w:p>
    <w:p w:rsidR="007865E5" w:rsidRPr="007865E5" w:rsidRDefault="007865E5" w:rsidP="000053F2">
      <w:pPr>
        <w:spacing w:after="0" w:line="240" w:lineRule="auto"/>
        <w:ind w:left="567" w:right="424" w:firstLine="851"/>
        <w:jc w:val="both"/>
        <w:rPr>
          <w:rFonts w:ascii="Times New Roman" w:hAnsi="Times New Roman" w:cs="Times New Roman"/>
        </w:rPr>
      </w:pPr>
      <w:r w:rsidRPr="007865E5">
        <w:rPr>
          <w:rFonts w:ascii="Times New Roman" w:hAnsi="Times New Roman" w:cs="Times New Roman"/>
        </w:rPr>
        <w:t>Помимо профилактической работы в лицее отлажена система реагирования на асоциальное поведение воспитанников. Система профилактики включает следующие компоненты:</w:t>
      </w:r>
    </w:p>
    <w:p w:rsidR="007865E5" w:rsidRPr="007865E5" w:rsidRDefault="007865E5" w:rsidP="000053F2">
      <w:pPr>
        <w:spacing w:after="0" w:line="240" w:lineRule="auto"/>
        <w:ind w:left="567" w:right="424" w:firstLine="851"/>
        <w:jc w:val="both"/>
        <w:rPr>
          <w:rFonts w:ascii="Times New Roman" w:hAnsi="Times New Roman" w:cs="Times New Roman"/>
        </w:rPr>
      </w:pPr>
      <w:r w:rsidRPr="007865E5">
        <w:rPr>
          <w:rFonts w:ascii="Times New Roman" w:hAnsi="Times New Roman" w:cs="Times New Roman"/>
        </w:rPr>
        <w:t>1.Выявление воспитанников «</w:t>
      </w:r>
      <w:r w:rsidRPr="007865E5">
        <w:rPr>
          <w:rFonts w:ascii="Times New Roman" w:hAnsi="Times New Roman" w:cs="Times New Roman"/>
          <w:b/>
        </w:rPr>
        <w:t>группы особого внимания</w:t>
      </w:r>
      <w:r w:rsidRPr="007865E5">
        <w:rPr>
          <w:rFonts w:ascii="Times New Roman" w:hAnsi="Times New Roman" w:cs="Times New Roman"/>
        </w:rPr>
        <w:t>» на основе ежедневных наблюдений, бесед с педагогами лицея, воспитателями групп, определение причин отклоняющегося поведения</w:t>
      </w:r>
    </w:p>
    <w:p w:rsidR="007865E5" w:rsidRPr="007865E5" w:rsidRDefault="007865E5" w:rsidP="000053F2">
      <w:pPr>
        <w:spacing w:after="0" w:line="240" w:lineRule="auto"/>
        <w:ind w:left="567" w:right="424" w:firstLine="851"/>
        <w:jc w:val="both"/>
        <w:rPr>
          <w:rFonts w:ascii="Times New Roman" w:hAnsi="Times New Roman" w:cs="Times New Roman"/>
        </w:rPr>
      </w:pPr>
      <w:r w:rsidRPr="007865E5">
        <w:rPr>
          <w:rFonts w:ascii="Times New Roman" w:hAnsi="Times New Roman" w:cs="Times New Roman"/>
        </w:rPr>
        <w:t xml:space="preserve">Была определена группа из 14 воспитанников. На каждого ребенка была составлена </w:t>
      </w:r>
      <w:proofErr w:type="spellStart"/>
      <w:r w:rsidRPr="007865E5">
        <w:rPr>
          <w:rFonts w:ascii="Times New Roman" w:hAnsi="Times New Roman" w:cs="Times New Roman"/>
          <w:b/>
        </w:rPr>
        <w:t>КартаНаблюдения</w:t>
      </w:r>
      <w:proofErr w:type="spellEnd"/>
      <w:r w:rsidRPr="007865E5">
        <w:rPr>
          <w:rFonts w:ascii="Times New Roman" w:hAnsi="Times New Roman" w:cs="Times New Roman"/>
        </w:rPr>
        <w:t xml:space="preserve">, систематически проводились беседы и путем ежедневного анализа вносились наблюдения. К концу учебного года в группе» особого внимания» остались 6 человек, работа с которыми будет продолжена. </w:t>
      </w:r>
    </w:p>
    <w:p w:rsidR="007865E5" w:rsidRPr="007865E5" w:rsidRDefault="007865E5" w:rsidP="000053F2">
      <w:pPr>
        <w:spacing w:after="0" w:line="240" w:lineRule="auto"/>
        <w:ind w:left="567" w:right="424" w:firstLine="851"/>
        <w:jc w:val="both"/>
        <w:rPr>
          <w:rFonts w:ascii="Times New Roman" w:hAnsi="Times New Roman" w:cs="Times New Roman"/>
        </w:rPr>
      </w:pPr>
      <w:r w:rsidRPr="007865E5">
        <w:rPr>
          <w:rFonts w:ascii="Times New Roman" w:hAnsi="Times New Roman" w:cs="Times New Roman"/>
        </w:rPr>
        <w:t xml:space="preserve">Не может не огорчать сдача позиций по </w:t>
      </w:r>
      <w:r w:rsidRPr="007865E5">
        <w:rPr>
          <w:rFonts w:ascii="Times New Roman" w:hAnsi="Times New Roman" w:cs="Times New Roman"/>
          <w:b/>
        </w:rPr>
        <w:t>организации ОПТ в лицее</w:t>
      </w:r>
      <w:r w:rsidRPr="007865E5">
        <w:rPr>
          <w:rFonts w:ascii="Times New Roman" w:hAnsi="Times New Roman" w:cs="Times New Roman"/>
        </w:rPr>
        <w:t xml:space="preserve">, воспитателям необходимо более четко работать в данном направлении и именно старшие классы должны показать пример в благоустройстве </w:t>
      </w:r>
      <w:proofErr w:type="spellStart"/>
      <w:r w:rsidRPr="007865E5">
        <w:rPr>
          <w:rFonts w:ascii="Times New Roman" w:hAnsi="Times New Roman" w:cs="Times New Roman"/>
        </w:rPr>
        <w:t>территорииКораллово</w:t>
      </w:r>
      <w:proofErr w:type="spellEnd"/>
      <w:r w:rsidRPr="007865E5">
        <w:rPr>
          <w:rFonts w:ascii="Times New Roman" w:hAnsi="Times New Roman" w:cs="Times New Roman"/>
        </w:rPr>
        <w:t xml:space="preserve"> и постоянной уборке  закрепленных территорий. В этом учебном году выпускники посадили дерево, оставили память о своем выпуске, вновь набранным воспитанникам необходимо рассказать о традиции, показать аллею и начать ухаживать за </w:t>
      </w:r>
      <w:proofErr w:type="spellStart"/>
      <w:r w:rsidRPr="007865E5">
        <w:rPr>
          <w:rFonts w:ascii="Times New Roman" w:hAnsi="Times New Roman" w:cs="Times New Roman"/>
        </w:rPr>
        <w:t>деревцами</w:t>
      </w:r>
      <w:proofErr w:type="gramStart"/>
      <w:r w:rsidRPr="007865E5">
        <w:rPr>
          <w:rFonts w:ascii="Times New Roman" w:hAnsi="Times New Roman" w:cs="Times New Roman"/>
        </w:rPr>
        <w:t>.У</w:t>
      </w:r>
      <w:proofErr w:type="gramEnd"/>
      <w:r w:rsidRPr="007865E5">
        <w:rPr>
          <w:rFonts w:ascii="Times New Roman" w:hAnsi="Times New Roman" w:cs="Times New Roman"/>
        </w:rPr>
        <w:t>меньшилось</w:t>
      </w:r>
      <w:proofErr w:type="spellEnd"/>
      <w:r w:rsidRPr="007865E5">
        <w:rPr>
          <w:rFonts w:ascii="Times New Roman" w:hAnsi="Times New Roman" w:cs="Times New Roman"/>
        </w:rPr>
        <w:t xml:space="preserve"> количество замечаний по организации самоподготовки , проведению зарядки. (Картина понятн</w:t>
      </w:r>
      <w:proofErr w:type="gramStart"/>
      <w:r w:rsidRPr="007865E5">
        <w:rPr>
          <w:rFonts w:ascii="Times New Roman" w:hAnsi="Times New Roman" w:cs="Times New Roman"/>
        </w:rPr>
        <w:t>а-</w:t>
      </w:r>
      <w:proofErr w:type="gramEnd"/>
      <w:r w:rsidRPr="007865E5">
        <w:rPr>
          <w:rFonts w:ascii="Times New Roman" w:hAnsi="Times New Roman" w:cs="Times New Roman"/>
        </w:rPr>
        <w:t xml:space="preserve"> гибкое расписание самоподготовки не дает возможности четко определить организацию воспитанников, но случаи, когда воспитанники приходят  с невыполненным домашним заданием часто разбирались в администрации).</w:t>
      </w:r>
    </w:p>
    <w:p w:rsidR="007865E5" w:rsidRPr="007865E5" w:rsidRDefault="007865E5" w:rsidP="000053F2">
      <w:pPr>
        <w:spacing w:after="0" w:line="240" w:lineRule="auto"/>
        <w:ind w:left="567" w:right="424" w:firstLine="851"/>
        <w:jc w:val="both"/>
        <w:rPr>
          <w:rFonts w:ascii="Times New Roman" w:hAnsi="Times New Roman" w:cs="Times New Roman"/>
        </w:rPr>
      </w:pPr>
      <w:r w:rsidRPr="007865E5">
        <w:rPr>
          <w:rFonts w:ascii="Times New Roman" w:hAnsi="Times New Roman" w:cs="Times New Roman"/>
        </w:rPr>
        <w:t xml:space="preserve"> Радует, что благодаря системной работе коллектива санитарное состояние коттеджей стало намного лучше, значительно меньше  случаев порчи имущества, у воспитанников появилось отношение к коттеджу как к своему дому</w:t>
      </w:r>
      <w:proofErr w:type="gramStart"/>
      <w:r w:rsidRPr="007865E5">
        <w:rPr>
          <w:rFonts w:ascii="Times New Roman" w:hAnsi="Times New Roman" w:cs="Times New Roman"/>
        </w:rPr>
        <w:t xml:space="preserve"> ,</w:t>
      </w:r>
      <w:proofErr w:type="gramEnd"/>
      <w:r w:rsidRPr="007865E5">
        <w:rPr>
          <w:rFonts w:ascii="Times New Roman" w:hAnsi="Times New Roman" w:cs="Times New Roman"/>
        </w:rPr>
        <w:t xml:space="preserve"> и это заслуга воспитателей лицея. Секрет прос</w:t>
      </w:r>
      <w:proofErr w:type="gramStart"/>
      <w:r w:rsidRPr="007865E5">
        <w:rPr>
          <w:rFonts w:ascii="Times New Roman" w:hAnsi="Times New Roman" w:cs="Times New Roman"/>
        </w:rPr>
        <w:t>т-</w:t>
      </w:r>
      <w:proofErr w:type="gramEnd"/>
      <w:r w:rsidRPr="007865E5">
        <w:rPr>
          <w:rFonts w:ascii="Times New Roman" w:hAnsi="Times New Roman" w:cs="Times New Roman"/>
        </w:rPr>
        <w:t xml:space="preserve"> как только воспитатели групп сами относятся к своему коттеджу не только как к рабочему месту- дети сразу же это понимают </w:t>
      </w:r>
      <w:proofErr w:type="spellStart"/>
      <w:r w:rsidRPr="007865E5">
        <w:rPr>
          <w:rFonts w:ascii="Times New Roman" w:hAnsi="Times New Roman" w:cs="Times New Roman"/>
        </w:rPr>
        <w:t>иведут</w:t>
      </w:r>
      <w:proofErr w:type="spellEnd"/>
      <w:r w:rsidRPr="007865E5">
        <w:rPr>
          <w:rFonts w:ascii="Times New Roman" w:hAnsi="Times New Roman" w:cs="Times New Roman"/>
        </w:rPr>
        <w:t xml:space="preserve"> себя также.. Медицинские работники отмечают </w:t>
      </w:r>
      <w:r w:rsidRPr="007865E5">
        <w:rPr>
          <w:rFonts w:ascii="Times New Roman" w:hAnsi="Times New Roman" w:cs="Times New Roman"/>
          <w:b/>
        </w:rPr>
        <w:t>лучшие коттеджи</w:t>
      </w:r>
      <w:r w:rsidRPr="007865E5">
        <w:rPr>
          <w:rFonts w:ascii="Times New Roman" w:hAnsi="Times New Roman" w:cs="Times New Roman"/>
        </w:rPr>
        <w:t>, которые в течение всего учебного года отличались чистотой, порядком – это 4 коттедж (10 класс)</w:t>
      </w:r>
    </w:p>
    <w:p w:rsidR="007865E5" w:rsidRPr="007865E5" w:rsidRDefault="007865E5" w:rsidP="000053F2">
      <w:pPr>
        <w:spacing w:after="0" w:line="240" w:lineRule="auto"/>
        <w:ind w:left="567" w:right="424" w:firstLine="851"/>
        <w:jc w:val="both"/>
        <w:rPr>
          <w:rFonts w:ascii="Times New Roman" w:hAnsi="Times New Roman" w:cs="Times New Roman"/>
        </w:rPr>
      </w:pPr>
      <w:r w:rsidRPr="007865E5">
        <w:rPr>
          <w:rFonts w:ascii="Times New Roman" w:hAnsi="Times New Roman" w:cs="Times New Roman"/>
        </w:rPr>
        <w:t>2 коттедж</w:t>
      </w:r>
      <w:proofErr w:type="gramStart"/>
      <w:r w:rsidRPr="007865E5">
        <w:rPr>
          <w:rFonts w:ascii="Times New Roman" w:hAnsi="Times New Roman" w:cs="Times New Roman"/>
        </w:rPr>
        <w:t xml:space="preserve">( </w:t>
      </w:r>
      <w:proofErr w:type="gramEnd"/>
      <w:r w:rsidRPr="007865E5">
        <w:rPr>
          <w:rFonts w:ascii="Times New Roman" w:hAnsi="Times New Roman" w:cs="Times New Roman"/>
        </w:rPr>
        <w:t xml:space="preserve">11А и 5), 5 коттедж-(8А). Большая заслуга в этом помощников воспитателей – Машуковой Л.Ю., </w:t>
      </w:r>
      <w:proofErr w:type="spellStart"/>
      <w:r w:rsidRPr="007865E5">
        <w:rPr>
          <w:rFonts w:ascii="Times New Roman" w:hAnsi="Times New Roman" w:cs="Times New Roman"/>
        </w:rPr>
        <w:t>Радаевой</w:t>
      </w:r>
      <w:proofErr w:type="spellEnd"/>
      <w:r w:rsidRPr="007865E5">
        <w:rPr>
          <w:rFonts w:ascii="Times New Roman" w:hAnsi="Times New Roman" w:cs="Times New Roman"/>
        </w:rPr>
        <w:t xml:space="preserve"> П.А., Поповой Л.А., работа которых направлена не только на поддержание чистоты и порядка, но и на развитие у воспитанников  навыков самообслуживания.</w:t>
      </w:r>
    </w:p>
    <w:p w:rsidR="007865E5" w:rsidRPr="007865E5" w:rsidRDefault="007865E5" w:rsidP="000053F2">
      <w:pPr>
        <w:spacing w:after="0" w:line="240" w:lineRule="auto"/>
        <w:ind w:left="567" w:right="424"/>
        <w:jc w:val="both"/>
        <w:rPr>
          <w:rFonts w:ascii="Times New Roman" w:hAnsi="Times New Roman" w:cs="Times New Roman"/>
        </w:rPr>
      </w:pPr>
      <w:r w:rsidRPr="007865E5">
        <w:rPr>
          <w:rFonts w:ascii="Times New Roman" w:hAnsi="Times New Roman" w:cs="Times New Roman"/>
          <w:sz w:val="24"/>
          <w:szCs w:val="24"/>
        </w:rPr>
        <w:t xml:space="preserve">Изучение </w:t>
      </w:r>
      <w:r w:rsidRPr="007865E5">
        <w:rPr>
          <w:rFonts w:ascii="Times New Roman" w:hAnsi="Times New Roman" w:cs="Times New Roman"/>
          <w:b/>
          <w:sz w:val="24"/>
          <w:szCs w:val="24"/>
        </w:rPr>
        <w:t>уровня воспитанности</w:t>
      </w:r>
      <w:r w:rsidRPr="007865E5">
        <w:rPr>
          <w:rFonts w:ascii="Times New Roman" w:hAnsi="Times New Roman" w:cs="Times New Roman"/>
          <w:sz w:val="24"/>
          <w:szCs w:val="24"/>
        </w:rPr>
        <w:t xml:space="preserve"> как важного показателя нравственного воспитания воспитанника лицея.</w:t>
      </w:r>
      <w:r w:rsidRPr="007865E5">
        <w:rPr>
          <w:rFonts w:ascii="Times New Roman" w:hAnsi="Times New Roman" w:cs="Times New Roman"/>
        </w:rPr>
        <w:t xml:space="preserve"> </w:t>
      </w:r>
      <w:proofErr w:type="spellStart"/>
      <w:r w:rsidRPr="007865E5">
        <w:rPr>
          <w:rFonts w:ascii="Times New Roman" w:hAnsi="Times New Roman" w:cs="Times New Roman"/>
        </w:rPr>
        <w:t>Припроведении</w:t>
      </w:r>
      <w:proofErr w:type="spellEnd"/>
      <w:r w:rsidRPr="007865E5">
        <w:rPr>
          <w:rFonts w:ascii="Times New Roman" w:hAnsi="Times New Roman" w:cs="Times New Roman"/>
        </w:rPr>
        <w:t xml:space="preserve"> диагностики выделили </w:t>
      </w:r>
      <w:r w:rsidRPr="007865E5">
        <w:rPr>
          <w:rFonts w:ascii="Times New Roman" w:hAnsi="Times New Roman" w:cs="Times New Roman"/>
          <w:b/>
        </w:rPr>
        <w:t xml:space="preserve">3 уровня (высокий, </w:t>
      </w:r>
      <w:proofErr w:type="spellStart"/>
      <w:r w:rsidRPr="007865E5">
        <w:rPr>
          <w:rFonts w:ascii="Times New Roman" w:hAnsi="Times New Roman" w:cs="Times New Roman"/>
          <w:b/>
        </w:rPr>
        <w:t>средний</w:t>
      </w:r>
      <w:proofErr w:type="gramStart"/>
      <w:r w:rsidRPr="007865E5">
        <w:rPr>
          <w:rFonts w:ascii="Times New Roman" w:hAnsi="Times New Roman" w:cs="Times New Roman"/>
          <w:b/>
        </w:rPr>
        <w:t>,н</w:t>
      </w:r>
      <w:proofErr w:type="gramEnd"/>
      <w:r w:rsidRPr="007865E5">
        <w:rPr>
          <w:rFonts w:ascii="Times New Roman" w:hAnsi="Times New Roman" w:cs="Times New Roman"/>
          <w:b/>
        </w:rPr>
        <w:t>изкий</w:t>
      </w:r>
      <w:proofErr w:type="spellEnd"/>
      <w:r w:rsidRPr="007865E5">
        <w:rPr>
          <w:rFonts w:ascii="Times New Roman" w:hAnsi="Times New Roman" w:cs="Times New Roman"/>
        </w:rPr>
        <w:t>) В качестве критерия воспитанности личности лицеиста рассматривались следующие показатели:</w:t>
      </w:r>
    </w:p>
    <w:p w:rsidR="007865E5" w:rsidRPr="007865E5" w:rsidRDefault="007865E5" w:rsidP="000053F2">
      <w:pPr>
        <w:spacing w:after="0" w:line="240" w:lineRule="auto"/>
        <w:ind w:left="567" w:right="424" w:firstLine="709"/>
        <w:jc w:val="both"/>
        <w:rPr>
          <w:rFonts w:ascii="Times New Roman" w:hAnsi="Times New Roman" w:cs="Times New Roman"/>
          <w:b/>
        </w:rPr>
      </w:pPr>
      <w:r w:rsidRPr="007865E5">
        <w:rPr>
          <w:rFonts w:ascii="Times New Roman" w:hAnsi="Times New Roman" w:cs="Times New Roman"/>
          <w:b/>
        </w:rPr>
        <w:t>Низкий уровень</w:t>
      </w:r>
      <w:r w:rsidRPr="007865E5">
        <w:rPr>
          <w:rFonts w:ascii="Times New Roman" w:hAnsi="Times New Roman" w:cs="Times New Roman"/>
        </w:rPr>
        <w:t xml:space="preserve">: неустойчивое поведение, которое регулируется в основном требованиями воспитателя и другими внешними стимулами и побудителями, самоорганизация и </w:t>
      </w:r>
      <w:proofErr w:type="spellStart"/>
      <w:r w:rsidRPr="007865E5">
        <w:rPr>
          <w:rFonts w:ascii="Times New Roman" w:hAnsi="Times New Roman" w:cs="Times New Roman"/>
        </w:rPr>
        <w:t>саморегуляция</w:t>
      </w:r>
      <w:proofErr w:type="spellEnd"/>
      <w:r w:rsidRPr="007865E5">
        <w:rPr>
          <w:rFonts w:ascii="Times New Roman" w:hAnsi="Times New Roman" w:cs="Times New Roman"/>
        </w:rPr>
        <w:t xml:space="preserve"> </w:t>
      </w:r>
      <w:proofErr w:type="spellStart"/>
      <w:r w:rsidRPr="007865E5">
        <w:rPr>
          <w:rFonts w:ascii="Times New Roman" w:hAnsi="Times New Roman" w:cs="Times New Roman"/>
        </w:rPr>
        <w:t>ситуативны</w:t>
      </w:r>
      <w:proofErr w:type="spellEnd"/>
      <w:r w:rsidRPr="007865E5">
        <w:rPr>
          <w:rFonts w:ascii="Times New Roman" w:hAnsi="Times New Roman" w:cs="Times New Roman"/>
        </w:rPr>
        <w:t xml:space="preserve">. Выявили у </w:t>
      </w:r>
      <w:r w:rsidRPr="007865E5">
        <w:rPr>
          <w:rFonts w:ascii="Times New Roman" w:hAnsi="Times New Roman" w:cs="Times New Roman"/>
          <w:b/>
        </w:rPr>
        <w:t>27  воспитанников.(16%)</w:t>
      </w:r>
    </w:p>
    <w:p w:rsidR="007865E5" w:rsidRPr="007865E5" w:rsidRDefault="007865E5" w:rsidP="000053F2">
      <w:pPr>
        <w:spacing w:after="0" w:line="240" w:lineRule="auto"/>
        <w:ind w:left="567" w:right="424" w:firstLine="709"/>
        <w:jc w:val="both"/>
        <w:rPr>
          <w:rFonts w:ascii="Times New Roman" w:hAnsi="Times New Roman" w:cs="Times New Roman"/>
        </w:rPr>
      </w:pPr>
      <w:r w:rsidRPr="007865E5">
        <w:rPr>
          <w:rFonts w:ascii="Times New Roman" w:hAnsi="Times New Roman" w:cs="Times New Roman"/>
          <w:b/>
        </w:rPr>
        <w:t>Средний уровень</w:t>
      </w:r>
      <w:r w:rsidRPr="007865E5">
        <w:rPr>
          <w:rFonts w:ascii="Times New Roman" w:hAnsi="Times New Roman" w:cs="Times New Roman"/>
        </w:rPr>
        <w:t xml:space="preserve"> – характеризуется самостоятельностью, проявлением </w:t>
      </w:r>
      <w:proofErr w:type="spellStart"/>
      <w:r w:rsidRPr="007865E5">
        <w:rPr>
          <w:rFonts w:ascii="Times New Roman" w:hAnsi="Times New Roman" w:cs="Times New Roman"/>
        </w:rPr>
        <w:t>саморегуляции</w:t>
      </w:r>
      <w:proofErr w:type="spellEnd"/>
      <w:r w:rsidRPr="007865E5">
        <w:rPr>
          <w:rFonts w:ascii="Times New Roman" w:hAnsi="Times New Roman" w:cs="Times New Roman"/>
        </w:rPr>
        <w:t xml:space="preserve"> и самоорганизации, общественное порицание отсутствует, выявлен у </w:t>
      </w:r>
      <w:r w:rsidRPr="007865E5">
        <w:rPr>
          <w:rFonts w:ascii="Times New Roman" w:hAnsi="Times New Roman" w:cs="Times New Roman"/>
          <w:b/>
        </w:rPr>
        <w:t>82 воспитанников (47%).</w:t>
      </w:r>
    </w:p>
    <w:p w:rsidR="007865E5" w:rsidRPr="007865E5" w:rsidRDefault="007865E5" w:rsidP="000053F2">
      <w:pPr>
        <w:spacing w:after="0" w:line="240" w:lineRule="auto"/>
        <w:ind w:left="567" w:right="424" w:firstLine="709"/>
        <w:jc w:val="both"/>
        <w:rPr>
          <w:rFonts w:ascii="Times New Roman" w:hAnsi="Times New Roman" w:cs="Times New Roman"/>
          <w:b/>
        </w:rPr>
      </w:pPr>
      <w:r w:rsidRPr="007865E5">
        <w:rPr>
          <w:rFonts w:ascii="Times New Roman" w:hAnsi="Times New Roman" w:cs="Times New Roman"/>
          <w:b/>
        </w:rPr>
        <w:t>Высокий уровень</w:t>
      </w:r>
      <w:r w:rsidRPr="007865E5">
        <w:rPr>
          <w:rFonts w:ascii="Times New Roman" w:hAnsi="Times New Roman" w:cs="Times New Roman"/>
        </w:rPr>
        <w:t xml:space="preserve"> – определяется устойчивой и положительной самостоятельностью в деятельности и поведении на основе активной общественной гражданской позиции. Выявлено -</w:t>
      </w:r>
      <w:r w:rsidRPr="007865E5">
        <w:rPr>
          <w:rFonts w:ascii="Times New Roman" w:hAnsi="Times New Roman" w:cs="Times New Roman"/>
          <w:b/>
        </w:rPr>
        <w:t>64 человека (37%)</w:t>
      </w:r>
    </w:p>
    <w:p w:rsidR="007865E5" w:rsidRPr="007865E5" w:rsidRDefault="007865E5" w:rsidP="000053F2">
      <w:pPr>
        <w:spacing w:after="0" w:line="240" w:lineRule="auto"/>
        <w:ind w:left="567" w:right="424" w:firstLine="709"/>
        <w:jc w:val="both"/>
        <w:rPr>
          <w:rFonts w:ascii="Times New Roman" w:hAnsi="Times New Roman" w:cs="Times New Roman"/>
        </w:rPr>
      </w:pPr>
      <w:r w:rsidRPr="007865E5">
        <w:rPr>
          <w:rFonts w:ascii="Times New Roman" w:hAnsi="Times New Roman" w:cs="Times New Roman"/>
          <w:b/>
        </w:rPr>
        <w:t xml:space="preserve">Таким </w:t>
      </w:r>
      <w:proofErr w:type="spellStart"/>
      <w:r w:rsidRPr="007865E5">
        <w:rPr>
          <w:rFonts w:ascii="Times New Roman" w:hAnsi="Times New Roman" w:cs="Times New Roman"/>
          <w:b/>
        </w:rPr>
        <w:t>образом</w:t>
      </w:r>
      <w:proofErr w:type="gramStart"/>
      <w:r w:rsidRPr="007865E5">
        <w:rPr>
          <w:rFonts w:ascii="Times New Roman" w:hAnsi="Times New Roman" w:cs="Times New Roman"/>
          <w:b/>
        </w:rPr>
        <w:t>,У</w:t>
      </w:r>
      <w:proofErr w:type="spellEnd"/>
      <w:proofErr w:type="gramEnd"/>
      <w:r w:rsidRPr="007865E5">
        <w:rPr>
          <w:rFonts w:ascii="Times New Roman" w:hAnsi="Times New Roman" w:cs="Times New Roman"/>
          <w:b/>
        </w:rPr>
        <w:t xml:space="preserve"> 84%  воспитанников лицея  средний и высокий уровень воспитанности</w:t>
      </w:r>
      <w:r w:rsidRPr="007865E5">
        <w:rPr>
          <w:rFonts w:ascii="Times New Roman" w:hAnsi="Times New Roman" w:cs="Times New Roman"/>
        </w:rPr>
        <w:t>, что говорит о системной работе педагогического коллектива по развитию положительных качеств личности.</w:t>
      </w:r>
    </w:p>
    <w:p w:rsidR="007865E5" w:rsidRPr="007865E5" w:rsidRDefault="007865E5" w:rsidP="000053F2">
      <w:pPr>
        <w:spacing w:after="0" w:line="240" w:lineRule="auto"/>
        <w:ind w:left="567" w:right="424" w:firstLine="709"/>
        <w:jc w:val="both"/>
        <w:rPr>
          <w:rFonts w:ascii="Times New Roman" w:hAnsi="Times New Roman" w:cs="Times New Roman"/>
        </w:rPr>
      </w:pPr>
      <w:r w:rsidRPr="007865E5">
        <w:rPr>
          <w:rFonts w:ascii="Times New Roman" w:hAnsi="Times New Roman" w:cs="Times New Roman"/>
          <w:b/>
        </w:rPr>
        <w:t xml:space="preserve"> Такой уровень воспитанности можно отнести к </w:t>
      </w:r>
      <w:proofErr w:type="gramStart"/>
      <w:r w:rsidRPr="007865E5">
        <w:rPr>
          <w:rFonts w:ascii="Times New Roman" w:hAnsi="Times New Roman" w:cs="Times New Roman"/>
          <w:b/>
        </w:rPr>
        <w:t>высокому</w:t>
      </w:r>
      <w:proofErr w:type="gramEnd"/>
      <w:r w:rsidRPr="007865E5">
        <w:rPr>
          <w:rFonts w:ascii="Times New Roman" w:hAnsi="Times New Roman" w:cs="Times New Roman"/>
          <w:b/>
        </w:rPr>
        <w:t>, что указывает на преобладание благополучных тенденций в социальном развитии подростков.</w:t>
      </w:r>
    </w:p>
    <w:p w:rsidR="007865E5" w:rsidRPr="007865E5" w:rsidRDefault="007865E5" w:rsidP="000053F2">
      <w:pPr>
        <w:spacing w:after="0" w:line="240" w:lineRule="auto"/>
        <w:ind w:left="567" w:right="424" w:firstLine="709"/>
        <w:jc w:val="both"/>
        <w:rPr>
          <w:rFonts w:ascii="Times New Roman" w:hAnsi="Times New Roman" w:cs="Times New Roman"/>
        </w:rPr>
      </w:pPr>
      <w:r w:rsidRPr="007865E5">
        <w:rPr>
          <w:rFonts w:ascii="Times New Roman" w:hAnsi="Times New Roman" w:cs="Times New Roman"/>
        </w:rPr>
        <w:t>Сравнительный мониторинг  показал, что уровень воспитанности лицеистов претерпел изменения, прослеживается положительная динамика, но некоторые показатели снижены по сравнению с прошлыми учебными годами: по-прежнему необходимо обратить внимание на развитие таких качеств как трудолюбие, бережливость, ответственность, сознательность.</w:t>
      </w:r>
    </w:p>
    <w:p w:rsidR="007865E5" w:rsidRPr="007865E5" w:rsidRDefault="007865E5" w:rsidP="000053F2">
      <w:pPr>
        <w:spacing w:after="0" w:line="240" w:lineRule="auto"/>
        <w:ind w:left="567" w:right="424" w:firstLine="709"/>
        <w:jc w:val="both"/>
        <w:rPr>
          <w:rFonts w:ascii="Times New Roman" w:hAnsi="Times New Roman" w:cs="Times New Roman"/>
        </w:rPr>
      </w:pPr>
    </w:p>
    <w:p w:rsidR="00531BEC" w:rsidRPr="00531BEC" w:rsidRDefault="007865E5" w:rsidP="00531BEC">
      <w:pPr>
        <w:spacing w:after="0" w:line="240" w:lineRule="auto"/>
        <w:jc w:val="center"/>
        <w:rPr>
          <w:rFonts w:ascii="Times New Roman" w:hAnsi="Times New Roman" w:cs="Times New Roman"/>
          <w:b/>
        </w:rPr>
      </w:pPr>
      <w:r w:rsidRPr="007865E5">
        <w:rPr>
          <w:rFonts w:ascii="Times New Roman" w:hAnsi="Times New Roman" w:cs="Times New Roman"/>
          <w:b/>
          <w:sz w:val="26"/>
          <w:szCs w:val="26"/>
        </w:rPr>
        <w:br w:type="page"/>
      </w:r>
      <w:r w:rsidR="00531BEC" w:rsidRPr="00531BEC">
        <w:rPr>
          <w:rFonts w:ascii="Times New Roman" w:hAnsi="Times New Roman" w:cs="Times New Roman"/>
          <w:b/>
        </w:rPr>
        <w:lastRenderedPageBreak/>
        <w:t>Общий уровень воспитанности 2016-17 учебный год</w:t>
      </w:r>
    </w:p>
    <w:p w:rsidR="00531BEC" w:rsidRPr="00531BEC" w:rsidRDefault="00531BEC" w:rsidP="00531BEC">
      <w:pPr>
        <w:spacing w:after="0" w:line="240" w:lineRule="auto"/>
        <w:jc w:val="center"/>
        <w:rPr>
          <w:rFonts w:ascii="Times New Roman" w:hAnsi="Times New Roman" w:cs="Times New Roman"/>
          <w:b/>
        </w:rPr>
      </w:pPr>
      <w:r w:rsidRPr="00531BEC">
        <w:rPr>
          <w:rFonts w:ascii="Times New Roman" w:hAnsi="Times New Roman" w:cs="Times New Roman"/>
          <w:b/>
        </w:rPr>
        <w:t>(класс-коттедж)</w:t>
      </w:r>
    </w:p>
    <w:p w:rsidR="00C207B8" w:rsidRPr="00531BEC" w:rsidRDefault="00C207B8" w:rsidP="007865E5">
      <w:pPr>
        <w:ind w:left="851" w:right="283"/>
        <w:jc w:val="both"/>
        <w:rPr>
          <w:rFonts w:ascii="Times New Roman" w:hAnsi="Times New Roman" w:cs="Times New Roman"/>
          <w:b/>
        </w:rPr>
      </w:pPr>
    </w:p>
    <w:p w:rsidR="00C207B8" w:rsidRDefault="00531BEC" w:rsidP="008E18F9">
      <w:pPr>
        <w:ind w:left="1134" w:right="283"/>
        <w:jc w:val="center"/>
        <w:rPr>
          <w:rFonts w:ascii="Times New Roman" w:eastAsia="TimesNewRomanPS-BoldMT" w:hAnsi="Times New Roman" w:cs="Times New Roman"/>
          <w:b/>
          <w:bCs/>
          <w:i/>
          <w:sz w:val="32"/>
          <w:szCs w:val="32"/>
        </w:rPr>
      </w:pPr>
      <w:r w:rsidRPr="00531BEC">
        <w:rPr>
          <w:rFonts w:ascii="Times New Roman" w:eastAsia="TimesNewRomanPS-BoldMT" w:hAnsi="Times New Roman" w:cs="Times New Roman"/>
          <w:b/>
          <w:bCs/>
          <w:i/>
          <w:sz w:val="32"/>
          <w:szCs w:val="32"/>
        </w:rPr>
        <w:drawing>
          <wp:inline distT="0" distB="0" distL="0" distR="0">
            <wp:extent cx="5319423" cy="2751151"/>
            <wp:effectExtent l="19050" t="0" r="14577" b="0"/>
            <wp:docPr id="27"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C207B8" w:rsidRDefault="00C207B8" w:rsidP="008E18F9">
      <w:pPr>
        <w:ind w:left="1134" w:right="283"/>
        <w:jc w:val="center"/>
        <w:rPr>
          <w:rFonts w:ascii="Times New Roman" w:eastAsia="TimesNewRomanPS-BoldMT" w:hAnsi="Times New Roman" w:cs="Times New Roman"/>
          <w:b/>
          <w:bCs/>
          <w:i/>
          <w:sz w:val="32"/>
          <w:szCs w:val="32"/>
        </w:rPr>
      </w:pPr>
    </w:p>
    <w:p w:rsidR="00C207B8" w:rsidRPr="00531BEC" w:rsidRDefault="00531BEC" w:rsidP="008E18F9">
      <w:pPr>
        <w:ind w:left="1134" w:right="283"/>
        <w:jc w:val="center"/>
        <w:rPr>
          <w:rFonts w:ascii="Times New Roman" w:eastAsia="TimesNewRomanPS-BoldMT" w:hAnsi="Times New Roman" w:cs="Times New Roman"/>
          <w:b/>
          <w:bCs/>
          <w:i/>
          <w:sz w:val="24"/>
          <w:szCs w:val="24"/>
        </w:rPr>
      </w:pPr>
      <w:r w:rsidRPr="00531BEC">
        <w:rPr>
          <w:rFonts w:ascii="Times New Roman" w:eastAsia="TimesNewRomanPS-BoldMT" w:hAnsi="Times New Roman" w:cs="Times New Roman"/>
          <w:b/>
          <w:bCs/>
          <w:i/>
          <w:sz w:val="24"/>
          <w:szCs w:val="24"/>
        </w:rPr>
        <w:drawing>
          <wp:inline distT="0" distB="0" distL="0" distR="0">
            <wp:extent cx="6229709" cy="3257494"/>
            <wp:effectExtent l="19050" t="0" r="18691" b="56"/>
            <wp:docPr id="28"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531BEC" w:rsidRPr="00531BEC" w:rsidRDefault="00531BEC" w:rsidP="00531BEC">
      <w:pPr>
        <w:spacing w:after="0" w:line="240" w:lineRule="auto"/>
        <w:ind w:left="113" w:firstLine="709"/>
        <w:jc w:val="center"/>
        <w:rPr>
          <w:rFonts w:ascii="Times New Roman" w:hAnsi="Times New Roman" w:cs="Times New Roman"/>
          <w:b/>
        </w:rPr>
      </w:pPr>
      <w:r w:rsidRPr="00531BEC">
        <w:rPr>
          <w:rFonts w:ascii="Times New Roman" w:hAnsi="Times New Roman" w:cs="Times New Roman"/>
          <w:b/>
        </w:rPr>
        <w:t>Мониторинг диагностики уровня воспитанности</w:t>
      </w:r>
    </w:p>
    <w:p w:rsidR="00531BEC" w:rsidRPr="00531BEC" w:rsidRDefault="00531BEC" w:rsidP="00531BEC">
      <w:pPr>
        <w:spacing w:after="0" w:line="240" w:lineRule="auto"/>
        <w:ind w:left="113" w:firstLine="709"/>
        <w:rPr>
          <w:rFonts w:ascii="Times New Roman" w:hAnsi="Times New Roman" w:cs="Times New Roman"/>
        </w:rPr>
      </w:pPr>
    </w:p>
    <w:tbl>
      <w:tblPr>
        <w:tblW w:w="0" w:type="auto"/>
        <w:tblInd w:w="2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0"/>
        <w:gridCol w:w="2465"/>
      </w:tblGrid>
      <w:tr w:rsidR="00531BEC" w:rsidRPr="00531BEC" w:rsidTr="00531BEC">
        <w:tc>
          <w:tcPr>
            <w:tcW w:w="0" w:type="auto"/>
          </w:tcPr>
          <w:p w:rsidR="00531BEC" w:rsidRPr="00531BEC" w:rsidRDefault="00531BEC" w:rsidP="009C3C0C">
            <w:pPr>
              <w:spacing w:after="0" w:line="240" w:lineRule="auto"/>
              <w:rPr>
                <w:rFonts w:ascii="Times New Roman" w:hAnsi="Times New Roman" w:cs="Times New Roman"/>
              </w:rPr>
            </w:pPr>
            <w:r w:rsidRPr="00531BEC">
              <w:rPr>
                <w:rFonts w:ascii="Times New Roman" w:hAnsi="Times New Roman" w:cs="Times New Roman"/>
              </w:rPr>
              <w:t>Даты</w:t>
            </w:r>
          </w:p>
        </w:tc>
        <w:tc>
          <w:tcPr>
            <w:tcW w:w="0" w:type="auto"/>
          </w:tcPr>
          <w:p w:rsidR="00531BEC" w:rsidRPr="00531BEC" w:rsidRDefault="00531BEC" w:rsidP="009C3C0C">
            <w:pPr>
              <w:spacing w:after="0" w:line="240" w:lineRule="auto"/>
              <w:rPr>
                <w:rFonts w:ascii="Times New Roman" w:hAnsi="Times New Roman" w:cs="Times New Roman"/>
              </w:rPr>
            </w:pPr>
            <w:r w:rsidRPr="00531BEC">
              <w:rPr>
                <w:rFonts w:ascii="Times New Roman" w:hAnsi="Times New Roman" w:cs="Times New Roman"/>
              </w:rPr>
              <w:t>Уровень воспитанности</w:t>
            </w:r>
          </w:p>
        </w:tc>
      </w:tr>
      <w:tr w:rsidR="00531BEC" w:rsidRPr="00531BEC" w:rsidTr="00531BEC">
        <w:tc>
          <w:tcPr>
            <w:tcW w:w="0" w:type="auto"/>
          </w:tcPr>
          <w:p w:rsidR="00531BEC" w:rsidRPr="00531BEC" w:rsidRDefault="00531BEC" w:rsidP="009C3C0C">
            <w:pPr>
              <w:spacing w:after="0" w:line="240" w:lineRule="auto"/>
              <w:rPr>
                <w:rFonts w:ascii="Times New Roman" w:hAnsi="Times New Roman" w:cs="Times New Roman"/>
              </w:rPr>
            </w:pPr>
            <w:r w:rsidRPr="00531BEC">
              <w:rPr>
                <w:rFonts w:ascii="Times New Roman" w:hAnsi="Times New Roman" w:cs="Times New Roman"/>
              </w:rPr>
              <w:t>2011-2012</w:t>
            </w:r>
          </w:p>
        </w:tc>
        <w:tc>
          <w:tcPr>
            <w:tcW w:w="0" w:type="auto"/>
          </w:tcPr>
          <w:p w:rsidR="00531BEC" w:rsidRPr="00531BEC" w:rsidRDefault="00531BEC" w:rsidP="009C3C0C">
            <w:pPr>
              <w:spacing w:after="0" w:line="240" w:lineRule="auto"/>
              <w:rPr>
                <w:rFonts w:ascii="Times New Roman" w:hAnsi="Times New Roman" w:cs="Times New Roman"/>
              </w:rPr>
            </w:pPr>
            <w:r w:rsidRPr="00531BEC">
              <w:rPr>
                <w:rFonts w:ascii="Times New Roman" w:hAnsi="Times New Roman" w:cs="Times New Roman"/>
              </w:rPr>
              <w:t>3.9</w:t>
            </w:r>
          </w:p>
        </w:tc>
      </w:tr>
      <w:tr w:rsidR="00531BEC" w:rsidRPr="00531BEC" w:rsidTr="00531BEC">
        <w:tc>
          <w:tcPr>
            <w:tcW w:w="0" w:type="auto"/>
          </w:tcPr>
          <w:p w:rsidR="00531BEC" w:rsidRPr="00531BEC" w:rsidRDefault="00531BEC" w:rsidP="009C3C0C">
            <w:pPr>
              <w:spacing w:after="0" w:line="240" w:lineRule="auto"/>
              <w:rPr>
                <w:rFonts w:ascii="Times New Roman" w:hAnsi="Times New Roman" w:cs="Times New Roman"/>
              </w:rPr>
            </w:pPr>
            <w:r w:rsidRPr="00531BEC">
              <w:rPr>
                <w:rFonts w:ascii="Times New Roman" w:hAnsi="Times New Roman" w:cs="Times New Roman"/>
              </w:rPr>
              <w:t>2012-2013</w:t>
            </w:r>
          </w:p>
        </w:tc>
        <w:tc>
          <w:tcPr>
            <w:tcW w:w="0" w:type="auto"/>
          </w:tcPr>
          <w:p w:rsidR="00531BEC" w:rsidRPr="00531BEC" w:rsidRDefault="00531BEC" w:rsidP="009C3C0C">
            <w:pPr>
              <w:spacing w:after="0" w:line="240" w:lineRule="auto"/>
              <w:rPr>
                <w:rFonts w:ascii="Times New Roman" w:hAnsi="Times New Roman" w:cs="Times New Roman"/>
              </w:rPr>
            </w:pPr>
            <w:r w:rsidRPr="00531BEC">
              <w:rPr>
                <w:rFonts w:ascii="Times New Roman" w:hAnsi="Times New Roman" w:cs="Times New Roman"/>
              </w:rPr>
              <w:t>4.0</w:t>
            </w:r>
          </w:p>
        </w:tc>
      </w:tr>
      <w:tr w:rsidR="00531BEC" w:rsidRPr="00531BEC" w:rsidTr="00531BEC">
        <w:tc>
          <w:tcPr>
            <w:tcW w:w="0" w:type="auto"/>
          </w:tcPr>
          <w:p w:rsidR="00531BEC" w:rsidRPr="00531BEC" w:rsidRDefault="00531BEC" w:rsidP="009C3C0C">
            <w:pPr>
              <w:spacing w:after="0" w:line="240" w:lineRule="auto"/>
              <w:rPr>
                <w:rFonts w:ascii="Times New Roman" w:hAnsi="Times New Roman" w:cs="Times New Roman"/>
              </w:rPr>
            </w:pPr>
            <w:r w:rsidRPr="00531BEC">
              <w:rPr>
                <w:rFonts w:ascii="Times New Roman" w:hAnsi="Times New Roman" w:cs="Times New Roman"/>
              </w:rPr>
              <w:t>2013-2014</w:t>
            </w:r>
          </w:p>
        </w:tc>
        <w:tc>
          <w:tcPr>
            <w:tcW w:w="0" w:type="auto"/>
          </w:tcPr>
          <w:p w:rsidR="00531BEC" w:rsidRPr="00531BEC" w:rsidRDefault="00531BEC" w:rsidP="009C3C0C">
            <w:pPr>
              <w:spacing w:after="0" w:line="240" w:lineRule="auto"/>
              <w:rPr>
                <w:rFonts w:ascii="Times New Roman" w:hAnsi="Times New Roman" w:cs="Times New Roman"/>
              </w:rPr>
            </w:pPr>
            <w:r w:rsidRPr="00531BEC">
              <w:rPr>
                <w:rFonts w:ascii="Times New Roman" w:hAnsi="Times New Roman" w:cs="Times New Roman"/>
              </w:rPr>
              <w:t>4.0</w:t>
            </w:r>
          </w:p>
        </w:tc>
      </w:tr>
      <w:tr w:rsidR="00531BEC" w:rsidRPr="00531BEC" w:rsidTr="00531BEC">
        <w:tc>
          <w:tcPr>
            <w:tcW w:w="0" w:type="auto"/>
          </w:tcPr>
          <w:p w:rsidR="00531BEC" w:rsidRPr="00531BEC" w:rsidRDefault="00531BEC" w:rsidP="009C3C0C">
            <w:pPr>
              <w:spacing w:after="0" w:line="240" w:lineRule="auto"/>
              <w:rPr>
                <w:rFonts w:ascii="Times New Roman" w:hAnsi="Times New Roman" w:cs="Times New Roman"/>
              </w:rPr>
            </w:pPr>
            <w:r w:rsidRPr="00531BEC">
              <w:rPr>
                <w:rFonts w:ascii="Times New Roman" w:hAnsi="Times New Roman" w:cs="Times New Roman"/>
              </w:rPr>
              <w:t>2014-2015</w:t>
            </w:r>
          </w:p>
        </w:tc>
        <w:tc>
          <w:tcPr>
            <w:tcW w:w="0" w:type="auto"/>
          </w:tcPr>
          <w:p w:rsidR="00531BEC" w:rsidRPr="00531BEC" w:rsidRDefault="00531BEC" w:rsidP="009C3C0C">
            <w:pPr>
              <w:spacing w:after="0" w:line="240" w:lineRule="auto"/>
              <w:rPr>
                <w:rFonts w:ascii="Times New Roman" w:hAnsi="Times New Roman" w:cs="Times New Roman"/>
              </w:rPr>
            </w:pPr>
            <w:r w:rsidRPr="00531BEC">
              <w:rPr>
                <w:rFonts w:ascii="Times New Roman" w:hAnsi="Times New Roman" w:cs="Times New Roman"/>
              </w:rPr>
              <w:t>4.1</w:t>
            </w:r>
          </w:p>
        </w:tc>
      </w:tr>
      <w:tr w:rsidR="00531BEC" w:rsidRPr="00531BEC" w:rsidTr="00531BEC">
        <w:tc>
          <w:tcPr>
            <w:tcW w:w="0" w:type="auto"/>
          </w:tcPr>
          <w:p w:rsidR="00531BEC" w:rsidRPr="00531BEC" w:rsidRDefault="00531BEC" w:rsidP="009C3C0C">
            <w:pPr>
              <w:spacing w:after="0" w:line="240" w:lineRule="auto"/>
              <w:rPr>
                <w:rFonts w:ascii="Times New Roman" w:hAnsi="Times New Roman" w:cs="Times New Roman"/>
              </w:rPr>
            </w:pPr>
            <w:r w:rsidRPr="00531BEC">
              <w:rPr>
                <w:rFonts w:ascii="Times New Roman" w:hAnsi="Times New Roman" w:cs="Times New Roman"/>
              </w:rPr>
              <w:t>2015-2016</w:t>
            </w:r>
          </w:p>
        </w:tc>
        <w:tc>
          <w:tcPr>
            <w:tcW w:w="0" w:type="auto"/>
          </w:tcPr>
          <w:p w:rsidR="00531BEC" w:rsidRPr="00531BEC" w:rsidRDefault="00531BEC" w:rsidP="009C3C0C">
            <w:pPr>
              <w:spacing w:after="0" w:line="240" w:lineRule="auto"/>
              <w:rPr>
                <w:rFonts w:ascii="Times New Roman" w:hAnsi="Times New Roman" w:cs="Times New Roman"/>
              </w:rPr>
            </w:pPr>
            <w:r w:rsidRPr="00531BEC">
              <w:rPr>
                <w:rFonts w:ascii="Times New Roman" w:hAnsi="Times New Roman" w:cs="Times New Roman"/>
              </w:rPr>
              <w:t>4.3</w:t>
            </w:r>
          </w:p>
        </w:tc>
      </w:tr>
      <w:tr w:rsidR="00531BEC" w:rsidRPr="00531BEC" w:rsidTr="00531BEC">
        <w:tc>
          <w:tcPr>
            <w:tcW w:w="0" w:type="auto"/>
          </w:tcPr>
          <w:p w:rsidR="00531BEC" w:rsidRPr="00531BEC" w:rsidRDefault="00531BEC" w:rsidP="009C3C0C">
            <w:pPr>
              <w:spacing w:after="0" w:line="240" w:lineRule="auto"/>
              <w:rPr>
                <w:rFonts w:ascii="Times New Roman" w:hAnsi="Times New Roman" w:cs="Times New Roman"/>
              </w:rPr>
            </w:pPr>
            <w:r w:rsidRPr="00531BEC">
              <w:rPr>
                <w:rFonts w:ascii="Times New Roman" w:hAnsi="Times New Roman" w:cs="Times New Roman"/>
              </w:rPr>
              <w:t>2016-2017</w:t>
            </w:r>
          </w:p>
        </w:tc>
        <w:tc>
          <w:tcPr>
            <w:tcW w:w="0" w:type="auto"/>
          </w:tcPr>
          <w:p w:rsidR="00531BEC" w:rsidRPr="00531BEC" w:rsidRDefault="00531BEC" w:rsidP="009C3C0C">
            <w:pPr>
              <w:spacing w:after="0" w:line="240" w:lineRule="auto"/>
              <w:rPr>
                <w:rFonts w:ascii="Times New Roman" w:hAnsi="Times New Roman" w:cs="Times New Roman"/>
              </w:rPr>
            </w:pPr>
            <w:r w:rsidRPr="00531BEC">
              <w:rPr>
                <w:rFonts w:ascii="Times New Roman" w:hAnsi="Times New Roman" w:cs="Times New Roman"/>
              </w:rPr>
              <w:t>4.3</w:t>
            </w:r>
          </w:p>
        </w:tc>
      </w:tr>
    </w:tbl>
    <w:p w:rsidR="00531BEC" w:rsidRPr="00531BEC" w:rsidRDefault="00531BEC" w:rsidP="00531BEC">
      <w:pPr>
        <w:spacing w:after="0" w:line="240" w:lineRule="auto"/>
        <w:ind w:left="113" w:firstLine="709"/>
        <w:rPr>
          <w:rFonts w:ascii="Times New Roman" w:hAnsi="Times New Roman" w:cs="Times New Roman"/>
        </w:rPr>
      </w:pPr>
    </w:p>
    <w:p w:rsidR="00531BEC" w:rsidRDefault="00531BEC" w:rsidP="00531BEC">
      <w:pPr>
        <w:spacing w:after="0" w:line="240" w:lineRule="auto"/>
        <w:ind w:left="113" w:firstLine="29"/>
        <w:rPr>
          <w:rFonts w:cs="Calibri"/>
        </w:rPr>
      </w:pPr>
      <w:r>
        <w:rPr>
          <w:noProof/>
          <w:sz w:val="20"/>
          <w:szCs w:val="20"/>
          <w:lang w:eastAsia="ru-RU"/>
        </w:rPr>
        <w:lastRenderedPageBreak/>
        <w:drawing>
          <wp:inline distT="0" distB="0" distL="0" distR="0">
            <wp:extent cx="5677535" cy="3253740"/>
            <wp:effectExtent l="0" t="0" r="0" b="0"/>
            <wp:docPr id="35"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531BEC" w:rsidRDefault="00531BEC" w:rsidP="00531BEC">
      <w:pPr>
        <w:spacing w:after="0" w:line="240" w:lineRule="auto"/>
        <w:ind w:left="113" w:firstLine="709"/>
        <w:rPr>
          <w:rFonts w:cs="Calibri"/>
        </w:rPr>
      </w:pPr>
    </w:p>
    <w:p w:rsidR="00531BEC" w:rsidRPr="00531BEC" w:rsidRDefault="00531BEC" w:rsidP="00531BEC">
      <w:pPr>
        <w:spacing w:after="0" w:line="240" w:lineRule="auto"/>
        <w:ind w:left="567" w:right="283" w:firstLine="709"/>
        <w:rPr>
          <w:rFonts w:ascii="Times New Roman" w:hAnsi="Times New Roman" w:cs="Times New Roman"/>
          <w:sz w:val="24"/>
          <w:szCs w:val="24"/>
        </w:rPr>
      </w:pPr>
      <w:r w:rsidRPr="00531BEC">
        <w:rPr>
          <w:rFonts w:ascii="Times New Roman" w:hAnsi="Times New Roman" w:cs="Times New Roman"/>
          <w:sz w:val="24"/>
          <w:szCs w:val="24"/>
        </w:rPr>
        <w:t xml:space="preserve">Системная работа проводится воспитателями лицея по проекту «Чтение». В каждом коттедже для воспитанников 5-8 классов проводятся Часы чтения, </w:t>
      </w:r>
      <w:proofErr w:type="gramStart"/>
      <w:r w:rsidRPr="00531BEC">
        <w:rPr>
          <w:rFonts w:ascii="Times New Roman" w:hAnsi="Times New Roman" w:cs="Times New Roman"/>
          <w:sz w:val="24"/>
          <w:szCs w:val="24"/>
        </w:rPr>
        <w:t>прочитанное</w:t>
      </w:r>
      <w:proofErr w:type="gramEnd"/>
      <w:r w:rsidRPr="00531BEC">
        <w:rPr>
          <w:rFonts w:ascii="Times New Roman" w:hAnsi="Times New Roman" w:cs="Times New Roman"/>
          <w:sz w:val="24"/>
          <w:szCs w:val="24"/>
        </w:rPr>
        <w:t xml:space="preserve"> воспитанниками обсуждается и отражается в Дневнике читателя. В каждой группе  собрана домашняя библиотечка, которая состоит не только из справочной литературы, но и художественной, естественно выбран воспитанник, который следит за порядком и пополнением </w:t>
      </w:r>
      <w:proofErr w:type="spellStart"/>
      <w:r w:rsidRPr="00531BEC">
        <w:rPr>
          <w:rFonts w:ascii="Times New Roman" w:hAnsi="Times New Roman" w:cs="Times New Roman"/>
          <w:sz w:val="24"/>
          <w:szCs w:val="24"/>
        </w:rPr>
        <w:t>библиотеки</w:t>
      </w:r>
      <w:proofErr w:type="gramStart"/>
      <w:r w:rsidRPr="00531BEC">
        <w:rPr>
          <w:rFonts w:ascii="Times New Roman" w:hAnsi="Times New Roman" w:cs="Times New Roman"/>
          <w:sz w:val="24"/>
          <w:szCs w:val="24"/>
        </w:rPr>
        <w:t>.Л</w:t>
      </w:r>
      <w:proofErr w:type="gramEnd"/>
      <w:r w:rsidRPr="00531BEC">
        <w:rPr>
          <w:rFonts w:ascii="Times New Roman" w:hAnsi="Times New Roman" w:cs="Times New Roman"/>
          <w:sz w:val="24"/>
          <w:szCs w:val="24"/>
        </w:rPr>
        <w:t>учшими</w:t>
      </w:r>
      <w:proofErr w:type="spellEnd"/>
      <w:r w:rsidRPr="00531BEC">
        <w:rPr>
          <w:rFonts w:ascii="Times New Roman" w:hAnsi="Times New Roman" w:cs="Times New Roman"/>
          <w:sz w:val="24"/>
          <w:szCs w:val="24"/>
        </w:rPr>
        <w:t xml:space="preserve"> в этом проекте стали воспитанники коллектива 8а класса.( Воспитатели группы </w:t>
      </w:r>
      <w:proofErr w:type="spellStart"/>
      <w:r w:rsidRPr="00531BEC">
        <w:rPr>
          <w:rFonts w:ascii="Times New Roman" w:hAnsi="Times New Roman" w:cs="Times New Roman"/>
          <w:sz w:val="24"/>
          <w:szCs w:val="24"/>
        </w:rPr>
        <w:t>Кагальницкая</w:t>
      </w:r>
      <w:proofErr w:type="spellEnd"/>
      <w:r w:rsidRPr="00531BEC">
        <w:rPr>
          <w:rFonts w:ascii="Times New Roman" w:hAnsi="Times New Roman" w:cs="Times New Roman"/>
          <w:sz w:val="24"/>
          <w:szCs w:val="24"/>
        </w:rPr>
        <w:t xml:space="preserve"> О.А., Бекназарова А.Г., Королева Е.Ю., Бекназаров М.Н.). В этой группе также воспитатели </w:t>
      </w:r>
      <w:proofErr w:type="spellStart"/>
      <w:r w:rsidRPr="00531BEC">
        <w:rPr>
          <w:rFonts w:ascii="Times New Roman" w:hAnsi="Times New Roman" w:cs="Times New Roman"/>
          <w:sz w:val="24"/>
          <w:szCs w:val="24"/>
        </w:rPr>
        <w:t>системтически</w:t>
      </w:r>
      <w:proofErr w:type="spellEnd"/>
      <w:r w:rsidRPr="00531BEC">
        <w:rPr>
          <w:rFonts w:ascii="Times New Roman" w:hAnsi="Times New Roman" w:cs="Times New Roman"/>
          <w:sz w:val="24"/>
          <w:szCs w:val="24"/>
        </w:rPr>
        <w:t xml:space="preserve"> проверяют технику чтения у воспитанников.</w:t>
      </w:r>
    </w:p>
    <w:p w:rsidR="00531BEC" w:rsidRPr="00531BEC" w:rsidRDefault="00531BEC" w:rsidP="00531BEC">
      <w:pPr>
        <w:spacing w:after="0" w:line="240" w:lineRule="auto"/>
        <w:ind w:left="567" w:right="283" w:firstLine="709"/>
        <w:rPr>
          <w:rFonts w:ascii="Times New Roman" w:hAnsi="Times New Roman" w:cs="Times New Roman"/>
          <w:sz w:val="24"/>
          <w:szCs w:val="24"/>
        </w:rPr>
      </w:pPr>
      <w:r w:rsidRPr="00531BEC">
        <w:rPr>
          <w:rFonts w:ascii="Times New Roman" w:hAnsi="Times New Roman" w:cs="Times New Roman"/>
          <w:sz w:val="24"/>
          <w:szCs w:val="24"/>
        </w:rPr>
        <w:t>Коллектив 8А класс – определен лучшим по сохранности книг.</w:t>
      </w:r>
    </w:p>
    <w:p w:rsidR="00531BEC" w:rsidRPr="00531BEC" w:rsidRDefault="00531BEC" w:rsidP="00531BEC">
      <w:pPr>
        <w:spacing w:after="0" w:line="240" w:lineRule="auto"/>
        <w:ind w:left="567" w:right="283" w:firstLine="709"/>
        <w:rPr>
          <w:rFonts w:ascii="Times New Roman" w:hAnsi="Times New Roman" w:cs="Times New Roman"/>
          <w:sz w:val="24"/>
          <w:szCs w:val="24"/>
        </w:rPr>
      </w:pPr>
      <w:r w:rsidRPr="00531BEC">
        <w:rPr>
          <w:rFonts w:ascii="Times New Roman" w:hAnsi="Times New Roman" w:cs="Times New Roman"/>
          <w:sz w:val="24"/>
          <w:szCs w:val="24"/>
        </w:rPr>
        <w:t>Библиотекарь лицея Кошкина Н.В. систематически проводит мониторинг обращений в библиотеку лицея и выделяет активных читателей.</w:t>
      </w:r>
    </w:p>
    <w:tbl>
      <w:tblPr>
        <w:tblStyle w:val="a3"/>
        <w:tblW w:w="0" w:type="auto"/>
        <w:tblInd w:w="113" w:type="dxa"/>
        <w:tblLook w:val="04A0"/>
      </w:tblPr>
      <w:tblGrid>
        <w:gridCol w:w="4568"/>
        <w:gridCol w:w="2042"/>
        <w:gridCol w:w="4549"/>
      </w:tblGrid>
      <w:tr w:rsidR="00531BEC" w:rsidRPr="00531BEC" w:rsidTr="009C3C0C">
        <w:tc>
          <w:tcPr>
            <w:tcW w:w="0" w:type="auto"/>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Класс</w:t>
            </w:r>
          </w:p>
        </w:tc>
        <w:tc>
          <w:tcPr>
            <w:tcW w:w="0" w:type="auto"/>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Активные читатели</w:t>
            </w:r>
          </w:p>
        </w:tc>
        <w:tc>
          <w:tcPr>
            <w:tcW w:w="0" w:type="auto"/>
          </w:tcPr>
          <w:p w:rsidR="00531BEC" w:rsidRPr="00531BEC" w:rsidRDefault="00531BEC" w:rsidP="009C3C0C">
            <w:pPr>
              <w:rPr>
                <w:rFonts w:ascii="Times New Roman" w:hAnsi="Times New Roman" w:cs="Times New Roman"/>
                <w:sz w:val="24"/>
                <w:szCs w:val="24"/>
              </w:rPr>
            </w:pPr>
          </w:p>
        </w:tc>
      </w:tr>
      <w:tr w:rsidR="00531BEC" w:rsidRPr="00531BEC" w:rsidTr="009C3C0C">
        <w:tc>
          <w:tcPr>
            <w:tcW w:w="0" w:type="auto"/>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5 класс</w:t>
            </w:r>
          </w:p>
        </w:tc>
        <w:tc>
          <w:tcPr>
            <w:tcW w:w="0" w:type="auto"/>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100%</w:t>
            </w:r>
          </w:p>
        </w:tc>
        <w:tc>
          <w:tcPr>
            <w:tcW w:w="0" w:type="auto"/>
          </w:tcPr>
          <w:p w:rsidR="00531BEC" w:rsidRPr="00531BEC" w:rsidRDefault="00531BEC" w:rsidP="009C3C0C">
            <w:pPr>
              <w:rPr>
                <w:rFonts w:ascii="Times New Roman" w:hAnsi="Times New Roman" w:cs="Times New Roman"/>
                <w:sz w:val="24"/>
                <w:szCs w:val="24"/>
              </w:rPr>
            </w:pPr>
          </w:p>
        </w:tc>
      </w:tr>
      <w:tr w:rsidR="00531BEC" w:rsidRPr="00531BEC" w:rsidTr="009C3C0C">
        <w:tc>
          <w:tcPr>
            <w:tcW w:w="0" w:type="auto"/>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6 класс</w:t>
            </w:r>
          </w:p>
        </w:tc>
        <w:tc>
          <w:tcPr>
            <w:tcW w:w="0" w:type="auto"/>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50%</w:t>
            </w:r>
          </w:p>
        </w:tc>
        <w:tc>
          <w:tcPr>
            <w:tcW w:w="0" w:type="auto"/>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Читательские интересы сформированы не у всех</w:t>
            </w:r>
          </w:p>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воспитанников</w:t>
            </w:r>
          </w:p>
        </w:tc>
      </w:tr>
      <w:tr w:rsidR="00531BEC" w:rsidRPr="00531BEC" w:rsidTr="009C3C0C">
        <w:tc>
          <w:tcPr>
            <w:tcW w:w="0" w:type="auto"/>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7 класс</w:t>
            </w:r>
          </w:p>
        </w:tc>
        <w:tc>
          <w:tcPr>
            <w:tcW w:w="0" w:type="auto"/>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56%</w:t>
            </w:r>
          </w:p>
        </w:tc>
        <w:tc>
          <w:tcPr>
            <w:tcW w:w="0" w:type="auto"/>
          </w:tcPr>
          <w:p w:rsidR="00531BEC" w:rsidRPr="00531BEC" w:rsidRDefault="00531BEC" w:rsidP="009C3C0C">
            <w:pPr>
              <w:rPr>
                <w:rFonts w:ascii="Times New Roman" w:hAnsi="Times New Roman" w:cs="Times New Roman"/>
                <w:sz w:val="24"/>
                <w:szCs w:val="24"/>
              </w:rPr>
            </w:pPr>
          </w:p>
        </w:tc>
      </w:tr>
      <w:tr w:rsidR="00531BEC" w:rsidRPr="00531BEC" w:rsidTr="009C3C0C">
        <w:tc>
          <w:tcPr>
            <w:tcW w:w="0" w:type="auto"/>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8А класс</w:t>
            </w:r>
          </w:p>
        </w:tc>
        <w:tc>
          <w:tcPr>
            <w:tcW w:w="0" w:type="auto"/>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54%</w:t>
            </w:r>
          </w:p>
        </w:tc>
        <w:tc>
          <w:tcPr>
            <w:tcW w:w="0" w:type="auto"/>
          </w:tcPr>
          <w:p w:rsidR="00531BEC" w:rsidRPr="00531BEC" w:rsidRDefault="00531BEC" w:rsidP="009C3C0C">
            <w:pPr>
              <w:rPr>
                <w:rFonts w:ascii="Times New Roman" w:hAnsi="Times New Roman" w:cs="Times New Roman"/>
                <w:sz w:val="24"/>
                <w:szCs w:val="24"/>
              </w:rPr>
            </w:pPr>
          </w:p>
        </w:tc>
      </w:tr>
      <w:tr w:rsidR="00531BEC" w:rsidRPr="00531BEC" w:rsidTr="009C3C0C">
        <w:tc>
          <w:tcPr>
            <w:tcW w:w="0" w:type="auto"/>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8б класс</w:t>
            </w:r>
          </w:p>
        </w:tc>
        <w:tc>
          <w:tcPr>
            <w:tcW w:w="0" w:type="auto"/>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49%</w:t>
            </w:r>
          </w:p>
        </w:tc>
        <w:tc>
          <w:tcPr>
            <w:tcW w:w="0" w:type="auto"/>
          </w:tcPr>
          <w:p w:rsidR="00531BEC" w:rsidRPr="00531BEC" w:rsidRDefault="00531BEC" w:rsidP="009C3C0C">
            <w:pPr>
              <w:rPr>
                <w:rFonts w:ascii="Times New Roman" w:hAnsi="Times New Roman" w:cs="Times New Roman"/>
                <w:sz w:val="24"/>
                <w:szCs w:val="24"/>
              </w:rPr>
            </w:pPr>
          </w:p>
        </w:tc>
      </w:tr>
      <w:tr w:rsidR="00531BEC" w:rsidRPr="00531BEC" w:rsidTr="009C3C0C">
        <w:tc>
          <w:tcPr>
            <w:tcW w:w="0" w:type="auto"/>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9 класс</w:t>
            </w:r>
          </w:p>
        </w:tc>
        <w:tc>
          <w:tcPr>
            <w:tcW w:w="0" w:type="auto"/>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100%</w:t>
            </w:r>
          </w:p>
        </w:tc>
        <w:tc>
          <w:tcPr>
            <w:tcW w:w="0" w:type="auto"/>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В основном учебная литература</w:t>
            </w:r>
          </w:p>
        </w:tc>
      </w:tr>
      <w:tr w:rsidR="00531BEC" w:rsidRPr="00531BEC" w:rsidTr="009C3C0C">
        <w:tc>
          <w:tcPr>
            <w:tcW w:w="0" w:type="auto"/>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10 класс</w:t>
            </w:r>
          </w:p>
        </w:tc>
        <w:tc>
          <w:tcPr>
            <w:tcW w:w="0" w:type="auto"/>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100%</w:t>
            </w:r>
          </w:p>
        </w:tc>
        <w:tc>
          <w:tcPr>
            <w:tcW w:w="0" w:type="auto"/>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В основном учебная литература</w:t>
            </w:r>
          </w:p>
        </w:tc>
      </w:tr>
      <w:tr w:rsidR="00531BEC" w:rsidRPr="00531BEC" w:rsidTr="009C3C0C">
        <w:tc>
          <w:tcPr>
            <w:tcW w:w="0" w:type="auto"/>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11А и 11б</w:t>
            </w:r>
          </w:p>
        </w:tc>
        <w:tc>
          <w:tcPr>
            <w:tcW w:w="0" w:type="auto"/>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100%</w:t>
            </w:r>
          </w:p>
        </w:tc>
        <w:tc>
          <w:tcPr>
            <w:tcW w:w="0" w:type="auto"/>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В основном учебная литература</w:t>
            </w:r>
          </w:p>
        </w:tc>
      </w:tr>
      <w:tr w:rsidR="00531BEC" w:rsidRPr="00531BEC" w:rsidTr="009C3C0C">
        <w:tc>
          <w:tcPr>
            <w:tcW w:w="0" w:type="auto"/>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Детально можно познакомиться с мониторингом</w:t>
            </w:r>
          </w:p>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В ОБЩЕЙ ПАПКЕ ЛИЦЕЯ</w:t>
            </w:r>
          </w:p>
        </w:tc>
        <w:tc>
          <w:tcPr>
            <w:tcW w:w="0" w:type="auto"/>
          </w:tcPr>
          <w:p w:rsidR="00531BEC" w:rsidRPr="00531BEC" w:rsidRDefault="00531BEC" w:rsidP="009C3C0C">
            <w:pPr>
              <w:rPr>
                <w:rFonts w:ascii="Times New Roman" w:hAnsi="Times New Roman" w:cs="Times New Roman"/>
                <w:sz w:val="24"/>
                <w:szCs w:val="24"/>
              </w:rPr>
            </w:pPr>
          </w:p>
        </w:tc>
        <w:tc>
          <w:tcPr>
            <w:tcW w:w="0" w:type="auto"/>
          </w:tcPr>
          <w:p w:rsidR="00531BEC" w:rsidRPr="00531BEC" w:rsidRDefault="00531BEC" w:rsidP="009C3C0C">
            <w:pPr>
              <w:rPr>
                <w:rFonts w:ascii="Times New Roman" w:hAnsi="Times New Roman" w:cs="Times New Roman"/>
                <w:sz w:val="24"/>
                <w:szCs w:val="24"/>
              </w:rPr>
            </w:pPr>
          </w:p>
        </w:tc>
      </w:tr>
    </w:tbl>
    <w:p w:rsidR="00531BEC" w:rsidRPr="00531BEC" w:rsidRDefault="00531BEC" w:rsidP="00531BEC">
      <w:pPr>
        <w:spacing w:after="0" w:line="240" w:lineRule="auto"/>
        <w:ind w:left="113" w:firstLine="709"/>
        <w:rPr>
          <w:rFonts w:ascii="Times New Roman" w:hAnsi="Times New Roman" w:cs="Times New Roman"/>
          <w:b/>
          <w:sz w:val="24"/>
          <w:szCs w:val="24"/>
        </w:rPr>
      </w:pPr>
    </w:p>
    <w:p w:rsidR="00531BEC" w:rsidRPr="00531BEC" w:rsidRDefault="00531BEC" w:rsidP="00531BEC">
      <w:pPr>
        <w:spacing w:after="0" w:line="240" w:lineRule="auto"/>
        <w:ind w:left="567" w:right="283"/>
        <w:rPr>
          <w:rFonts w:ascii="Times New Roman" w:hAnsi="Times New Roman" w:cs="Times New Roman"/>
          <w:sz w:val="24"/>
          <w:szCs w:val="24"/>
        </w:rPr>
      </w:pPr>
    </w:p>
    <w:p w:rsidR="00531BEC" w:rsidRPr="00531BEC" w:rsidRDefault="00531BEC" w:rsidP="00531BEC">
      <w:pPr>
        <w:spacing w:after="0" w:line="240" w:lineRule="auto"/>
        <w:ind w:left="567" w:right="283" w:firstLine="709"/>
        <w:rPr>
          <w:rFonts w:ascii="Times New Roman" w:hAnsi="Times New Roman" w:cs="Times New Roman"/>
          <w:sz w:val="24"/>
          <w:szCs w:val="24"/>
        </w:rPr>
      </w:pPr>
      <w:r w:rsidRPr="00531BEC">
        <w:rPr>
          <w:rFonts w:ascii="Times New Roman" w:hAnsi="Times New Roman" w:cs="Times New Roman"/>
          <w:sz w:val="24"/>
          <w:szCs w:val="24"/>
        </w:rPr>
        <w:t xml:space="preserve">В течение </w:t>
      </w:r>
      <w:proofErr w:type="gramStart"/>
      <w:r w:rsidRPr="00531BEC">
        <w:rPr>
          <w:rFonts w:ascii="Times New Roman" w:hAnsi="Times New Roman" w:cs="Times New Roman"/>
          <w:sz w:val="24"/>
          <w:szCs w:val="24"/>
        </w:rPr>
        <w:t>учебного</w:t>
      </w:r>
      <w:proofErr w:type="gramEnd"/>
      <w:r w:rsidRPr="00531BEC">
        <w:rPr>
          <w:rFonts w:ascii="Times New Roman" w:hAnsi="Times New Roman" w:cs="Times New Roman"/>
          <w:sz w:val="24"/>
          <w:szCs w:val="24"/>
        </w:rPr>
        <w:t xml:space="preserve"> </w:t>
      </w:r>
      <w:proofErr w:type="spellStart"/>
      <w:r w:rsidRPr="00531BEC">
        <w:rPr>
          <w:rFonts w:ascii="Times New Roman" w:hAnsi="Times New Roman" w:cs="Times New Roman"/>
          <w:sz w:val="24"/>
          <w:szCs w:val="24"/>
        </w:rPr>
        <w:t>года</w:t>
      </w:r>
      <w:r w:rsidRPr="00531BEC">
        <w:rPr>
          <w:rFonts w:ascii="Times New Roman" w:hAnsi="Times New Roman" w:cs="Times New Roman"/>
          <w:b/>
          <w:sz w:val="24"/>
          <w:szCs w:val="24"/>
        </w:rPr>
        <w:t>работа</w:t>
      </w:r>
      <w:proofErr w:type="spellEnd"/>
      <w:r w:rsidRPr="00531BEC">
        <w:rPr>
          <w:rFonts w:ascii="Times New Roman" w:hAnsi="Times New Roman" w:cs="Times New Roman"/>
          <w:b/>
          <w:sz w:val="24"/>
          <w:szCs w:val="24"/>
        </w:rPr>
        <w:t xml:space="preserve">  </w:t>
      </w:r>
      <w:proofErr w:type="spellStart"/>
      <w:r w:rsidRPr="00531BEC">
        <w:rPr>
          <w:rFonts w:ascii="Times New Roman" w:hAnsi="Times New Roman" w:cs="Times New Roman"/>
          <w:b/>
          <w:sz w:val="24"/>
          <w:szCs w:val="24"/>
        </w:rPr>
        <w:t>психологалицея</w:t>
      </w:r>
      <w:proofErr w:type="spellEnd"/>
      <w:r w:rsidRPr="00531BEC">
        <w:rPr>
          <w:rFonts w:ascii="Times New Roman" w:hAnsi="Times New Roman" w:cs="Times New Roman"/>
          <w:b/>
          <w:sz w:val="24"/>
          <w:szCs w:val="24"/>
        </w:rPr>
        <w:t xml:space="preserve"> Глубоковской</w:t>
      </w:r>
      <w:r w:rsidRPr="00531BEC">
        <w:rPr>
          <w:rFonts w:ascii="Times New Roman" w:hAnsi="Times New Roman" w:cs="Times New Roman"/>
          <w:sz w:val="24"/>
          <w:szCs w:val="24"/>
        </w:rPr>
        <w:t xml:space="preserve"> М.О. осуществлялась  в соответствии с планом  работы на учебный год. Основные направления работы: Адаптация новых воспитанников, Диагностика воспитанников 5-11 классов и групповое и индивидуальное консультирование, коррекционно-развивающая работа </w:t>
      </w:r>
      <w:proofErr w:type="gramStart"/>
      <w:r w:rsidRPr="00531BEC">
        <w:rPr>
          <w:rFonts w:ascii="Times New Roman" w:hAnsi="Times New Roman" w:cs="Times New Roman"/>
          <w:sz w:val="24"/>
          <w:szCs w:val="24"/>
        </w:rPr>
        <w:t xml:space="preserve">( </w:t>
      </w:r>
      <w:proofErr w:type="gramEnd"/>
      <w:r w:rsidRPr="00531BEC">
        <w:rPr>
          <w:rFonts w:ascii="Times New Roman" w:hAnsi="Times New Roman" w:cs="Times New Roman"/>
          <w:sz w:val="24"/>
          <w:szCs w:val="24"/>
        </w:rPr>
        <w:t>работа с детьми с трудностями в обучении и адаптации, с детьми, оказавшимися в кризисной ситуации..1.260 воспитанников лицея прошли групповую диагностику по разным направлениям.</w:t>
      </w:r>
    </w:p>
    <w:p w:rsidR="00531BEC" w:rsidRPr="00531BEC" w:rsidRDefault="00531BEC" w:rsidP="00531BEC">
      <w:pPr>
        <w:spacing w:after="0" w:line="240" w:lineRule="auto"/>
        <w:ind w:left="567" w:right="283" w:firstLine="709"/>
        <w:rPr>
          <w:rFonts w:ascii="Times New Roman" w:hAnsi="Times New Roman" w:cs="Times New Roman"/>
          <w:sz w:val="24"/>
          <w:szCs w:val="24"/>
        </w:rPr>
      </w:pPr>
      <w:r w:rsidRPr="00531BEC">
        <w:rPr>
          <w:rFonts w:ascii="Times New Roman" w:hAnsi="Times New Roman" w:cs="Times New Roman"/>
          <w:sz w:val="24"/>
          <w:szCs w:val="24"/>
        </w:rPr>
        <w:lastRenderedPageBreak/>
        <w:t>С проведенными исследованиями вас познакомит Марина Олеговна и думаю, что многие из вас уже познакомились с результатами.</w:t>
      </w:r>
    </w:p>
    <w:p w:rsidR="00531BEC" w:rsidRPr="00531BEC" w:rsidRDefault="00531BEC" w:rsidP="00531BEC">
      <w:pPr>
        <w:spacing w:after="0" w:line="240" w:lineRule="auto"/>
        <w:ind w:left="567" w:right="283" w:firstLine="709"/>
        <w:rPr>
          <w:rFonts w:ascii="Times New Roman" w:hAnsi="Times New Roman" w:cs="Times New Roman"/>
          <w:sz w:val="24"/>
          <w:szCs w:val="24"/>
        </w:rPr>
      </w:pPr>
      <w:r w:rsidRPr="00531BEC">
        <w:rPr>
          <w:rFonts w:ascii="Times New Roman" w:hAnsi="Times New Roman" w:cs="Times New Roman"/>
          <w:sz w:val="24"/>
          <w:szCs w:val="24"/>
        </w:rPr>
        <w:t xml:space="preserve"> В течение учебного года проводила системную работу по организации и проведение групповых занятий как с воспитанниками, так и педагогами, используя разные формы работы: </w:t>
      </w:r>
      <w:proofErr w:type="spellStart"/>
      <w:r w:rsidRPr="00531BEC">
        <w:rPr>
          <w:rFonts w:ascii="Times New Roman" w:hAnsi="Times New Roman" w:cs="Times New Roman"/>
          <w:sz w:val="24"/>
          <w:szCs w:val="24"/>
        </w:rPr>
        <w:t>тренинги</w:t>
      </w:r>
      <w:proofErr w:type="gramStart"/>
      <w:r w:rsidRPr="00531BEC">
        <w:rPr>
          <w:rFonts w:ascii="Times New Roman" w:hAnsi="Times New Roman" w:cs="Times New Roman"/>
          <w:sz w:val="24"/>
          <w:szCs w:val="24"/>
        </w:rPr>
        <w:t>,д</w:t>
      </w:r>
      <w:proofErr w:type="gramEnd"/>
      <w:r w:rsidRPr="00531BEC">
        <w:rPr>
          <w:rFonts w:ascii="Times New Roman" w:hAnsi="Times New Roman" w:cs="Times New Roman"/>
          <w:sz w:val="24"/>
          <w:szCs w:val="24"/>
        </w:rPr>
        <w:t>еловые</w:t>
      </w:r>
      <w:proofErr w:type="spellEnd"/>
      <w:r w:rsidRPr="00531BEC">
        <w:rPr>
          <w:rFonts w:ascii="Times New Roman" w:hAnsi="Times New Roman" w:cs="Times New Roman"/>
          <w:sz w:val="24"/>
          <w:szCs w:val="24"/>
        </w:rPr>
        <w:t xml:space="preserve"> игры, </w:t>
      </w:r>
      <w:proofErr w:type="spellStart"/>
      <w:r w:rsidRPr="00531BEC">
        <w:rPr>
          <w:rFonts w:ascii="Times New Roman" w:hAnsi="Times New Roman" w:cs="Times New Roman"/>
          <w:sz w:val="24"/>
          <w:szCs w:val="24"/>
        </w:rPr>
        <w:t>квесты</w:t>
      </w:r>
      <w:proofErr w:type="spellEnd"/>
      <w:r w:rsidRPr="00531BEC">
        <w:rPr>
          <w:rFonts w:ascii="Times New Roman" w:hAnsi="Times New Roman" w:cs="Times New Roman"/>
          <w:sz w:val="24"/>
          <w:szCs w:val="24"/>
        </w:rPr>
        <w:t xml:space="preserve">, </w:t>
      </w:r>
      <w:proofErr w:type="spellStart"/>
      <w:r w:rsidRPr="00531BEC">
        <w:rPr>
          <w:rFonts w:ascii="Times New Roman" w:hAnsi="Times New Roman" w:cs="Times New Roman"/>
          <w:sz w:val="24"/>
          <w:szCs w:val="24"/>
        </w:rPr>
        <w:t>семинары,флеш-мобы</w:t>
      </w:r>
      <w:proofErr w:type="spellEnd"/>
      <w:r w:rsidRPr="00531BEC">
        <w:rPr>
          <w:rFonts w:ascii="Times New Roman" w:hAnsi="Times New Roman" w:cs="Times New Roman"/>
          <w:sz w:val="24"/>
          <w:szCs w:val="24"/>
        </w:rPr>
        <w:t xml:space="preserve"> и акции в рамках тематической недели, целью которых поддержание благоприятной психологической атмосферы в лицее.</w:t>
      </w:r>
    </w:p>
    <w:p w:rsidR="00531BEC" w:rsidRPr="00531BEC" w:rsidRDefault="00531BEC" w:rsidP="00531BEC">
      <w:pPr>
        <w:spacing w:after="0" w:line="240" w:lineRule="auto"/>
        <w:ind w:left="567" w:right="283" w:firstLine="709"/>
        <w:rPr>
          <w:rFonts w:ascii="Times New Roman" w:hAnsi="Times New Roman" w:cs="Times New Roman"/>
          <w:sz w:val="24"/>
          <w:szCs w:val="24"/>
        </w:rPr>
      </w:pPr>
      <w:r w:rsidRPr="00531BEC">
        <w:rPr>
          <w:rFonts w:ascii="Times New Roman" w:hAnsi="Times New Roman" w:cs="Times New Roman"/>
          <w:sz w:val="24"/>
          <w:szCs w:val="24"/>
        </w:rPr>
        <w:t xml:space="preserve">В первые в феврале 2017 года была проведена </w:t>
      </w:r>
      <w:r w:rsidRPr="00531BEC">
        <w:rPr>
          <w:rFonts w:ascii="Times New Roman" w:hAnsi="Times New Roman" w:cs="Times New Roman"/>
          <w:b/>
          <w:sz w:val="24"/>
          <w:szCs w:val="24"/>
        </w:rPr>
        <w:t>Неделя психологии и профориентации</w:t>
      </w:r>
      <w:proofErr w:type="gramStart"/>
      <w:r w:rsidRPr="00531BEC">
        <w:rPr>
          <w:rFonts w:ascii="Times New Roman" w:hAnsi="Times New Roman" w:cs="Times New Roman"/>
          <w:sz w:val="24"/>
          <w:szCs w:val="24"/>
        </w:rPr>
        <w:t xml:space="preserve"> ,</w:t>
      </w:r>
      <w:proofErr w:type="gramEnd"/>
      <w:r w:rsidRPr="00531BEC">
        <w:rPr>
          <w:rFonts w:ascii="Times New Roman" w:hAnsi="Times New Roman" w:cs="Times New Roman"/>
          <w:sz w:val="24"/>
          <w:szCs w:val="24"/>
        </w:rPr>
        <w:t>наполненная интересными акциями, играми и результатом которой стало подтверждение опросом улучшение психологического климата в лицее.</w:t>
      </w:r>
    </w:p>
    <w:p w:rsidR="00531BEC" w:rsidRPr="00531BEC" w:rsidRDefault="00531BEC" w:rsidP="00531BEC">
      <w:pPr>
        <w:spacing w:after="0" w:line="240" w:lineRule="auto"/>
        <w:ind w:left="567" w:right="283" w:firstLine="709"/>
        <w:rPr>
          <w:rFonts w:ascii="Times New Roman" w:hAnsi="Times New Roman" w:cs="Times New Roman"/>
          <w:sz w:val="24"/>
          <w:szCs w:val="24"/>
        </w:rPr>
      </w:pPr>
      <w:r w:rsidRPr="00531BEC">
        <w:rPr>
          <w:rFonts w:ascii="Times New Roman" w:hAnsi="Times New Roman" w:cs="Times New Roman"/>
          <w:sz w:val="24"/>
          <w:szCs w:val="24"/>
        </w:rPr>
        <w:t xml:space="preserve">Глубоковская М.О. курирует проект </w:t>
      </w:r>
      <w:r w:rsidRPr="00531BEC">
        <w:rPr>
          <w:rFonts w:ascii="Times New Roman" w:hAnsi="Times New Roman" w:cs="Times New Roman"/>
          <w:b/>
          <w:sz w:val="24"/>
          <w:szCs w:val="24"/>
        </w:rPr>
        <w:t>Рецепты Успешной Жизнедеятельности</w:t>
      </w:r>
      <w:r w:rsidRPr="00531BEC">
        <w:rPr>
          <w:rFonts w:ascii="Times New Roman" w:hAnsi="Times New Roman" w:cs="Times New Roman"/>
          <w:sz w:val="24"/>
          <w:szCs w:val="24"/>
        </w:rPr>
        <w:t>, который работает в лицее с 2003 года.</w:t>
      </w:r>
    </w:p>
    <w:p w:rsidR="00531BEC" w:rsidRPr="00531BEC" w:rsidRDefault="00531BEC" w:rsidP="00531BEC">
      <w:pPr>
        <w:spacing w:after="0" w:line="240" w:lineRule="auto"/>
        <w:ind w:left="567" w:right="283" w:firstLine="709"/>
        <w:rPr>
          <w:rFonts w:ascii="Times New Roman" w:hAnsi="Times New Roman" w:cs="Times New Roman"/>
          <w:b/>
          <w:sz w:val="24"/>
          <w:szCs w:val="24"/>
        </w:rPr>
      </w:pPr>
      <w:r w:rsidRPr="00531BEC">
        <w:rPr>
          <w:rFonts w:ascii="Times New Roman" w:hAnsi="Times New Roman" w:cs="Times New Roman"/>
          <w:sz w:val="24"/>
          <w:szCs w:val="24"/>
        </w:rPr>
        <w:t xml:space="preserve">В этом году в проекте приняли участие </w:t>
      </w:r>
      <w:r w:rsidRPr="00531BEC">
        <w:rPr>
          <w:rFonts w:ascii="Times New Roman" w:hAnsi="Times New Roman" w:cs="Times New Roman"/>
          <w:b/>
          <w:sz w:val="24"/>
          <w:szCs w:val="24"/>
        </w:rPr>
        <w:t>108 человек</w:t>
      </w:r>
      <w:proofErr w:type="gramStart"/>
      <w:r w:rsidRPr="00531BEC">
        <w:rPr>
          <w:rFonts w:ascii="Times New Roman" w:hAnsi="Times New Roman" w:cs="Times New Roman"/>
          <w:sz w:val="24"/>
          <w:szCs w:val="24"/>
        </w:rPr>
        <w:t>.</w:t>
      </w:r>
      <w:proofErr w:type="gramEnd"/>
      <w:r w:rsidRPr="00531BEC">
        <w:rPr>
          <w:rFonts w:ascii="Times New Roman" w:hAnsi="Times New Roman" w:cs="Times New Roman"/>
          <w:sz w:val="24"/>
          <w:szCs w:val="24"/>
        </w:rPr>
        <w:t xml:space="preserve"> – </w:t>
      </w:r>
      <w:proofErr w:type="gramStart"/>
      <w:r w:rsidRPr="00531BEC">
        <w:rPr>
          <w:rFonts w:ascii="Times New Roman" w:hAnsi="Times New Roman" w:cs="Times New Roman"/>
          <w:sz w:val="24"/>
          <w:szCs w:val="24"/>
        </w:rPr>
        <w:t>э</w:t>
      </w:r>
      <w:proofErr w:type="gramEnd"/>
      <w:r w:rsidRPr="00531BEC">
        <w:rPr>
          <w:rFonts w:ascii="Times New Roman" w:hAnsi="Times New Roman" w:cs="Times New Roman"/>
          <w:sz w:val="24"/>
          <w:szCs w:val="24"/>
        </w:rPr>
        <w:t xml:space="preserve">то воспитанники 5-9 классов, что </w:t>
      </w:r>
      <w:r w:rsidRPr="00531BEC">
        <w:rPr>
          <w:rFonts w:ascii="Times New Roman" w:hAnsi="Times New Roman" w:cs="Times New Roman"/>
          <w:b/>
          <w:sz w:val="24"/>
          <w:szCs w:val="24"/>
        </w:rPr>
        <w:t>составляет 61% лицеистов.</w:t>
      </w:r>
    </w:p>
    <w:p w:rsidR="00531BEC" w:rsidRPr="00531BEC" w:rsidRDefault="00531BEC" w:rsidP="00531BEC">
      <w:pPr>
        <w:spacing w:after="0" w:line="240" w:lineRule="auto"/>
        <w:ind w:left="567" w:right="283" w:firstLine="709"/>
        <w:rPr>
          <w:rFonts w:ascii="Times New Roman" w:hAnsi="Times New Roman" w:cs="Times New Roman"/>
          <w:sz w:val="24"/>
          <w:szCs w:val="24"/>
        </w:rPr>
      </w:pPr>
      <w:r w:rsidRPr="00531BEC">
        <w:rPr>
          <w:rFonts w:ascii="Times New Roman" w:hAnsi="Times New Roman" w:cs="Times New Roman"/>
          <w:sz w:val="24"/>
          <w:szCs w:val="24"/>
        </w:rPr>
        <w:t>Чтобы разнообразить работу над проектом, старшеклассникам было предложено написать  Рецепт в виде Эссе. Темы включали  важные для юношеского самопознания проблемы, такие как: выбор профессии и ВУЗа, построение карьеры, создание семьи, осуществление мечты и т.д.</w:t>
      </w:r>
    </w:p>
    <w:p w:rsidR="00531BEC" w:rsidRPr="00531BEC" w:rsidRDefault="00531BEC" w:rsidP="00531BEC">
      <w:pPr>
        <w:spacing w:after="0" w:line="240" w:lineRule="auto"/>
        <w:ind w:left="567" w:right="283"/>
        <w:rPr>
          <w:rFonts w:ascii="Times New Roman" w:hAnsi="Times New Roman" w:cs="Times New Roman"/>
          <w:sz w:val="24"/>
          <w:szCs w:val="24"/>
        </w:rPr>
      </w:pPr>
      <w:r w:rsidRPr="00531BEC">
        <w:rPr>
          <w:rFonts w:ascii="Times New Roman" w:hAnsi="Times New Roman" w:cs="Times New Roman"/>
          <w:sz w:val="24"/>
          <w:szCs w:val="24"/>
        </w:rPr>
        <w:t>Воспитанники 9 класса проявили интерес к написанию новой формы работы, и их работы обязательно войдут в новый сборник по итогам года.</w:t>
      </w:r>
    </w:p>
    <w:p w:rsidR="00531BEC" w:rsidRPr="00531BEC" w:rsidRDefault="00531BEC" w:rsidP="00531BEC">
      <w:pPr>
        <w:spacing w:after="0" w:line="240" w:lineRule="auto"/>
        <w:ind w:left="567" w:right="283" w:firstLine="709"/>
        <w:rPr>
          <w:rFonts w:ascii="Times New Roman" w:hAnsi="Times New Roman" w:cs="Times New Roman"/>
          <w:sz w:val="24"/>
          <w:szCs w:val="24"/>
        </w:rPr>
      </w:pPr>
      <w:r w:rsidRPr="00531BEC">
        <w:rPr>
          <w:rFonts w:ascii="Times New Roman" w:hAnsi="Times New Roman" w:cs="Times New Roman"/>
          <w:sz w:val="24"/>
          <w:szCs w:val="24"/>
        </w:rPr>
        <w:t xml:space="preserve">Хочется отметить коллектив 8а </w:t>
      </w:r>
      <w:proofErr w:type="spellStart"/>
      <w:r w:rsidRPr="00531BEC">
        <w:rPr>
          <w:rFonts w:ascii="Times New Roman" w:hAnsi="Times New Roman" w:cs="Times New Roman"/>
          <w:sz w:val="24"/>
          <w:szCs w:val="24"/>
        </w:rPr>
        <w:t>класса,кураторы</w:t>
      </w:r>
      <w:proofErr w:type="spellEnd"/>
      <w:r w:rsidRPr="00531BEC">
        <w:rPr>
          <w:rFonts w:ascii="Times New Roman" w:hAnsi="Times New Roman" w:cs="Times New Roman"/>
          <w:sz w:val="24"/>
          <w:szCs w:val="24"/>
        </w:rPr>
        <w:t xml:space="preserve"> которого задействованы в </w:t>
      </w:r>
      <w:proofErr w:type="spellStart"/>
      <w:r w:rsidRPr="00531BEC">
        <w:rPr>
          <w:rFonts w:ascii="Times New Roman" w:hAnsi="Times New Roman" w:cs="Times New Roman"/>
          <w:sz w:val="24"/>
          <w:szCs w:val="24"/>
        </w:rPr>
        <w:t>проекте</w:t>
      </w:r>
      <w:proofErr w:type="gramStart"/>
      <w:r w:rsidRPr="00531BEC">
        <w:rPr>
          <w:rFonts w:ascii="Times New Roman" w:hAnsi="Times New Roman" w:cs="Times New Roman"/>
          <w:sz w:val="24"/>
          <w:szCs w:val="24"/>
        </w:rPr>
        <w:t>.Р</w:t>
      </w:r>
      <w:proofErr w:type="gramEnd"/>
      <w:r w:rsidRPr="00531BEC">
        <w:rPr>
          <w:rFonts w:ascii="Times New Roman" w:hAnsi="Times New Roman" w:cs="Times New Roman"/>
          <w:sz w:val="24"/>
          <w:szCs w:val="24"/>
        </w:rPr>
        <w:t>ебята</w:t>
      </w:r>
      <w:proofErr w:type="spellEnd"/>
      <w:r w:rsidRPr="00531BEC">
        <w:rPr>
          <w:rFonts w:ascii="Times New Roman" w:hAnsi="Times New Roman" w:cs="Times New Roman"/>
          <w:sz w:val="24"/>
          <w:szCs w:val="24"/>
        </w:rPr>
        <w:t xml:space="preserve"> не только помогали написать рецепты, но пришли на защиту к своим подопечным.</w:t>
      </w:r>
    </w:p>
    <w:p w:rsidR="00531BEC" w:rsidRPr="00531BEC" w:rsidRDefault="00531BEC" w:rsidP="00531BEC">
      <w:pPr>
        <w:spacing w:after="0" w:line="240" w:lineRule="auto"/>
        <w:ind w:left="567" w:right="283" w:firstLine="709"/>
        <w:rPr>
          <w:rFonts w:ascii="Times New Roman" w:hAnsi="Times New Roman" w:cs="Times New Roman"/>
          <w:sz w:val="24"/>
          <w:szCs w:val="24"/>
        </w:rPr>
      </w:pPr>
      <w:r w:rsidRPr="00531BEC">
        <w:rPr>
          <w:rFonts w:ascii="Times New Roman" w:hAnsi="Times New Roman" w:cs="Times New Roman"/>
          <w:sz w:val="24"/>
          <w:szCs w:val="24"/>
        </w:rPr>
        <w:t>Первые защитились коллективы 5 и 6 классов</w:t>
      </w:r>
      <w:proofErr w:type="gramStart"/>
      <w:r w:rsidRPr="00531BEC">
        <w:rPr>
          <w:rFonts w:ascii="Times New Roman" w:hAnsi="Times New Roman" w:cs="Times New Roman"/>
          <w:sz w:val="24"/>
          <w:szCs w:val="24"/>
        </w:rPr>
        <w:t xml:space="preserve">., </w:t>
      </w:r>
      <w:proofErr w:type="gramEnd"/>
      <w:r w:rsidRPr="00531BEC">
        <w:rPr>
          <w:rFonts w:ascii="Times New Roman" w:hAnsi="Times New Roman" w:cs="Times New Roman"/>
          <w:sz w:val="24"/>
          <w:szCs w:val="24"/>
        </w:rPr>
        <w:t xml:space="preserve">на втором месте коллектив 8б класса. Защиты сопровождались интересными </w:t>
      </w:r>
      <w:proofErr w:type="spellStart"/>
      <w:r w:rsidRPr="00531BEC">
        <w:rPr>
          <w:rFonts w:ascii="Times New Roman" w:hAnsi="Times New Roman" w:cs="Times New Roman"/>
          <w:sz w:val="24"/>
          <w:szCs w:val="24"/>
        </w:rPr>
        <w:t>увлекательнымидискуссиями</w:t>
      </w:r>
      <w:proofErr w:type="spellEnd"/>
      <w:proofErr w:type="gramStart"/>
      <w:r w:rsidRPr="00531BEC">
        <w:rPr>
          <w:rFonts w:ascii="Times New Roman" w:hAnsi="Times New Roman" w:cs="Times New Roman"/>
          <w:sz w:val="24"/>
          <w:szCs w:val="24"/>
        </w:rPr>
        <w:t xml:space="preserve"> .</w:t>
      </w:r>
      <w:proofErr w:type="gramEnd"/>
      <w:r w:rsidRPr="00531BEC">
        <w:rPr>
          <w:rFonts w:ascii="Times New Roman" w:hAnsi="Times New Roman" w:cs="Times New Roman"/>
          <w:sz w:val="24"/>
          <w:szCs w:val="24"/>
        </w:rPr>
        <w:t xml:space="preserve">Надо отметить, что в этом учебном году воспитанники отнеслись с большим интересом к написанию Рецептов, что свидетельствует о повышении интереса к Проекту. </w:t>
      </w:r>
    </w:p>
    <w:p w:rsidR="00531BEC" w:rsidRPr="00531BEC" w:rsidRDefault="00531BEC" w:rsidP="00531BEC">
      <w:pPr>
        <w:spacing w:after="0" w:line="240" w:lineRule="auto"/>
        <w:ind w:left="567" w:right="283" w:firstLine="709"/>
        <w:rPr>
          <w:rFonts w:ascii="Times New Roman" w:hAnsi="Times New Roman" w:cs="Times New Roman"/>
          <w:sz w:val="24"/>
          <w:szCs w:val="24"/>
        </w:rPr>
      </w:pPr>
      <w:r w:rsidRPr="00531BEC">
        <w:rPr>
          <w:rFonts w:ascii="Times New Roman" w:hAnsi="Times New Roman" w:cs="Times New Roman"/>
          <w:sz w:val="24"/>
          <w:szCs w:val="24"/>
        </w:rPr>
        <w:t xml:space="preserve">Для нас очень важно не потерять данный проект – это связующее звено – Девиз недели, Рефлексия, Школа вожатых и ,конечно, понятно ,что за каждым ребенком стоит взрослый человек, что тоже очень </w:t>
      </w:r>
      <w:proofErr w:type="spellStart"/>
      <w:r w:rsidRPr="00531BEC">
        <w:rPr>
          <w:rFonts w:ascii="Times New Roman" w:hAnsi="Times New Roman" w:cs="Times New Roman"/>
          <w:sz w:val="24"/>
          <w:szCs w:val="24"/>
        </w:rPr>
        <w:t>важно</w:t>
      </w:r>
      <w:proofErr w:type="gramStart"/>
      <w:r w:rsidRPr="00531BEC">
        <w:rPr>
          <w:rFonts w:ascii="Times New Roman" w:hAnsi="Times New Roman" w:cs="Times New Roman"/>
          <w:sz w:val="24"/>
          <w:szCs w:val="24"/>
        </w:rPr>
        <w:t>.Е</w:t>
      </w:r>
      <w:proofErr w:type="gramEnd"/>
      <w:r w:rsidRPr="00531BEC">
        <w:rPr>
          <w:rFonts w:ascii="Times New Roman" w:hAnsi="Times New Roman" w:cs="Times New Roman"/>
          <w:sz w:val="24"/>
          <w:szCs w:val="24"/>
        </w:rPr>
        <w:t>динственное</w:t>
      </w:r>
      <w:proofErr w:type="spellEnd"/>
      <w:r w:rsidRPr="00531BEC">
        <w:rPr>
          <w:rFonts w:ascii="Times New Roman" w:hAnsi="Times New Roman" w:cs="Times New Roman"/>
          <w:sz w:val="24"/>
          <w:szCs w:val="24"/>
        </w:rPr>
        <w:t xml:space="preserve"> что не удалось – представить лучшие работы на Лицейском сборе.</w:t>
      </w:r>
    </w:p>
    <w:p w:rsidR="00531BEC" w:rsidRPr="00531BEC" w:rsidRDefault="00531BEC" w:rsidP="00531BEC">
      <w:pPr>
        <w:spacing w:after="0" w:line="240" w:lineRule="auto"/>
        <w:ind w:left="567" w:right="283" w:firstLine="709"/>
        <w:rPr>
          <w:rFonts w:ascii="Times New Roman" w:hAnsi="Times New Roman" w:cs="Times New Roman"/>
          <w:sz w:val="24"/>
          <w:szCs w:val="24"/>
        </w:rPr>
      </w:pPr>
      <w:r w:rsidRPr="00531BEC">
        <w:rPr>
          <w:rFonts w:ascii="Times New Roman" w:hAnsi="Times New Roman" w:cs="Times New Roman"/>
          <w:sz w:val="24"/>
          <w:szCs w:val="24"/>
        </w:rPr>
        <w:t>. В этом учебном году работа будет продолжена.</w:t>
      </w:r>
    </w:p>
    <w:p w:rsidR="00531BEC" w:rsidRPr="00531BEC" w:rsidRDefault="00531BEC" w:rsidP="00531BEC">
      <w:pPr>
        <w:spacing w:after="0" w:line="240" w:lineRule="auto"/>
        <w:ind w:left="567" w:right="283" w:firstLine="709"/>
        <w:rPr>
          <w:rFonts w:ascii="Times New Roman" w:hAnsi="Times New Roman" w:cs="Times New Roman"/>
          <w:b/>
          <w:sz w:val="24"/>
          <w:szCs w:val="24"/>
        </w:rPr>
      </w:pPr>
      <w:r w:rsidRPr="00531BEC">
        <w:rPr>
          <w:rFonts w:ascii="Times New Roman" w:hAnsi="Times New Roman" w:cs="Times New Roman"/>
          <w:sz w:val="24"/>
          <w:szCs w:val="24"/>
        </w:rPr>
        <w:t xml:space="preserve">По итогам </w:t>
      </w:r>
      <w:proofErr w:type="spellStart"/>
      <w:r w:rsidRPr="00531BEC">
        <w:rPr>
          <w:rFonts w:ascii="Times New Roman" w:hAnsi="Times New Roman" w:cs="Times New Roman"/>
          <w:sz w:val="24"/>
          <w:szCs w:val="24"/>
        </w:rPr>
        <w:t>годаготовится</w:t>
      </w:r>
      <w:proofErr w:type="spellEnd"/>
      <w:r w:rsidRPr="00531BEC">
        <w:rPr>
          <w:rFonts w:ascii="Times New Roman" w:hAnsi="Times New Roman" w:cs="Times New Roman"/>
          <w:sz w:val="24"/>
          <w:szCs w:val="24"/>
        </w:rPr>
        <w:t xml:space="preserve"> выпуск </w:t>
      </w:r>
      <w:r w:rsidRPr="00531BEC">
        <w:rPr>
          <w:rFonts w:ascii="Times New Roman" w:hAnsi="Times New Roman" w:cs="Times New Roman"/>
          <w:b/>
          <w:sz w:val="24"/>
          <w:szCs w:val="24"/>
        </w:rPr>
        <w:t>Сборника Рецептов-2017</w:t>
      </w:r>
    </w:p>
    <w:p w:rsidR="00531BEC" w:rsidRPr="00966B03" w:rsidRDefault="00531BEC" w:rsidP="00531BEC">
      <w:pPr>
        <w:spacing w:after="0" w:line="240" w:lineRule="auto"/>
        <w:ind w:left="567" w:right="283" w:firstLine="709"/>
        <w:rPr>
          <w:rFonts w:ascii="Times New Roman" w:hAnsi="Times New Roman" w:cs="Times New Roman"/>
          <w:sz w:val="24"/>
          <w:szCs w:val="24"/>
        </w:rPr>
      </w:pPr>
      <w:r w:rsidRPr="00966B03">
        <w:rPr>
          <w:rFonts w:ascii="Times New Roman" w:hAnsi="Times New Roman" w:cs="Times New Roman"/>
          <w:sz w:val="24"/>
          <w:szCs w:val="24"/>
        </w:rPr>
        <w:t>В процессе защиты Рецептов выявились недостатки: у воспитанников недостаточно развит навык работы со словарями и другими источниками информации;</w:t>
      </w:r>
    </w:p>
    <w:p w:rsidR="00531BEC" w:rsidRPr="00966B03" w:rsidRDefault="00531BEC" w:rsidP="00531BEC">
      <w:pPr>
        <w:spacing w:after="0" w:line="240" w:lineRule="auto"/>
        <w:ind w:left="567" w:right="283" w:firstLine="709"/>
        <w:rPr>
          <w:rFonts w:ascii="Times New Roman" w:hAnsi="Times New Roman" w:cs="Times New Roman"/>
          <w:sz w:val="24"/>
          <w:szCs w:val="24"/>
        </w:rPr>
      </w:pPr>
      <w:r w:rsidRPr="00966B03">
        <w:rPr>
          <w:rFonts w:ascii="Times New Roman" w:hAnsi="Times New Roman" w:cs="Times New Roman"/>
          <w:sz w:val="24"/>
          <w:szCs w:val="24"/>
        </w:rPr>
        <w:t xml:space="preserve">-у части лицеистов качество работ </w:t>
      </w:r>
      <w:proofErr w:type="gramStart"/>
      <w:r w:rsidRPr="00966B03">
        <w:rPr>
          <w:rFonts w:ascii="Times New Roman" w:hAnsi="Times New Roman" w:cs="Times New Roman"/>
          <w:sz w:val="24"/>
          <w:szCs w:val="24"/>
        </w:rPr>
        <w:t>–н</w:t>
      </w:r>
      <w:proofErr w:type="gramEnd"/>
      <w:r w:rsidRPr="00966B03">
        <w:rPr>
          <w:rFonts w:ascii="Times New Roman" w:hAnsi="Times New Roman" w:cs="Times New Roman"/>
          <w:sz w:val="24"/>
          <w:szCs w:val="24"/>
        </w:rPr>
        <w:t xml:space="preserve">е соответствует требованиям: недостаточное количество страниц текста, отсутствие </w:t>
      </w:r>
      <w:proofErr w:type="spellStart"/>
      <w:r w:rsidRPr="00966B03">
        <w:rPr>
          <w:rFonts w:ascii="Times New Roman" w:hAnsi="Times New Roman" w:cs="Times New Roman"/>
          <w:sz w:val="24"/>
          <w:szCs w:val="24"/>
        </w:rPr>
        <w:t>приложения,отсутствие</w:t>
      </w:r>
      <w:proofErr w:type="spellEnd"/>
      <w:r w:rsidRPr="00966B03">
        <w:rPr>
          <w:rFonts w:ascii="Times New Roman" w:hAnsi="Times New Roman" w:cs="Times New Roman"/>
          <w:sz w:val="24"/>
          <w:szCs w:val="24"/>
        </w:rPr>
        <w:t xml:space="preserve"> исследования (опроса), советов, суждений по темен и т.д.</w:t>
      </w:r>
    </w:p>
    <w:p w:rsidR="00531BEC" w:rsidRPr="00966B03" w:rsidRDefault="00531BEC" w:rsidP="00531BEC">
      <w:pPr>
        <w:spacing w:after="0" w:line="240" w:lineRule="auto"/>
        <w:ind w:left="567" w:right="283" w:firstLine="709"/>
        <w:rPr>
          <w:rFonts w:ascii="Times New Roman" w:hAnsi="Times New Roman" w:cs="Times New Roman"/>
          <w:sz w:val="24"/>
          <w:szCs w:val="24"/>
        </w:rPr>
      </w:pPr>
      <w:r w:rsidRPr="00966B03">
        <w:rPr>
          <w:rFonts w:ascii="Times New Roman" w:hAnsi="Times New Roman" w:cs="Times New Roman"/>
          <w:sz w:val="24"/>
          <w:szCs w:val="24"/>
        </w:rPr>
        <w:t>- со стороны воспитателей недостаточный контроль и помощь, необдуманные и навязанные темы РУЖД</w:t>
      </w:r>
    </w:p>
    <w:p w:rsidR="00531BEC" w:rsidRPr="00966B03" w:rsidRDefault="00531BEC" w:rsidP="00531BEC">
      <w:pPr>
        <w:spacing w:after="0" w:line="240" w:lineRule="auto"/>
        <w:ind w:left="567" w:right="283" w:firstLine="709"/>
        <w:rPr>
          <w:rFonts w:ascii="Times New Roman" w:hAnsi="Times New Roman" w:cs="Times New Roman"/>
          <w:sz w:val="24"/>
          <w:szCs w:val="24"/>
        </w:rPr>
      </w:pPr>
      <w:r w:rsidRPr="00966B03">
        <w:rPr>
          <w:rFonts w:ascii="Times New Roman" w:hAnsi="Times New Roman" w:cs="Times New Roman"/>
          <w:sz w:val="24"/>
          <w:szCs w:val="24"/>
        </w:rPr>
        <w:t xml:space="preserve">Хочется отметить  системную и ответственную работу воспитателей Киселевой Г.А., Сорокиной О.К. Филатовой О.В., Королевой Е.Ю., </w:t>
      </w:r>
      <w:proofErr w:type="spellStart"/>
      <w:r w:rsidRPr="00966B03">
        <w:rPr>
          <w:rFonts w:ascii="Times New Roman" w:hAnsi="Times New Roman" w:cs="Times New Roman"/>
          <w:sz w:val="24"/>
          <w:szCs w:val="24"/>
        </w:rPr>
        <w:t>Кагальницкой</w:t>
      </w:r>
      <w:proofErr w:type="spellEnd"/>
      <w:r w:rsidRPr="00966B03">
        <w:rPr>
          <w:rFonts w:ascii="Times New Roman" w:hAnsi="Times New Roman" w:cs="Times New Roman"/>
          <w:sz w:val="24"/>
          <w:szCs w:val="24"/>
        </w:rPr>
        <w:t xml:space="preserve"> О.А., Бекназарова М.Н., Бекназаровой А.Г. </w:t>
      </w:r>
      <w:proofErr w:type="spellStart"/>
      <w:r w:rsidRPr="00966B03">
        <w:rPr>
          <w:rFonts w:ascii="Times New Roman" w:hAnsi="Times New Roman" w:cs="Times New Roman"/>
          <w:sz w:val="24"/>
          <w:szCs w:val="24"/>
        </w:rPr>
        <w:t>Правдикова</w:t>
      </w:r>
      <w:proofErr w:type="spellEnd"/>
      <w:r w:rsidRPr="00966B03">
        <w:rPr>
          <w:rFonts w:ascii="Times New Roman" w:hAnsi="Times New Roman" w:cs="Times New Roman"/>
          <w:sz w:val="24"/>
          <w:szCs w:val="24"/>
        </w:rPr>
        <w:t xml:space="preserve"> О.В.</w:t>
      </w:r>
    </w:p>
    <w:p w:rsidR="00531BEC" w:rsidRPr="00966B03" w:rsidRDefault="00531BEC" w:rsidP="00531BEC">
      <w:pPr>
        <w:spacing w:after="0" w:line="240" w:lineRule="auto"/>
        <w:ind w:left="567" w:right="283" w:firstLine="709"/>
        <w:rPr>
          <w:rFonts w:ascii="Times New Roman" w:hAnsi="Times New Roman" w:cs="Times New Roman"/>
          <w:sz w:val="24"/>
          <w:szCs w:val="24"/>
        </w:rPr>
      </w:pPr>
      <w:r w:rsidRPr="00966B03">
        <w:rPr>
          <w:rFonts w:ascii="Times New Roman" w:hAnsi="Times New Roman" w:cs="Times New Roman"/>
          <w:sz w:val="24"/>
          <w:szCs w:val="24"/>
        </w:rPr>
        <w:t>По результатам  защиты РУЖ</w:t>
      </w:r>
      <w:proofErr w:type="gramStart"/>
      <w:r w:rsidRPr="00966B03">
        <w:rPr>
          <w:rFonts w:ascii="Times New Roman" w:hAnsi="Times New Roman" w:cs="Times New Roman"/>
          <w:sz w:val="24"/>
          <w:szCs w:val="24"/>
        </w:rPr>
        <w:t>Д-</w:t>
      </w:r>
      <w:proofErr w:type="gramEnd"/>
      <w:r w:rsidRPr="00966B03">
        <w:rPr>
          <w:rFonts w:ascii="Times New Roman" w:hAnsi="Times New Roman" w:cs="Times New Roman"/>
          <w:sz w:val="24"/>
          <w:szCs w:val="24"/>
        </w:rPr>
        <w:t xml:space="preserve"> можно сделать следующие выводы:</w:t>
      </w:r>
    </w:p>
    <w:p w:rsidR="00531BEC" w:rsidRPr="00966B03" w:rsidRDefault="00531BEC" w:rsidP="00531BEC">
      <w:pPr>
        <w:spacing w:after="0" w:line="240" w:lineRule="auto"/>
        <w:ind w:left="567" w:right="283" w:firstLine="709"/>
        <w:rPr>
          <w:rFonts w:ascii="Times New Roman" w:hAnsi="Times New Roman" w:cs="Times New Roman"/>
          <w:sz w:val="24"/>
          <w:szCs w:val="24"/>
        </w:rPr>
      </w:pPr>
      <w:r w:rsidRPr="00966B03">
        <w:rPr>
          <w:rFonts w:ascii="Times New Roman" w:hAnsi="Times New Roman" w:cs="Times New Roman"/>
          <w:sz w:val="24"/>
          <w:szCs w:val="24"/>
        </w:rPr>
        <w:t xml:space="preserve">- усилить  КОНТРОЛЬ и КОНСУЛЬТАТИВНУЮ  ПОМОЩЬ при Защите работ (кураторы, классные руководители, актив и т.д.), </w:t>
      </w:r>
    </w:p>
    <w:p w:rsidR="00531BEC" w:rsidRPr="00966B03" w:rsidRDefault="00531BEC" w:rsidP="00531BEC">
      <w:pPr>
        <w:spacing w:after="0" w:line="240" w:lineRule="auto"/>
        <w:ind w:left="567" w:right="283" w:firstLine="709"/>
        <w:rPr>
          <w:rFonts w:ascii="Times New Roman" w:hAnsi="Times New Roman" w:cs="Times New Roman"/>
          <w:sz w:val="24"/>
          <w:szCs w:val="24"/>
        </w:rPr>
      </w:pPr>
      <w:r w:rsidRPr="00966B03">
        <w:rPr>
          <w:rFonts w:ascii="Times New Roman" w:hAnsi="Times New Roman" w:cs="Times New Roman"/>
          <w:sz w:val="24"/>
          <w:szCs w:val="24"/>
        </w:rPr>
        <w:t xml:space="preserve">- доработать оформление сборника рецептов совместно с активом ЛДР </w:t>
      </w:r>
    </w:p>
    <w:p w:rsidR="00531BEC" w:rsidRPr="00531BEC" w:rsidRDefault="00531BEC" w:rsidP="00531BEC">
      <w:pPr>
        <w:spacing w:after="0" w:line="240" w:lineRule="auto"/>
        <w:ind w:left="567" w:right="283" w:firstLine="709"/>
        <w:rPr>
          <w:rFonts w:ascii="Times New Roman" w:hAnsi="Times New Roman" w:cs="Times New Roman"/>
          <w:sz w:val="24"/>
          <w:szCs w:val="24"/>
        </w:rPr>
      </w:pPr>
      <w:r w:rsidRPr="00966B03">
        <w:rPr>
          <w:rFonts w:ascii="Times New Roman" w:hAnsi="Times New Roman" w:cs="Times New Roman"/>
          <w:sz w:val="24"/>
          <w:szCs w:val="24"/>
        </w:rPr>
        <w:t xml:space="preserve">В 2016-17 учебном году коррекционно-логопедическая работа, проводимая на </w:t>
      </w:r>
      <w:proofErr w:type="spellStart"/>
      <w:r w:rsidRPr="00966B03">
        <w:rPr>
          <w:rFonts w:ascii="Times New Roman" w:hAnsi="Times New Roman" w:cs="Times New Roman"/>
          <w:sz w:val="24"/>
          <w:szCs w:val="24"/>
        </w:rPr>
        <w:t>логопункте</w:t>
      </w:r>
      <w:proofErr w:type="spellEnd"/>
      <w:r w:rsidRPr="00966B03">
        <w:rPr>
          <w:rFonts w:ascii="Times New Roman" w:hAnsi="Times New Roman" w:cs="Times New Roman"/>
          <w:sz w:val="24"/>
          <w:szCs w:val="24"/>
        </w:rPr>
        <w:t xml:space="preserve"> лицея (руководитель ЖУКОВА Н.С.), основывалась на адаптированной коррекционной программе по профилактике</w:t>
      </w:r>
      <w:r w:rsidRPr="00531BEC">
        <w:rPr>
          <w:rFonts w:ascii="Times New Roman" w:hAnsi="Times New Roman" w:cs="Times New Roman"/>
          <w:sz w:val="24"/>
          <w:szCs w:val="24"/>
        </w:rPr>
        <w:t xml:space="preserve"> и коррекции нарушений устной и письменной речи воспитанников. Было проведено диагностическое обследование 102 воспитанников и выявлены </w:t>
      </w:r>
      <w:r w:rsidRPr="00531BEC">
        <w:rPr>
          <w:rFonts w:ascii="Times New Roman" w:hAnsi="Times New Roman" w:cs="Times New Roman"/>
          <w:b/>
          <w:sz w:val="24"/>
          <w:szCs w:val="24"/>
        </w:rPr>
        <w:t>26 воспитанников</w:t>
      </w:r>
      <w:r w:rsidRPr="00531BEC">
        <w:rPr>
          <w:rFonts w:ascii="Times New Roman" w:hAnsi="Times New Roman" w:cs="Times New Roman"/>
          <w:sz w:val="24"/>
          <w:szCs w:val="24"/>
        </w:rPr>
        <w:t xml:space="preserve"> с нарушениями речи. Проводились индивидуальные занятия, целью которых являлось коррекция звукопроизношения, развитие словарного запаса, развитие связной речи, развитие речевых и неречевых </w:t>
      </w:r>
      <w:proofErr w:type="spellStart"/>
      <w:r w:rsidRPr="00531BEC">
        <w:rPr>
          <w:rFonts w:ascii="Times New Roman" w:hAnsi="Times New Roman" w:cs="Times New Roman"/>
          <w:sz w:val="24"/>
          <w:szCs w:val="24"/>
        </w:rPr>
        <w:t>процессов</w:t>
      </w:r>
      <w:proofErr w:type="gramStart"/>
      <w:r w:rsidRPr="00531BEC">
        <w:rPr>
          <w:rFonts w:ascii="Times New Roman" w:hAnsi="Times New Roman" w:cs="Times New Roman"/>
          <w:sz w:val="24"/>
          <w:szCs w:val="24"/>
        </w:rPr>
        <w:t>.И</w:t>
      </w:r>
      <w:proofErr w:type="gramEnd"/>
      <w:r w:rsidRPr="00531BEC">
        <w:rPr>
          <w:rFonts w:ascii="Times New Roman" w:hAnsi="Times New Roman" w:cs="Times New Roman"/>
          <w:sz w:val="24"/>
          <w:szCs w:val="24"/>
        </w:rPr>
        <w:t>з</w:t>
      </w:r>
      <w:proofErr w:type="spellEnd"/>
      <w:r w:rsidRPr="00531BEC">
        <w:rPr>
          <w:rFonts w:ascii="Times New Roman" w:hAnsi="Times New Roman" w:cs="Times New Roman"/>
          <w:sz w:val="24"/>
          <w:szCs w:val="24"/>
        </w:rPr>
        <w:t xml:space="preserve"> 26 воспитанников у 16 человек наблюдается положительная устойчивая положительная динамика .Результаты коррекционной работы по звукопроизношению можно признать </w:t>
      </w:r>
      <w:proofErr w:type="spellStart"/>
      <w:r w:rsidRPr="00531BEC">
        <w:rPr>
          <w:rFonts w:ascii="Times New Roman" w:hAnsi="Times New Roman" w:cs="Times New Roman"/>
          <w:sz w:val="24"/>
          <w:szCs w:val="24"/>
        </w:rPr>
        <w:t>хорошимиу</w:t>
      </w:r>
      <w:proofErr w:type="spellEnd"/>
      <w:r w:rsidRPr="00531BEC">
        <w:rPr>
          <w:rFonts w:ascii="Times New Roman" w:hAnsi="Times New Roman" w:cs="Times New Roman"/>
          <w:sz w:val="24"/>
          <w:szCs w:val="24"/>
        </w:rPr>
        <w:t xml:space="preserve"> 16 воспитанников.</w:t>
      </w:r>
    </w:p>
    <w:p w:rsidR="00531BEC" w:rsidRPr="00531BEC" w:rsidRDefault="00531BEC" w:rsidP="00531BEC">
      <w:pPr>
        <w:spacing w:after="0" w:line="240" w:lineRule="auto"/>
        <w:ind w:left="567" w:right="283"/>
        <w:rPr>
          <w:rFonts w:ascii="Times New Roman" w:hAnsi="Times New Roman" w:cs="Times New Roman"/>
          <w:sz w:val="24"/>
          <w:szCs w:val="24"/>
        </w:rPr>
      </w:pPr>
      <w:r w:rsidRPr="00531BEC">
        <w:rPr>
          <w:rFonts w:ascii="Times New Roman" w:hAnsi="Times New Roman" w:cs="Times New Roman"/>
          <w:b/>
          <w:sz w:val="24"/>
          <w:szCs w:val="24"/>
        </w:rPr>
        <w:lastRenderedPageBreak/>
        <w:t>Программа культурного просвещения</w:t>
      </w:r>
      <w:r w:rsidRPr="00531BEC">
        <w:rPr>
          <w:rFonts w:ascii="Times New Roman" w:hAnsi="Times New Roman" w:cs="Times New Roman"/>
          <w:sz w:val="24"/>
          <w:szCs w:val="24"/>
        </w:rPr>
        <w:t xml:space="preserve"> воспитанников включала в себя выезды на экскурсии, посещение театров, концертов, проведение на базе лицея литературно-музыкального лектория, цикла бесед с показом и рассказами о произведениях изобразительного искусства и прослушиванием музыки «Три века русской истории в изобразительном искусстве и музыке», цикла научно-познавательных лекций «Обучение через впечатление».</w:t>
      </w:r>
    </w:p>
    <w:p w:rsidR="00531BEC" w:rsidRPr="00531BEC" w:rsidRDefault="00531BEC" w:rsidP="00531BEC">
      <w:pPr>
        <w:spacing w:after="0" w:line="240" w:lineRule="auto"/>
        <w:ind w:left="567" w:right="283"/>
        <w:rPr>
          <w:rFonts w:ascii="Times New Roman" w:hAnsi="Times New Roman" w:cs="Times New Roman"/>
          <w:sz w:val="24"/>
          <w:szCs w:val="24"/>
        </w:rPr>
      </w:pPr>
    </w:p>
    <w:p w:rsidR="00531BEC" w:rsidRPr="00531BEC" w:rsidRDefault="00531BEC" w:rsidP="00531BEC">
      <w:pPr>
        <w:spacing w:after="0" w:line="240" w:lineRule="auto"/>
        <w:ind w:left="567" w:right="283"/>
        <w:rPr>
          <w:rFonts w:ascii="Times New Roman" w:hAnsi="Times New Roman" w:cs="Times New Roman"/>
          <w:sz w:val="24"/>
          <w:szCs w:val="24"/>
        </w:rPr>
      </w:pPr>
      <w:r w:rsidRPr="00531BEC">
        <w:rPr>
          <w:rFonts w:ascii="Times New Roman" w:hAnsi="Times New Roman" w:cs="Times New Roman"/>
          <w:sz w:val="24"/>
          <w:szCs w:val="24"/>
        </w:rPr>
        <w:t xml:space="preserve">В 2016-2017 учебном году были осуществлены следующие </w:t>
      </w:r>
      <w:r w:rsidRPr="00531BEC">
        <w:rPr>
          <w:rFonts w:ascii="Times New Roman" w:hAnsi="Times New Roman" w:cs="Times New Roman"/>
          <w:b/>
          <w:sz w:val="24"/>
          <w:szCs w:val="24"/>
        </w:rPr>
        <w:t>выезды воспитанников в музеи, театры и т.д.:</w:t>
      </w:r>
    </w:p>
    <w:p w:rsidR="00531BEC" w:rsidRPr="00531BEC" w:rsidRDefault="00531BEC" w:rsidP="00531BEC">
      <w:pPr>
        <w:spacing w:after="0" w:line="240" w:lineRule="auto"/>
        <w:rPr>
          <w:rFonts w:ascii="Times New Roman" w:hAnsi="Times New Roman" w:cs="Times New Roman"/>
          <w:sz w:val="24"/>
          <w:szCs w:val="24"/>
        </w:rPr>
      </w:pPr>
    </w:p>
    <w:tbl>
      <w:tblPr>
        <w:tblW w:w="0" w:type="auto"/>
        <w:tblInd w:w="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1934"/>
        <w:gridCol w:w="5318"/>
        <w:gridCol w:w="1701"/>
      </w:tblGrid>
      <w:tr w:rsidR="00531BEC" w:rsidRPr="00531BEC" w:rsidTr="00531BEC">
        <w:tc>
          <w:tcPr>
            <w:tcW w:w="516" w:type="dxa"/>
          </w:tcPr>
          <w:p w:rsidR="00531BEC" w:rsidRPr="00966B03" w:rsidRDefault="00531BEC" w:rsidP="009C3C0C">
            <w:pPr>
              <w:spacing w:after="0" w:line="240" w:lineRule="auto"/>
              <w:rPr>
                <w:rFonts w:ascii="Times New Roman" w:hAnsi="Times New Roman" w:cs="Times New Roman"/>
                <w:b/>
                <w:sz w:val="24"/>
                <w:szCs w:val="24"/>
              </w:rPr>
            </w:pPr>
            <w:r w:rsidRPr="00966B03">
              <w:rPr>
                <w:rFonts w:ascii="Times New Roman" w:hAnsi="Times New Roman" w:cs="Times New Roman"/>
                <w:b/>
                <w:sz w:val="24"/>
                <w:szCs w:val="24"/>
              </w:rPr>
              <w:t xml:space="preserve">№ </w:t>
            </w:r>
          </w:p>
        </w:tc>
        <w:tc>
          <w:tcPr>
            <w:tcW w:w="1934" w:type="dxa"/>
          </w:tcPr>
          <w:p w:rsidR="00531BEC" w:rsidRPr="00966B03" w:rsidRDefault="00531BEC" w:rsidP="009C3C0C">
            <w:pPr>
              <w:spacing w:after="0" w:line="240" w:lineRule="auto"/>
              <w:rPr>
                <w:rFonts w:ascii="Times New Roman" w:hAnsi="Times New Roman" w:cs="Times New Roman"/>
                <w:b/>
                <w:sz w:val="24"/>
                <w:szCs w:val="24"/>
              </w:rPr>
            </w:pPr>
            <w:r w:rsidRPr="00966B03">
              <w:rPr>
                <w:rFonts w:ascii="Times New Roman" w:hAnsi="Times New Roman" w:cs="Times New Roman"/>
                <w:b/>
                <w:sz w:val="24"/>
                <w:szCs w:val="24"/>
              </w:rPr>
              <w:t>Время проведения</w:t>
            </w:r>
          </w:p>
        </w:tc>
        <w:tc>
          <w:tcPr>
            <w:tcW w:w="5318" w:type="dxa"/>
          </w:tcPr>
          <w:p w:rsidR="00531BEC" w:rsidRPr="00966B03" w:rsidRDefault="00531BEC" w:rsidP="009C3C0C">
            <w:pPr>
              <w:spacing w:after="0" w:line="240" w:lineRule="auto"/>
              <w:rPr>
                <w:rFonts w:ascii="Times New Roman" w:hAnsi="Times New Roman" w:cs="Times New Roman"/>
                <w:b/>
                <w:sz w:val="24"/>
                <w:szCs w:val="24"/>
              </w:rPr>
            </w:pPr>
            <w:r w:rsidRPr="00966B03">
              <w:rPr>
                <w:rFonts w:ascii="Times New Roman" w:hAnsi="Times New Roman" w:cs="Times New Roman"/>
                <w:b/>
                <w:sz w:val="24"/>
                <w:szCs w:val="24"/>
              </w:rPr>
              <w:t xml:space="preserve">             Название мероприятия</w:t>
            </w:r>
          </w:p>
          <w:p w:rsidR="00531BEC" w:rsidRPr="00966B03" w:rsidRDefault="00531BEC" w:rsidP="009C3C0C">
            <w:pPr>
              <w:spacing w:after="0" w:line="240" w:lineRule="auto"/>
              <w:rPr>
                <w:rFonts w:ascii="Times New Roman" w:hAnsi="Times New Roman" w:cs="Times New Roman"/>
                <w:b/>
                <w:sz w:val="24"/>
                <w:szCs w:val="24"/>
              </w:rPr>
            </w:pPr>
          </w:p>
        </w:tc>
        <w:tc>
          <w:tcPr>
            <w:tcW w:w="1701" w:type="dxa"/>
            <w:tcBorders>
              <w:left w:val="single" w:sz="4" w:space="0" w:color="auto"/>
            </w:tcBorders>
          </w:tcPr>
          <w:p w:rsidR="00531BEC" w:rsidRPr="00966B03" w:rsidRDefault="00531BEC" w:rsidP="009C3C0C">
            <w:pPr>
              <w:spacing w:after="0" w:line="240" w:lineRule="auto"/>
              <w:rPr>
                <w:rFonts w:ascii="Times New Roman" w:hAnsi="Times New Roman" w:cs="Times New Roman"/>
                <w:b/>
                <w:sz w:val="24"/>
                <w:szCs w:val="24"/>
              </w:rPr>
            </w:pPr>
            <w:r w:rsidRPr="00966B03">
              <w:rPr>
                <w:rFonts w:ascii="Times New Roman" w:hAnsi="Times New Roman" w:cs="Times New Roman"/>
                <w:b/>
                <w:sz w:val="24"/>
                <w:szCs w:val="24"/>
              </w:rPr>
              <w:t xml:space="preserve">Кол-во </w:t>
            </w:r>
          </w:p>
          <w:p w:rsidR="00531BEC" w:rsidRPr="00966B03" w:rsidRDefault="00531BEC" w:rsidP="009C3C0C">
            <w:pPr>
              <w:spacing w:after="0" w:line="240" w:lineRule="auto"/>
              <w:rPr>
                <w:rFonts w:ascii="Times New Roman" w:hAnsi="Times New Roman" w:cs="Times New Roman"/>
                <w:b/>
                <w:sz w:val="24"/>
                <w:szCs w:val="24"/>
              </w:rPr>
            </w:pPr>
            <w:r w:rsidRPr="00966B03">
              <w:rPr>
                <w:rFonts w:ascii="Times New Roman" w:hAnsi="Times New Roman" w:cs="Times New Roman"/>
                <w:b/>
                <w:sz w:val="24"/>
                <w:szCs w:val="24"/>
              </w:rPr>
              <w:t>учащихся</w:t>
            </w:r>
          </w:p>
        </w:tc>
      </w:tr>
      <w:tr w:rsidR="00531BEC" w:rsidRPr="00531BEC" w:rsidTr="00531BEC">
        <w:trPr>
          <w:trHeight w:val="952"/>
        </w:trPr>
        <w:tc>
          <w:tcPr>
            <w:tcW w:w="516"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1.</w:t>
            </w:r>
          </w:p>
        </w:tc>
        <w:tc>
          <w:tcPr>
            <w:tcW w:w="1934"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сентябрь</w:t>
            </w:r>
          </w:p>
        </w:tc>
        <w:tc>
          <w:tcPr>
            <w:tcW w:w="5318"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 xml:space="preserve">Экскурсия в  </w:t>
            </w:r>
            <w:proofErr w:type="spellStart"/>
            <w:r w:rsidRPr="00531BEC">
              <w:rPr>
                <w:rFonts w:ascii="Times New Roman" w:hAnsi="Times New Roman" w:cs="Times New Roman"/>
                <w:sz w:val="24"/>
                <w:szCs w:val="24"/>
              </w:rPr>
              <w:t>Звенигородский</w:t>
            </w:r>
            <w:proofErr w:type="spellEnd"/>
            <w:r w:rsidRPr="00531BEC">
              <w:rPr>
                <w:rFonts w:ascii="Times New Roman" w:hAnsi="Times New Roman" w:cs="Times New Roman"/>
                <w:sz w:val="24"/>
                <w:szCs w:val="24"/>
              </w:rPr>
              <w:t xml:space="preserve">  историко-архитектурный и художественный музей,  в Савино - </w:t>
            </w:r>
            <w:proofErr w:type="spellStart"/>
            <w:r w:rsidRPr="00531BEC">
              <w:rPr>
                <w:rFonts w:ascii="Times New Roman" w:hAnsi="Times New Roman" w:cs="Times New Roman"/>
                <w:sz w:val="24"/>
                <w:szCs w:val="24"/>
              </w:rPr>
              <w:t>Сторожевский</w:t>
            </w:r>
            <w:proofErr w:type="spellEnd"/>
            <w:r w:rsidRPr="00531BEC">
              <w:rPr>
                <w:rFonts w:ascii="Times New Roman" w:hAnsi="Times New Roman" w:cs="Times New Roman"/>
                <w:sz w:val="24"/>
                <w:szCs w:val="24"/>
              </w:rPr>
              <w:t xml:space="preserve"> монастырь</w:t>
            </w:r>
          </w:p>
        </w:tc>
        <w:tc>
          <w:tcPr>
            <w:tcW w:w="1701" w:type="dxa"/>
            <w:tcBorders>
              <w:left w:val="single" w:sz="4" w:space="0" w:color="auto"/>
            </w:tcBorders>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 xml:space="preserve">  25чел</w:t>
            </w:r>
          </w:p>
        </w:tc>
      </w:tr>
      <w:tr w:rsidR="00531BEC" w:rsidRPr="00531BEC" w:rsidTr="00531BEC">
        <w:tc>
          <w:tcPr>
            <w:tcW w:w="516"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2.</w:t>
            </w:r>
          </w:p>
        </w:tc>
        <w:tc>
          <w:tcPr>
            <w:tcW w:w="1934"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сентябрь</w:t>
            </w:r>
          </w:p>
        </w:tc>
        <w:tc>
          <w:tcPr>
            <w:tcW w:w="5318"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Экскурсия в Центральный музей бронетанкового вооружения и техники, г</w:t>
            </w:r>
            <w:proofErr w:type="gramStart"/>
            <w:r w:rsidRPr="00531BEC">
              <w:rPr>
                <w:rFonts w:ascii="Times New Roman" w:hAnsi="Times New Roman" w:cs="Times New Roman"/>
                <w:sz w:val="24"/>
                <w:szCs w:val="24"/>
              </w:rPr>
              <w:t>.К</w:t>
            </w:r>
            <w:proofErr w:type="gramEnd"/>
            <w:r w:rsidRPr="00531BEC">
              <w:rPr>
                <w:rFonts w:ascii="Times New Roman" w:hAnsi="Times New Roman" w:cs="Times New Roman"/>
                <w:sz w:val="24"/>
                <w:szCs w:val="24"/>
              </w:rPr>
              <w:t>убинка.</w:t>
            </w:r>
          </w:p>
        </w:tc>
        <w:tc>
          <w:tcPr>
            <w:tcW w:w="1701" w:type="dxa"/>
            <w:tcBorders>
              <w:left w:val="single" w:sz="4" w:space="0" w:color="auto"/>
            </w:tcBorders>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 xml:space="preserve">  41 чел</w:t>
            </w:r>
          </w:p>
        </w:tc>
      </w:tr>
      <w:tr w:rsidR="00531BEC" w:rsidRPr="00531BEC" w:rsidTr="00531BEC">
        <w:trPr>
          <w:trHeight w:val="593"/>
        </w:trPr>
        <w:tc>
          <w:tcPr>
            <w:tcW w:w="516"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3.</w:t>
            </w:r>
          </w:p>
        </w:tc>
        <w:tc>
          <w:tcPr>
            <w:tcW w:w="1934"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октябрь</w:t>
            </w:r>
          </w:p>
        </w:tc>
        <w:tc>
          <w:tcPr>
            <w:tcW w:w="5318"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 xml:space="preserve">Кремлевский дворец  </w:t>
            </w:r>
            <w:proofErr w:type="spellStart"/>
            <w:r w:rsidRPr="00531BEC">
              <w:rPr>
                <w:rFonts w:ascii="Times New Roman" w:hAnsi="Times New Roman" w:cs="Times New Roman"/>
                <w:sz w:val="24"/>
                <w:szCs w:val="24"/>
              </w:rPr>
              <w:t>съездов,г</w:t>
            </w:r>
            <w:proofErr w:type="gramStart"/>
            <w:r w:rsidRPr="00531BEC">
              <w:rPr>
                <w:rFonts w:ascii="Times New Roman" w:hAnsi="Times New Roman" w:cs="Times New Roman"/>
                <w:sz w:val="24"/>
                <w:szCs w:val="24"/>
              </w:rPr>
              <w:t>.М</w:t>
            </w:r>
            <w:proofErr w:type="gramEnd"/>
            <w:r w:rsidRPr="00531BEC">
              <w:rPr>
                <w:rFonts w:ascii="Times New Roman" w:hAnsi="Times New Roman" w:cs="Times New Roman"/>
                <w:sz w:val="24"/>
                <w:szCs w:val="24"/>
              </w:rPr>
              <w:t>осква</w:t>
            </w:r>
            <w:proofErr w:type="spellEnd"/>
          </w:p>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 xml:space="preserve">Мюзикл « </w:t>
            </w:r>
            <w:proofErr w:type="spellStart"/>
            <w:r w:rsidRPr="00531BEC">
              <w:rPr>
                <w:rFonts w:ascii="Times New Roman" w:hAnsi="Times New Roman" w:cs="Times New Roman"/>
                <w:sz w:val="24"/>
                <w:szCs w:val="24"/>
              </w:rPr>
              <w:t>ПоколениеМаугли</w:t>
            </w:r>
            <w:proofErr w:type="spellEnd"/>
            <w:r w:rsidRPr="00531BEC">
              <w:rPr>
                <w:rFonts w:ascii="Times New Roman" w:hAnsi="Times New Roman" w:cs="Times New Roman"/>
                <w:sz w:val="24"/>
                <w:szCs w:val="24"/>
              </w:rPr>
              <w:t>»,</w:t>
            </w:r>
          </w:p>
        </w:tc>
        <w:tc>
          <w:tcPr>
            <w:tcW w:w="1701" w:type="dxa"/>
            <w:tcBorders>
              <w:left w:val="single" w:sz="4" w:space="0" w:color="auto"/>
            </w:tcBorders>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25 чел.</w:t>
            </w:r>
          </w:p>
        </w:tc>
      </w:tr>
      <w:tr w:rsidR="00531BEC" w:rsidRPr="00531BEC" w:rsidTr="00531BEC">
        <w:tc>
          <w:tcPr>
            <w:tcW w:w="516"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4.</w:t>
            </w:r>
          </w:p>
        </w:tc>
        <w:tc>
          <w:tcPr>
            <w:tcW w:w="1934"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b/>
                <w:sz w:val="24"/>
                <w:szCs w:val="24"/>
              </w:rPr>
              <w:t>октябрь</w:t>
            </w:r>
          </w:p>
        </w:tc>
        <w:tc>
          <w:tcPr>
            <w:tcW w:w="5318" w:type="dxa"/>
          </w:tcPr>
          <w:p w:rsidR="00531BEC" w:rsidRPr="00531BEC" w:rsidRDefault="00531BEC" w:rsidP="009C3C0C">
            <w:pPr>
              <w:spacing w:after="0" w:line="240" w:lineRule="auto"/>
              <w:rPr>
                <w:rFonts w:ascii="Times New Roman" w:hAnsi="Times New Roman" w:cs="Times New Roman"/>
                <w:b/>
                <w:sz w:val="24"/>
                <w:szCs w:val="24"/>
              </w:rPr>
            </w:pPr>
            <w:r w:rsidRPr="00531BEC">
              <w:rPr>
                <w:rFonts w:ascii="Times New Roman" w:hAnsi="Times New Roman" w:cs="Times New Roman"/>
                <w:b/>
                <w:sz w:val="24"/>
                <w:szCs w:val="24"/>
              </w:rPr>
              <w:t>Опера «Евгений Онегин», Геликон- опера, г</w:t>
            </w:r>
            <w:proofErr w:type="gramStart"/>
            <w:r w:rsidRPr="00531BEC">
              <w:rPr>
                <w:rFonts w:ascii="Times New Roman" w:hAnsi="Times New Roman" w:cs="Times New Roman"/>
                <w:b/>
                <w:sz w:val="24"/>
                <w:szCs w:val="24"/>
              </w:rPr>
              <w:t>.М</w:t>
            </w:r>
            <w:proofErr w:type="gramEnd"/>
            <w:r w:rsidRPr="00531BEC">
              <w:rPr>
                <w:rFonts w:ascii="Times New Roman" w:hAnsi="Times New Roman" w:cs="Times New Roman"/>
                <w:b/>
                <w:sz w:val="24"/>
                <w:szCs w:val="24"/>
              </w:rPr>
              <w:t>осква</w:t>
            </w:r>
          </w:p>
        </w:tc>
        <w:tc>
          <w:tcPr>
            <w:tcW w:w="1701" w:type="dxa"/>
            <w:tcBorders>
              <w:left w:val="single" w:sz="4" w:space="0" w:color="auto"/>
            </w:tcBorders>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15 чел.</w:t>
            </w:r>
          </w:p>
        </w:tc>
      </w:tr>
      <w:tr w:rsidR="00531BEC" w:rsidRPr="00531BEC" w:rsidTr="00531BEC">
        <w:tc>
          <w:tcPr>
            <w:tcW w:w="516"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5.</w:t>
            </w:r>
          </w:p>
        </w:tc>
        <w:tc>
          <w:tcPr>
            <w:tcW w:w="1934"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октябрь</w:t>
            </w:r>
          </w:p>
        </w:tc>
        <w:tc>
          <w:tcPr>
            <w:tcW w:w="5318"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 xml:space="preserve">Театр им.В.Маяковского спектакль « Не все коту масленица», </w:t>
            </w:r>
          </w:p>
        </w:tc>
        <w:tc>
          <w:tcPr>
            <w:tcW w:w="1701" w:type="dxa"/>
            <w:tcBorders>
              <w:left w:val="single" w:sz="4" w:space="0" w:color="auto"/>
            </w:tcBorders>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30чел</w:t>
            </w:r>
          </w:p>
        </w:tc>
      </w:tr>
      <w:tr w:rsidR="00531BEC" w:rsidRPr="00531BEC" w:rsidTr="00531BEC">
        <w:tc>
          <w:tcPr>
            <w:tcW w:w="516"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6.</w:t>
            </w:r>
          </w:p>
        </w:tc>
        <w:tc>
          <w:tcPr>
            <w:tcW w:w="1934"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октябрь</w:t>
            </w:r>
          </w:p>
        </w:tc>
        <w:tc>
          <w:tcPr>
            <w:tcW w:w="5318"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Дом культуры Железнодорожников г</w:t>
            </w:r>
            <w:proofErr w:type="gramStart"/>
            <w:r w:rsidRPr="00531BEC">
              <w:rPr>
                <w:rFonts w:ascii="Times New Roman" w:hAnsi="Times New Roman" w:cs="Times New Roman"/>
                <w:sz w:val="24"/>
                <w:szCs w:val="24"/>
              </w:rPr>
              <w:t>.М</w:t>
            </w:r>
            <w:proofErr w:type="gramEnd"/>
            <w:r w:rsidRPr="00531BEC">
              <w:rPr>
                <w:rFonts w:ascii="Times New Roman" w:hAnsi="Times New Roman" w:cs="Times New Roman"/>
                <w:sz w:val="24"/>
                <w:szCs w:val="24"/>
              </w:rPr>
              <w:t xml:space="preserve">осква Спектакль «Левша» </w:t>
            </w:r>
          </w:p>
        </w:tc>
        <w:tc>
          <w:tcPr>
            <w:tcW w:w="1701" w:type="dxa"/>
            <w:tcBorders>
              <w:left w:val="single" w:sz="4" w:space="0" w:color="auto"/>
            </w:tcBorders>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25 чел.</w:t>
            </w:r>
          </w:p>
        </w:tc>
      </w:tr>
      <w:tr w:rsidR="00531BEC" w:rsidRPr="00531BEC" w:rsidTr="00531BEC">
        <w:tc>
          <w:tcPr>
            <w:tcW w:w="516"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7.</w:t>
            </w:r>
          </w:p>
        </w:tc>
        <w:tc>
          <w:tcPr>
            <w:tcW w:w="1934"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ноябрь</w:t>
            </w:r>
          </w:p>
        </w:tc>
        <w:tc>
          <w:tcPr>
            <w:tcW w:w="5318"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Культурный центр им.Л.Орловой, спектакль «Эти свободные бабочки»</w:t>
            </w:r>
          </w:p>
        </w:tc>
        <w:tc>
          <w:tcPr>
            <w:tcW w:w="1701" w:type="dxa"/>
            <w:tcBorders>
              <w:left w:val="single" w:sz="4" w:space="0" w:color="auto"/>
            </w:tcBorders>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60 чел.</w:t>
            </w:r>
          </w:p>
        </w:tc>
      </w:tr>
      <w:tr w:rsidR="00531BEC" w:rsidRPr="00531BEC" w:rsidTr="00531BEC">
        <w:tc>
          <w:tcPr>
            <w:tcW w:w="516"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8.</w:t>
            </w:r>
          </w:p>
        </w:tc>
        <w:tc>
          <w:tcPr>
            <w:tcW w:w="1934"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Ноябрь/декабрь</w:t>
            </w:r>
          </w:p>
        </w:tc>
        <w:tc>
          <w:tcPr>
            <w:tcW w:w="5318"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Концертный зал Россия Мюзикл «Золушка», г</w:t>
            </w:r>
            <w:proofErr w:type="gramStart"/>
            <w:r w:rsidRPr="00531BEC">
              <w:rPr>
                <w:rFonts w:ascii="Times New Roman" w:hAnsi="Times New Roman" w:cs="Times New Roman"/>
                <w:sz w:val="24"/>
                <w:szCs w:val="24"/>
              </w:rPr>
              <w:t>.М</w:t>
            </w:r>
            <w:proofErr w:type="gramEnd"/>
            <w:r w:rsidRPr="00531BEC">
              <w:rPr>
                <w:rFonts w:ascii="Times New Roman" w:hAnsi="Times New Roman" w:cs="Times New Roman"/>
                <w:sz w:val="24"/>
                <w:szCs w:val="24"/>
              </w:rPr>
              <w:t>осква.</w:t>
            </w:r>
          </w:p>
        </w:tc>
        <w:tc>
          <w:tcPr>
            <w:tcW w:w="1701" w:type="dxa"/>
            <w:tcBorders>
              <w:left w:val="single" w:sz="4" w:space="0" w:color="auto"/>
            </w:tcBorders>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50 чел.</w:t>
            </w:r>
          </w:p>
        </w:tc>
      </w:tr>
      <w:tr w:rsidR="00531BEC" w:rsidRPr="00531BEC" w:rsidTr="00531BEC">
        <w:tc>
          <w:tcPr>
            <w:tcW w:w="516"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9.</w:t>
            </w:r>
          </w:p>
        </w:tc>
        <w:tc>
          <w:tcPr>
            <w:tcW w:w="1934" w:type="dxa"/>
          </w:tcPr>
          <w:p w:rsidR="00531BEC" w:rsidRPr="00531BEC" w:rsidRDefault="00531BEC" w:rsidP="009C3C0C">
            <w:pPr>
              <w:spacing w:after="0" w:line="240" w:lineRule="auto"/>
              <w:rPr>
                <w:rFonts w:ascii="Times New Roman" w:hAnsi="Times New Roman" w:cs="Times New Roman"/>
                <w:b/>
                <w:sz w:val="24"/>
                <w:szCs w:val="24"/>
              </w:rPr>
            </w:pPr>
            <w:r w:rsidRPr="00531BEC">
              <w:rPr>
                <w:rFonts w:ascii="Times New Roman" w:hAnsi="Times New Roman" w:cs="Times New Roman"/>
                <w:b/>
                <w:sz w:val="24"/>
                <w:szCs w:val="24"/>
              </w:rPr>
              <w:t>ноябрь</w:t>
            </w:r>
          </w:p>
        </w:tc>
        <w:tc>
          <w:tcPr>
            <w:tcW w:w="5318" w:type="dxa"/>
          </w:tcPr>
          <w:p w:rsidR="00531BEC" w:rsidRPr="00531BEC" w:rsidRDefault="00531BEC" w:rsidP="009C3C0C">
            <w:pPr>
              <w:spacing w:after="0" w:line="240" w:lineRule="auto"/>
              <w:rPr>
                <w:rFonts w:ascii="Times New Roman" w:hAnsi="Times New Roman" w:cs="Times New Roman"/>
                <w:b/>
                <w:sz w:val="24"/>
                <w:szCs w:val="24"/>
              </w:rPr>
            </w:pPr>
            <w:r w:rsidRPr="00531BEC">
              <w:rPr>
                <w:rFonts w:ascii="Times New Roman" w:hAnsi="Times New Roman" w:cs="Times New Roman"/>
                <w:b/>
                <w:sz w:val="24"/>
                <w:szCs w:val="24"/>
              </w:rPr>
              <w:t xml:space="preserve">Московский дворец молодежи Мюзикл «Бал вампиров», </w:t>
            </w:r>
            <w:proofErr w:type="gramStart"/>
            <w:r w:rsidRPr="00531BEC">
              <w:rPr>
                <w:rFonts w:ascii="Times New Roman" w:hAnsi="Times New Roman" w:cs="Times New Roman"/>
                <w:b/>
                <w:sz w:val="24"/>
                <w:szCs w:val="24"/>
              </w:rPr>
              <w:t>г</w:t>
            </w:r>
            <w:proofErr w:type="gramEnd"/>
            <w:r w:rsidRPr="00531BEC">
              <w:rPr>
                <w:rFonts w:ascii="Times New Roman" w:hAnsi="Times New Roman" w:cs="Times New Roman"/>
                <w:b/>
                <w:sz w:val="24"/>
                <w:szCs w:val="24"/>
              </w:rPr>
              <w:t>. Москва</w:t>
            </w:r>
          </w:p>
        </w:tc>
        <w:tc>
          <w:tcPr>
            <w:tcW w:w="1701" w:type="dxa"/>
            <w:tcBorders>
              <w:left w:val="single" w:sz="4" w:space="0" w:color="auto"/>
            </w:tcBorders>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25 чел.</w:t>
            </w:r>
          </w:p>
        </w:tc>
      </w:tr>
      <w:tr w:rsidR="00531BEC" w:rsidRPr="00531BEC" w:rsidTr="00531BEC">
        <w:tc>
          <w:tcPr>
            <w:tcW w:w="516"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10.</w:t>
            </w:r>
          </w:p>
        </w:tc>
        <w:tc>
          <w:tcPr>
            <w:tcW w:w="1934" w:type="dxa"/>
          </w:tcPr>
          <w:p w:rsidR="00531BEC" w:rsidRPr="00531BEC" w:rsidRDefault="00531BEC" w:rsidP="009C3C0C">
            <w:pPr>
              <w:spacing w:after="0" w:line="240" w:lineRule="auto"/>
              <w:rPr>
                <w:rFonts w:ascii="Times New Roman" w:hAnsi="Times New Roman" w:cs="Times New Roman"/>
                <w:b/>
                <w:sz w:val="24"/>
                <w:szCs w:val="24"/>
              </w:rPr>
            </w:pPr>
            <w:r w:rsidRPr="00531BEC">
              <w:rPr>
                <w:rFonts w:ascii="Times New Roman" w:hAnsi="Times New Roman" w:cs="Times New Roman"/>
                <w:b/>
                <w:sz w:val="24"/>
                <w:szCs w:val="24"/>
              </w:rPr>
              <w:t>февраль</w:t>
            </w:r>
          </w:p>
        </w:tc>
        <w:tc>
          <w:tcPr>
            <w:tcW w:w="5318" w:type="dxa"/>
          </w:tcPr>
          <w:p w:rsidR="00531BEC" w:rsidRPr="00531BEC" w:rsidRDefault="00531BEC" w:rsidP="009C3C0C">
            <w:pPr>
              <w:spacing w:after="0" w:line="240" w:lineRule="auto"/>
              <w:rPr>
                <w:rFonts w:ascii="Times New Roman" w:hAnsi="Times New Roman" w:cs="Times New Roman"/>
                <w:b/>
                <w:sz w:val="24"/>
                <w:szCs w:val="24"/>
              </w:rPr>
            </w:pPr>
            <w:r w:rsidRPr="00531BEC">
              <w:rPr>
                <w:rFonts w:ascii="Times New Roman" w:hAnsi="Times New Roman" w:cs="Times New Roman"/>
                <w:b/>
                <w:sz w:val="24"/>
                <w:szCs w:val="24"/>
              </w:rPr>
              <w:t>Кинофильм «Притяжение», к/</w:t>
            </w:r>
            <w:proofErr w:type="spellStart"/>
            <w:r w:rsidRPr="00531BEC">
              <w:rPr>
                <w:rFonts w:ascii="Times New Roman" w:hAnsi="Times New Roman" w:cs="Times New Roman"/>
                <w:b/>
                <w:sz w:val="24"/>
                <w:szCs w:val="24"/>
              </w:rPr>
              <w:t>ц</w:t>
            </w:r>
            <w:proofErr w:type="spellEnd"/>
            <w:r w:rsidRPr="00531BEC">
              <w:rPr>
                <w:rFonts w:ascii="Times New Roman" w:hAnsi="Times New Roman" w:cs="Times New Roman"/>
                <w:b/>
                <w:sz w:val="24"/>
                <w:szCs w:val="24"/>
              </w:rPr>
              <w:t>. Л.Орловой, г</w:t>
            </w:r>
            <w:proofErr w:type="gramStart"/>
            <w:r w:rsidRPr="00531BEC">
              <w:rPr>
                <w:rFonts w:ascii="Times New Roman" w:hAnsi="Times New Roman" w:cs="Times New Roman"/>
                <w:b/>
                <w:sz w:val="24"/>
                <w:szCs w:val="24"/>
              </w:rPr>
              <w:t>.З</w:t>
            </w:r>
            <w:proofErr w:type="gramEnd"/>
            <w:r w:rsidRPr="00531BEC">
              <w:rPr>
                <w:rFonts w:ascii="Times New Roman" w:hAnsi="Times New Roman" w:cs="Times New Roman"/>
                <w:b/>
                <w:sz w:val="24"/>
                <w:szCs w:val="24"/>
              </w:rPr>
              <w:t>венигород</w:t>
            </w:r>
          </w:p>
        </w:tc>
        <w:tc>
          <w:tcPr>
            <w:tcW w:w="1701" w:type="dxa"/>
            <w:tcBorders>
              <w:left w:val="single" w:sz="4" w:space="0" w:color="auto"/>
            </w:tcBorders>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52чел</w:t>
            </w:r>
          </w:p>
        </w:tc>
      </w:tr>
      <w:tr w:rsidR="00531BEC" w:rsidRPr="00531BEC" w:rsidTr="00531BEC">
        <w:tc>
          <w:tcPr>
            <w:tcW w:w="516"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11</w:t>
            </w:r>
          </w:p>
        </w:tc>
        <w:tc>
          <w:tcPr>
            <w:tcW w:w="1934" w:type="dxa"/>
          </w:tcPr>
          <w:p w:rsidR="00531BEC" w:rsidRPr="00531BEC" w:rsidRDefault="00531BEC" w:rsidP="009C3C0C">
            <w:pPr>
              <w:spacing w:after="0" w:line="240" w:lineRule="auto"/>
              <w:rPr>
                <w:rFonts w:ascii="Times New Roman" w:hAnsi="Times New Roman" w:cs="Times New Roman"/>
                <w:i/>
                <w:sz w:val="24"/>
                <w:szCs w:val="24"/>
                <w:u w:val="single"/>
              </w:rPr>
            </w:pPr>
            <w:r w:rsidRPr="00531BEC">
              <w:rPr>
                <w:rFonts w:ascii="Times New Roman" w:hAnsi="Times New Roman" w:cs="Times New Roman"/>
                <w:i/>
                <w:sz w:val="24"/>
                <w:szCs w:val="24"/>
                <w:u w:val="single"/>
              </w:rPr>
              <w:t>февраль</w:t>
            </w:r>
          </w:p>
        </w:tc>
        <w:tc>
          <w:tcPr>
            <w:tcW w:w="5318" w:type="dxa"/>
          </w:tcPr>
          <w:p w:rsidR="00531BEC" w:rsidRPr="00531BEC" w:rsidRDefault="00531BEC" w:rsidP="009C3C0C">
            <w:pPr>
              <w:spacing w:after="0" w:line="240" w:lineRule="auto"/>
              <w:rPr>
                <w:rFonts w:ascii="Times New Roman" w:hAnsi="Times New Roman" w:cs="Times New Roman"/>
                <w:i/>
                <w:sz w:val="24"/>
                <w:szCs w:val="24"/>
                <w:u w:val="single"/>
              </w:rPr>
            </w:pPr>
            <w:r w:rsidRPr="00531BEC">
              <w:rPr>
                <w:rFonts w:ascii="Times New Roman" w:hAnsi="Times New Roman" w:cs="Times New Roman"/>
                <w:i/>
                <w:sz w:val="24"/>
                <w:szCs w:val="24"/>
                <w:u w:val="single"/>
              </w:rPr>
              <w:t xml:space="preserve">Экскурсия в музей Великой Отечественной войны, </w:t>
            </w:r>
            <w:proofErr w:type="spellStart"/>
            <w:r w:rsidRPr="00531BEC">
              <w:rPr>
                <w:rFonts w:ascii="Times New Roman" w:hAnsi="Times New Roman" w:cs="Times New Roman"/>
                <w:i/>
                <w:sz w:val="24"/>
                <w:szCs w:val="24"/>
                <w:u w:val="single"/>
              </w:rPr>
              <w:t>д</w:t>
            </w:r>
            <w:proofErr w:type="spellEnd"/>
            <w:r w:rsidRPr="00531BEC">
              <w:rPr>
                <w:rFonts w:ascii="Times New Roman" w:hAnsi="Times New Roman" w:cs="Times New Roman"/>
                <w:i/>
                <w:sz w:val="24"/>
                <w:szCs w:val="24"/>
                <w:u w:val="single"/>
              </w:rPr>
              <w:t xml:space="preserve">/к </w:t>
            </w:r>
            <w:proofErr w:type="spellStart"/>
            <w:r w:rsidRPr="00531BEC">
              <w:rPr>
                <w:rFonts w:ascii="Times New Roman" w:hAnsi="Times New Roman" w:cs="Times New Roman"/>
                <w:i/>
                <w:sz w:val="24"/>
                <w:szCs w:val="24"/>
                <w:u w:val="single"/>
              </w:rPr>
              <w:t>Каринское</w:t>
            </w:r>
            <w:proofErr w:type="spellEnd"/>
          </w:p>
        </w:tc>
        <w:tc>
          <w:tcPr>
            <w:tcW w:w="1701" w:type="dxa"/>
            <w:tcBorders>
              <w:left w:val="single" w:sz="4" w:space="0" w:color="auto"/>
            </w:tcBorders>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60 чел</w:t>
            </w:r>
          </w:p>
        </w:tc>
      </w:tr>
      <w:tr w:rsidR="00531BEC" w:rsidRPr="00531BEC" w:rsidTr="00531BEC">
        <w:tc>
          <w:tcPr>
            <w:tcW w:w="516"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12</w:t>
            </w:r>
          </w:p>
        </w:tc>
        <w:tc>
          <w:tcPr>
            <w:tcW w:w="1934" w:type="dxa"/>
          </w:tcPr>
          <w:p w:rsidR="00531BEC" w:rsidRPr="00531BEC" w:rsidRDefault="00531BEC" w:rsidP="009C3C0C">
            <w:pPr>
              <w:spacing w:after="0" w:line="240" w:lineRule="auto"/>
              <w:rPr>
                <w:rFonts w:ascii="Times New Roman" w:hAnsi="Times New Roman" w:cs="Times New Roman"/>
                <w:b/>
                <w:sz w:val="24"/>
                <w:szCs w:val="24"/>
              </w:rPr>
            </w:pPr>
            <w:r w:rsidRPr="00531BEC">
              <w:rPr>
                <w:rFonts w:ascii="Times New Roman" w:hAnsi="Times New Roman" w:cs="Times New Roman"/>
                <w:b/>
                <w:sz w:val="24"/>
                <w:szCs w:val="24"/>
              </w:rPr>
              <w:t>февраль</w:t>
            </w:r>
          </w:p>
        </w:tc>
        <w:tc>
          <w:tcPr>
            <w:tcW w:w="5318" w:type="dxa"/>
          </w:tcPr>
          <w:p w:rsidR="00531BEC" w:rsidRPr="00531BEC" w:rsidRDefault="00531BEC" w:rsidP="009C3C0C">
            <w:pPr>
              <w:spacing w:after="0" w:line="240" w:lineRule="auto"/>
              <w:rPr>
                <w:rFonts w:ascii="Times New Roman" w:hAnsi="Times New Roman" w:cs="Times New Roman"/>
                <w:b/>
                <w:sz w:val="24"/>
                <w:szCs w:val="24"/>
              </w:rPr>
            </w:pPr>
            <w:r w:rsidRPr="00531BEC">
              <w:rPr>
                <w:rFonts w:ascii="Times New Roman" w:hAnsi="Times New Roman" w:cs="Times New Roman"/>
                <w:b/>
                <w:sz w:val="24"/>
                <w:szCs w:val="24"/>
              </w:rPr>
              <w:t>Кремлевский дворец съездов Праздничное шоу «</w:t>
            </w:r>
            <w:proofErr w:type="spellStart"/>
            <w:r w:rsidRPr="00531BEC">
              <w:rPr>
                <w:rFonts w:ascii="Times New Roman" w:hAnsi="Times New Roman" w:cs="Times New Roman"/>
                <w:b/>
                <w:sz w:val="24"/>
                <w:szCs w:val="24"/>
              </w:rPr>
              <w:t>Тагно</w:t>
            </w:r>
            <w:proofErr w:type="spellEnd"/>
            <w:r w:rsidRPr="00531BEC">
              <w:rPr>
                <w:rFonts w:ascii="Times New Roman" w:hAnsi="Times New Roman" w:cs="Times New Roman"/>
                <w:b/>
                <w:sz w:val="24"/>
                <w:szCs w:val="24"/>
              </w:rPr>
              <w:t xml:space="preserve"> страсти </w:t>
            </w:r>
            <w:proofErr w:type="spellStart"/>
            <w:r w:rsidRPr="00531BEC">
              <w:rPr>
                <w:rFonts w:ascii="Times New Roman" w:hAnsi="Times New Roman" w:cs="Times New Roman"/>
                <w:b/>
                <w:sz w:val="24"/>
                <w:szCs w:val="24"/>
              </w:rPr>
              <w:t>АстораПьяццоллы</w:t>
            </w:r>
            <w:proofErr w:type="spellEnd"/>
            <w:r w:rsidRPr="00531BEC">
              <w:rPr>
                <w:rFonts w:ascii="Times New Roman" w:hAnsi="Times New Roman" w:cs="Times New Roman"/>
                <w:b/>
                <w:sz w:val="24"/>
                <w:szCs w:val="24"/>
              </w:rPr>
              <w:t xml:space="preserve">», </w:t>
            </w:r>
          </w:p>
        </w:tc>
        <w:tc>
          <w:tcPr>
            <w:tcW w:w="1701" w:type="dxa"/>
            <w:tcBorders>
              <w:left w:val="single" w:sz="4" w:space="0" w:color="auto"/>
            </w:tcBorders>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24 чел</w:t>
            </w:r>
          </w:p>
        </w:tc>
      </w:tr>
      <w:tr w:rsidR="00531BEC" w:rsidRPr="00531BEC" w:rsidTr="00531BEC">
        <w:tc>
          <w:tcPr>
            <w:tcW w:w="516"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13</w:t>
            </w:r>
          </w:p>
        </w:tc>
        <w:tc>
          <w:tcPr>
            <w:tcW w:w="1934"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февраль</w:t>
            </w:r>
          </w:p>
        </w:tc>
        <w:tc>
          <w:tcPr>
            <w:tcW w:w="5318"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Экскурсия «</w:t>
            </w:r>
            <w:proofErr w:type="spellStart"/>
            <w:r w:rsidRPr="00531BEC">
              <w:rPr>
                <w:rFonts w:ascii="Times New Roman" w:hAnsi="Times New Roman" w:cs="Times New Roman"/>
                <w:sz w:val="24"/>
                <w:szCs w:val="24"/>
              </w:rPr>
              <w:t>Москвариум</w:t>
            </w:r>
            <w:proofErr w:type="spellEnd"/>
            <w:r w:rsidRPr="00531BEC">
              <w:rPr>
                <w:rFonts w:ascii="Times New Roman" w:hAnsi="Times New Roman" w:cs="Times New Roman"/>
                <w:sz w:val="24"/>
                <w:szCs w:val="24"/>
              </w:rPr>
              <w:t>», ВДНХ, г</w:t>
            </w:r>
            <w:proofErr w:type="gramStart"/>
            <w:r w:rsidRPr="00531BEC">
              <w:rPr>
                <w:rFonts w:ascii="Times New Roman" w:hAnsi="Times New Roman" w:cs="Times New Roman"/>
                <w:sz w:val="24"/>
                <w:szCs w:val="24"/>
              </w:rPr>
              <w:t>.М</w:t>
            </w:r>
            <w:proofErr w:type="gramEnd"/>
            <w:r w:rsidRPr="00531BEC">
              <w:rPr>
                <w:rFonts w:ascii="Times New Roman" w:hAnsi="Times New Roman" w:cs="Times New Roman"/>
                <w:sz w:val="24"/>
                <w:szCs w:val="24"/>
              </w:rPr>
              <w:t>осква</w:t>
            </w:r>
          </w:p>
        </w:tc>
        <w:tc>
          <w:tcPr>
            <w:tcW w:w="1701" w:type="dxa"/>
            <w:tcBorders>
              <w:left w:val="single" w:sz="4" w:space="0" w:color="auto"/>
            </w:tcBorders>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45 чел</w:t>
            </w:r>
          </w:p>
        </w:tc>
      </w:tr>
      <w:tr w:rsidR="00531BEC" w:rsidRPr="00531BEC" w:rsidTr="00531BEC">
        <w:tc>
          <w:tcPr>
            <w:tcW w:w="516"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14.</w:t>
            </w:r>
          </w:p>
        </w:tc>
        <w:tc>
          <w:tcPr>
            <w:tcW w:w="1934" w:type="dxa"/>
          </w:tcPr>
          <w:p w:rsidR="00531BEC" w:rsidRPr="00531BEC" w:rsidRDefault="00531BEC" w:rsidP="009C3C0C">
            <w:pPr>
              <w:spacing w:after="0" w:line="240" w:lineRule="auto"/>
              <w:rPr>
                <w:rFonts w:ascii="Times New Roman" w:hAnsi="Times New Roman" w:cs="Times New Roman"/>
                <w:i/>
                <w:sz w:val="24"/>
                <w:szCs w:val="24"/>
              </w:rPr>
            </w:pPr>
            <w:r w:rsidRPr="00531BEC">
              <w:rPr>
                <w:rFonts w:ascii="Times New Roman" w:hAnsi="Times New Roman" w:cs="Times New Roman"/>
                <w:i/>
                <w:sz w:val="24"/>
                <w:szCs w:val="24"/>
                <w:u w:val="single"/>
              </w:rPr>
              <w:t>февраль</w:t>
            </w:r>
          </w:p>
        </w:tc>
        <w:tc>
          <w:tcPr>
            <w:tcW w:w="5318" w:type="dxa"/>
          </w:tcPr>
          <w:p w:rsidR="00531BEC" w:rsidRPr="00531BEC" w:rsidRDefault="00531BEC" w:rsidP="009C3C0C">
            <w:pPr>
              <w:spacing w:after="0" w:line="240" w:lineRule="auto"/>
              <w:rPr>
                <w:rFonts w:ascii="Times New Roman" w:hAnsi="Times New Roman" w:cs="Times New Roman"/>
                <w:i/>
                <w:sz w:val="24"/>
                <w:szCs w:val="24"/>
                <w:u w:val="single"/>
              </w:rPr>
            </w:pPr>
            <w:r w:rsidRPr="00531BEC">
              <w:rPr>
                <w:rFonts w:ascii="Times New Roman" w:hAnsi="Times New Roman" w:cs="Times New Roman"/>
                <w:i/>
                <w:sz w:val="24"/>
                <w:szCs w:val="24"/>
                <w:u w:val="single"/>
              </w:rPr>
              <w:t>Экскурсия Исторический парк « Россия – моя история», ВДНХ, г</w:t>
            </w:r>
            <w:proofErr w:type="gramStart"/>
            <w:r w:rsidRPr="00531BEC">
              <w:rPr>
                <w:rFonts w:ascii="Times New Roman" w:hAnsi="Times New Roman" w:cs="Times New Roman"/>
                <w:i/>
                <w:sz w:val="24"/>
                <w:szCs w:val="24"/>
                <w:u w:val="single"/>
              </w:rPr>
              <w:t>.М</w:t>
            </w:r>
            <w:proofErr w:type="gramEnd"/>
            <w:r w:rsidRPr="00531BEC">
              <w:rPr>
                <w:rFonts w:ascii="Times New Roman" w:hAnsi="Times New Roman" w:cs="Times New Roman"/>
                <w:i/>
                <w:sz w:val="24"/>
                <w:szCs w:val="24"/>
                <w:u w:val="single"/>
              </w:rPr>
              <w:t>осква.</w:t>
            </w:r>
          </w:p>
        </w:tc>
        <w:tc>
          <w:tcPr>
            <w:tcW w:w="1701" w:type="dxa"/>
            <w:tcBorders>
              <w:left w:val="single" w:sz="4" w:space="0" w:color="auto"/>
            </w:tcBorders>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20 чел</w:t>
            </w:r>
          </w:p>
        </w:tc>
      </w:tr>
      <w:tr w:rsidR="00531BEC" w:rsidRPr="00531BEC" w:rsidTr="00531BEC">
        <w:tc>
          <w:tcPr>
            <w:tcW w:w="516"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15.</w:t>
            </w:r>
          </w:p>
        </w:tc>
        <w:tc>
          <w:tcPr>
            <w:tcW w:w="1934" w:type="dxa"/>
          </w:tcPr>
          <w:p w:rsidR="00531BEC" w:rsidRPr="00531BEC" w:rsidRDefault="00531BEC" w:rsidP="009C3C0C">
            <w:pPr>
              <w:spacing w:after="0" w:line="240" w:lineRule="auto"/>
              <w:rPr>
                <w:rFonts w:ascii="Times New Roman" w:hAnsi="Times New Roman" w:cs="Times New Roman"/>
                <w:i/>
                <w:sz w:val="24"/>
                <w:szCs w:val="24"/>
                <w:u w:val="single"/>
              </w:rPr>
            </w:pPr>
            <w:r w:rsidRPr="00531BEC">
              <w:rPr>
                <w:rFonts w:ascii="Times New Roman" w:hAnsi="Times New Roman" w:cs="Times New Roman"/>
                <w:i/>
                <w:sz w:val="24"/>
                <w:szCs w:val="24"/>
                <w:u w:val="single"/>
              </w:rPr>
              <w:t>февраль</w:t>
            </w:r>
          </w:p>
        </w:tc>
        <w:tc>
          <w:tcPr>
            <w:tcW w:w="5318" w:type="dxa"/>
          </w:tcPr>
          <w:p w:rsidR="00531BEC" w:rsidRPr="00531BEC" w:rsidRDefault="00531BEC" w:rsidP="009C3C0C">
            <w:pPr>
              <w:spacing w:after="0" w:line="240" w:lineRule="auto"/>
              <w:rPr>
                <w:rFonts w:ascii="Times New Roman" w:hAnsi="Times New Roman" w:cs="Times New Roman"/>
                <w:i/>
                <w:sz w:val="24"/>
                <w:szCs w:val="24"/>
                <w:u w:val="single"/>
              </w:rPr>
            </w:pPr>
            <w:r w:rsidRPr="00531BEC">
              <w:rPr>
                <w:rFonts w:ascii="Times New Roman" w:hAnsi="Times New Roman" w:cs="Times New Roman"/>
                <w:i/>
                <w:sz w:val="24"/>
                <w:szCs w:val="24"/>
                <w:u w:val="single"/>
              </w:rPr>
              <w:t xml:space="preserve">Спектакль, </w:t>
            </w:r>
            <w:proofErr w:type="spellStart"/>
            <w:r w:rsidRPr="00531BEC">
              <w:rPr>
                <w:rFonts w:ascii="Times New Roman" w:hAnsi="Times New Roman" w:cs="Times New Roman"/>
                <w:i/>
                <w:sz w:val="24"/>
                <w:szCs w:val="24"/>
                <w:u w:val="single"/>
              </w:rPr>
              <w:t>д</w:t>
            </w:r>
            <w:proofErr w:type="spellEnd"/>
            <w:r w:rsidRPr="00531BEC">
              <w:rPr>
                <w:rFonts w:ascii="Times New Roman" w:hAnsi="Times New Roman" w:cs="Times New Roman"/>
                <w:i/>
                <w:sz w:val="24"/>
                <w:szCs w:val="24"/>
                <w:u w:val="single"/>
              </w:rPr>
              <w:t xml:space="preserve">/к «Ершово» </w:t>
            </w:r>
          </w:p>
        </w:tc>
        <w:tc>
          <w:tcPr>
            <w:tcW w:w="1701" w:type="dxa"/>
            <w:tcBorders>
              <w:left w:val="single" w:sz="4" w:space="0" w:color="auto"/>
            </w:tcBorders>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31 чел</w:t>
            </w:r>
          </w:p>
        </w:tc>
      </w:tr>
      <w:tr w:rsidR="00531BEC" w:rsidRPr="00531BEC" w:rsidTr="00531BEC">
        <w:tc>
          <w:tcPr>
            <w:tcW w:w="516"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16</w:t>
            </w:r>
          </w:p>
        </w:tc>
        <w:tc>
          <w:tcPr>
            <w:tcW w:w="1934"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март</w:t>
            </w:r>
          </w:p>
        </w:tc>
        <w:tc>
          <w:tcPr>
            <w:tcW w:w="5318"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Театр сказки «Аквамарин» Цирковое представление «Волшебный подарок», г</w:t>
            </w:r>
            <w:proofErr w:type="gramStart"/>
            <w:r w:rsidRPr="00531BEC">
              <w:rPr>
                <w:rFonts w:ascii="Times New Roman" w:hAnsi="Times New Roman" w:cs="Times New Roman"/>
                <w:sz w:val="24"/>
                <w:szCs w:val="24"/>
              </w:rPr>
              <w:t>.М</w:t>
            </w:r>
            <w:proofErr w:type="gramEnd"/>
            <w:r w:rsidRPr="00531BEC">
              <w:rPr>
                <w:rFonts w:ascii="Times New Roman" w:hAnsi="Times New Roman" w:cs="Times New Roman"/>
                <w:sz w:val="24"/>
                <w:szCs w:val="24"/>
              </w:rPr>
              <w:t>осква</w:t>
            </w:r>
          </w:p>
        </w:tc>
        <w:tc>
          <w:tcPr>
            <w:tcW w:w="1701" w:type="dxa"/>
            <w:tcBorders>
              <w:left w:val="single" w:sz="4" w:space="0" w:color="auto"/>
            </w:tcBorders>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25 чел</w:t>
            </w:r>
          </w:p>
        </w:tc>
      </w:tr>
      <w:tr w:rsidR="00531BEC" w:rsidRPr="00531BEC" w:rsidTr="00531BEC">
        <w:tc>
          <w:tcPr>
            <w:tcW w:w="516"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17</w:t>
            </w:r>
          </w:p>
        </w:tc>
        <w:tc>
          <w:tcPr>
            <w:tcW w:w="1934" w:type="dxa"/>
          </w:tcPr>
          <w:p w:rsidR="00531BEC" w:rsidRPr="00531BEC" w:rsidRDefault="00531BEC" w:rsidP="009C3C0C">
            <w:pPr>
              <w:spacing w:after="0" w:line="240" w:lineRule="auto"/>
              <w:rPr>
                <w:rFonts w:ascii="Times New Roman" w:hAnsi="Times New Roman" w:cs="Times New Roman"/>
                <w:bCs/>
                <w:color w:val="000000"/>
                <w:sz w:val="24"/>
                <w:szCs w:val="24"/>
                <w:shd w:val="clear" w:color="auto" w:fill="FFFFFF"/>
              </w:rPr>
            </w:pPr>
            <w:r w:rsidRPr="00531BEC">
              <w:rPr>
                <w:rFonts w:ascii="Times New Roman" w:hAnsi="Times New Roman" w:cs="Times New Roman"/>
                <w:b/>
                <w:bCs/>
                <w:color w:val="000000"/>
                <w:sz w:val="24"/>
                <w:szCs w:val="24"/>
                <w:shd w:val="clear" w:color="auto" w:fill="FFFFFF"/>
              </w:rPr>
              <w:t>март</w:t>
            </w:r>
          </w:p>
        </w:tc>
        <w:tc>
          <w:tcPr>
            <w:tcW w:w="5318" w:type="dxa"/>
          </w:tcPr>
          <w:p w:rsidR="00531BEC" w:rsidRPr="00531BEC" w:rsidRDefault="00531BEC" w:rsidP="009C3C0C">
            <w:pPr>
              <w:spacing w:after="0" w:line="240" w:lineRule="auto"/>
              <w:rPr>
                <w:rFonts w:ascii="Times New Roman" w:hAnsi="Times New Roman" w:cs="Times New Roman"/>
                <w:bCs/>
                <w:color w:val="000000"/>
                <w:sz w:val="24"/>
                <w:szCs w:val="24"/>
                <w:shd w:val="clear" w:color="auto" w:fill="FFFFFF"/>
              </w:rPr>
            </w:pPr>
            <w:r w:rsidRPr="00531BEC">
              <w:rPr>
                <w:rFonts w:ascii="Times New Roman" w:hAnsi="Times New Roman" w:cs="Times New Roman"/>
                <w:bCs/>
                <w:color w:val="000000"/>
                <w:sz w:val="24"/>
                <w:szCs w:val="24"/>
                <w:shd w:val="clear" w:color="auto" w:fill="FFFFFF"/>
              </w:rPr>
              <w:t>Культурный центр им. Любовь Орловой  Цирковой спектакль « Страна чудес»,</w:t>
            </w:r>
          </w:p>
        </w:tc>
        <w:tc>
          <w:tcPr>
            <w:tcW w:w="1701" w:type="dxa"/>
            <w:tcBorders>
              <w:left w:val="single" w:sz="4" w:space="0" w:color="auto"/>
            </w:tcBorders>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37 чел</w:t>
            </w:r>
          </w:p>
        </w:tc>
      </w:tr>
      <w:tr w:rsidR="00531BEC" w:rsidRPr="00531BEC" w:rsidTr="00531BEC">
        <w:tc>
          <w:tcPr>
            <w:tcW w:w="516"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18</w:t>
            </w:r>
          </w:p>
        </w:tc>
        <w:tc>
          <w:tcPr>
            <w:tcW w:w="1934"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март</w:t>
            </w:r>
          </w:p>
        </w:tc>
        <w:tc>
          <w:tcPr>
            <w:tcW w:w="5318"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 xml:space="preserve">Мюзикл «Баллада о маленьком сердце», </w:t>
            </w:r>
            <w:proofErr w:type="gramStart"/>
            <w:r w:rsidRPr="00531BEC">
              <w:rPr>
                <w:rFonts w:ascii="Times New Roman" w:hAnsi="Times New Roman" w:cs="Times New Roman"/>
                <w:sz w:val="24"/>
                <w:szCs w:val="24"/>
              </w:rPr>
              <w:t>г</w:t>
            </w:r>
            <w:proofErr w:type="gramEnd"/>
            <w:r w:rsidRPr="00531BEC">
              <w:rPr>
                <w:rFonts w:ascii="Times New Roman" w:hAnsi="Times New Roman" w:cs="Times New Roman"/>
                <w:sz w:val="24"/>
                <w:szCs w:val="24"/>
              </w:rPr>
              <w:t>. Москва</w:t>
            </w:r>
          </w:p>
        </w:tc>
        <w:tc>
          <w:tcPr>
            <w:tcW w:w="1701" w:type="dxa"/>
            <w:tcBorders>
              <w:left w:val="single" w:sz="4" w:space="0" w:color="auto"/>
            </w:tcBorders>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25 чел.</w:t>
            </w:r>
          </w:p>
        </w:tc>
      </w:tr>
      <w:tr w:rsidR="00531BEC" w:rsidRPr="00531BEC" w:rsidTr="00531BEC">
        <w:tc>
          <w:tcPr>
            <w:tcW w:w="516"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19</w:t>
            </w:r>
          </w:p>
        </w:tc>
        <w:tc>
          <w:tcPr>
            <w:tcW w:w="1934"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март</w:t>
            </w:r>
          </w:p>
        </w:tc>
        <w:tc>
          <w:tcPr>
            <w:tcW w:w="5318"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Экскурсия на Красную площадь, г</w:t>
            </w:r>
            <w:proofErr w:type="gramStart"/>
            <w:r w:rsidRPr="00531BEC">
              <w:rPr>
                <w:rFonts w:ascii="Times New Roman" w:hAnsi="Times New Roman" w:cs="Times New Roman"/>
                <w:sz w:val="24"/>
                <w:szCs w:val="24"/>
              </w:rPr>
              <w:t>.М</w:t>
            </w:r>
            <w:proofErr w:type="gramEnd"/>
            <w:r w:rsidRPr="00531BEC">
              <w:rPr>
                <w:rFonts w:ascii="Times New Roman" w:hAnsi="Times New Roman" w:cs="Times New Roman"/>
                <w:sz w:val="24"/>
                <w:szCs w:val="24"/>
              </w:rPr>
              <w:t>осква.</w:t>
            </w:r>
          </w:p>
        </w:tc>
        <w:tc>
          <w:tcPr>
            <w:tcW w:w="1701" w:type="dxa"/>
            <w:tcBorders>
              <w:left w:val="single" w:sz="4" w:space="0" w:color="auto"/>
            </w:tcBorders>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30 чел.</w:t>
            </w:r>
          </w:p>
        </w:tc>
      </w:tr>
      <w:tr w:rsidR="00531BEC" w:rsidRPr="00531BEC" w:rsidTr="00531BEC">
        <w:tc>
          <w:tcPr>
            <w:tcW w:w="516"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20</w:t>
            </w:r>
          </w:p>
        </w:tc>
        <w:tc>
          <w:tcPr>
            <w:tcW w:w="1934"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апрель</w:t>
            </w:r>
          </w:p>
        </w:tc>
        <w:tc>
          <w:tcPr>
            <w:tcW w:w="5318"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Центральный музей Великой Отечественной войны,</w:t>
            </w:r>
          </w:p>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г. Москва.</w:t>
            </w:r>
          </w:p>
        </w:tc>
        <w:tc>
          <w:tcPr>
            <w:tcW w:w="1701" w:type="dxa"/>
            <w:tcBorders>
              <w:left w:val="single" w:sz="4" w:space="0" w:color="auto"/>
            </w:tcBorders>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25 чел.</w:t>
            </w:r>
          </w:p>
        </w:tc>
      </w:tr>
      <w:tr w:rsidR="00531BEC" w:rsidRPr="00531BEC" w:rsidTr="00531BEC">
        <w:tc>
          <w:tcPr>
            <w:tcW w:w="516"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 xml:space="preserve">21 </w:t>
            </w:r>
          </w:p>
        </w:tc>
        <w:tc>
          <w:tcPr>
            <w:tcW w:w="1934"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апрель</w:t>
            </w:r>
          </w:p>
        </w:tc>
        <w:tc>
          <w:tcPr>
            <w:tcW w:w="5318"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Рок-опера «Иисус Христос суперзвезда», г</w:t>
            </w:r>
            <w:proofErr w:type="gramStart"/>
            <w:r w:rsidRPr="00531BEC">
              <w:rPr>
                <w:rFonts w:ascii="Times New Roman" w:hAnsi="Times New Roman" w:cs="Times New Roman"/>
                <w:sz w:val="24"/>
                <w:szCs w:val="24"/>
              </w:rPr>
              <w:t>.М</w:t>
            </w:r>
            <w:proofErr w:type="gramEnd"/>
            <w:r w:rsidRPr="00531BEC">
              <w:rPr>
                <w:rFonts w:ascii="Times New Roman" w:hAnsi="Times New Roman" w:cs="Times New Roman"/>
                <w:sz w:val="24"/>
                <w:szCs w:val="24"/>
              </w:rPr>
              <w:t>осква</w:t>
            </w:r>
          </w:p>
        </w:tc>
        <w:tc>
          <w:tcPr>
            <w:tcW w:w="1701" w:type="dxa"/>
            <w:tcBorders>
              <w:left w:val="single" w:sz="4" w:space="0" w:color="auto"/>
            </w:tcBorders>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30чел</w:t>
            </w:r>
          </w:p>
        </w:tc>
      </w:tr>
      <w:tr w:rsidR="00531BEC" w:rsidRPr="00531BEC" w:rsidTr="00531BEC">
        <w:tc>
          <w:tcPr>
            <w:tcW w:w="516"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lastRenderedPageBreak/>
              <w:t>22</w:t>
            </w:r>
          </w:p>
        </w:tc>
        <w:tc>
          <w:tcPr>
            <w:tcW w:w="1934" w:type="dxa"/>
          </w:tcPr>
          <w:p w:rsidR="00531BEC" w:rsidRPr="00531BEC" w:rsidRDefault="00531BEC" w:rsidP="009C3C0C">
            <w:pPr>
              <w:spacing w:after="0" w:line="240" w:lineRule="auto"/>
              <w:rPr>
                <w:rFonts w:ascii="Times New Roman" w:hAnsi="Times New Roman" w:cs="Times New Roman"/>
                <w:i/>
                <w:sz w:val="24"/>
                <w:szCs w:val="24"/>
                <w:u w:val="single"/>
              </w:rPr>
            </w:pPr>
            <w:r w:rsidRPr="00531BEC">
              <w:rPr>
                <w:rFonts w:ascii="Times New Roman" w:hAnsi="Times New Roman" w:cs="Times New Roman"/>
                <w:i/>
                <w:sz w:val="24"/>
                <w:szCs w:val="24"/>
                <w:u w:val="single"/>
              </w:rPr>
              <w:t>Апрель/май</w:t>
            </w:r>
          </w:p>
        </w:tc>
        <w:tc>
          <w:tcPr>
            <w:tcW w:w="5318" w:type="dxa"/>
          </w:tcPr>
          <w:p w:rsidR="00531BEC" w:rsidRPr="00531BEC" w:rsidRDefault="00531BEC" w:rsidP="009C3C0C">
            <w:pPr>
              <w:spacing w:after="0" w:line="240" w:lineRule="auto"/>
              <w:rPr>
                <w:rFonts w:ascii="Times New Roman" w:hAnsi="Times New Roman" w:cs="Times New Roman"/>
                <w:i/>
                <w:sz w:val="24"/>
                <w:szCs w:val="24"/>
                <w:u w:val="single"/>
              </w:rPr>
            </w:pPr>
            <w:r w:rsidRPr="00531BEC">
              <w:rPr>
                <w:rFonts w:ascii="Times New Roman" w:hAnsi="Times New Roman" w:cs="Times New Roman"/>
                <w:i/>
                <w:sz w:val="24"/>
                <w:szCs w:val="24"/>
                <w:u w:val="single"/>
              </w:rPr>
              <w:t>Экскурсия в Московский зоопарк.</w:t>
            </w:r>
          </w:p>
        </w:tc>
        <w:tc>
          <w:tcPr>
            <w:tcW w:w="1701" w:type="dxa"/>
            <w:tcBorders>
              <w:left w:val="single" w:sz="4" w:space="0" w:color="auto"/>
            </w:tcBorders>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37 чел</w:t>
            </w:r>
          </w:p>
        </w:tc>
      </w:tr>
      <w:tr w:rsidR="00531BEC" w:rsidRPr="00531BEC" w:rsidTr="00531BEC">
        <w:tc>
          <w:tcPr>
            <w:tcW w:w="516"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23.</w:t>
            </w:r>
          </w:p>
        </w:tc>
        <w:tc>
          <w:tcPr>
            <w:tcW w:w="1934" w:type="dxa"/>
          </w:tcPr>
          <w:p w:rsidR="00531BEC" w:rsidRPr="00531BEC" w:rsidRDefault="00531BEC" w:rsidP="009C3C0C">
            <w:pPr>
              <w:spacing w:after="0" w:line="240" w:lineRule="auto"/>
              <w:rPr>
                <w:rFonts w:ascii="Times New Roman" w:hAnsi="Times New Roman" w:cs="Times New Roman"/>
                <w:bCs/>
                <w:color w:val="000000"/>
                <w:sz w:val="24"/>
                <w:szCs w:val="24"/>
                <w:shd w:val="clear" w:color="auto" w:fill="FFFFFF"/>
              </w:rPr>
            </w:pPr>
            <w:r w:rsidRPr="00531BEC">
              <w:rPr>
                <w:rFonts w:ascii="Times New Roman" w:hAnsi="Times New Roman" w:cs="Times New Roman"/>
                <w:bCs/>
                <w:color w:val="000000"/>
                <w:sz w:val="24"/>
                <w:szCs w:val="24"/>
                <w:shd w:val="clear" w:color="auto" w:fill="FFFFFF"/>
              </w:rPr>
              <w:t>май</w:t>
            </w:r>
          </w:p>
        </w:tc>
        <w:tc>
          <w:tcPr>
            <w:tcW w:w="5318"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bCs/>
                <w:color w:val="000000"/>
                <w:sz w:val="24"/>
                <w:szCs w:val="24"/>
                <w:shd w:val="clear" w:color="auto" w:fill="FFFFFF"/>
              </w:rPr>
              <w:t xml:space="preserve">Экскурсия в </w:t>
            </w:r>
            <w:proofErr w:type="gramStart"/>
            <w:r w:rsidRPr="00531BEC">
              <w:rPr>
                <w:rFonts w:ascii="Times New Roman" w:hAnsi="Times New Roman" w:cs="Times New Roman"/>
                <w:bCs/>
                <w:color w:val="000000"/>
                <w:sz w:val="24"/>
                <w:szCs w:val="24"/>
                <w:shd w:val="clear" w:color="auto" w:fill="FFFFFF"/>
              </w:rPr>
              <w:t>г</w:t>
            </w:r>
            <w:proofErr w:type="gramEnd"/>
            <w:r w:rsidRPr="00531BEC">
              <w:rPr>
                <w:rFonts w:ascii="Times New Roman" w:hAnsi="Times New Roman" w:cs="Times New Roman"/>
                <w:bCs/>
                <w:color w:val="000000"/>
                <w:sz w:val="24"/>
                <w:szCs w:val="24"/>
                <w:shd w:val="clear" w:color="auto" w:fill="FFFFFF"/>
              </w:rPr>
              <w:t>. Санкт-Петербург.(2 дня)</w:t>
            </w:r>
          </w:p>
        </w:tc>
        <w:tc>
          <w:tcPr>
            <w:tcW w:w="1701" w:type="dxa"/>
            <w:tcBorders>
              <w:left w:val="single" w:sz="4" w:space="0" w:color="auto"/>
            </w:tcBorders>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19 чел.</w:t>
            </w:r>
          </w:p>
        </w:tc>
      </w:tr>
      <w:tr w:rsidR="00531BEC" w:rsidRPr="00531BEC" w:rsidTr="00531BEC">
        <w:tc>
          <w:tcPr>
            <w:tcW w:w="516"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24.</w:t>
            </w:r>
          </w:p>
        </w:tc>
        <w:tc>
          <w:tcPr>
            <w:tcW w:w="1934" w:type="dxa"/>
          </w:tcPr>
          <w:p w:rsidR="00531BEC" w:rsidRPr="00531BEC" w:rsidRDefault="00531BEC" w:rsidP="009C3C0C">
            <w:pPr>
              <w:spacing w:after="0" w:line="240" w:lineRule="auto"/>
              <w:rPr>
                <w:rFonts w:ascii="Times New Roman" w:hAnsi="Times New Roman" w:cs="Times New Roman"/>
                <w:b/>
                <w:sz w:val="24"/>
                <w:szCs w:val="24"/>
              </w:rPr>
            </w:pPr>
            <w:r w:rsidRPr="00531BEC">
              <w:rPr>
                <w:rFonts w:ascii="Times New Roman" w:hAnsi="Times New Roman" w:cs="Times New Roman"/>
                <w:b/>
                <w:sz w:val="24"/>
                <w:szCs w:val="24"/>
              </w:rPr>
              <w:t>май</w:t>
            </w:r>
          </w:p>
        </w:tc>
        <w:tc>
          <w:tcPr>
            <w:tcW w:w="5318" w:type="dxa"/>
          </w:tcPr>
          <w:p w:rsidR="00531BEC" w:rsidRPr="00531BEC" w:rsidRDefault="00531BEC" w:rsidP="009C3C0C">
            <w:pPr>
              <w:spacing w:after="0" w:line="240" w:lineRule="auto"/>
              <w:rPr>
                <w:rFonts w:ascii="Times New Roman" w:hAnsi="Times New Roman" w:cs="Times New Roman"/>
                <w:b/>
                <w:sz w:val="24"/>
                <w:szCs w:val="24"/>
              </w:rPr>
            </w:pPr>
            <w:r w:rsidRPr="00531BEC">
              <w:rPr>
                <w:rFonts w:ascii="Times New Roman" w:hAnsi="Times New Roman" w:cs="Times New Roman"/>
                <w:b/>
                <w:sz w:val="24"/>
                <w:szCs w:val="24"/>
              </w:rPr>
              <w:t xml:space="preserve">Спектакль, школа </w:t>
            </w:r>
            <w:proofErr w:type="spellStart"/>
            <w:r w:rsidRPr="00531BEC">
              <w:rPr>
                <w:rFonts w:ascii="Times New Roman" w:hAnsi="Times New Roman" w:cs="Times New Roman"/>
                <w:b/>
                <w:sz w:val="24"/>
                <w:szCs w:val="24"/>
              </w:rPr>
              <w:t>Казарновского</w:t>
            </w:r>
            <w:proofErr w:type="spellEnd"/>
            <w:r w:rsidRPr="00531BEC">
              <w:rPr>
                <w:rFonts w:ascii="Times New Roman" w:hAnsi="Times New Roman" w:cs="Times New Roman"/>
                <w:b/>
                <w:sz w:val="24"/>
                <w:szCs w:val="24"/>
              </w:rPr>
              <w:t>, г. Москва</w:t>
            </w:r>
          </w:p>
        </w:tc>
        <w:tc>
          <w:tcPr>
            <w:tcW w:w="1701" w:type="dxa"/>
            <w:tcBorders>
              <w:left w:val="single" w:sz="4" w:space="0" w:color="auto"/>
            </w:tcBorders>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21 чел</w:t>
            </w:r>
          </w:p>
        </w:tc>
      </w:tr>
      <w:tr w:rsidR="00531BEC" w:rsidRPr="00531BEC" w:rsidTr="00531BEC">
        <w:tc>
          <w:tcPr>
            <w:tcW w:w="516"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25.</w:t>
            </w:r>
          </w:p>
        </w:tc>
        <w:tc>
          <w:tcPr>
            <w:tcW w:w="1934"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май</w:t>
            </w:r>
          </w:p>
        </w:tc>
        <w:tc>
          <w:tcPr>
            <w:tcW w:w="5318"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 xml:space="preserve">Мюзикл « Все о Золушке», театр мюзикла, </w:t>
            </w:r>
            <w:proofErr w:type="gramStart"/>
            <w:r w:rsidRPr="00531BEC">
              <w:rPr>
                <w:rFonts w:ascii="Times New Roman" w:hAnsi="Times New Roman" w:cs="Times New Roman"/>
                <w:sz w:val="24"/>
                <w:szCs w:val="24"/>
              </w:rPr>
              <w:t>г</w:t>
            </w:r>
            <w:proofErr w:type="gramEnd"/>
            <w:r w:rsidRPr="00531BEC">
              <w:rPr>
                <w:rFonts w:ascii="Times New Roman" w:hAnsi="Times New Roman" w:cs="Times New Roman"/>
                <w:sz w:val="24"/>
                <w:szCs w:val="24"/>
              </w:rPr>
              <w:t>. Москва</w:t>
            </w:r>
          </w:p>
        </w:tc>
        <w:tc>
          <w:tcPr>
            <w:tcW w:w="1701" w:type="dxa"/>
            <w:tcBorders>
              <w:left w:val="single" w:sz="4" w:space="0" w:color="auto"/>
            </w:tcBorders>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31 чел.</w:t>
            </w:r>
          </w:p>
        </w:tc>
      </w:tr>
      <w:tr w:rsidR="00531BEC" w:rsidRPr="00531BEC" w:rsidTr="00531BEC">
        <w:tc>
          <w:tcPr>
            <w:tcW w:w="516" w:type="dxa"/>
          </w:tcPr>
          <w:p w:rsidR="00531BEC" w:rsidRPr="00531BEC" w:rsidRDefault="00531BEC" w:rsidP="009C3C0C">
            <w:pPr>
              <w:spacing w:after="0" w:line="240" w:lineRule="auto"/>
              <w:rPr>
                <w:rFonts w:ascii="Times New Roman" w:hAnsi="Times New Roman" w:cs="Times New Roman"/>
                <w:sz w:val="24"/>
                <w:szCs w:val="24"/>
              </w:rPr>
            </w:pPr>
          </w:p>
        </w:tc>
        <w:tc>
          <w:tcPr>
            <w:tcW w:w="1934" w:type="dxa"/>
          </w:tcPr>
          <w:p w:rsidR="00531BEC" w:rsidRPr="00531BEC" w:rsidRDefault="00531BEC" w:rsidP="009C3C0C">
            <w:pPr>
              <w:spacing w:after="0" w:line="240" w:lineRule="auto"/>
              <w:rPr>
                <w:rFonts w:ascii="Times New Roman" w:hAnsi="Times New Roman" w:cs="Times New Roman"/>
                <w:sz w:val="24"/>
                <w:szCs w:val="24"/>
              </w:rPr>
            </w:pPr>
          </w:p>
        </w:tc>
        <w:tc>
          <w:tcPr>
            <w:tcW w:w="5318" w:type="dxa"/>
          </w:tcPr>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 xml:space="preserve">ИТОГО: </w:t>
            </w:r>
            <w:r w:rsidRPr="00531BEC">
              <w:rPr>
                <w:rFonts w:ascii="Times New Roman" w:hAnsi="Times New Roman" w:cs="Times New Roman"/>
                <w:b/>
                <w:sz w:val="24"/>
                <w:szCs w:val="24"/>
              </w:rPr>
              <w:t>31 выезд</w:t>
            </w:r>
            <w:r w:rsidRPr="00531BEC">
              <w:rPr>
                <w:rFonts w:ascii="Times New Roman" w:hAnsi="Times New Roman" w:cs="Times New Roman"/>
                <w:sz w:val="24"/>
                <w:szCs w:val="24"/>
              </w:rPr>
              <w:t>, 895 чел.</w:t>
            </w:r>
          </w:p>
          <w:p w:rsidR="00531BEC" w:rsidRPr="00531BEC" w:rsidRDefault="00531BEC" w:rsidP="009C3C0C">
            <w:pPr>
              <w:spacing w:after="0" w:line="240" w:lineRule="auto"/>
              <w:rPr>
                <w:rFonts w:ascii="Times New Roman" w:hAnsi="Times New Roman" w:cs="Times New Roman"/>
                <w:sz w:val="24"/>
                <w:szCs w:val="24"/>
              </w:rPr>
            </w:pPr>
            <w:r w:rsidRPr="00531BEC">
              <w:rPr>
                <w:rFonts w:ascii="Times New Roman" w:hAnsi="Times New Roman" w:cs="Times New Roman"/>
                <w:sz w:val="24"/>
                <w:szCs w:val="24"/>
              </w:rPr>
              <w:t xml:space="preserve">В среднем каждый воспитанник в течение учебного года – </w:t>
            </w:r>
            <w:r w:rsidRPr="00531BEC">
              <w:rPr>
                <w:rFonts w:ascii="Times New Roman" w:hAnsi="Times New Roman" w:cs="Times New Roman"/>
                <w:b/>
                <w:sz w:val="24"/>
                <w:szCs w:val="24"/>
              </w:rPr>
              <w:t>5 раз</w:t>
            </w:r>
            <w:r w:rsidRPr="00531BEC">
              <w:rPr>
                <w:rFonts w:ascii="Times New Roman" w:hAnsi="Times New Roman" w:cs="Times New Roman"/>
                <w:sz w:val="24"/>
                <w:szCs w:val="24"/>
              </w:rPr>
              <w:t xml:space="preserve"> имел возможность  посетить экскурсию, спектакль</w:t>
            </w:r>
          </w:p>
        </w:tc>
        <w:tc>
          <w:tcPr>
            <w:tcW w:w="1701" w:type="dxa"/>
            <w:tcBorders>
              <w:left w:val="single" w:sz="4" w:space="0" w:color="auto"/>
            </w:tcBorders>
          </w:tcPr>
          <w:p w:rsidR="00531BEC" w:rsidRPr="00531BEC" w:rsidRDefault="00531BEC" w:rsidP="009C3C0C">
            <w:pPr>
              <w:spacing w:after="0" w:line="240" w:lineRule="auto"/>
              <w:rPr>
                <w:rFonts w:ascii="Times New Roman" w:hAnsi="Times New Roman" w:cs="Times New Roman"/>
                <w:sz w:val="24"/>
                <w:szCs w:val="24"/>
              </w:rPr>
            </w:pPr>
          </w:p>
        </w:tc>
      </w:tr>
    </w:tbl>
    <w:p w:rsidR="00531BEC" w:rsidRPr="00531BEC" w:rsidRDefault="00531BEC" w:rsidP="00531BEC">
      <w:pPr>
        <w:spacing w:after="0" w:line="240" w:lineRule="auto"/>
        <w:rPr>
          <w:rFonts w:ascii="Times New Roman" w:hAnsi="Times New Roman" w:cs="Times New Roman"/>
          <w:sz w:val="24"/>
          <w:szCs w:val="24"/>
        </w:rPr>
      </w:pPr>
    </w:p>
    <w:p w:rsidR="00531BEC" w:rsidRPr="00531BEC" w:rsidRDefault="00531BEC" w:rsidP="00531BEC">
      <w:pPr>
        <w:spacing w:after="0" w:line="240" w:lineRule="auto"/>
        <w:ind w:left="567" w:right="283"/>
        <w:jc w:val="both"/>
        <w:rPr>
          <w:rFonts w:ascii="Times New Roman" w:hAnsi="Times New Roman" w:cs="Times New Roman"/>
          <w:sz w:val="24"/>
          <w:szCs w:val="24"/>
        </w:rPr>
      </w:pPr>
      <w:r w:rsidRPr="00531BEC">
        <w:rPr>
          <w:rFonts w:ascii="Times New Roman" w:hAnsi="Times New Roman" w:cs="Times New Roman"/>
          <w:sz w:val="24"/>
          <w:szCs w:val="24"/>
        </w:rPr>
        <w:t xml:space="preserve">Следующие мероприятия культурно-просветительского плана в 2016-2017 учебном году с лицеистами были организованы на  базе лицея с приездом для этого в лицей лекторов разных направлений, музыкантов, </w:t>
      </w:r>
      <w:proofErr w:type="spellStart"/>
      <w:r w:rsidRPr="00531BEC">
        <w:rPr>
          <w:rFonts w:ascii="Times New Roman" w:hAnsi="Times New Roman" w:cs="Times New Roman"/>
          <w:sz w:val="24"/>
          <w:szCs w:val="24"/>
        </w:rPr>
        <w:t>артистов</w:t>
      </w:r>
      <w:proofErr w:type="gramStart"/>
      <w:r w:rsidRPr="00531BEC">
        <w:rPr>
          <w:rFonts w:ascii="Times New Roman" w:hAnsi="Times New Roman" w:cs="Times New Roman"/>
          <w:sz w:val="24"/>
          <w:szCs w:val="24"/>
        </w:rPr>
        <w:t>.Т</w:t>
      </w:r>
      <w:proofErr w:type="gramEnd"/>
      <w:r w:rsidRPr="00531BEC">
        <w:rPr>
          <w:rFonts w:ascii="Times New Roman" w:hAnsi="Times New Roman" w:cs="Times New Roman"/>
          <w:sz w:val="24"/>
          <w:szCs w:val="24"/>
        </w:rPr>
        <w:t>акого</w:t>
      </w:r>
      <w:proofErr w:type="spellEnd"/>
      <w:r w:rsidRPr="00531BEC">
        <w:rPr>
          <w:rFonts w:ascii="Times New Roman" w:hAnsi="Times New Roman" w:cs="Times New Roman"/>
          <w:sz w:val="24"/>
          <w:szCs w:val="24"/>
        </w:rPr>
        <w:t xml:space="preserve"> плана работа, кроме целевого воздействия, еще хороша и тем, что позволяет охватить большое количество воспитанников одновременно.</w:t>
      </w:r>
    </w:p>
    <w:p w:rsidR="00531BEC" w:rsidRPr="00531BEC" w:rsidRDefault="00531BEC" w:rsidP="00531BEC">
      <w:pPr>
        <w:spacing w:after="0" w:line="240" w:lineRule="auto"/>
        <w:ind w:left="567" w:right="283"/>
        <w:rPr>
          <w:rFonts w:ascii="Times New Roman" w:hAnsi="Times New Roman" w:cs="Times New Roman"/>
          <w:b/>
          <w:sz w:val="24"/>
          <w:szCs w:val="24"/>
        </w:rPr>
      </w:pPr>
    </w:p>
    <w:p w:rsidR="00531BEC" w:rsidRPr="00531BEC" w:rsidRDefault="00531BEC" w:rsidP="00531BEC">
      <w:pPr>
        <w:spacing w:after="0" w:line="240" w:lineRule="auto"/>
        <w:ind w:left="567" w:right="283"/>
        <w:jc w:val="both"/>
        <w:rPr>
          <w:rFonts w:ascii="Times New Roman" w:hAnsi="Times New Roman" w:cs="Times New Roman"/>
          <w:sz w:val="24"/>
          <w:szCs w:val="24"/>
        </w:rPr>
      </w:pPr>
      <w:r w:rsidRPr="00531BEC">
        <w:rPr>
          <w:rFonts w:ascii="Times New Roman" w:hAnsi="Times New Roman" w:cs="Times New Roman"/>
          <w:sz w:val="24"/>
          <w:szCs w:val="24"/>
        </w:rPr>
        <w:t>Циклы культурно-эстетический лекций и концертов «Звучащее слово» просветительский музыкально-литературный лекторий на 2016-2017 учебный год</w:t>
      </w:r>
    </w:p>
    <w:p w:rsidR="00531BEC" w:rsidRPr="00531BEC" w:rsidRDefault="00531BEC" w:rsidP="00531BEC">
      <w:pPr>
        <w:spacing w:after="0" w:line="240" w:lineRule="auto"/>
        <w:jc w:val="both"/>
        <w:rPr>
          <w:rFonts w:ascii="Times New Roman" w:hAnsi="Times New Roman" w:cs="Times New Roman"/>
          <w:sz w:val="24"/>
          <w:szCs w:val="24"/>
        </w:rPr>
      </w:pPr>
    </w:p>
    <w:tbl>
      <w:tblPr>
        <w:tblStyle w:val="a3"/>
        <w:tblW w:w="0" w:type="auto"/>
        <w:tblInd w:w="1384" w:type="dxa"/>
        <w:tblLook w:val="04A0"/>
      </w:tblPr>
      <w:tblGrid>
        <w:gridCol w:w="1701"/>
        <w:gridCol w:w="5954"/>
        <w:gridCol w:w="1760"/>
      </w:tblGrid>
      <w:tr w:rsidR="00531BEC" w:rsidRPr="00531BEC" w:rsidTr="00531BEC">
        <w:tc>
          <w:tcPr>
            <w:tcW w:w="1701"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Время проведения</w:t>
            </w:r>
          </w:p>
        </w:tc>
        <w:tc>
          <w:tcPr>
            <w:tcW w:w="5954"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 xml:space="preserve"> содержание</w:t>
            </w:r>
          </w:p>
        </w:tc>
        <w:tc>
          <w:tcPr>
            <w:tcW w:w="1760"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Количество воспитанников</w:t>
            </w:r>
          </w:p>
        </w:tc>
      </w:tr>
      <w:tr w:rsidR="00531BEC" w:rsidRPr="00531BEC" w:rsidTr="00531BEC">
        <w:tc>
          <w:tcPr>
            <w:tcW w:w="1701"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сентябрь</w:t>
            </w:r>
          </w:p>
        </w:tc>
        <w:tc>
          <w:tcPr>
            <w:tcW w:w="5954"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Волшебные немецкие сказки и музыка В.Моцарта (клавесин и вокал)</w:t>
            </w:r>
          </w:p>
        </w:tc>
        <w:tc>
          <w:tcPr>
            <w:tcW w:w="1760"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176</w:t>
            </w:r>
          </w:p>
        </w:tc>
      </w:tr>
      <w:tr w:rsidR="00531BEC" w:rsidRPr="00531BEC" w:rsidTr="00531BEC">
        <w:tc>
          <w:tcPr>
            <w:tcW w:w="1701"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сентябрь</w:t>
            </w:r>
          </w:p>
        </w:tc>
        <w:tc>
          <w:tcPr>
            <w:tcW w:w="5954"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«К свету!» Шопен-Скрябин-Бальмонт</w:t>
            </w:r>
          </w:p>
        </w:tc>
        <w:tc>
          <w:tcPr>
            <w:tcW w:w="1760"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176</w:t>
            </w:r>
          </w:p>
        </w:tc>
      </w:tr>
      <w:tr w:rsidR="00531BEC" w:rsidRPr="00531BEC" w:rsidTr="00531BEC">
        <w:tc>
          <w:tcPr>
            <w:tcW w:w="1701"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октябрь</w:t>
            </w:r>
          </w:p>
        </w:tc>
        <w:tc>
          <w:tcPr>
            <w:tcW w:w="5954"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 xml:space="preserve">А.Грибоедов «Горе от ума»- и московские романсы эпохи Пушкина и </w:t>
            </w:r>
            <w:proofErr w:type="spellStart"/>
            <w:r w:rsidRPr="00531BEC">
              <w:rPr>
                <w:rFonts w:ascii="Times New Roman" w:hAnsi="Times New Roman" w:cs="Times New Roman"/>
                <w:sz w:val="24"/>
                <w:szCs w:val="24"/>
              </w:rPr>
              <w:t>Грибоедова</w:t>
            </w:r>
            <w:proofErr w:type="spellEnd"/>
          </w:p>
        </w:tc>
        <w:tc>
          <w:tcPr>
            <w:tcW w:w="1760"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100</w:t>
            </w:r>
          </w:p>
        </w:tc>
      </w:tr>
      <w:tr w:rsidR="00531BEC" w:rsidRPr="00531BEC" w:rsidTr="00531BEC">
        <w:tc>
          <w:tcPr>
            <w:tcW w:w="1701"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октябрь</w:t>
            </w:r>
          </w:p>
        </w:tc>
        <w:tc>
          <w:tcPr>
            <w:tcW w:w="5954"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 xml:space="preserve">А.Чехов – </w:t>
            </w:r>
            <w:proofErr w:type="spellStart"/>
            <w:r w:rsidRPr="00531BEC">
              <w:rPr>
                <w:rFonts w:ascii="Times New Roman" w:hAnsi="Times New Roman" w:cs="Times New Roman"/>
                <w:sz w:val="24"/>
                <w:szCs w:val="24"/>
              </w:rPr>
              <w:t>А.Шнитке</w:t>
            </w:r>
            <w:proofErr w:type="spellEnd"/>
            <w:r w:rsidRPr="00531BEC">
              <w:rPr>
                <w:rFonts w:ascii="Times New Roman" w:hAnsi="Times New Roman" w:cs="Times New Roman"/>
                <w:sz w:val="24"/>
                <w:szCs w:val="24"/>
              </w:rPr>
              <w:t xml:space="preserve"> «Ревизская сказка»</w:t>
            </w:r>
          </w:p>
        </w:tc>
        <w:tc>
          <w:tcPr>
            <w:tcW w:w="1760"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80</w:t>
            </w:r>
          </w:p>
        </w:tc>
      </w:tr>
      <w:tr w:rsidR="00531BEC" w:rsidRPr="00531BEC" w:rsidTr="00531BEC">
        <w:tc>
          <w:tcPr>
            <w:tcW w:w="1701"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ноябрь</w:t>
            </w:r>
          </w:p>
        </w:tc>
        <w:tc>
          <w:tcPr>
            <w:tcW w:w="5954"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Н.В.Гоголь «Вечера на хуторе близ Диканьки» и украинская народная песня</w:t>
            </w:r>
          </w:p>
        </w:tc>
        <w:tc>
          <w:tcPr>
            <w:tcW w:w="1760"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100</w:t>
            </w:r>
          </w:p>
        </w:tc>
      </w:tr>
      <w:tr w:rsidR="00531BEC" w:rsidRPr="00531BEC" w:rsidTr="00531BEC">
        <w:tc>
          <w:tcPr>
            <w:tcW w:w="1701"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ноябрь</w:t>
            </w:r>
          </w:p>
        </w:tc>
        <w:tc>
          <w:tcPr>
            <w:tcW w:w="5954"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И.Стравинский – самый современный классик</w:t>
            </w:r>
          </w:p>
        </w:tc>
        <w:tc>
          <w:tcPr>
            <w:tcW w:w="1760"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176</w:t>
            </w:r>
          </w:p>
        </w:tc>
      </w:tr>
      <w:tr w:rsidR="00531BEC" w:rsidRPr="00531BEC" w:rsidTr="00531BEC">
        <w:tc>
          <w:tcPr>
            <w:tcW w:w="1701"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декабрь</w:t>
            </w:r>
          </w:p>
        </w:tc>
        <w:tc>
          <w:tcPr>
            <w:tcW w:w="5954"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Н.Лесков «Левша» - чтецкая программа</w:t>
            </w:r>
          </w:p>
        </w:tc>
        <w:tc>
          <w:tcPr>
            <w:tcW w:w="1760"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174</w:t>
            </w:r>
          </w:p>
        </w:tc>
      </w:tr>
      <w:tr w:rsidR="00531BEC" w:rsidRPr="00531BEC" w:rsidTr="00531BEC">
        <w:tc>
          <w:tcPr>
            <w:tcW w:w="1701"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декабрь</w:t>
            </w:r>
          </w:p>
        </w:tc>
        <w:tc>
          <w:tcPr>
            <w:tcW w:w="5954"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«Наваждение» С.Прокофьев и ритмы ХХ</w:t>
            </w:r>
            <w:proofErr w:type="gramStart"/>
            <w:r w:rsidRPr="00531BEC">
              <w:rPr>
                <w:rFonts w:ascii="Times New Roman" w:hAnsi="Times New Roman" w:cs="Times New Roman"/>
                <w:sz w:val="24"/>
                <w:szCs w:val="24"/>
                <w:lang w:val="en-US"/>
              </w:rPr>
              <w:t>I</w:t>
            </w:r>
            <w:proofErr w:type="gramEnd"/>
            <w:r w:rsidRPr="00531BEC">
              <w:rPr>
                <w:rFonts w:ascii="Times New Roman" w:hAnsi="Times New Roman" w:cs="Times New Roman"/>
                <w:sz w:val="24"/>
                <w:szCs w:val="24"/>
              </w:rPr>
              <w:t xml:space="preserve"> века</w:t>
            </w:r>
          </w:p>
        </w:tc>
        <w:tc>
          <w:tcPr>
            <w:tcW w:w="1760"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174</w:t>
            </w:r>
          </w:p>
        </w:tc>
      </w:tr>
      <w:tr w:rsidR="00531BEC" w:rsidRPr="00531BEC" w:rsidTr="00531BEC">
        <w:tc>
          <w:tcPr>
            <w:tcW w:w="1701"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февраль</w:t>
            </w:r>
          </w:p>
        </w:tc>
        <w:tc>
          <w:tcPr>
            <w:tcW w:w="5954"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В.Маяковский «Человек и пароход» и музыка молодого Шостаковича (</w:t>
            </w:r>
            <w:proofErr w:type="spellStart"/>
            <w:r w:rsidRPr="00531BEC">
              <w:rPr>
                <w:rFonts w:ascii="Times New Roman" w:hAnsi="Times New Roman" w:cs="Times New Roman"/>
                <w:sz w:val="24"/>
                <w:szCs w:val="24"/>
              </w:rPr>
              <w:t>кино</w:t>
            </w:r>
            <w:proofErr w:type="gramStart"/>
            <w:r w:rsidRPr="00531BEC">
              <w:rPr>
                <w:rFonts w:ascii="Times New Roman" w:hAnsi="Times New Roman" w:cs="Times New Roman"/>
                <w:sz w:val="24"/>
                <w:szCs w:val="24"/>
              </w:rPr>
              <w:t>,б</w:t>
            </w:r>
            <w:proofErr w:type="gramEnd"/>
            <w:r w:rsidRPr="00531BEC">
              <w:rPr>
                <w:rFonts w:ascii="Times New Roman" w:hAnsi="Times New Roman" w:cs="Times New Roman"/>
                <w:sz w:val="24"/>
                <w:szCs w:val="24"/>
              </w:rPr>
              <w:t>алет</w:t>
            </w:r>
            <w:proofErr w:type="spellEnd"/>
            <w:r w:rsidRPr="00531BEC">
              <w:rPr>
                <w:rFonts w:ascii="Times New Roman" w:hAnsi="Times New Roman" w:cs="Times New Roman"/>
                <w:sz w:val="24"/>
                <w:szCs w:val="24"/>
              </w:rPr>
              <w:t>)</w:t>
            </w:r>
          </w:p>
        </w:tc>
        <w:tc>
          <w:tcPr>
            <w:tcW w:w="1760"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100</w:t>
            </w:r>
          </w:p>
        </w:tc>
      </w:tr>
      <w:tr w:rsidR="00531BEC" w:rsidRPr="00531BEC" w:rsidTr="00531BEC">
        <w:tc>
          <w:tcPr>
            <w:tcW w:w="1701"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февраль</w:t>
            </w:r>
          </w:p>
        </w:tc>
        <w:tc>
          <w:tcPr>
            <w:tcW w:w="5954" w:type="dxa"/>
          </w:tcPr>
          <w:p w:rsidR="00531BEC" w:rsidRPr="00531BEC" w:rsidRDefault="00531BEC" w:rsidP="009C3C0C">
            <w:pPr>
              <w:rPr>
                <w:rFonts w:ascii="Times New Roman" w:hAnsi="Times New Roman" w:cs="Times New Roman"/>
                <w:sz w:val="24"/>
                <w:szCs w:val="24"/>
              </w:rPr>
            </w:pPr>
            <w:proofErr w:type="spellStart"/>
            <w:r w:rsidRPr="00531BEC">
              <w:rPr>
                <w:rFonts w:ascii="Times New Roman" w:hAnsi="Times New Roman" w:cs="Times New Roman"/>
                <w:sz w:val="24"/>
                <w:szCs w:val="24"/>
              </w:rPr>
              <w:t>П.Чайковский-Дебюсси</w:t>
            </w:r>
            <w:proofErr w:type="gramStart"/>
            <w:r w:rsidRPr="00531BEC">
              <w:rPr>
                <w:rFonts w:ascii="Times New Roman" w:hAnsi="Times New Roman" w:cs="Times New Roman"/>
                <w:sz w:val="24"/>
                <w:szCs w:val="24"/>
              </w:rPr>
              <w:t>.М</w:t>
            </w:r>
            <w:proofErr w:type="gramEnd"/>
            <w:r w:rsidRPr="00531BEC">
              <w:rPr>
                <w:rFonts w:ascii="Times New Roman" w:hAnsi="Times New Roman" w:cs="Times New Roman"/>
                <w:sz w:val="24"/>
                <w:szCs w:val="24"/>
              </w:rPr>
              <w:t>узыкальные</w:t>
            </w:r>
            <w:proofErr w:type="spellEnd"/>
            <w:r w:rsidRPr="00531BEC">
              <w:rPr>
                <w:rFonts w:ascii="Times New Roman" w:hAnsi="Times New Roman" w:cs="Times New Roman"/>
                <w:sz w:val="24"/>
                <w:szCs w:val="24"/>
              </w:rPr>
              <w:t xml:space="preserve"> параллели</w:t>
            </w:r>
          </w:p>
        </w:tc>
        <w:tc>
          <w:tcPr>
            <w:tcW w:w="1760"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100</w:t>
            </w:r>
          </w:p>
        </w:tc>
      </w:tr>
      <w:tr w:rsidR="00531BEC" w:rsidRPr="00531BEC" w:rsidTr="00531BEC">
        <w:tc>
          <w:tcPr>
            <w:tcW w:w="1701"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март</w:t>
            </w:r>
          </w:p>
        </w:tc>
        <w:tc>
          <w:tcPr>
            <w:tcW w:w="5954"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Л.Толстой «Севастопольские рассказы</w:t>
            </w:r>
            <w:proofErr w:type="gramStart"/>
            <w:r w:rsidRPr="00531BEC">
              <w:rPr>
                <w:rFonts w:ascii="Times New Roman" w:hAnsi="Times New Roman" w:cs="Times New Roman"/>
                <w:sz w:val="24"/>
                <w:szCs w:val="24"/>
              </w:rPr>
              <w:t>»-</w:t>
            </w:r>
            <w:proofErr w:type="gramEnd"/>
            <w:r w:rsidRPr="00531BEC">
              <w:rPr>
                <w:rFonts w:ascii="Times New Roman" w:hAnsi="Times New Roman" w:cs="Times New Roman"/>
                <w:sz w:val="24"/>
                <w:szCs w:val="24"/>
              </w:rPr>
              <w:t>чтецкая программа</w:t>
            </w:r>
          </w:p>
        </w:tc>
        <w:tc>
          <w:tcPr>
            <w:tcW w:w="1760"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174</w:t>
            </w:r>
          </w:p>
        </w:tc>
      </w:tr>
      <w:tr w:rsidR="00531BEC" w:rsidRPr="00531BEC" w:rsidTr="00531BEC">
        <w:tc>
          <w:tcPr>
            <w:tcW w:w="1701"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апрель</w:t>
            </w:r>
          </w:p>
        </w:tc>
        <w:tc>
          <w:tcPr>
            <w:tcW w:w="5954"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И.Тургенев «Певцы»</w:t>
            </w:r>
            <w:proofErr w:type="gramStart"/>
            <w:r w:rsidRPr="00531BEC">
              <w:rPr>
                <w:rFonts w:ascii="Times New Roman" w:hAnsi="Times New Roman" w:cs="Times New Roman"/>
                <w:sz w:val="24"/>
                <w:szCs w:val="24"/>
              </w:rPr>
              <w:t>,р</w:t>
            </w:r>
            <w:proofErr w:type="gramEnd"/>
            <w:r w:rsidRPr="00531BEC">
              <w:rPr>
                <w:rFonts w:ascii="Times New Roman" w:hAnsi="Times New Roman" w:cs="Times New Roman"/>
                <w:sz w:val="24"/>
                <w:szCs w:val="24"/>
              </w:rPr>
              <w:t>усский фольклор в классике (инструментальной и вокальной)</w:t>
            </w:r>
          </w:p>
        </w:tc>
        <w:tc>
          <w:tcPr>
            <w:tcW w:w="1760"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80</w:t>
            </w:r>
          </w:p>
        </w:tc>
      </w:tr>
      <w:tr w:rsidR="00531BEC" w:rsidRPr="00531BEC" w:rsidTr="00531BEC">
        <w:tc>
          <w:tcPr>
            <w:tcW w:w="1701"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апрель</w:t>
            </w:r>
          </w:p>
        </w:tc>
        <w:tc>
          <w:tcPr>
            <w:tcW w:w="5954"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 xml:space="preserve">«Сказ о </w:t>
            </w:r>
            <w:proofErr w:type="spellStart"/>
            <w:r w:rsidRPr="00531BEC">
              <w:rPr>
                <w:rFonts w:ascii="Times New Roman" w:hAnsi="Times New Roman" w:cs="Times New Roman"/>
                <w:sz w:val="24"/>
                <w:szCs w:val="24"/>
              </w:rPr>
              <w:t>том</w:t>
            </w:r>
            <w:proofErr w:type="gramStart"/>
            <w:r w:rsidRPr="00531BEC">
              <w:rPr>
                <w:rFonts w:ascii="Times New Roman" w:hAnsi="Times New Roman" w:cs="Times New Roman"/>
                <w:sz w:val="24"/>
                <w:szCs w:val="24"/>
              </w:rPr>
              <w:t>,к</w:t>
            </w:r>
            <w:proofErr w:type="gramEnd"/>
            <w:r w:rsidRPr="00531BEC">
              <w:rPr>
                <w:rFonts w:ascii="Times New Roman" w:hAnsi="Times New Roman" w:cs="Times New Roman"/>
                <w:sz w:val="24"/>
                <w:szCs w:val="24"/>
              </w:rPr>
              <w:t>ак</w:t>
            </w:r>
            <w:proofErr w:type="spellEnd"/>
            <w:r w:rsidRPr="00531BEC">
              <w:rPr>
                <w:rFonts w:ascii="Times New Roman" w:hAnsi="Times New Roman" w:cs="Times New Roman"/>
                <w:sz w:val="24"/>
                <w:szCs w:val="24"/>
              </w:rPr>
              <w:t xml:space="preserve"> русские Париж взяли». Русские сезоны С.Дягилева</w:t>
            </w:r>
          </w:p>
        </w:tc>
        <w:tc>
          <w:tcPr>
            <w:tcW w:w="1760"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80</w:t>
            </w:r>
          </w:p>
        </w:tc>
      </w:tr>
      <w:tr w:rsidR="00531BEC" w:rsidRPr="00531BEC" w:rsidTr="00531BEC">
        <w:tc>
          <w:tcPr>
            <w:tcW w:w="1701"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май</w:t>
            </w:r>
          </w:p>
        </w:tc>
        <w:tc>
          <w:tcPr>
            <w:tcW w:w="5954" w:type="dxa"/>
          </w:tcPr>
          <w:p w:rsidR="00531BEC" w:rsidRPr="00531BEC" w:rsidRDefault="00531BEC" w:rsidP="009C3C0C">
            <w:pPr>
              <w:rPr>
                <w:rFonts w:ascii="Times New Roman" w:hAnsi="Times New Roman" w:cs="Times New Roman"/>
                <w:sz w:val="24"/>
                <w:szCs w:val="24"/>
              </w:rPr>
            </w:pPr>
            <w:proofErr w:type="spellStart"/>
            <w:r w:rsidRPr="00531BEC">
              <w:rPr>
                <w:rFonts w:ascii="Times New Roman" w:hAnsi="Times New Roman" w:cs="Times New Roman"/>
                <w:sz w:val="24"/>
                <w:szCs w:val="24"/>
              </w:rPr>
              <w:t>Д.Гершвин</w:t>
            </w:r>
            <w:proofErr w:type="gramStart"/>
            <w:r w:rsidRPr="00531BEC">
              <w:rPr>
                <w:rFonts w:ascii="Times New Roman" w:hAnsi="Times New Roman" w:cs="Times New Roman"/>
                <w:sz w:val="24"/>
                <w:szCs w:val="24"/>
              </w:rPr>
              <w:t>,Л</w:t>
            </w:r>
            <w:proofErr w:type="gramEnd"/>
            <w:r w:rsidRPr="00531BEC">
              <w:rPr>
                <w:rFonts w:ascii="Times New Roman" w:hAnsi="Times New Roman" w:cs="Times New Roman"/>
                <w:sz w:val="24"/>
                <w:szCs w:val="24"/>
              </w:rPr>
              <w:t>.Берстайн</w:t>
            </w:r>
            <w:proofErr w:type="spellEnd"/>
            <w:r w:rsidRPr="00531BEC">
              <w:rPr>
                <w:rFonts w:ascii="Times New Roman" w:hAnsi="Times New Roman" w:cs="Times New Roman"/>
                <w:sz w:val="24"/>
                <w:szCs w:val="24"/>
              </w:rPr>
              <w:t>: у истоков джаза и мюзикла</w:t>
            </w:r>
          </w:p>
        </w:tc>
        <w:tc>
          <w:tcPr>
            <w:tcW w:w="1760"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174</w:t>
            </w:r>
          </w:p>
        </w:tc>
      </w:tr>
      <w:tr w:rsidR="00531BEC" w:rsidRPr="00531BEC" w:rsidTr="00531BEC">
        <w:tc>
          <w:tcPr>
            <w:tcW w:w="1701"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май</w:t>
            </w:r>
          </w:p>
        </w:tc>
        <w:tc>
          <w:tcPr>
            <w:tcW w:w="5954"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 xml:space="preserve">«Моя Москва» И.Шмелев и домашнее </w:t>
            </w:r>
            <w:proofErr w:type="spellStart"/>
            <w:r w:rsidRPr="00531BEC">
              <w:rPr>
                <w:rFonts w:ascii="Times New Roman" w:hAnsi="Times New Roman" w:cs="Times New Roman"/>
                <w:sz w:val="24"/>
                <w:szCs w:val="24"/>
              </w:rPr>
              <w:t>музицирование</w:t>
            </w:r>
            <w:proofErr w:type="spellEnd"/>
            <w:r w:rsidRPr="00531BEC">
              <w:rPr>
                <w:rFonts w:ascii="Times New Roman" w:hAnsi="Times New Roman" w:cs="Times New Roman"/>
                <w:sz w:val="24"/>
                <w:szCs w:val="24"/>
              </w:rPr>
              <w:t xml:space="preserve"> в России в ХIХ (</w:t>
            </w:r>
            <w:proofErr w:type="spellStart"/>
            <w:r w:rsidRPr="00531BEC">
              <w:rPr>
                <w:rFonts w:ascii="Times New Roman" w:hAnsi="Times New Roman" w:cs="Times New Roman"/>
                <w:sz w:val="24"/>
                <w:szCs w:val="24"/>
              </w:rPr>
              <w:t>Штраус</w:t>
            </w:r>
            <w:proofErr w:type="gramStart"/>
            <w:r w:rsidRPr="00531BEC">
              <w:rPr>
                <w:rFonts w:ascii="Times New Roman" w:hAnsi="Times New Roman" w:cs="Times New Roman"/>
                <w:sz w:val="24"/>
                <w:szCs w:val="24"/>
              </w:rPr>
              <w:t>,Ч</w:t>
            </w:r>
            <w:proofErr w:type="gramEnd"/>
            <w:r w:rsidRPr="00531BEC">
              <w:rPr>
                <w:rFonts w:ascii="Times New Roman" w:hAnsi="Times New Roman" w:cs="Times New Roman"/>
                <w:sz w:val="24"/>
                <w:szCs w:val="24"/>
              </w:rPr>
              <w:t>айковский,Глинка</w:t>
            </w:r>
            <w:proofErr w:type="spellEnd"/>
            <w:r w:rsidRPr="00531BEC">
              <w:rPr>
                <w:rFonts w:ascii="Times New Roman" w:hAnsi="Times New Roman" w:cs="Times New Roman"/>
                <w:sz w:val="24"/>
                <w:szCs w:val="24"/>
              </w:rPr>
              <w:t xml:space="preserve"> –камерные ансамбли».</w:t>
            </w:r>
          </w:p>
        </w:tc>
        <w:tc>
          <w:tcPr>
            <w:tcW w:w="1760"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80</w:t>
            </w:r>
          </w:p>
        </w:tc>
      </w:tr>
      <w:tr w:rsidR="00531BEC" w:rsidRPr="00531BEC" w:rsidTr="00531BEC">
        <w:tc>
          <w:tcPr>
            <w:tcW w:w="1701"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июнь</w:t>
            </w:r>
          </w:p>
        </w:tc>
        <w:tc>
          <w:tcPr>
            <w:tcW w:w="5954"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 xml:space="preserve">Концерт струнных </w:t>
            </w:r>
            <w:proofErr w:type="spellStart"/>
            <w:r w:rsidRPr="00531BEC">
              <w:rPr>
                <w:rFonts w:ascii="Times New Roman" w:hAnsi="Times New Roman" w:cs="Times New Roman"/>
                <w:sz w:val="24"/>
                <w:szCs w:val="24"/>
              </w:rPr>
              <w:t>инструментов</w:t>
            </w:r>
            <w:proofErr w:type="gramStart"/>
            <w:r w:rsidRPr="00531BEC">
              <w:rPr>
                <w:rFonts w:ascii="Times New Roman" w:hAnsi="Times New Roman" w:cs="Times New Roman"/>
                <w:sz w:val="24"/>
                <w:szCs w:val="24"/>
              </w:rPr>
              <w:t>.В</w:t>
            </w:r>
            <w:proofErr w:type="gramEnd"/>
            <w:r w:rsidRPr="00531BEC">
              <w:rPr>
                <w:rFonts w:ascii="Times New Roman" w:hAnsi="Times New Roman" w:cs="Times New Roman"/>
                <w:sz w:val="24"/>
                <w:szCs w:val="24"/>
              </w:rPr>
              <w:t>ыпуск</w:t>
            </w:r>
            <w:proofErr w:type="spellEnd"/>
          </w:p>
        </w:tc>
        <w:tc>
          <w:tcPr>
            <w:tcW w:w="1760" w:type="dxa"/>
          </w:tcPr>
          <w:p w:rsidR="00531BEC" w:rsidRPr="00531BEC" w:rsidRDefault="00531BEC" w:rsidP="009C3C0C">
            <w:pPr>
              <w:rPr>
                <w:rFonts w:ascii="Times New Roman" w:hAnsi="Times New Roman" w:cs="Times New Roman"/>
                <w:sz w:val="24"/>
                <w:szCs w:val="24"/>
              </w:rPr>
            </w:pPr>
          </w:p>
        </w:tc>
      </w:tr>
    </w:tbl>
    <w:p w:rsidR="00531BEC" w:rsidRPr="00531BEC" w:rsidRDefault="00531BEC" w:rsidP="00531BEC">
      <w:pPr>
        <w:spacing w:after="0" w:line="240" w:lineRule="auto"/>
        <w:rPr>
          <w:rFonts w:ascii="Times New Roman" w:hAnsi="Times New Roman" w:cs="Times New Roman"/>
          <w:sz w:val="24"/>
          <w:szCs w:val="24"/>
        </w:rPr>
      </w:pPr>
    </w:p>
    <w:p w:rsidR="00531BEC" w:rsidRPr="00531BEC" w:rsidRDefault="00531BEC" w:rsidP="00531BEC">
      <w:pPr>
        <w:spacing w:after="0" w:line="240" w:lineRule="auto"/>
        <w:jc w:val="center"/>
        <w:rPr>
          <w:rFonts w:ascii="Times New Roman" w:hAnsi="Times New Roman" w:cs="Times New Roman"/>
          <w:b/>
          <w:sz w:val="24"/>
          <w:szCs w:val="24"/>
        </w:rPr>
      </w:pPr>
      <w:r w:rsidRPr="00531BEC">
        <w:rPr>
          <w:rFonts w:ascii="Times New Roman" w:hAnsi="Times New Roman" w:cs="Times New Roman"/>
          <w:b/>
          <w:sz w:val="24"/>
          <w:szCs w:val="24"/>
        </w:rPr>
        <w:t>Цикл научно-познавательных лекций «Обучение через впечатление»:</w:t>
      </w:r>
    </w:p>
    <w:tbl>
      <w:tblPr>
        <w:tblStyle w:val="a3"/>
        <w:tblW w:w="0" w:type="auto"/>
        <w:tblInd w:w="1384" w:type="dxa"/>
        <w:tblLook w:val="04A0"/>
      </w:tblPr>
      <w:tblGrid>
        <w:gridCol w:w="1401"/>
        <w:gridCol w:w="4686"/>
        <w:gridCol w:w="3269"/>
      </w:tblGrid>
      <w:tr w:rsidR="00531BEC" w:rsidRPr="00531BEC" w:rsidTr="00531BEC">
        <w:tc>
          <w:tcPr>
            <w:tcW w:w="1401"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Время проведения</w:t>
            </w:r>
          </w:p>
        </w:tc>
        <w:tc>
          <w:tcPr>
            <w:tcW w:w="4686"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 xml:space="preserve"> содержание</w:t>
            </w:r>
          </w:p>
        </w:tc>
        <w:tc>
          <w:tcPr>
            <w:tcW w:w="3269"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Количество воспитанников</w:t>
            </w:r>
          </w:p>
        </w:tc>
      </w:tr>
      <w:tr w:rsidR="00531BEC" w:rsidRPr="00531BEC" w:rsidTr="00531BEC">
        <w:tc>
          <w:tcPr>
            <w:tcW w:w="1401"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сентябрь</w:t>
            </w:r>
          </w:p>
        </w:tc>
        <w:tc>
          <w:tcPr>
            <w:tcW w:w="4686"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Классическая лекция. « История и методы в астрономии»</w:t>
            </w:r>
          </w:p>
        </w:tc>
        <w:tc>
          <w:tcPr>
            <w:tcW w:w="3269"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100</w:t>
            </w:r>
          </w:p>
        </w:tc>
      </w:tr>
      <w:tr w:rsidR="00531BEC" w:rsidRPr="00531BEC" w:rsidTr="00531BEC">
        <w:tc>
          <w:tcPr>
            <w:tcW w:w="1401"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октябрь</w:t>
            </w:r>
          </w:p>
        </w:tc>
        <w:tc>
          <w:tcPr>
            <w:tcW w:w="4686"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Передвижной планетарий. Лекция под куполом</w:t>
            </w:r>
          </w:p>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lastRenderedPageBreak/>
              <w:t>«Откуда мы во Вселенной?»</w:t>
            </w:r>
          </w:p>
        </w:tc>
        <w:tc>
          <w:tcPr>
            <w:tcW w:w="3269"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lastRenderedPageBreak/>
              <w:t>176</w:t>
            </w:r>
          </w:p>
        </w:tc>
      </w:tr>
      <w:tr w:rsidR="00531BEC" w:rsidRPr="00531BEC" w:rsidTr="00531BEC">
        <w:tc>
          <w:tcPr>
            <w:tcW w:w="1401"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lastRenderedPageBreak/>
              <w:t>октябрь</w:t>
            </w:r>
          </w:p>
        </w:tc>
        <w:tc>
          <w:tcPr>
            <w:tcW w:w="4686"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Классическая лекция</w:t>
            </w:r>
            <w:proofErr w:type="gramStart"/>
            <w:r w:rsidRPr="00531BEC">
              <w:rPr>
                <w:rFonts w:ascii="Times New Roman" w:hAnsi="Times New Roman" w:cs="Times New Roman"/>
                <w:sz w:val="24"/>
                <w:szCs w:val="24"/>
              </w:rPr>
              <w:t xml:space="preserve"> .</w:t>
            </w:r>
            <w:proofErr w:type="gramEnd"/>
            <w:r w:rsidRPr="00531BEC">
              <w:rPr>
                <w:rFonts w:ascii="Times New Roman" w:hAnsi="Times New Roman" w:cs="Times New Roman"/>
                <w:sz w:val="24"/>
                <w:szCs w:val="24"/>
              </w:rPr>
              <w:t xml:space="preserve"> «Мифы Звездного неба»</w:t>
            </w:r>
          </w:p>
        </w:tc>
        <w:tc>
          <w:tcPr>
            <w:tcW w:w="3269"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176</w:t>
            </w:r>
          </w:p>
        </w:tc>
      </w:tr>
      <w:tr w:rsidR="00531BEC" w:rsidRPr="00531BEC" w:rsidTr="00531BEC">
        <w:tc>
          <w:tcPr>
            <w:tcW w:w="1401"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октябрь</w:t>
            </w:r>
          </w:p>
        </w:tc>
        <w:tc>
          <w:tcPr>
            <w:tcW w:w="4686"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Передвижной планетарий. « В поисках края Вселенной».</w:t>
            </w:r>
          </w:p>
        </w:tc>
        <w:tc>
          <w:tcPr>
            <w:tcW w:w="3269"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176</w:t>
            </w:r>
          </w:p>
        </w:tc>
      </w:tr>
      <w:tr w:rsidR="00531BEC" w:rsidRPr="00531BEC" w:rsidTr="00531BEC">
        <w:tc>
          <w:tcPr>
            <w:tcW w:w="1401"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ноябрь</w:t>
            </w:r>
          </w:p>
        </w:tc>
        <w:tc>
          <w:tcPr>
            <w:tcW w:w="4686"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Классическая лекция « Восемь Чудес солнечной планеты».</w:t>
            </w:r>
          </w:p>
        </w:tc>
        <w:tc>
          <w:tcPr>
            <w:tcW w:w="3269"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176</w:t>
            </w:r>
          </w:p>
        </w:tc>
      </w:tr>
      <w:tr w:rsidR="00531BEC" w:rsidRPr="00531BEC" w:rsidTr="00531BEC">
        <w:tc>
          <w:tcPr>
            <w:tcW w:w="1401"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ноябрь</w:t>
            </w:r>
          </w:p>
        </w:tc>
        <w:tc>
          <w:tcPr>
            <w:tcW w:w="4686"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Передвижной планетарий «Владение света»</w:t>
            </w:r>
          </w:p>
        </w:tc>
        <w:tc>
          <w:tcPr>
            <w:tcW w:w="3269"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176</w:t>
            </w:r>
          </w:p>
        </w:tc>
      </w:tr>
      <w:tr w:rsidR="00531BEC" w:rsidRPr="00531BEC" w:rsidTr="00531BEC">
        <w:tc>
          <w:tcPr>
            <w:tcW w:w="1401"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декабрь</w:t>
            </w:r>
          </w:p>
        </w:tc>
        <w:tc>
          <w:tcPr>
            <w:tcW w:w="4686"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 xml:space="preserve"> Классическая лекция. «Путешествие в мир звезд».</w:t>
            </w:r>
          </w:p>
        </w:tc>
        <w:tc>
          <w:tcPr>
            <w:tcW w:w="3269"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174</w:t>
            </w:r>
          </w:p>
        </w:tc>
      </w:tr>
      <w:tr w:rsidR="00531BEC" w:rsidRPr="00531BEC" w:rsidTr="00531BEC">
        <w:tc>
          <w:tcPr>
            <w:tcW w:w="1401"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декабрь</w:t>
            </w:r>
          </w:p>
        </w:tc>
        <w:tc>
          <w:tcPr>
            <w:tcW w:w="4686"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Передвижной планетарий «За пределами солнечной системы».</w:t>
            </w:r>
          </w:p>
        </w:tc>
        <w:tc>
          <w:tcPr>
            <w:tcW w:w="3269"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174</w:t>
            </w:r>
          </w:p>
        </w:tc>
      </w:tr>
      <w:tr w:rsidR="00531BEC" w:rsidRPr="00531BEC" w:rsidTr="00531BEC">
        <w:tc>
          <w:tcPr>
            <w:tcW w:w="1401"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февраль</w:t>
            </w:r>
          </w:p>
        </w:tc>
        <w:tc>
          <w:tcPr>
            <w:tcW w:w="4686"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 xml:space="preserve">Классическая лекция. «Звезды: </w:t>
            </w:r>
            <w:proofErr w:type="spellStart"/>
            <w:r w:rsidRPr="00531BEC">
              <w:rPr>
                <w:rFonts w:ascii="Times New Roman" w:hAnsi="Times New Roman" w:cs="Times New Roman"/>
                <w:sz w:val="24"/>
                <w:szCs w:val="24"/>
              </w:rPr>
              <w:t>рождение</w:t>
            </w:r>
            <w:proofErr w:type="gramStart"/>
            <w:r w:rsidRPr="00531BEC">
              <w:rPr>
                <w:rFonts w:ascii="Times New Roman" w:hAnsi="Times New Roman" w:cs="Times New Roman"/>
                <w:sz w:val="24"/>
                <w:szCs w:val="24"/>
              </w:rPr>
              <w:t>,ж</w:t>
            </w:r>
            <w:proofErr w:type="gramEnd"/>
            <w:r w:rsidRPr="00531BEC">
              <w:rPr>
                <w:rFonts w:ascii="Times New Roman" w:hAnsi="Times New Roman" w:cs="Times New Roman"/>
                <w:sz w:val="24"/>
                <w:szCs w:val="24"/>
              </w:rPr>
              <w:t>изнь</w:t>
            </w:r>
            <w:proofErr w:type="spellEnd"/>
            <w:r w:rsidRPr="00531BEC">
              <w:rPr>
                <w:rFonts w:ascii="Times New Roman" w:hAnsi="Times New Roman" w:cs="Times New Roman"/>
                <w:sz w:val="24"/>
                <w:szCs w:val="24"/>
              </w:rPr>
              <w:t xml:space="preserve"> и смерть».</w:t>
            </w:r>
          </w:p>
        </w:tc>
        <w:tc>
          <w:tcPr>
            <w:tcW w:w="3269"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174</w:t>
            </w:r>
          </w:p>
        </w:tc>
      </w:tr>
      <w:tr w:rsidR="00531BEC" w:rsidRPr="00531BEC" w:rsidTr="00531BEC">
        <w:tc>
          <w:tcPr>
            <w:tcW w:w="1401"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февраль</w:t>
            </w:r>
          </w:p>
        </w:tc>
        <w:tc>
          <w:tcPr>
            <w:tcW w:w="4686"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Передвижной планетарий «Пространство и время».</w:t>
            </w:r>
          </w:p>
        </w:tc>
        <w:tc>
          <w:tcPr>
            <w:tcW w:w="3269"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174</w:t>
            </w:r>
          </w:p>
        </w:tc>
      </w:tr>
      <w:tr w:rsidR="00531BEC" w:rsidRPr="00531BEC" w:rsidTr="00531BEC">
        <w:tc>
          <w:tcPr>
            <w:tcW w:w="1401"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март</w:t>
            </w:r>
          </w:p>
        </w:tc>
        <w:tc>
          <w:tcPr>
            <w:tcW w:w="4686"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 xml:space="preserve"> Классическая лекция. «Наш общий дом – галактика Млечный путь».</w:t>
            </w:r>
          </w:p>
        </w:tc>
        <w:tc>
          <w:tcPr>
            <w:tcW w:w="3269"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174</w:t>
            </w:r>
          </w:p>
        </w:tc>
      </w:tr>
      <w:tr w:rsidR="00531BEC" w:rsidRPr="00531BEC" w:rsidTr="00531BEC">
        <w:tc>
          <w:tcPr>
            <w:tcW w:w="1401"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апрель</w:t>
            </w:r>
          </w:p>
        </w:tc>
        <w:tc>
          <w:tcPr>
            <w:tcW w:w="4686"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Классическая лекция</w:t>
            </w:r>
            <w:proofErr w:type="gramStart"/>
            <w:r w:rsidRPr="00531BEC">
              <w:rPr>
                <w:rFonts w:ascii="Times New Roman" w:hAnsi="Times New Roman" w:cs="Times New Roman"/>
                <w:sz w:val="24"/>
                <w:szCs w:val="24"/>
              </w:rPr>
              <w:t>.«</w:t>
            </w:r>
            <w:proofErr w:type="gramEnd"/>
            <w:r w:rsidRPr="00531BEC">
              <w:rPr>
                <w:rFonts w:ascii="Times New Roman" w:hAnsi="Times New Roman" w:cs="Times New Roman"/>
                <w:sz w:val="24"/>
                <w:szCs w:val="24"/>
              </w:rPr>
              <w:t>Астрономия и физика космоса».</w:t>
            </w:r>
          </w:p>
        </w:tc>
        <w:tc>
          <w:tcPr>
            <w:tcW w:w="3269"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100</w:t>
            </w:r>
          </w:p>
        </w:tc>
      </w:tr>
      <w:tr w:rsidR="00531BEC" w:rsidRPr="00531BEC" w:rsidTr="00531BEC">
        <w:tc>
          <w:tcPr>
            <w:tcW w:w="1401"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апрель</w:t>
            </w:r>
          </w:p>
        </w:tc>
        <w:tc>
          <w:tcPr>
            <w:tcW w:w="4686"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 xml:space="preserve"> Передвижной планетарий. «</w:t>
            </w:r>
            <w:proofErr w:type="spellStart"/>
            <w:r w:rsidRPr="00531BEC">
              <w:rPr>
                <w:rFonts w:ascii="Times New Roman" w:hAnsi="Times New Roman" w:cs="Times New Roman"/>
                <w:sz w:val="24"/>
                <w:szCs w:val="24"/>
              </w:rPr>
              <w:t>Мгновение</w:t>
            </w:r>
            <w:proofErr w:type="gramStart"/>
            <w:r w:rsidRPr="00531BEC">
              <w:rPr>
                <w:rFonts w:ascii="Times New Roman" w:hAnsi="Times New Roman" w:cs="Times New Roman"/>
                <w:sz w:val="24"/>
                <w:szCs w:val="24"/>
              </w:rPr>
              <w:t>,п</w:t>
            </w:r>
            <w:proofErr w:type="gramEnd"/>
            <w:r w:rsidRPr="00531BEC">
              <w:rPr>
                <w:rFonts w:ascii="Times New Roman" w:hAnsi="Times New Roman" w:cs="Times New Roman"/>
                <w:sz w:val="24"/>
                <w:szCs w:val="24"/>
              </w:rPr>
              <w:t>ородившее</w:t>
            </w:r>
            <w:proofErr w:type="spellEnd"/>
            <w:r w:rsidRPr="00531BEC">
              <w:rPr>
                <w:rFonts w:ascii="Times New Roman" w:hAnsi="Times New Roman" w:cs="Times New Roman"/>
                <w:sz w:val="24"/>
                <w:szCs w:val="24"/>
              </w:rPr>
              <w:t xml:space="preserve"> Вселенную».</w:t>
            </w:r>
          </w:p>
        </w:tc>
        <w:tc>
          <w:tcPr>
            <w:tcW w:w="3269" w:type="dxa"/>
          </w:tcPr>
          <w:p w:rsidR="00531BEC" w:rsidRPr="00531BEC" w:rsidRDefault="00531BEC" w:rsidP="009C3C0C">
            <w:pPr>
              <w:rPr>
                <w:rFonts w:ascii="Times New Roman" w:hAnsi="Times New Roman" w:cs="Times New Roman"/>
                <w:sz w:val="24"/>
                <w:szCs w:val="24"/>
              </w:rPr>
            </w:pPr>
            <w:r w:rsidRPr="00531BEC">
              <w:rPr>
                <w:rFonts w:ascii="Times New Roman" w:hAnsi="Times New Roman" w:cs="Times New Roman"/>
                <w:sz w:val="24"/>
                <w:szCs w:val="24"/>
              </w:rPr>
              <w:t>174</w:t>
            </w:r>
          </w:p>
        </w:tc>
      </w:tr>
    </w:tbl>
    <w:p w:rsidR="00531BEC" w:rsidRPr="00531BEC" w:rsidRDefault="00531BEC" w:rsidP="00531BEC">
      <w:pPr>
        <w:spacing w:after="0" w:line="240" w:lineRule="auto"/>
        <w:rPr>
          <w:rFonts w:ascii="Times New Roman" w:hAnsi="Times New Roman" w:cs="Times New Roman"/>
          <w:sz w:val="24"/>
          <w:szCs w:val="24"/>
        </w:rPr>
      </w:pPr>
      <w:bookmarkStart w:id="0" w:name="_GoBack"/>
      <w:bookmarkEnd w:id="0"/>
    </w:p>
    <w:p w:rsidR="00531BEC" w:rsidRPr="00531BEC" w:rsidRDefault="00531BEC" w:rsidP="00531BEC">
      <w:pPr>
        <w:spacing w:after="0" w:line="240" w:lineRule="auto"/>
        <w:ind w:left="567" w:right="283"/>
        <w:rPr>
          <w:rFonts w:ascii="Times New Roman" w:hAnsi="Times New Roman" w:cs="Times New Roman"/>
          <w:sz w:val="24"/>
          <w:szCs w:val="24"/>
        </w:rPr>
      </w:pPr>
      <w:r w:rsidRPr="00531BEC">
        <w:rPr>
          <w:rFonts w:ascii="Times New Roman" w:hAnsi="Times New Roman" w:cs="Times New Roman"/>
          <w:sz w:val="24"/>
          <w:szCs w:val="24"/>
        </w:rPr>
        <w:t xml:space="preserve">Из приведенных данных видно, что охват воспитанников данным видом воспитательной работы </w:t>
      </w:r>
      <w:proofErr w:type="spellStart"/>
      <w:r w:rsidRPr="00531BEC">
        <w:rPr>
          <w:rFonts w:ascii="Times New Roman" w:hAnsi="Times New Roman" w:cs="Times New Roman"/>
          <w:sz w:val="24"/>
          <w:szCs w:val="24"/>
        </w:rPr>
        <w:t>велик</w:t>
      </w:r>
      <w:proofErr w:type="gramStart"/>
      <w:r w:rsidRPr="00531BEC">
        <w:rPr>
          <w:rFonts w:ascii="Times New Roman" w:hAnsi="Times New Roman" w:cs="Times New Roman"/>
          <w:sz w:val="24"/>
          <w:szCs w:val="24"/>
        </w:rPr>
        <w:t>.В</w:t>
      </w:r>
      <w:proofErr w:type="spellEnd"/>
      <w:proofErr w:type="gramEnd"/>
      <w:r w:rsidRPr="00531BEC">
        <w:rPr>
          <w:rFonts w:ascii="Times New Roman" w:hAnsi="Times New Roman" w:cs="Times New Roman"/>
          <w:sz w:val="24"/>
          <w:szCs w:val="24"/>
        </w:rPr>
        <w:t xml:space="preserve"> 2016 -2017 учебном году данные программы выполнены полностью.</w:t>
      </w:r>
    </w:p>
    <w:p w:rsidR="00531BEC" w:rsidRPr="00531BEC" w:rsidRDefault="00531BEC" w:rsidP="00531BEC">
      <w:pPr>
        <w:spacing w:after="0" w:line="240" w:lineRule="auto"/>
        <w:ind w:left="567" w:right="283"/>
        <w:jc w:val="both"/>
        <w:rPr>
          <w:rFonts w:ascii="Times New Roman" w:hAnsi="Times New Roman" w:cs="Times New Roman"/>
          <w:sz w:val="24"/>
          <w:szCs w:val="24"/>
        </w:rPr>
      </w:pPr>
      <w:r w:rsidRPr="00531BEC">
        <w:rPr>
          <w:rFonts w:ascii="Times New Roman" w:hAnsi="Times New Roman" w:cs="Times New Roman"/>
          <w:sz w:val="24"/>
          <w:szCs w:val="24"/>
        </w:rPr>
        <w:t xml:space="preserve">Основные дела, проводимые в лицее в течение года – это </w:t>
      </w:r>
      <w:r w:rsidRPr="00531BEC">
        <w:rPr>
          <w:rFonts w:ascii="Times New Roman" w:hAnsi="Times New Roman" w:cs="Times New Roman"/>
          <w:b/>
          <w:sz w:val="24"/>
          <w:szCs w:val="24"/>
        </w:rPr>
        <w:t>традиционные праздники</w:t>
      </w:r>
      <w:r w:rsidRPr="00531BEC">
        <w:rPr>
          <w:rFonts w:ascii="Times New Roman" w:hAnsi="Times New Roman" w:cs="Times New Roman"/>
          <w:sz w:val="24"/>
          <w:szCs w:val="24"/>
        </w:rPr>
        <w:t xml:space="preserve"> знакомые и воспитанникам и педагогам.</w:t>
      </w:r>
    </w:p>
    <w:p w:rsidR="00531BEC" w:rsidRPr="00531BEC" w:rsidRDefault="00531BEC" w:rsidP="00531BEC">
      <w:pPr>
        <w:spacing w:after="0" w:line="240" w:lineRule="auto"/>
        <w:ind w:left="567" w:right="283"/>
        <w:jc w:val="both"/>
        <w:rPr>
          <w:rFonts w:ascii="Times New Roman" w:hAnsi="Times New Roman" w:cs="Times New Roman"/>
          <w:sz w:val="24"/>
          <w:szCs w:val="24"/>
        </w:rPr>
      </w:pPr>
      <w:r w:rsidRPr="00531BEC">
        <w:rPr>
          <w:rFonts w:ascii="Times New Roman" w:hAnsi="Times New Roman" w:cs="Times New Roman"/>
          <w:sz w:val="24"/>
          <w:szCs w:val="24"/>
        </w:rPr>
        <w:t xml:space="preserve">Поддержка традиций – основа лицейской </w:t>
      </w:r>
      <w:proofErr w:type="spellStart"/>
      <w:r w:rsidRPr="00531BEC">
        <w:rPr>
          <w:rFonts w:ascii="Times New Roman" w:hAnsi="Times New Roman" w:cs="Times New Roman"/>
          <w:sz w:val="24"/>
          <w:szCs w:val="24"/>
        </w:rPr>
        <w:t>жизни</w:t>
      </w:r>
      <w:proofErr w:type="gramStart"/>
      <w:r w:rsidRPr="00531BEC">
        <w:rPr>
          <w:rFonts w:ascii="Times New Roman" w:hAnsi="Times New Roman" w:cs="Times New Roman"/>
          <w:sz w:val="24"/>
          <w:szCs w:val="24"/>
        </w:rPr>
        <w:t>.К</w:t>
      </w:r>
      <w:proofErr w:type="spellEnd"/>
      <w:proofErr w:type="gramEnd"/>
      <w:r w:rsidRPr="00531BEC">
        <w:rPr>
          <w:rFonts w:ascii="Times New Roman" w:hAnsi="Times New Roman" w:cs="Times New Roman"/>
          <w:sz w:val="24"/>
          <w:szCs w:val="24"/>
        </w:rPr>
        <w:t xml:space="preserve"> таким делам относятся:</w:t>
      </w:r>
    </w:p>
    <w:p w:rsidR="00531BEC" w:rsidRPr="00531BEC" w:rsidRDefault="00531BEC" w:rsidP="00531BEC">
      <w:pPr>
        <w:spacing w:after="0" w:line="240" w:lineRule="auto"/>
        <w:ind w:left="567" w:right="283"/>
        <w:rPr>
          <w:rFonts w:ascii="Times New Roman" w:hAnsi="Times New Roman" w:cs="Times New Roman"/>
          <w:sz w:val="24"/>
          <w:szCs w:val="24"/>
        </w:rPr>
      </w:pPr>
      <w:r w:rsidRPr="00531BEC">
        <w:rPr>
          <w:rFonts w:ascii="Times New Roman" w:hAnsi="Times New Roman" w:cs="Times New Roman"/>
          <w:sz w:val="24"/>
          <w:szCs w:val="24"/>
        </w:rPr>
        <w:t>День Знаний – 1 сентября</w:t>
      </w:r>
    </w:p>
    <w:p w:rsidR="00531BEC" w:rsidRPr="00531BEC" w:rsidRDefault="00531BEC" w:rsidP="00531BEC">
      <w:pPr>
        <w:spacing w:after="0" w:line="240" w:lineRule="auto"/>
        <w:ind w:left="567" w:right="283"/>
        <w:rPr>
          <w:rFonts w:ascii="Times New Roman" w:hAnsi="Times New Roman" w:cs="Times New Roman"/>
          <w:sz w:val="24"/>
          <w:szCs w:val="24"/>
        </w:rPr>
      </w:pPr>
      <w:r w:rsidRPr="00531BEC">
        <w:rPr>
          <w:rFonts w:ascii="Times New Roman" w:hAnsi="Times New Roman" w:cs="Times New Roman"/>
          <w:sz w:val="24"/>
          <w:szCs w:val="24"/>
        </w:rPr>
        <w:t>Линейка памяти, День памяти жертв терактов</w:t>
      </w:r>
    </w:p>
    <w:p w:rsidR="00531BEC" w:rsidRPr="00531BEC" w:rsidRDefault="00531BEC" w:rsidP="00531BEC">
      <w:pPr>
        <w:spacing w:after="0" w:line="240" w:lineRule="auto"/>
        <w:ind w:left="567" w:right="283"/>
        <w:rPr>
          <w:rFonts w:ascii="Times New Roman" w:hAnsi="Times New Roman" w:cs="Times New Roman"/>
          <w:sz w:val="24"/>
          <w:szCs w:val="24"/>
        </w:rPr>
      </w:pPr>
      <w:r w:rsidRPr="00531BEC">
        <w:rPr>
          <w:rFonts w:ascii="Times New Roman" w:hAnsi="Times New Roman" w:cs="Times New Roman"/>
          <w:sz w:val="24"/>
          <w:szCs w:val="24"/>
        </w:rPr>
        <w:t>День учителя</w:t>
      </w:r>
    </w:p>
    <w:p w:rsidR="00531BEC" w:rsidRPr="00531BEC" w:rsidRDefault="00531BEC" w:rsidP="00531BEC">
      <w:pPr>
        <w:spacing w:after="0" w:line="240" w:lineRule="auto"/>
        <w:ind w:left="567" w:right="283"/>
        <w:rPr>
          <w:rFonts w:ascii="Times New Roman" w:hAnsi="Times New Roman" w:cs="Times New Roman"/>
          <w:sz w:val="24"/>
          <w:szCs w:val="24"/>
        </w:rPr>
      </w:pPr>
      <w:r w:rsidRPr="00531BEC">
        <w:rPr>
          <w:rFonts w:ascii="Times New Roman" w:hAnsi="Times New Roman" w:cs="Times New Roman"/>
          <w:sz w:val="24"/>
          <w:szCs w:val="24"/>
        </w:rPr>
        <w:t>День самоуправления</w:t>
      </w:r>
    </w:p>
    <w:p w:rsidR="00531BEC" w:rsidRPr="00531BEC" w:rsidRDefault="00531BEC" w:rsidP="00531BEC">
      <w:pPr>
        <w:spacing w:after="0" w:line="240" w:lineRule="auto"/>
        <w:ind w:left="567" w:right="283"/>
        <w:rPr>
          <w:rFonts w:ascii="Times New Roman" w:hAnsi="Times New Roman" w:cs="Times New Roman"/>
          <w:sz w:val="24"/>
          <w:szCs w:val="24"/>
        </w:rPr>
      </w:pPr>
      <w:r w:rsidRPr="00531BEC">
        <w:rPr>
          <w:rFonts w:ascii="Times New Roman" w:hAnsi="Times New Roman" w:cs="Times New Roman"/>
          <w:sz w:val="24"/>
          <w:szCs w:val="24"/>
        </w:rPr>
        <w:t>День Лицея</w:t>
      </w:r>
    </w:p>
    <w:p w:rsidR="00531BEC" w:rsidRPr="00531BEC" w:rsidRDefault="00531BEC" w:rsidP="00531BEC">
      <w:pPr>
        <w:spacing w:after="0" w:line="240" w:lineRule="auto"/>
        <w:ind w:left="567" w:right="283"/>
        <w:rPr>
          <w:rFonts w:ascii="Times New Roman" w:hAnsi="Times New Roman" w:cs="Times New Roman"/>
          <w:sz w:val="24"/>
          <w:szCs w:val="24"/>
        </w:rPr>
      </w:pPr>
      <w:r w:rsidRPr="00531BEC">
        <w:rPr>
          <w:rFonts w:ascii="Times New Roman" w:hAnsi="Times New Roman" w:cs="Times New Roman"/>
          <w:sz w:val="24"/>
          <w:szCs w:val="24"/>
        </w:rPr>
        <w:t>фестиваль песни Лицейская звезда</w:t>
      </w:r>
    </w:p>
    <w:p w:rsidR="00531BEC" w:rsidRPr="00531BEC" w:rsidRDefault="00531BEC" w:rsidP="00531BEC">
      <w:pPr>
        <w:spacing w:after="0" w:line="240" w:lineRule="auto"/>
        <w:ind w:left="567" w:right="283"/>
        <w:rPr>
          <w:rFonts w:ascii="Times New Roman" w:hAnsi="Times New Roman" w:cs="Times New Roman"/>
          <w:sz w:val="24"/>
          <w:szCs w:val="24"/>
        </w:rPr>
      </w:pPr>
      <w:r w:rsidRPr="00531BEC">
        <w:rPr>
          <w:rFonts w:ascii="Times New Roman" w:hAnsi="Times New Roman" w:cs="Times New Roman"/>
          <w:sz w:val="24"/>
          <w:szCs w:val="24"/>
        </w:rPr>
        <w:t>Академическое прослушивание</w:t>
      </w:r>
    </w:p>
    <w:p w:rsidR="00531BEC" w:rsidRPr="00531BEC" w:rsidRDefault="00531BEC" w:rsidP="00531BEC">
      <w:pPr>
        <w:spacing w:after="0" w:line="240" w:lineRule="auto"/>
        <w:ind w:left="567" w:right="283"/>
        <w:rPr>
          <w:rFonts w:ascii="Times New Roman" w:hAnsi="Times New Roman" w:cs="Times New Roman"/>
          <w:sz w:val="24"/>
          <w:szCs w:val="24"/>
        </w:rPr>
      </w:pPr>
      <w:r w:rsidRPr="00531BEC">
        <w:rPr>
          <w:rFonts w:ascii="Times New Roman" w:hAnsi="Times New Roman" w:cs="Times New Roman"/>
          <w:sz w:val="24"/>
          <w:szCs w:val="24"/>
        </w:rPr>
        <w:t>Встреча Нового года</w:t>
      </w:r>
    </w:p>
    <w:p w:rsidR="00531BEC" w:rsidRPr="00531BEC" w:rsidRDefault="00531BEC" w:rsidP="00531BEC">
      <w:pPr>
        <w:spacing w:after="0" w:line="240" w:lineRule="auto"/>
        <w:ind w:left="567" w:right="283"/>
        <w:rPr>
          <w:rFonts w:ascii="Times New Roman" w:hAnsi="Times New Roman" w:cs="Times New Roman"/>
          <w:sz w:val="24"/>
          <w:szCs w:val="24"/>
        </w:rPr>
      </w:pPr>
      <w:r w:rsidRPr="00531BEC">
        <w:rPr>
          <w:rFonts w:ascii="Times New Roman" w:hAnsi="Times New Roman" w:cs="Times New Roman"/>
          <w:sz w:val="24"/>
          <w:szCs w:val="24"/>
        </w:rPr>
        <w:t>День Победы</w:t>
      </w:r>
    </w:p>
    <w:p w:rsidR="00531BEC" w:rsidRPr="00531BEC" w:rsidRDefault="00531BEC" w:rsidP="00531BEC">
      <w:pPr>
        <w:spacing w:after="0" w:line="240" w:lineRule="auto"/>
        <w:ind w:left="567" w:right="283"/>
        <w:rPr>
          <w:rFonts w:ascii="Times New Roman" w:hAnsi="Times New Roman" w:cs="Times New Roman"/>
          <w:sz w:val="24"/>
          <w:szCs w:val="24"/>
        </w:rPr>
      </w:pPr>
      <w:r w:rsidRPr="00531BEC">
        <w:rPr>
          <w:rFonts w:ascii="Times New Roman" w:hAnsi="Times New Roman" w:cs="Times New Roman"/>
          <w:sz w:val="24"/>
          <w:szCs w:val="24"/>
        </w:rPr>
        <w:t>Акция «Бессмертный полк»</w:t>
      </w:r>
    </w:p>
    <w:p w:rsidR="00531BEC" w:rsidRPr="00531BEC" w:rsidRDefault="00531BEC" w:rsidP="00531BEC">
      <w:pPr>
        <w:spacing w:after="0" w:line="240" w:lineRule="auto"/>
        <w:ind w:left="567" w:right="283"/>
        <w:rPr>
          <w:rFonts w:ascii="Times New Roman" w:hAnsi="Times New Roman" w:cs="Times New Roman"/>
          <w:sz w:val="24"/>
          <w:szCs w:val="24"/>
        </w:rPr>
      </w:pPr>
      <w:r w:rsidRPr="00531BEC">
        <w:rPr>
          <w:rFonts w:ascii="Times New Roman" w:hAnsi="Times New Roman" w:cs="Times New Roman"/>
          <w:sz w:val="24"/>
          <w:szCs w:val="24"/>
        </w:rPr>
        <w:t>День Друзей</w:t>
      </w:r>
    </w:p>
    <w:p w:rsidR="00531BEC" w:rsidRPr="00531BEC" w:rsidRDefault="00531BEC" w:rsidP="00531BEC">
      <w:pPr>
        <w:spacing w:after="0" w:line="240" w:lineRule="auto"/>
        <w:ind w:left="567" w:right="283"/>
        <w:rPr>
          <w:rFonts w:ascii="Times New Roman" w:hAnsi="Times New Roman" w:cs="Times New Roman"/>
          <w:sz w:val="24"/>
          <w:szCs w:val="24"/>
        </w:rPr>
      </w:pPr>
      <w:r w:rsidRPr="00531BEC">
        <w:rPr>
          <w:rFonts w:ascii="Times New Roman" w:hAnsi="Times New Roman" w:cs="Times New Roman"/>
          <w:sz w:val="24"/>
          <w:szCs w:val="24"/>
        </w:rPr>
        <w:t>Последний Звонок</w:t>
      </w:r>
    </w:p>
    <w:p w:rsidR="00531BEC" w:rsidRPr="00531BEC" w:rsidRDefault="00531BEC" w:rsidP="00531BEC">
      <w:pPr>
        <w:spacing w:after="0" w:line="240" w:lineRule="auto"/>
        <w:ind w:left="567" w:right="283"/>
        <w:rPr>
          <w:rFonts w:ascii="Times New Roman" w:hAnsi="Times New Roman" w:cs="Times New Roman"/>
          <w:sz w:val="24"/>
          <w:szCs w:val="24"/>
        </w:rPr>
      </w:pPr>
      <w:r w:rsidRPr="00531BEC">
        <w:rPr>
          <w:rFonts w:ascii="Times New Roman" w:hAnsi="Times New Roman" w:cs="Times New Roman"/>
          <w:sz w:val="24"/>
          <w:szCs w:val="24"/>
        </w:rPr>
        <w:t xml:space="preserve">Церемония вручения аттестатов выпускникам лицея </w:t>
      </w:r>
    </w:p>
    <w:p w:rsidR="00531BEC" w:rsidRPr="00531BEC" w:rsidRDefault="00531BEC" w:rsidP="00531BEC">
      <w:pPr>
        <w:spacing w:after="0" w:line="240" w:lineRule="auto"/>
        <w:ind w:left="567" w:right="283"/>
        <w:rPr>
          <w:rFonts w:ascii="Times New Roman" w:hAnsi="Times New Roman" w:cs="Times New Roman"/>
          <w:sz w:val="24"/>
          <w:szCs w:val="24"/>
        </w:rPr>
      </w:pPr>
      <w:r w:rsidRPr="00531BEC">
        <w:rPr>
          <w:rFonts w:ascii="Times New Roman" w:hAnsi="Times New Roman" w:cs="Times New Roman"/>
          <w:sz w:val="24"/>
          <w:szCs w:val="24"/>
        </w:rPr>
        <w:t>Традиционно проводились</w:t>
      </w:r>
    </w:p>
    <w:p w:rsidR="00531BEC" w:rsidRPr="00531BEC" w:rsidRDefault="00531BEC" w:rsidP="00531BEC">
      <w:pPr>
        <w:spacing w:after="0" w:line="240" w:lineRule="auto"/>
        <w:ind w:left="567" w:right="283"/>
        <w:rPr>
          <w:rFonts w:ascii="Times New Roman" w:hAnsi="Times New Roman" w:cs="Times New Roman"/>
          <w:sz w:val="24"/>
          <w:szCs w:val="24"/>
        </w:rPr>
      </w:pPr>
      <w:r w:rsidRPr="00531BEC">
        <w:rPr>
          <w:rFonts w:ascii="Times New Roman" w:hAnsi="Times New Roman" w:cs="Times New Roman"/>
          <w:sz w:val="24"/>
          <w:szCs w:val="24"/>
        </w:rPr>
        <w:t>Лицейский сбор – четверг</w:t>
      </w:r>
    </w:p>
    <w:p w:rsidR="00531BEC" w:rsidRPr="00531BEC" w:rsidRDefault="00531BEC" w:rsidP="00531BEC">
      <w:pPr>
        <w:spacing w:after="0" w:line="240" w:lineRule="auto"/>
        <w:ind w:left="567" w:right="283"/>
        <w:rPr>
          <w:rFonts w:ascii="Times New Roman" w:hAnsi="Times New Roman" w:cs="Times New Roman"/>
          <w:sz w:val="24"/>
          <w:szCs w:val="24"/>
        </w:rPr>
      </w:pPr>
      <w:r w:rsidRPr="00531BEC">
        <w:rPr>
          <w:rFonts w:ascii="Times New Roman" w:hAnsi="Times New Roman" w:cs="Times New Roman"/>
          <w:sz w:val="24"/>
          <w:szCs w:val="24"/>
        </w:rPr>
        <w:t>Дискоклуб</w:t>
      </w:r>
    </w:p>
    <w:p w:rsidR="00531BEC" w:rsidRPr="00531BEC" w:rsidRDefault="00531BEC" w:rsidP="00531BEC">
      <w:pPr>
        <w:spacing w:after="0" w:line="240" w:lineRule="auto"/>
        <w:ind w:left="567" w:right="283"/>
        <w:rPr>
          <w:rFonts w:ascii="Times New Roman" w:hAnsi="Times New Roman" w:cs="Times New Roman"/>
          <w:sz w:val="24"/>
          <w:szCs w:val="24"/>
        </w:rPr>
      </w:pPr>
      <w:r w:rsidRPr="00531BEC">
        <w:rPr>
          <w:rFonts w:ascii="Times New Roman" w:hAnsi="Times New Roman" w:cs="Times New Roman"/>
          <w:sz w:val="24"/>
          <w:szCs w:val="24"/>
        </w:rPr>
        <w:t>Лицейский кинотеатр «Рассвет»</w:t>
      </w:r>
    </w:p>
    <w:p w:rsidR="00531BEC" w:rsidRPr="00531BEC" w:rsidRDefault="00531BEC" w:rsidP="00531BEC">
      <w:pPr>
        <w:spacing w:after="0" w:line="240" w:lineRule="auto"/>
        <w:ind w:left="567" w:right="283"/>
        <w:rPr>
          <w:rFonts w:ascii="Times New Roman" w:hAnsi="Times New Roman" w:cs="Times New Roman"/>
          <w:sz w:val="24"/>
          <w:szCs w:val="24"/>
        </w:rPr>
      </w:pPr>
      <w:r w:rsidRPr="00531BEC">
        <w:rPr>
          <w:rFonts w:ascii="Times New Roman" w:hAnsi="Times New Roman" w:cs="Times New Roman"/>
          <w:sz w:val="24"/>
          <w:szCs w:val="24"/>
        </w:rPr>
        <w:t>День трудовых и социальных инициатив</w:t>
      </w:r>
    </w:p>
    <w:p w:rsidR="00531BEC" w:rsidRPr="00531BEC" w:rsidRDefault="00531BEC" w:rsidP="00531BEC">
      <w:pPr>
        <w:spacing w:after="0" w:line="240" w:lineRule="auto"/>
        <w:ind w:left="567" w:right="283"/>
        <w:rPr>
          <w:rFonts w:ascii="Times New Roman" w:hAnsi="Times New Roman" w:cs="Times New Roman"/>
          <w:sz w:val="24"/>
          <w:szCs w:val="24"/>
        </w:rPr>
      </w:pPr>
      <w:r w:rsidRPr="00531BEC">
        <w:rPr>
          <w:rFonts w:ascii="Times New Roman" w:hAnsi="Times New Roman" w:cs="Times New Roman"/>
          <w:sz w:val="24"/>
          <w:szCs w:val="24"/>
        </w:rPr>
        <w:t xml:space="preserve">Встречи с </w:t>
      </w:r>
      <w:proofErr w:type="gramStart"/>
      <w:r w:rsidRPr="00531BEC">
        <w:rPr>
          <w:rFonts w:ascii="Times New Roman" w:hAnsi="Times New Roman" w:cs="Times New Roman"/>
          <w:sz w:val="24"/>
          <w:szCs w:val="24"/>
        </w:rPr>
        <w:t>прекрасным</w:t>
      </w:r>
      <w:proofErr w:type="gramEnd"/>
      <w:r w:rsidRPr="00531BEC">
        <w:rPr>
          <w:rFonts w:ascii="Times New Roman" w:hAnsi="Times New Roman" w:cs="Times New Roman"/>
          <w:sz w:val="24"/>
          <w:szCs w:val="24"/>
        </w:rPr>
        <w:t xml:space="preserve"> (концерты артистов Москвы и Московской области)</w:t>
      </w:r>
    </w:p>
    <w:p w:rsidR="00531BEC" w:rsidRPr="00531BEC" w:rsidRDefault="00531BEC" w:rsidP="00531BEC">
      <w:pPr>
        <w:spacing w:after="0" w:line="240" w:lineRule="auto"/>
        <w:ind w:left="567" w:right="283"/>
        <w:rPr>
          <w:rFonts w:ascii="Times New Roman" w:hAnsi="Times New Roman" w:cs="Times New Roman"/>
          <w:sz w:val="24"/>
          <w:szCs w:val="24"/>
        </w:rPr>
      </w:pPr>
      <w:r w:rsidRPr="00531BEC">
        <w:rPr>
          <w:rFonts w:ascii="Times New Roman" w:hAnsi="Times New Roman" w:cs="Times New Roman"/>
          <w:sz w:val="24"/>
          <w:szCs w:val="24"/>
        </w:rPr>
        <w:t>Встречи с интересными людьми</w:t>
      </w:r>
    </w:p>
    <w:p w:rsidR="00531BEC" w:rsidRPr="00531BEC" w:rsidRDefault="00531BEC" w:rsidP="00531BEC">
      <w:pPr>
        <w:spacing w:after="0" w:line="240" w:lineRule="auto"/>
        <w:ind w:left="567" w:right="283"/>
        <w:rPr>
          <w:rFonts w:ascii="Times New Roman" w:hAnsi="Times New Roman" w:cs="Times New Roman"/>
          <w:sz w:val="24"/>
          <w:szCs w:val="24"/>
        </w:rPr>
      </w:pPr>
      <w:r w:rsidRPr="00531BEC">
        <w:rPr>
          <w:rFonts w:ascii="Times New Roman" w:hAnsi="Times New Roman" w:cs="Times New Roman"/>
          <w:sz w:val="24"/>
          <w:szCs w:val="24"/>
        </w:rPr>
        <w:t>В этом учебном году проводились конкурсы:</w:t>
      </w:r>
    </w:p>
    <w:p w:rsidR="00531BEC" w:rsidRPr="00531BEC" w:rsidRDefault="00531BEC" w:rsidP="00531BEC">
      <w:pPr>
        <w:numPr>
          <w:ilvl w:val="0"/>
          <w:numId w:val="42"/>
        </w:numPr>
        <w:spacing w:after="0" w:line="240" w:lineRule="auto"/>
        <w:ind w:left="567" w:right="283"/>
        <w:rPr>
          <w:rFonts w:ascii="Times New Roman" w:hAnsi="Times New Roman" w:cs="Times New Roman"/>
          <w:sz w:val="24"/>
          <w:szCs w:val="24"/>
        </w:rPr>
      </w:pPr>
      <w:r w:rsidRPr="00531BEC">
        <w:rPr>
          <w:rFonts w:ascii="Times New Roman" w:hAnsi="Times New Roman" w:cs="Times New Roman"/>
          <w:sz w:val="24"/>
          <w:szCs w:val="24"/>
        </w:rPr>
        <w:t>«Класс года»</w:t>
      </w:r>
    </w:p>
    <w:p w:rsidR="00531BEC" w:rsidRPr="00531BEC" w:rsidRDefault="00531BEC" w:rsidP="00531BEC">
      <w:pPr>
        <w:numPr>
          <w:ilvl w:val="0"/>
          <w:numId w:val="42"/>
        </w:numPr>
        <w:spacing w:after="0" w:line="240" w:lineRule="auto"/>
        <w:ind w:left="567" w:right="283"/>
        <w:rPr>
          <w:rFonts w:ascii="Times New Roman" w:hAnsi="Times New Roman" w:cs="Times New Roman"/>
          <w:sz w:val="24"/>
          <w:szCs w:val="24"/>
        </w:rPr>
      </w:pPr>
      <w:r w:rsidRPr="00531BEC">
        <w:rPr>
          <w:rFonts w:ascii="Times New Roman" w:hAnsi="Times New Roman" w:cs="Times New Roman"/>
          <w:sz w:val="24"/>
          <w:szCs w:val="24"/>
        </w:rPr>
        <w:t>«Семь шагов к успеху»</w:t>
      </w:r>
    </w:p>
    <w:p w:rsidR="00531BEC" w:rsidRPr="00531BEC" w:rsidRDefault="00531BEC" w:rsidP="00531BEC">
      <w:pPr>
        <w:numPr>
          <w:ilvl w:val="0"/>
          <w:numId w:val="42"/>
        </w:numPr>
        <w:spacing w:after="0" w:line="240" w:lineRule="auto"/>
        <w:ind w:left="567" w:right="283"/>
        <w:rPr>
          <w:rFonts w:ascii="Times New Roman" w:hAnsi="Times New Roman" w:cs="Times New Roman"/>
          <w:sz w:val="24"/>
          <w:szCs w:val="24"/>
        </w:rPr>
      </w:pPr>
      <w:r w:rsidRPr="00531BEC">
        <w:rPr>
          <w:rFonts w:ascii="Times New Roman" w:hAnsi="Times New Roman" w:cs="Times New Roman"/>
          <w:sz w:val="24"/>
          <w:szCs w:val="24"/>
        </w:rPr>
        <w:t>«Самый лучший коттедж»</w:t>
      </w:r>
    </w:p>
    <w:p w:rsidR="00531BEC" w:rsidRPr="00531BEC" w:rsidRDefault="00531BEC" w:rsidP="00531BEC">
      <w:pPr>
        <w:numPr>
          <w:ilvl w:val="0"/>
          <w:numId w:val="42"/>
        </w:numPr>
        <w:tabs>
          <w:tab w:val="clear" w:pos="1211"/>
          <w:tab w:val="num" w:pos="709"/>
        </w:tabs>
        <w:spacing w:after="0" w:line="240" w:lineRule="auto"/>
        <w:ind w:left="567" w:right="283" w:firstLine="284"/>
        <w:jc w:val="both"/>
        <w:rPr>
          <w:rFonts w:ascii="Times New Roman" w:hAnsi="Times New Roman" w:cs="Times New Roman"/>
          <w:sz w:val="24"/>
          <w:szCs w:val="24"/>
        </w:rPr>
      </w:pPr>
      <w:r w:rsidRPr="00531BEC">
        <w:rPr>
          <w:rFonts w:ascii="Times New Roman" w:hAnsi="Times New Roman" w:cs="Times New Roman"/>
          <w:sz w:val="24"/>
          <w:szCs w:val="24"/>
        </w:rPr>
        <w:lastRenderedPageBreak/>
        <w:t>«Лучший дневальный»</w:t>
      </w:r>
    </w:p>
    <w:p w:rsidR="00531BEC" w:rsidRPr="00531BEC" w:rsidRDefault="00531BEC" w:rsidP="00531BEC">
      <w:pPr>
        <w:numPr>
          <w:ilvl w:val="0"/>
          <w:numId w:val="42"/>
        </w:numPr>
        <w:tabs>
          <w:tab w:val="clear" w:pos="1211"/>
          <w:tab w:val="num" w:pos="709"/>
        </w:tabs>
        <w:spacing w:after="0" w:line="240" w:lineRule="auto"/>
        <w:ind w:left="567" w:right="283" w:firstLine="284"/>
        <w:jc w:val="both"/>
        <w:rPr>
          <w:rFonts w:ascii="Times New Roman" w:hAnsi="Times New Roman" w:cs="Times New Roman"/>
          <w:sz w:val="24"/>
          <w:szCs w:val="24"/>
        </w:rPr>
      </w:pPr>
      <w:r w:rsidRPr="00531BEC">
        <w:rPr>
          <w:rFonts w:ascii="Times New Roman" w:hAnsi="Times New Roman" w:cs="Times New Roman"/>
          <w:sz w:val="24"/>
          <w:szCs w:val="24"/>
        </w:rPr>
        <w:t>Конкурсы «Класс года» и «Семь шагов к успеху»» - являются одной из традиционных форм работы в лицее и включают различные виды деятельности воспитанников.</w:t>
      </w:r>
    </w:p>
    <w:p w:rsidR="00531BEC" w:rsidRPr="00531BEC" w:rsidRDefault="00531BEC" w:rsidP="00531BEC">
      <w:pPr>
        <w:tabs>
          <w:tab w:val="num" w:pos="709"/>
        </w:tabs>
        <w:spacing w:after="0" w:line="240" w:lineRule="auto"/>
        <w:ind w:left="567" w:right="283" w:firstLine="284"/>
        <w:jc w:val="both"/>
        <w:rPr>
          <w:rFonts w:ascii="Times New Roman" w:hAnsi="Times New Roman" w:cs="Times New Roman"/>
          <w:b/>
          <w:sz w:val="24"/>
          <w:szCs w:val="24"/>
        </w:rPr>
      </w:pPr>
      <w:r w:rsidRPr="00531BEC">
        <w:rPr>
          <w:rFonts w:ascii="Times New Roman" w:hAnsi="Times New Roman" w:cs="Times New Roman"/>
          <w:sz w:val="24"/>
          <w:szCs w:val="24"/>
        </w:rPr>
        <w:t xml:space="preserve">  В ходе конкурсов проявляются и укрепляются лидерские качества: умение убедить, довести начатое дело до конца, коллектив становится </w:t>
      </w:r>
      <w:r w:rsidRPr="00531BEC">
        <w:rPr>
          <w:rFonts w:ascii="Times New Roman" w:hAnsi="Times New Roman" w:cs="Times New Roman"/>
          <w:b/>
          <w:sz w:val="24"/>
          <w:szCs w:val="24"/>
        </w:rPr>
        <w:t>сплоченным</w:t>
      </w:r>
      <w:r w:rsidRPr="00531BEC">
        <w:rPr>
          <w:rFonts w:ascii="Times New Roman" w:hAnsi="Times New Roman" w:cs="Times New Roman"/>
          <w:sz w:val="24"/>
          <w:szCs w:val="24"/>
        </w:rPr>
        <w:t xml:space="preserve">, </w:t>
      </w:r>
      <w:r w:rsidRPr="00531BEC">
        <w:rPr>
          <w:rFonts w:ascii="Times New Roman" w:hAnsi="Times New Roman" w:cs="Times New Roman"/>
          <w:b/>
          <w:sz w:val="24"/>
          <w:szCs w:val="24"/>
        </w:rPr>
        <w:t>организованным</w:t>
      </w:r>
      <w:r w:rsidRPr="00531BEC">
        <w:rPr>
          <w:rFonts w:ascii="Times New Roman" w:hAnsi="Times New Roman" w:cs="Times New Roman"/>
          <w:sz w:val="24"/>
          <w:szCs w:val="24"/>
        </w:rPr>
        <w:t>. (Все классы-группы, которые приняли участие в конкурсе и не сошли с дистанции значительно повысили уровень воспитанности</w:t>
      </w:r>
      <w:proofErr w:type="gramStart"/>
      <w:r w:rsidRPr="00531BEC">
        <w:rPr>
          <w:rFonts w:ascii="Times New Roman" w:hAnsi="Times New Roman" w:cs="Times New Roman"/>
          <w:sz w:val="24"/>
          <w:szCs w:val="24"/>
        </w:rPr>
        <w:t xml:space="preserve"> ,</w:t>
      </w:r>
      <w:proofErr w:type="gramEnd"/>
      <w:r w:rsidRPr="00531BEC">
        <w:rPr>
          <w:rFonts w:ascii="Times New Roman" w:hAnsi="Times New Roman" w:cs="Times New Roman"/>
          <w:sz w:val="24"/>
          <w:szCs w:val="24"/>
        </w:rPr>
        <w:t xml:space="preserve">учебные результаты) – на мой </w:t>
      </w:r>
      <w:proofErr w:type="spellStart"/>
      <w:r w:rsidRPr="00531BEC">
        <w:rPr>
          <w:rFonts w:ascii="Times New Roman" w:hAnsi="Times New Roman" w:cs="Times New Roman"/>
          <w:sz w:val="24"/>
          <w:szCs w:val="24"/>
        </w:rPr>
        <w:t>взлгяд</w:t>
      </w:r>
      <w:proofErr w:type="spellEnd"/>
      <w:r w:rsidRPr="00531BEC">
        <w:rPr>
          <w:rFonts w:ascii="Times New Roman" w:hAnsi="Times New Roman" w:cs="Times New Roman"/>
          <w:sz w:val="24"/>
          <w:szCs w:val="24"/>
        </w:rPr>
        <w:t xml:space="preserve"> участие в конкурсе, это </w:t>
      </w:r>
      <w:proofErr w:type="spellStart"/>
      <w:r w:rsidRPr="00531BEC">
        <w:rPr>
          <w:rFonts w:ascii="Times New Roman" w:hAnsi="Times New Roman" w:cs="Times New Roman"/>
          <w:sz w:val="24"/>
          <w:szCs w:val="24"/>
        </w:rPr>
        <w:t>систеная</w:t>
      </w:r>
      <w:proofErr w:type="spellEnd"/>
      <w:r w:rsidRPr="00531BEC">
        <w:rPr>
          <w:rFonts w:ascii="Times New Roman" w:hAnsi="Times New Roman" w:cs="Times New Roman"/>
          <w:sz w:val="24"/>
          <w:szCs w:val="24"/>
        </w:rPr>
        <w:t xml:space="preserve"> работа воспитателей групп по  всем направлениям воспитательной работы и заслуживает одобрения.( В этом году ПОБЕДИТЕЛЕМ КЛАСС ГОДА стал коллектив 10 класса, в младшей группе – 7 класс, хочется отметить участие коллективы 6 класса,8А,9 класс воспитатели и  классный руководитель которых  мотивировали воспитанников ,умело объясняя важность значения участия в конкурсе.. Кроме того , воспитывается чувство ответственности за свой класс, что еще больше  усиливает </w:t>
      </w:r>
      <w:proofErr w:type="spellStart"/>
      <w:r w:rsidRPr="00531BEC">
        <w:rPr>
          <w:rFonts w:ascii="Times New Roman" w:hAnsi="Times New Roman" w:cs="Times New Roman"/>
          <w:sz w:val="24"/>
          <w:szCs w:val="24"/>
        </w:rPr>
        <w:t>мотивацию</w:t>
      </w:r>
      <w:proofErr w:type="gramStart"/>
      <w:r w:rsidRPr="00531BEC">
        <w:rPr>
          <w:rFonts w:ascii="Times New Roman" w:hAnsi="Times New Roman" w:cs="Times New Roman"/>
          <w:sz w:val="24"/>
          <w:szCs w:val="24"/>
        </w:rPr>
        <w:t>.Р</w:t>
      </w:r>
      <w:proofErr w:type="gramEnd"/>
      <w:r w:rsidRPr="00531BEC">
        <w:rPr>
          <w:rFonts w:ascii="Times New Roman" w:hAnsi="Times New Roman" w:cs="Times New Roman"/>
          <w:sz w:val="24"/>
          <w:szCs w:val="24"/>
        </w:rPr>
        <w:t>абота</w:t>
      </w:r>
      <w:proofErr w:type="spellEnd"/>
      <w:r w:rsidRPr="00531BEC">
        <w:rPr>
          <w:rFonts w:ascii="Times New Roman" w:hAnsi="Times New Roman" w:cs="Times New Roman"/>
          <w:sz w:val="24"/>
          <w:szCs w:val="24"/>
        </w:rPr>
        <w:t xml:space="preserve"> в этом направлении будет продолжена. И конечно, необходимо </w:t>
      </w:r>
      <w:r w:rsidRPr="00531BEC">
        <w:rPr>
          <w:rFonts w:ascii="Times New Roman" w:hAnsi="Times New Roman" w:cs="Times New Roman"/>
          <w:b/>
          <w:sz w:val="24"/>
          <w:szCs w:val="24"/>
        </w:rPr>
        <w:t>видоизменять содержательную часть</w:t>
      </w:r>
      <w:proofErr w:type="gramStart"/>
      <w:r w:rsidRPr="00531BEC">
        <w:rPr>
          <w:rFonts w:ascii="Times New Roman" w:hAnsi="Times New Roman" w:cs="Times New Roman"/>
          <w:b/>
          <w:sz w:val="24"/>
          <w:szCs w:val="24"/>
        </w:rPr>
        <w:t xml:space="preserve"> ,</w:t>
      </w:r>
      <w:proofErr w:type="gramEnd"/>
      <w:r w:rsidRPr="00531BEC">
        <w:rPr>
          <w:rFonts w:ascii="Times New Roman" w:hAnsi="Times New Roman" w:cs="Times New Roman"/>
          <w:b/>
          <w:sz w:val="24"/>
          <w:szCs w:val="24"/>
        </w:rPr>
        <w:t>т.е. включить в конкурс новые формы работы, работать над повышением качества уровня мероприятий, совершенствовать мотивацию к деятельности в конкурсах, систему поощрений и наказаний, возможно пересмотреть возрастные группы (как предлагают многие воспитатели) сохранять и создавать лицейские традиции.</w:t>
      </w:r>
    </w:p>
    <w:p w:rsidR="00531BEC" w:rsidRPr="00531BEC" w:rsidRDefault="00531BEC" w:rsidP="00531BEC">
      <w:pPr>
        <w:tabs>
          <w:tab w:val="num" w:pos="709"/>
        </w:tabs>
        <w:spacing w:after="0" w:line="240" w:lineRule="auto"/>
        <w:ind w:left="567" w:right="283" w:firstLine="284"/>
        <w:jc w:val="both"/>
        <w:rPr>
          <w:rFonts w:ascii="Times New Roman" w:hAnsi="Times New Roman" w:cs="Times New Roman"/>
          <w:b/>
          <w:sz w:val="24"/>
          <w:szCs w:val="24"/>
        </w:rPr>
      </w:pPr>
      <w:r w:rsidRPr="00531BEC">
        <w:rPr>
          <w:rFonts w:ascii="Times New Roman" w:hAnsi="Times New Roman" w:cs="Times New Roman"/>
          <w:sz w:val="24"/>
          <w:szCs w:val="24"/>
        </w:rPr>
        <w:t xml:space="preserve">   Важнейшей составляющей воспитательной системы лицея являются объединения </w:t>
      </w:r>
      <w:r w:rsidRPr="00531BEC">
        <w:rPr>
          <w:rFonts w:ascii="Times New Roman" w:hAnsi="Times New Roman" w:cs="Times New Roman"/>
          <w:b/>
          <w:sz w:val="24"/>
          <w:szCs w:val="24"/>
        </w:rPr>
        <w:t xml:space="preserve">дополнительного образования. В дополнительном образовании сохранился принцип: каждый воспитанник участвует в работе как минимум одного объединения дополнительного образования и одной </w:t>
      </w:r>
      <w:r w:rsidRPr="00531BEC">
        <w:rPr>
          <w:rFonts w:ascii="Times New Roman" w:hAnsi="Times New Roman" w:cs="Times New Roman"/>
          <w:sz w:val="24"/>
          <w:szCs w:val="24"/>
        </w:rPr>
        <w:t>спортивной секции. В среднем каждый лицеист посещал 3-4 объединения дополнительного образования</w:t>
      </w:r>
      <w:r w:rsidRPr="00531BEC">
        <w:rPr>
          <w:rFonts w:ascii="Times New Roman" w:hAnsi="Times New Roman" w:cs="Times New Roman"/>
          <w:b/>
          <w:sz w:val="24"/>
          <w:szCs w:val="24"/>
        </w:rPr>
        <w:t>.</w:t>
      </w:r>
    </w:p>
    <w:p w:rsidR="00531BEC" w:rsidRPr="00531BEC" w:rsidRDefault="00531BEC" w:rsidP="00531BEC">
      <w:pPr>
        <w:tabs>
          <w:tab w:val="num" w:pos="709"/>
        </w:tabs>
        <w:spacing w:after="0" w:line="240" w:lineRule="auto"/>
        <w:ind w:left="567" w:right="283" w:firstLine="284"/>
        <w:jc w:val="both"/>
        <w:rPr>
          <w:rFonts w:ascii="Times New Roman" w:hAnsi="Times New Roman" w:cs="Times New Roman"/>
          <w:b/>
          <w:sz w:val="24"/>
          <w:szCs w:val="24"/>
        </w:rPr>
      </w:pPr>
      <w:r w:rsidRPr="00531BEC">
        <w:rPr>
          <w:rFonts w:ascii="Times New Roman" w:hAnsi="Times New Roman" w:cs="Times New Roman"/>
          <w:b/>
          <w:sz w:val="24"/>
          <w:szCs w:val="24"/>
        </w:rPr>
        <w:t>В 2016-17 учебном году в лицее работали объединения дополнительного образования следующих направлений:</w:t>
      </w:r>
    </w:p>
    <w:p w:rsidR="00531BEC" w:rsidRPr="00531BEC" w:rsidRDefault="00531BEC" w:rsidP="00531BEC">
      <w:pPr>
        <w:tabs>
          <w:tab w:val="num" w:pos="709"/>
        </w:tabs>
        <w:spacing w:after="0" w:line="240" w:lineRule="auto"/>
        <w:ind w:left="567" w:right="283" w:firstLine="284"/>
        <w:jc w:val="both"/>
        <w:rPr>
          <w:rFonts w:ascii="Times New Roman" w:hAnsi="Times New Roman" w:cs="Times New Roman"/>
          <w:b/>
          <w:sz w:val="24"/>
          <w:szCs w:val="24"/>
        </w:rPr>
      </w:pPr>
      <w:r w:rsidRPr="00531BEC">
        <w:rPr>
          <w:rFonts w:ascii="Times New Roman" w:hAnsi="Times New Roman" w:cs="Times New Roman"/>
          <w:b/>
          <w:sz w:val="24"/>
          <w:szCs w:val="24"/>
        </w:rPr>
        <w:t>- техническое и технологическое – объединения «Домашний парикмахер», «Рукоделие», «Пресс-центр лицея», и объединение технического творчества «Умелые руки» Сборка и разборка компьютеров»</w:t>
      </w:r>
    </w:p>
    <w:p w:rsidR="00531BEC" w:rsidRPr="00531BEC" w:rsidRDefault="00531BEC" w:rsidP="00531BEC">
      <w:pPr>
        <w:tabs>
          <w:tab w:val="num" w:pos="709"/>
        </w:tabs>
        <w:spacing w:after="0" w:line="240" w:lineRule="auto"/>
        <w:ind w:left="567" w:right="283" w:firstLine="284"/>
        <w:jc w:val="both"/>
        <w:rPr>
          <w:rFonts w:ascii="Times New Roman" w:hAnsi="Times New Roman" w:cs="Times New Roman"/>
          <w:b/>
          <w:sz w:val="24"/>
          <w:szCs w:val="24"/>
        </w:rPr>
      </w:pPr>
      <w:r w:rsidRPr="00531BEC">
        <w:rPr>
          <w:rFonts w:ascii="Times New Roman" w:hAnsi="Times New Roman" w:cs="Times New Roman"/>
          <w:b/>
          <w:sz w:val="24"/>
          <w:szCs w:val="24"/>
        </w:rPr>
        <w:t>- художественно-эстетическое – занятия вокалом (сольное пение, вокальные группы, хор,) объединения индивидуальных занятий на разных музыкальных инструментах, оркестровые и ансамблевые объединения, танцевальные объединения (</w:t>
      </w:r>
      <w:proofErr w:type="spellStart"/>
      <w:r w:rsidRPr="00531BEC">
        <w:rPr>
          <w:rFonts w:ascii="Times New Roman" w:hAnsi="Times New Roman" w:cs="Times New Roman"/>
          <w:b/>
          <w:sz w:val="24"/>
          <w:szCs w:val="24"/>
        </w:rPr>
        <w:t>ритмика</w:t>
      </w:r>
      <w:proofErr w:type="gramStart"/>
      <w:r w:rsidRPr="00531BEC">
        <w:rPr>
          <w:rFonts w:ascii="Times New Roman" w:hAnsi="Times New Roman" w:cs="Times New Roman"/>
          <w:b/>
          <w:sz w:val="24"/>
          <w:szCs w:val="24"/>
        </w:rPr>
        <w:t>,х</w:t>
      </w:r>
      <w:proofErr w:type="gramEnd"/>
      <w:r w:rsidRPr="00531BEC">
        <w:rPr>
          <w:rFonts w:ascii="Times New Roman" w:hAnsi="Times New Roman" w:cs="Times New Roman"/>
          <w:b/>
          <w:sz w:val="24"/>
          <w:szCs w:val="24"/>
        </w:rPr>
        <w:t>ореография</w:t>
      </w:r>
      <w:proofErr w:type="spellEnd"/>
      <w:r w:rsidRPr="00531BEC">
        <w:rPr>
          <w:rFonts w:ascii="Times New Roman" w:hAnsi="Times New Roman" w:cs="Times New Roman"/>
          <w:b/>
          <w:sz w:val="24"/>
          <w:szCs w:val="24"/>
        </w:rPr>
        <w:t>), объединения изучения музыкальной литературы, изобразительного искусства, театральная студия</w:t>
      </w:r>
    </w:p>
    <w:p w:rsidR="00531BEC" w:rsidRPr="00531BEC" w:rsidRDefault="00531BEC" w:rsidP="00531BEC">
      <w:pPr>
        <w:tabs>
          <w:tab w:val="num" w:pos="709"/>
        </w:tabs>
        <w:spacing w:after="0" w:line="240" w:lineRule="auto"/>
        <w:ind w:left="567" w:right="283" w:firstLine="284"/>
        <w:jc w:val="both"/>
        <w:rPr>
          <w:rFonts w:ascii="Times New Roman" w:hAnsi="Times New Roman" w:cs="Times New Roman"/>
          <w:sz w:val="24"/>
          <w:szCs w:val="24"/>
        </w:rPr>
      </w:pPr>
      <w:proofErr w:type="gramStart"/>
      <w:r w:rsidRPr="00531BEC">
        <w:rPr>
          <w:rFonts w:ascii="Times New Roman" w:hAnsi="Times New Roman" w:cs="Times New Roman"/>
          <w:b/>
          <w:sz w:val="24"/>
          <w:szCs w:val="24"/>
        </w:rPr>
        <w:t>- спортивно-оздоровительное – секции волейбола, мини-футбола, баскетбола, лыжной подготовки,</w:t>
      </w:r>
      <w:r w:rsidRPr="00531BEC">
        <w:rPr>
          <w:rFonts w:ascii="Times New Roman" w:hAnsi="Times New Roman" w:cs="Times New Roman"/>
          <w:sz w:val="24"/>
          <w:szCs w:val="24"/>
        </w:rPr>
        <w:t>, стрельбы, силовой подготовки, шахмат, туризма</w:t>
      </w:r>
      <w:proofErr w:type="gramEnd"/>
    </w:p>
    <w:p w:rsidR="00531BEC" w:rsidRPr="00531BEC" w:rsidRDefault="00531BEC" w:rsidP="00531BEC">
      <w:pPr>
        <w:tabs>
          <w:tab w:val="num" w:pos="709"/>
        </w:tabs>
        <w:spacing w:after="0" w:line="240" w:lineRule="auto"/>
        <w:ind w:left="567" w:right="283" w:firstLine="284"/>
        <w:jc w:val="both"/>
        <w:rPr>
          <w:rFonts w:ascii="Times New Roman" w:hAnsi="Times New Roman" w:cs="Times New Roman"/>
          <w:sz w:val="24"/>
          <w:szCs w:val="24"/>
        </w:rPr>
      </w:pPr>
      <w:r w:rsidRPr="00531BEC">
        <w:rPr>
          <w:rFonts w:ascii="Times New Roman" w:hAnsi="Times New Roman" w:cs="Times New Roman"/>
          <w:b/>
          <w:sz w:val="24"/>
          <w:szCs w:val="24"/>
        </w:rPr>
        <w:t>Выделяем патриотическое направление КЛУБ «ПАТРИОТ».</w:t>
      </w:r>
    </w:p>
    <w:p w:rsidR="00531BEC" w:rsidRPr="00531BEC" w:rsidRDefault="00531BEC" w:rsidP="00531BEC">
      <w:pPr>
        <w:tabs>
          <w:tab w:val="num" w:pos="709"/>
        </w:tabs>
        <w:spacing w:after="0" w:line="240" w:lineRule="auto"/>
        <w:ind w:left="567" w:right="283" w:firstLine="284"/>
        <w:jc w:val="both"/>
        <w:rPr>
          <w:rFonts w:ascii="Times New Roman" w:hAnsi="Times New Roman" w:cs="Times New Roman"/>
          <w:sz w:val="24"/>
          <w:szCs w:val="24"/>
        </w:rPr>
      </w:pPr>
      <w:r w:rsidRPr="00531BEC">
        <w:rPr>
          <w:rFonts w:ascii="Times New Roman" w:hAnsi="Times New Roman" w:cs="Times New Roman"/>
          <w:sz w:val="24"/>
          <w:szCs w:val="24"/>
        </w:rPr>
        <w:t xml:space="preserve">Планово продолжаются занятия в </w:t>
      </w:r>
      <w:r w:rsidRPr="00531BEC">
        <w:rPr>
          <w:rFonts w:ascii="Times New Roman" w:hAnsi="Times New Roman" w:cs="Times New Roman"/>
          <w:b/>
          <w:sz w:val="24"/>
          <w:szCs w:val="24"/>
        </w:rPr>
        <w:t>Школе искусств</w:t>
      </w:r>
      <w:r w:rsidRPr="00531BEC">
        <w:rPr>
          <w:rFonts w:ascii="Times New Roman" w:hAnsi="Times New Roman" w:cs="Times New Roman"/>
          <w:sz w:val="24"/>
          <w:szCs w:val="24"/>
        </w:rPr>
        <w:t>. В течение года в музыкальной школе обучалось 47 человек</w:t>
      </w:r>
      <w:proofErr w:type="gramStart"/>
      <w:r w:rsidRPr="00531BEC">
        <w:rPr>
          <w:rFonts w:ascii="Times New Roman" w:hAnsi="Times New Roman" w:cs="Times New Roman"/>
          <w:sz w:val="24"/>
          <w:szCs w:val="24"/>
        </w:rPr>
        <w:t>.(</w:t>
      </w:r>
      <w:proofErr w:type="gramEnd"/>
      <w:r w:rsidRPr="00531BEC">
        <w:rPr>
          <w:rFonts w:ascii="Times New Roman" w:hAnsi="Times New Roman" w:cs="Times New Roman"/>
          <w:sz w:val="24"/>
          <w:szCs w:val="24"/>
        </w:rPr>
        <w:t xml:space="preserve"> в прошлом учебном году-36) (руководители </w:t>
      </w:r>
      <w:proofErr w:type="spellStart"/>
      <w:r w:rsidRPr="00531BEC">
        <w:rPr>
          <w:rFonts w:ascii="Times New Roman" w:hAnsi="Times New Roman" w:cs="Times New Roman"/>
          <w:sz w:val="24"/>
          <w:szCs w:val="24"/>
        </w:rPr>
        <w:t>Шулаев</w:t>
      </w:r>
      <w:proofErr w:type="spellEnd"/>
      <w:r w:rsidRPr="00531BEC">
        <w:rPr>
          <w:rFonts w:ascii="Times New Roman" w:hAnsi="Times New Roman" w:cs="Times New Roman"/>
          <w:sz w:val="24"/>
          <w:szCs w:val="24"/>
        </w:rPr>
        <w:t xml:space="preserve"> А.В., Сапронова Т.Г., Борисова Н.П.)</w:t>
      </w:r>
    </w:p>
    <w:p w:rsidR="00531BEC" w:rsidRPr="00531BEC" w:rsidRDefault="00531BEC" w:rsidP="00531BEC">
      <w:pPr>
        <w:tabs>
          <w:tab w:val="num" w:pos="709"/>
        </w:tabs>
        <w:spacing w:after="0" w:line="240" w:lineRule="auto"/>
        <w:ind w:left="567" w:right="283" w:firstLine="284"/>
        <w:jc w:val="both"/>
        <w:rPr>
          <w:rFonts w:ascii="Times New Roman" w:hAnsi="Times New Roman" w:cs="Times New Roman"/>
          <w:sz w:val="24"/>
          <w:szCs w:val="24"/>
        </w:rPr>
      </w:pPr>
      <w:r w:rsidRPr="00531BEC">
        <w:rPr>
          <w:rFonts w:ascii="Times New Roman" w:hAnsi="Times New Roman" w:cs="Times New Roman"/>
          <w:sz w:val="24"/>
          <w:szCs w:val="24"/>
        </w:rPr>
        <w:t>Инструментальный класс (фортепиано) – 22 человека</w:t>
      </w:r>
    </w:p>
    <w:p w:rsidR="00531BEC" w:rsidRPr="00531BEC" w:rsidRDefault="00531BEC" w:rsidP="00531BEC">
      <w:pPr>
        <w:tabs>
          <w:tab w:val="num" w:pos="709"/>
        </w:tabs>
        <w:spacing w:after="0" w:line="240" w:lineRule="auto"/>
        <w:ind w:left="567" w:right="283" w:firstLine="284"/>
        <w:jc w:val="both"/>
        <w:rPr>
          <w:rFonts w:ascii="Times New Roman" w:hAnsi="Times New Roman" w:cs="Times New Roman"/>
          <w:sz w:val="24"/>
          <w:szCs w:val="24"/>
        </w:rPr>
      </w:pPr>
      <w:r w:rsidRPr="00531BEC">
        <w:rPr>
          <w:rFonts w:ascii="Times New Roman" w:hAnsi="Times New Roman" w:cs="Times New Roman"/>
          <w:sz w:val="24"/>
          <w:szCs w:val="24"/>
        </w:rPr>
        <w:t>Народные инструменты – 10 человек</w:t>
      </w:r>
    </w:p>
    <w:p w:rsidR="00531BEC" w:rsidRPr="00531BEC" w:rsidRDefault="00531BEC" w:rsidP="00531BEC">
      <w:pPr>
        <w:tabs>
          <w:tab w:val="num" w:pos="709"/>
        </w:tabs>
        <w:spacing w:after="0" w:line="240" w:lineRule="auto"/>
        <w:ind w:left="567" w:right="283" w:firstLine="284"/>
        <w:jc w:val="both"/>
        <w:rPr>
          <w:rFonts w:ascii="Times New Roman" w:hAnsi="Times New Roman" w:cs="Times New Roman"/>
          <w:sz w:val="24"/>
          <w:szCs w:val="24"/>
        </w:rPr>
      </w:pPr>
      <w:r w:rsidRPr="00531BEC">
        <w:rPr>
          <w:rFonts w:ascii="Times New Roman" w:hAnsi="Times New Roman" w:cs="Times New Roman"/>
          <w:sz w:val="24"/>
          <w:szCs w:val="24"/>
        </w:rPr>
        <w:t>Духовые инструменты –9человек</w:t>
      </w:r>
    </w:p>
    <w:p w:rsidR="00531BEC" w:rsidRPr="00531BEC" w:rsidRDefault="00531BEC" w:rsidP="00531BEC">
      <w:pPr>
        <w:tabs>
          <w:tab w:val="num" w:pos="709"/>
        </w:tabs>
        <w:spacing w:after="0" w:line="240" w:lineRule="auto"/>
        <w:ind w:left="567" w:right="283" w:firstLine="284"/>
        <w:jc w:val="both"/>
        <w:rPr>
          <w:rFonts w:ascii="Times New Roman" w:hAnsi="Times New Roman" w:cs="Times New Roman"/>
          <w:sz w:val="24"/>
          <w:szCs w:val="24"/>
        </w:rPr>
      </w:pPr>
      <w:r w:rsidRPr="00531BEC">
        <w:rPr>
          <w:rFonts w:ascii="Times New Roman" w:hAnsi="Times New Roman" w:cs="Times New Roman"/>
          <w:sz w:val="24"/>
          <w:szCs w:val="24"/>
        </w:rPr>
        <w:t xml:space="preserve">Хоровые занятия –120 воспитанников </w:t>
      </w:r>
      <w:proofErr w:type="gramStart"/>
      <w:r w:rsidRPr="00531BEC">
        <w:rPr>
          <w:rFonts w:ascii="Times New Roman" w:hAnsi="Times New Roman" w:cs="Times New Roman"/>
          <w:sz w:val="24"/>
          <w:szCs w:val="24"/>
        </w:rPr>
        <w:t xml:space="preserve">( </w:t>
      </w:r>
      <w:proofErr w:type="gramEnd"/>
      <w:r w:rsidRPr="00531BEC">
        <w:rPr>
          <w:rFonts w:ascii="Times New Roman" w:hAnsi="Times New Roman" w:cs="Times New Roman"/>
          <w:sz w:val="24"/>
          <w:szCs w:val="24"/>
        </w:rPr>
        <w:t>в сравнении с прошлым годом- 93 человека)</w:t>
      </w:r>
    </w:p>
    <w:p w:rsidR="00531BEC" w:rsidRPr="00531BEC" w:rsidRDefault="00531BEC" w:rsidP="00531BEC">
      <w:pPr>
        <w:tabs>
          <w:tab w:val="num" w:pos="709"/>
        </w:tabs>
        <w:spacing w:after="0" w:line="240" w:lineRule="auto"/>
        <w:ind w:left="567" w:right="283" w:firstLine="284"/>
        <w:jc w:val="both"/>
        <w:rPr>
          <w:rFonts w:ascii="Times New Roman" w:hAnsi="Times New Roman" w:cs="Times New Roman"/>
          <w:sz w:val="24"/>
          <w:szCs w:val="24"/>
        </w:rPr>
      </w:pPr>
      <w:r w:rsidRPr="00531BEC">
        <w:rPr>
          <w:rFonts w:ascii="Times New Roman" w:hAnsi="Times New Roman" w:cs="Times New Roman"/>
          <w:sz w:val="24"/>
          <w:szCs w:val="24"/>
        </w:rPr>
        <w:t>Ансамбль народных инструментов – 10 человек;</w:t>
      </w:r>
    </w:p>
    <w:p w:rsidR="00531BEC" w:rsidRPr="00531BEC" w:rsidRDefault="00531BEC" w:rsidP="00531BEC">
      <w:pPr>
        <w:tabs>
          <w:tab w:val="num" w:pos="709"/>
        </w:tabs>
        <w:spacing w:after="0" w:line="240" w:lineRule="auto"/>
        <w:ind w:left="567" w:right="283" w:firstLine="284"/>
        <w:jc w:val="both"/>
        <w:rPr>
          <w:rFonts w:ascii="Times New Roman" w:hAnsi="Times New Roman" w:cs="Times New Roman"/>
          <w:sz w:val="24"/>
          <w:szCs w:val="24"/>
        </w:rPr>
      </w:pPr>
      <w:r w:rsidRPr="00531BEC">
        <w:rPr>
          <w:rFonts w:ascii="Times New Roman" w:hAnsi="Times New Roman" w:cs="Times New Roman"/>
          <w:sz w:val="24"/>
          <w:szCs w:val="24"/>
        </w:rPr>
        <w:t>Ансамбль ложкарей – 12 человек;</w:t>
      </w:r>
    </w:p>
    <w:p w:rsidR="00531BEC" w:rsidRPr="00531BEC" w:rsidRDefault="00531BEC" w:rsidP="00531BEC">
      <w:pPr>
        <w:tabs>
          <w:tab w:val="num" w:pos="709"/>
        </w:tabs>
        <w:spacing w:after="0" w:line="240" w:lineRule="auto"/>
        <w:ind w:left="567" w:right="283" w:firstLine="284"/>
        <w:jc w:val="both"/>
        <w:rPr>
          <w:rFonts w:ascii="Times New Roman" w:hAnsi="Times New Roman" w:cs="Times New Roman"/>
          <w:sz w:val="24"/>
          <w:szCs w:val="24"/>
        </w:rPr>
      </w:pPr>
      <w:r w:rsidRPr="00531BEC">
        <w:rPr>
          <w:rFonts w:ascii="Times New Roman" w:hAnsi="Times New Roman" w:cs="Times New Roman"/>
          <w:sz w:val="24"/>
          <w:szCs w:val="24"/>
        </w:rPr>
        <w:t xml:space="preserve">Вокальная группа лицея –30 человек </w:t>
      </w:r>
      <w:proofErr w:type="gramStart"/>
      <w:r w:rsidRPr="00531BEC">
        <w:rPr>
          <w:rFonts w:ascii="Times New Roman" w:hAnsi="Times New Roman" w:cs="Times New Roman"/>
          <w:sz w:val="24"/>
          <w:szCs w:val="24"/>
        </w:rPr>
        <w:t xml:space="preserve">( </w:t>
      </w:r>
      <w:proofErr w:type="gramEnd"/>
      <w:r w:rsidRPr="00531BEC">
        <w:rPr>
          <w:rFonts w:ascii="Times New Roman" w:hAnsi="Times New Roman" w:cs="Times New Roman"/>
          <w:sz w:val="24"/>
          <w:szCs w:val="24"/>
        </w:rPr>
        <w:t>26 человек – в прошлом учебном году);</w:t>
      </w:r>
    </w:p>
    <w:p w:rsidR="00531BEC" w:rsidRPr="00531BEC" w:rsidRDefault="00531BEC" w:rsidP="00531BEC">
      <w:pPr>
        <w:tabs>
          <w:tab w:val="num" w:pos="709"/>
        </w:tabs>
        <w:spacing w:after="0" w:line="240" w:lineRule="auto"/>
        <w:ind w:left="567" w:right="283" w:firstLine="284"/>
        <w:jc w:val="both"/>
        <w:rPr>
          <w:rFonts w:ascii="Times New Roman" w:hAnsi="Times New Roman" w:cs="Times New Roman"/>
          <w:sz w:val="24"/>
          <w:szCs w:val="24"/>
        </w:rPr>
      </w:pPr>
      <w:r w:rsidRPr="00531BEC">
        <w:rPr>
          <w:rFonts w:ascii="Times New Roman" w:hAnsi="Times New Roman" w:cs="Times New Roman"/>
          <w:sz w:val="24"/>
          <w:szCs w:val="24"/>
        </w:rPr>
        <w:t>Хореографические занятия –76 человек</w:t>
      </w:r>
    </w:p>
    <w:p w:rsidR="00531BEC" w:rsidRPr="00531BEC" w:rsidRDefault="00531BEC" w:rsidP="00531BEC">
      <w:pPr>
        <w:tabs>
          <w:tab w:val="num" w:pos="709"/>
        </w:tabs>
        <w:spacing w:after="0" w:line="240" w:lineRule="auto"/>
        <w:ind w:left="567" w:right="283" w:firstLine="284"/>
        <w:jc w:val="both"/>
        <w:rPr>
          <w:rFonts w:ascii="Times New Roman" w:hAnsi="Times New Roman" w:cs="Times New Roman"/>
          <w:b/>
          <w:sz w:val="24"/>
          <w:szCs w:val="24"/>
        </w:rPr>
      </w:pPr>
      <w:r w:rsidRPr="00531BEC">
        <w:rPr>
          <w:rFonts w:ascii="Times New Roman" w:hAnsi="Times New Roman" w:cs="Times New Roman"/>
          <w:b/>
          <w:sz w:val="24"/>
          <w:szCs w:val="24"/>
        </w:rPr>
        <w:t>Выпускники Школы Искусств 2016-17 учебного года:</w:t>
      </w:r>
    </w:p>
    <w:p w:rsidR="00531BEC" w:rsidRPr="00531BEC" w:rsidRDefault="00531BEC" w:rsidP="00531BEC">
      <w:pPr>
        <w:tabs>
          <w:tab w:val="num" w:pos="709"/>
        </w:tabs>
        <w:spacing w:after="0" w:line="240" w:lineRule="auto"/>
        <w:ind w:left="567" w:right="283" w:firstLine="284"/>
        <w:jc w:val="both"/>
        <w:rPr>
          <w:rFonts w:ascii="Times New Roman" w:hAnsi="Times New Roman" w:cs="Times New Roman"/>
          <w:sz w:val="24"/>
          <w:szCs w:val="24"/>
        </w:rPr>
      </w:pPr>
      <w:r w:rsidRPr="00531BEC">
        <w:rPr>
          <w:rFonts w:ascii="Times New Roman" w:hAnsi="Times New Roman" w:cs="Times New Roman"/>
          <w:sz w:val="24"/>
          <w:szCs w:val="24"/>
        </w:rPr>
        <w:t xml:space="preserve">1.Бекова </w:t>
      </w:r>
      <w:proofErr w:type="spellStart"/>
      <w:r w:rsidRPr="00531BEC">
        <w:rPr>
          <w:rFonts w:ascii="Times New Roman" w:hAnsi="Times New Roman" w:cs="Times New Roman"/>
          <w:sz w:val="24"/>
          <w:szCs w:val="24"/>
        </w:rPr>
        <w:t>Мехрон</w:t>
      </w:r>
      <w:proofErr w:type="gramStart"/>
      <w:r w:rsidRPr="00531BEC">
        <w:rPr>
          <w:rFonts w:ascii="Times New Roman" w:hAnsi="Times New Roman" w:cs="Times New Roman"/>
          <w:sz w:val="24"/>
          <w:szCs w:val="24"/>
        </w:rPr>
        <w:t>а</w:t>
      </w:r>
      <w:proofErr w:type="spellEnd"/>
      <w:r w:rsidRPr="00531BEC">
        <w:rPr>
          <w:rFonts w:ascii="Times New Roman" w:hAnsi="Times New Roman" w:cs="Times New Roman"/>
          <w:sz w:val="24"/>
          <w:szCs w:val="24"/>
        </w:rPr>
        <w:t>-</w:t>
      </w:r>
      <w:proofErr w:type="gramEnd"/>
      <w:r w:rsidRPr="00531BEC">
        <w:rPr>
          <w:rFonts w:ascii="Times New Roman" w:hAnsi="Times New Roman" w:cs="Times New Roman"/>
          <w:sz w:val="24"/>
          <w:szCs w:val="24"/>
        </w:rPr>
        <w:t xml:space="preserve"> по классу фортепьяно</w:t>
      </w:r>
    </w:p>
    <w:p w:rsidR="00531BEC" w:rsidRPr="00531BEC" w:rsidRDefault="00531BEC" w:rsidP="00531BEC">
      <w:pPr>
        <w:tabs>
          <w:tab w:val="num" w:pos="709"/>
        </w:tabs>
        <w:spacing w:after="0" w:line="240" w:lineRule="auto"/>
        <w:ind w:left="567" w:right="283" w:firstLine="284"/>
        <w:jc w:val="both"/>
        <w:rPr>
          <w:rFonts w:ascii="Times New Roman" w:hAnsi="Times New Roman" w:cs="Times New Roman"/>
          <w:sz w:val="24"/>
          <w:szCs w:val="24"/>
        </w:rPr>
      </w:pPr>
      <w:r w:rsidRPr="00531BEC">
        <w:rPr>
          <w:rFonts w:ascii="Times New Roman" w:hAnsi="Times New Roman" w:cs="Times New Roman"/>
          <w:sz w:val="24"/>
          <w:szCs w:val="24"/>
        </w:rPr>
        <w:t>2.Лиджиев Василий по классу домры и вокальное искусство</w:t>
      </w:r>
    </w:p>
    <w:p w:rsidR="00531BEC" w:rsidRPr="00531BEC" w:rsidRDefault="00531BEC" w:rsidP="00531BEC">
      <w:pPr>
        <w:tabs>
          <w:tab w:val="num" w:pos="709"/>
        </w:tabs>
        <w:spacing w:after="0" w:line="240" w:lineRule="auto"/>
        <w:ind w:left="567" w:right="283" w:firstLine="284"/>
        <w:jc w:val="both"/>
        <w:rPr>
          <w:rFonts w:ascii="Times New Roman" w:hAnsi="Times New Roman" w:cs="Times New Roman"/>
          <w:sz w:val="24"/>
          <w:szCs w:val="24"/>
        </w:rPr>
      </w:pPr>
      <w:r w:rsidRPr="00531BEC">
        <w:rPr>
          <w:rFonts w:ascii="Times New Roman" w:hAnsi="Times New Roman" w:cs="Times New Roman"/>
          <w:sz w:val="24"/>
          <w:szCs w:val="24"/>
        </w:rPr>
        <w:t>3.Корзина Анастасия  - по классу аккордеона и вокальное искусство</w:t>
      </w:r>
    </w:p>
    <w:p w:rsidR="00531BEC" w:rsidRPr="00531BEC" w:rsidRDefault="00531BEC" w:rsidP="00531BEC">
      <w:pPr>
        <w:tabs>
          <w:tab w:val="num" w:pos="709"/>
        </w:tabs>
        <w:spacing w:after="0" w:line="240" w:lineRule="auto"/>
        <w:ind w:left="567" w:right="283" w:firstLine="284"/>
        <w:jc w:val="both"/>
        <w:rPr>
          <w:rFonts w:ascii="Times New Roman" w:hAnsi="Times New Roman" w:cs="Times New Roman"/>
          <w:sz w:val="24"/>
          <w:szCs w:val="24"/>
        </w:rPr>
      </w:pPr>
      <w:r w:rsidRPr="00531BEC">
        <w:rPr>
          <w:rFonts w:ascii="Times New Roman" w:hAnsi="Times New Roman" w:cs="Times New Roman"/>
          <w:sz w:val="24"/>
          <w:szCs w:val="24"/>
        </w:rPr>
        <w:t>4.Мазавина Кристина – по классу вокальное искусство</w:t>
      </w:r>
    </w:p>
    <w:p w:rsidR="00531BEC" w:rsidRPr="00531BEC" w:rsidRDefault="00531BEC" w:rsidP="00531BEC">
      <w:pPr>
        <w:tabs>
          <w:tab w:val="num" w:pos="709"/>
        </w:tabs>
        <w:spacing w:after="0" w:line="240" w:lineRule="auto"/>
        <w:ind w:left="567" w:right="283" w:firstLine="284"/>
        <w:jc w:val="both"/>
        <w:rPr>
          <w:rFonts w:ascii="Times New Roman" w:hAnsi="Times New Roman" w:cs="Times New Roman"/>
          <w:sz w:val="24"/>
          <w:szCs w:val="24"/>
        </w:rPr>
      </w:pPr>
      <w:r w:rsidRPr="00531BEC">
        <w:rPr>
          <w:rFonts w:ascii="Times New Roman" w:hAnsi="Times New Roman" w:cs="Times New Roman"/>
          <w:sz w:val="24"/>
          <w:szCs w:val="24"/>
        </w:rPr>
        <w:t>5..Манзенко Светлана – по классу вокальное искусство</w:t>
      </w:r>
    </w:p>
    <w:p w:rsidR="00531BEC" w:rsidRPr="00531BEC" w:rsidRDefault="00531BEC" w:rsidP="00531BEC">
      <w:pPr>
        <w:tabs>
          <w:tab w:val="num" w:pos="709"/>
          <w:tab w:val="left" w:pos="921"/>
        </w:tabs>
        <w:spacing w:after="0" w:line="240" w:lineRule="auto"/>
        <w:ind w:left="567" w:right="283" w:firstLine="284"/>
        <w:jc w:val="both"/>
        <w:rPr>
          <w:rFonts w:ascii="Times New Roman" w:hAnsi="Times New Roman" w:cs="Times New Roman"/>
          <w:sz w:val="24"/>
          <w:szCs w:val="24"/>
        </w:rPr>
      </w:pPr>
      <w:r w:rsidRPr="00531BEC">
        <w:rPr>
          <w:rFonts w:ascii="Times New Roman" w:hAnsi="Times New Roman" w:cs="Times New Roman"/>
          <w:sz w:val="24"/>
          <w:szCs w:val="24"/>
        </w:rPr>
        <w:t xml:space="preserve">6.Решетняк Дарья– </w:t>
      </w:r>
      <w:proofErr w:type="gramStart"/>
      <w:r w:rsidRPr="00531BEC">
        <w:rPr>
          <w:rFonts w:ascii="Times New Roman" w:hAnsi="Times New Roman" w:cs="Times New Roman"/>
          <w:sz w:val="24"/>
          <w:szCs w:val="24"/>
        </w:rPr>
        <w:t>по</w:t>
      </w:r>
      <w:proofErr w:type="gramEnd"/>
      <w:r w:rsidRPr="00531BEC">
        <w:rPr>
          <w:rFonts w:ascii="Times New Roman" w:hAnsi="Times New Roman" w:cs="Times New Roman"/>
          <w:sz w:val="24"/>
          <w:szCs w:val="24"/>
        </w:rPr>
        <w:t xml:space="preserve"> классу вокальное искусство</w:t>
      </w:r>
    </w:p>
    <w:p w:rsidR="00531BEC" w:rsidRPr="00531BEC" w:rsidRDefault="00531BEC" w:rsidP="00531BEC">
      <w:pPr>
        <w:tabs>
          <w:tab w:val="num" w:pos="709"/>
          <w:tab w:val="left" w:pos="921"/>
        </w:tabs>
        <w:spacing w:after="0" w:line="240" w:lineRule="auto"/>
        <w:ind w:left="567" w:right="283" w:firstLine="284"/>
        <w:jc w:val="both"/>
        <w:rPr>
          <w:rFonts w:ascii="Times New Roman" w:hAnsi="Times New Roman" w:cs="Times New Roman"/>
          <w:sz w:val="24"/>
          <w:szCs w:val="24"/>
        </w:rPr>
      </w:pPr>
      <w:r w:rsidRPr="00531BEC">
        <w:rPr>
          <w:rFonts w:ascii="Times New Roman" w:hAnsi="Times New Roman" w:cs="Times New Roman"/>
          <w:sz w:val="24"/>
          <w:szCs w:val="24"/>
        </w:rPr>
        <w:lastRenderedPageBreak/>
        <w:t>7.Рябова Дарья – по классу вокальное искусство</w:t>
      </w:r>
    </w:p>
    <w:p w:rsidR="00531BEC" w:rsidRPr="00531BEC" w:rsidRDefault="00531BEC" w:rsidP="00531BEC">
      <w:pPr>
        <w:tabs>
          <w:tab w:val="num" w:pos="709"/>
          <w:tab w:val="left" w:pos="921"/>
        </w:tabs>
        <w:spacing w:after="0" w:line="240" w:lineRule="auto"/>
        <w:ind w:left="567" w:right="283" w:firstLine="284"/>
        <w:jc w:val="both"/>
        <w:rPr>
          <w:rFonts w:ascii="Times New Roman" w:hAnsi="Times New Roman" w:cs="Times New Roman"/>
          <w:sz w:val="24"/>
          <w:szCs w:val="24"/>
        </w:rPr>
      </w:pPr>
      <w:r w:rsidRPr="00531BEC">
        <w:rPr>
          <w:rFonts w:ascii="Times New Roman" w:hAnsi="Times New Roman" w:cs="Times New Roman"/>
          <w:sz w:val="24"/>
          <w:szCs w:val="24"/>
        </w:rPr>
        <w:t xml:space="preserve">                   8.Сумина Дарья – по классу вокальное искусство</w:t>
      </w:r>
    </w:p>
    <w:p w:rsidR="00531BEC" w:rsidRPr="00531BEC" w:rsidRDefault="00531BEC" w:rsidP="00531BEC">
      <w:pPr>
        <w:tabs>
          <w:tab w:val="num" w:pos="709"/>
          <w:tab w:val="left" w:pos="921"/>
        </w:tabs>
        <w:spacing w:after="0" w:line="240" w:lineRule="auto"/>
        <w:ind w:left="567" w:right="283" w:firstLine="284"/>
        <w:jc w:val="both"/>
        <w:rPr>
          <w:rFonts w:ascii="Times New Roman" w:hAnsi="Times New Roman" w:cs="Times New Roman"/>
          <w:sz w:val="24"/>
          <w:szCs w:val="24"/>
        </w:rPr>
      </w:pPr>
      <w:r w:rsidRPr="00531BEC">
        <w:rPr>
          <w:rFonts w:ascii="Times New Roman" w:hAnsi="Times New Roman" w:cs="Times New Roman"/>
          <w:sz w:val="24"/>
          <w:szCs w:val="24"/>
        </w:rPr>
        <w:t xml:space="preserve">                   9.Юсупова Алина – по классу вокальное искусство</w:t>
      </w:r>
    </w:p>
    <w:p w:rsidR="00531BEC" w:rsidRPr="00531BEC" w:rsidRDefault="00531BEC" w:rsidP="00531BEC">
      <w:pPr>
        <w:tabs>
          <w:tab w:val="num" w:pos="709"/>
          <w:tab w:val="left" w:pos="921"/>
        </w:tabs>
        <w:spacing w:after="0" w:line="240" w:lineRule="auto"/>
        <w:ind w:left="567" w:right="283" w:firstLine="284"/>
        <w:jc w:val="both"/>
        <w:rPr>
          <w:rFonts w:ascii="Times New Roman" w:hAnsi="Times New Roman" w:cs="Times New Roman"/>
          <w:sz w:val="24"/>
          <w:szCs w:val="24"/>
        </w:rPr>
      </w:pPr>
      <w:r w:rsidRPr="00531BEC">
        <w:rPr>
          <w:rFonts w:ascii="Times New Roman" w:hAnsi="Times New Roman" w:cs="Times New Roman"/>
          <w:b/>
          <w:sz w:val="24"/>
          <w:szCs w:val="24"/>
        </w:rPr>
        <w:t>9 выпускников Школы искусств лицея получили Свидетельства</w:t>
      </w:r>
      <w:r w:rsidRPr="00531BEC">
        <w:rPr>
          <w:rFonts w:ascii="Times New Roman" w:hAnsi="Times New Roman" w:cs="Times New Roman"/>
          <w:sz w:val="24"/>
          <w:szCs w:val="24"/>
        </w:rPr>
        <w:t xml:space="preserve"> об окончании с отличием.</w:t>
      </w:r>
    </w:p>
    <w:p w:rsidR="00531BEC" w:rsidRPr="00531BEC" w:rsidRDefault="00531BEC" w:rsidP="00531BEC">
      <w:pPr>
        <w:tabs>
          <w:tab w:val="num" w:pos="709"/>
          <w:tab w:val="left" w:pos="921"/>
        </w:tabs>
        <w:spacing w:after="0" w:line="240" w:lineRule="auto"/>
        <w:ind w:left="567" w:right="283" w:firstLine="284"/>
        <w:jc w:val="both"/>
        <w:rPr>
          <w:rFonts w:ascii="Times New Roman" w:hAnsi="Times New Roman" w:cs="Times New Roman"/>
          <w:b/>
          <w:sz w:val="24"/>
          <w:szCs w:val="24"/>
        </w:rPr>
      </w:pPr>
      <w:r w:rsidRPr="00531BEC">
        <w:rPr>
          <w:rFonts w:ascii="Times New Roman" w:hAnsi="Times New Roman" w:cs="Times New Roman"/>
          <w:b/>
          <w:sz w:val="24"/>
          <w:szCs w:val="24"/>
        </w:rPr>
        <w:t>Из 47  человек 18 воспитанников закончили учебный год с отличием.</w:t>
      </w:r>
    </w:p>
    <w:p w:rsidR="00531BEC" w:rsidRPr="00531BEC" w:rsidRDefault="00531BEC" w:rsidP="00531BEC">
      <w:pPr>
        <w:tabs>
          <w:tab w:val="num" w:pos="709"/>
          <w:tab w:val="left" w:pos="921"/>
        </w:tabs>
        <w:spacing w:after="0" w:line="240" w:lineRule="auto"/>
        <w:ind w:left="567" w:right="283" w:firstLine="284"/>
        <w:jc w:val="both"/>
        <w:rPr>
          <w:rFonts w:ascii="Times New Roman" w:hAnsi="Times New Roman" w:cs="Times New Roman"/>
          <w:sz w:val="24"/>
          <w:szCs w:val="24"/>
        </w:rPr>
      </w:pPr>
      <w:proofErr w:type="spellStart"/>
      <w:r w:rsidRPr="00531BEC">
        <w:rPr>
          <w:rFonts w:ascii="Times New Roman" w:hAnsi="Times New Roman" w:cs="Times New Roman"/>
          <w:sz w:val="24"/>
          <w:szCs w:val="24"/>
        </w:rPr>
        <w:t>СавинкинВ</w:t>
      </w:r>
      <w:proofErr w:type="spellEnd"/>
      <w:r w:rsidRPr="00531BEC">
        <w:rPr>
          <w:rFonts w:ascii="Times New Roman" w:hAnsi="Times New Roman" w:cs="Times New Roman"/>
          <w:sz w:val="24"/>
          <w:szCs w:val="24"/>
        </w:rPr>
        <w:t xml:space="preserve">.(8б класс), Сорокина А.(9 класс), </w:t>
      </w:r>
      <w:proofErr w:type="spellStart"/>
      <w:r w:rsidRPr="00531BEC">
        <w:rPr>
          <w:rFonts w:ascii="Times New Roman" w:hAnsi="Times New Roman" w:cs="Times New Roman"/>
          <w:sz w:val="24"/>
          <w:szCs w:val="24"/>
        </w:rPr>
        <w:t>Чернецкая</w:t>
      </w:r>
      <w:proofErr w:type="spellEnd"/>
      <w:r w:rsidRPr="00531BEC">
        <w:rPr>
          <w:rFonts w:ascii="Times New Roman" w:hAnsi="Times New Roman" w:cs="Times New Roman"/>
          <w:sz w:val="24"/>
          <w:szCs w:val="24"/>
        </w:rPr>
        <w:t xml:space="preserve"> Е.,(10 класс), Сухачев К.(6 класс), </w:t>
      </w:r>
      <w:proofErr w:type="spellStart"/>
      <w:r w:rsidRPr="00531BEC">
        <w:rPr>
          <w:rFonts w:ascii="Times New Roman" w:hAnsi="Times New Roman" w:cs="Times New Roman"/>
          <w:sz w:val="24"/>
          <w:szCs w:val="24"/>
        </w:rPr>
        <w:t>Абраменко</w:t>
      </w:r>
      <w:proofErr w:type="spellEnd"/>
      <w:r w:rsidRPr="00531BEC">
        <w:rPr>
          <w:rFonts w:ascii="Times New Roman" w:hAnsi="Times New Roman" w:cs="Times New Roman"/>
          <w:sz w:val="24"/>
          <w:szCs w:val="24"/>
        </w:rPr>
        <w:t xml:space="preserve"> А.(5 класс), </w:t>
      </w:r>
      <w:proofErr w:type="spellStart"/>
      <w:r w:rsidRPr="00531BEC">
        <w:rPr>
          <w:rFonts w:ascii="Times New Roman" w:hAnsi="Times New Roman" w:cs="Times New Roman"/>
          <w:sz w:val="24"/>
          <w:szCs w:val="24"/>
        </w:rPr>
        <w:t>Абраменко</w:t>
      </w:r>
      <w:proofErr w:type="spellEnd"/>
      <w:r w:rsidRPr="00531BEC">
        <w:rPr>
          <w:rFonts w:ascii="Times New Roman" w:hAnsi="Times New Roman" w:cs="Times New Roman"/>
          <w:sz w:val="24"/>
          <w:szCs w:val="24"/>
        </w:rPr>
        <w:t xml:space="preserve"> Д., (5 класс), </w:t>
      </w:r>
      <w:proofErr w:type="spellStart"/>
      <w:r w:rsidRPr="00531BEC">
        <w:rPr>
          <w:rFonts w:ascii="Times New Roman" w:hAnsi="Times New Roman" w:cs="Times New Roman"/>
          <w:sz w:val="24"/>
          <w:szCs w:val="24"/>
        </w:rPr>
        <w:t>Кракхофер</w:t>
      </w:r>
      <w:proofErr w:type="spellEnd"/>
      <w:r w:rsidRPr="00531BEC">
        <w:rPr>
          <w:rFonts w:ascii="Times New Roman" w:hAnsi="Times New Roman" w:cs="Times New Roman"/>
          <w:sz w:val="24"/>
          <w:szCs w:val="24"/>
        </w:rPr>
        <w:t xml:space="preserve"> А.</w:t>
      </w:r>
      <w:proofErr w:type="gramStart"/>
      <w:r w:rsidRPr="00531BEC">
        <w:rPr>
          <w:rFonts w:ascii="Times New Roman" w:hAnsi="Times New Roman" w:cs="Times New Roman"/>
          <w:sz w:val="24"/>
          <w:szCs w:val="24"/>
        </w:rPr>
        <w:t xml:space="preserve">( </w:t>
      </w:r>
      <w:proofErr w:type="gramEnd"/>
      <w:r w:rsidRPr="00531BEC">
        <w:rPr>
          <w:rFonts w:ascii="Times New Roman" w:hAnsi="Times New Roman" w:cs="Times New Roman"/>
          <w:sz w:val="24"/>
          <w:szCs w:val="24"/>
        </w:rPr>
        <w:t xml:space="preserve">8 класс), </w:t>
      </w:r>
      <w:proofErr w:type="spellStart"/>
      <w:r w:rsidRPr="00531BEC">
        <w:rPr>
          <w:rFonts w:ascii="Times New Roman" w:hAnsi="Times New Roman" w:cs="Times New Roman"/>
          <w:sz w:val="24"/>
          <w:szCs w:val="24"/>
        </w:rPr>
        <w:t>Петюшев</w:t>
      </w:r>
      <w:proofErr w:type="spellEnd"/>
      <w:r w:rsidRPr="00531BEC">
        <w:rPr>
          <w:rFonts w:ascii="Times New Roman" w:hAnsi="Times New Roman" w:cs="Times New Roman"/>
          <w:sz w:val="24"/>
          <w:szCs w:val="24"/>
        </w:rPr>
        <w:t xml:space="preserve"> Т. (6 класс)</w:t>
      </w:r>
    </w:p>
    <w:p w:rsidR="00531BEC" w:rsidRPr="00531BEC" w:rsidRDefault="00531BEC" w:rsidP="00531BEC">
      <w:pPr>
        <w:tabs>
          <w:tab w:val="num" w:pos="709"/>
          <w:tab w:val="left" w:pos="921"/>
        </w:tabs>
        <w:spacing w:after="0" w:line="240" w:lineRule="auto"/>
        <w:ind w:left="567" w:right="283" w:firstLine="284"/>
        <w:jc w:val="both"/>
        <w:rPr>
          <w:rFonts w:ascii="Times New Roman" w:hAnsi="Times New Roman" w:cs="Times New Roman"/>
          <w:sz w:val="24"/>
          <w:szCs w:val="24"/>
        </w:rPr>
      </w:pPr>
      <w:r w:rsidRPr="00531BEC">
        <w:rPr>
          <w:rFonts w:ascii="Times New Roman" w:hAnsi="Times New Roman" w:cs="Times New Roman"/>
          <w:sz w:val="24"/>
          <w:szCs w:val="24"/>
        </w:rPr>
        <w:t xml:space="preserve">Алексеева А.( 6 класс), </w:t>
      </w:r>
      <w:proofErr w:type="spellStart"/>
      <w:r w:rsidRPr="00531BEC">
        <w:rPr>
          <w:rFonts w:ascii="Times New Roman" w:hAnsi="Times New Roman" w:cs="Times New Roman"/>
          <w:sz w:val="24"/>
          <w:szCs w:val="24"/>
        </w:rPr>
        <w:t>Никишкина</w:t>
      </w:r>
      <w:proofErr w:type="spellEnd"/>
      <w:r w:rsidRPr="00531BEC">
        <w:rPr>
          <w:rFonts w:ascii="Times New Roman" w:hAnsi="Times New Roman" w:cs="Times New Roman"/>
          <w:sz w:val="24"/>
          <w:szCs w:val="24"/>
        </w:rPr>
        <w:t xml:space="preserve"> А. (8 класс)</w:t>
      </w:r>
      <w:proofErr w:type="gramStart"/>
      <w:r w:rsidRPr="00531BEC">
        <w:rPr>
          <w:rFonts w:ascii="Times New Roman" w:hAnsi="Times New Roman" w:cs="Times New Roman"/>
          <w:sz w:val="24"/>
          <w:szCs w:val="24"/>
        </w:rPr>
        <w:t>,Ю</w:t>
      </w:r>
      <w:proofErr w:type="gramEnd"/>
      <w:r w:rsidRPr="00531BEC">
        <w:rPr>
          <w:rFonts w:ascii="Times New Roman" w:hAnsi="Times New Roman" w:cs="Times New Roman"/>
          <w:sz w:val="24"/>
          <w:szCs w:val="24"/>
        </w:rPr>
        <w:t>дина А. (7 класс),</w:t>
      </w:r>
      <w:proofErr w:type="spellStart"/>
      <w:r w:rsidRPr="00531BEC">
        <w:rPr>
          <w:rFonts w:ascii="Times New Roman" w:hAnsi="Times New Roman" w:cs="Times New Roman"/>
          <w:sz w:val="24"/>
          <w:szCs w:val="24"/>
        </w:rPr>
        <w:t>Вязанкина</w:t>
      </w:r>
      <w:proofErr w:type="spellEnd"/>
      <w:r w:rsidRPr="00531BEC">
        <w:rPr>
          <w:rFonts w:ascii="Times New Roman" w:hAnsi="Times New Roman" w:cs="Times New Roman"/>
          <w:sz w:val="24"/>
          <w:szCs w:val="24"/>
        </w:rPr>
        <w:t xml:space="preserve"> С. (9 класс), </w:t>
      </w:r>
      <w:proofErr w:type="spellStart"/>
      <w:r w:rsidRPr="00531BEC">
        <w:rPr>
          <w:rFonts w:ascii="Times New Roman" w:hAnsi="Times New Roman" w:cs="Times New Roman"/>
          <w:sz w:val="24"/>
          <w:szCs w:val="24"/>
        </w:rPr>
        <w:t>Ореховский</w:t>
      </w:r>
      <w:proofErr w:type="spellEnd"/>
      <w:r w:rsidRPr="00531BEC">
        <w:rPr>
          <w:rFonts w:ascii="Times New Roman" w:hAnsi="Times New Roman" w:cs="Times New Roman"/>
          <w:sz w:val="24"/>
          <w:szCs w:val="24"/>
        </w:rPr>
        <w:t xml:space="preserve"> А., (9 класс), </w:t>
      </w:r>
      <w:proofErr w:type="spellStart"/>
      <w:r w:rsidRPr="00531BEC">
        <w:rPr>
          <w:rFonts w:ascii="Times New Roman" w:hAnsi="Times New Roman" w:cs="Times New Roman"/>
          <w:sz w:val="24"/>
          <w:szCs w:val="24"/>
        </w:rPr>
        <w:t>Есипчук</w:t>
      </w:r>
      <w:proofErr w:type="spellEnd"/>
      <w:r w:rsidRPr="00531BEC">
        <w:rPr>
          <w:rFonts w:ascii="Times New Roman" w:hAnsi="Times New Roman" w:cs="Times New Roman"/>
          <w:sz w:val="24"/>
          <w:szCs w:val="24"/>
        </w:rPr>
        <w:t xml:space="preserve"> А.,(5 класс), Борискина В.( 5 класс), Зобов М.(5 класс), </w:t>
      </w:r>
      <w:proofErr w:type="spellStart"/>
      <w:r w:rsidRPr="00531BEC">
        <w:rPr>
          <w:rFonts w:ascii="Times New Roman" w:hAnsi="Times New Roman" w:cs="Times New Roman"/>
          <w:sz w:val="24"/>
          <w:szCs w:val="24"/>
        </w:rPr>
        <w:t>Боровенникова</w:t>
      </w:r>
      <w:proofErr w:type="spellEnd"/>
      <w:r w:rsidRPr="00531BEC">
        <w:rPr>
          <w:rFonts w:ascii="Times New Roman" w:hAnsi="Times New Roman" w:cs="Times New Roman"/>
          <w:sz w:val="24"/>
          <w:szCs w:val="24"/>
        </w:rPr>
        <w:t xml:space="preserve"> В.(5 класс), Пикалова С.(5 класс)</w:t>
      </w:r>
    </w:p>
    <w:p w:rsidR="00531BEC" w:rsidRPr="00531BEC" w:rsidRDefault="00531BEC" w:rsidP="00531BEC">
      <w:pPr>
        <w:tabs>
          <w:tab w:val="num" w:pos="709"/>
        </w:tabs>
        <w:spacing w:after="0" w:line="240" w:lineRule="auto"/>
        <w:ind w:left="567" w:right="283" w:firstLine="284"/>
        <w:jc w:val="both"/>
        <w:rPr>
          <w:rFonts w:ascii="Times New Roman" w:hAnsi="Times New Roman" w:cs="Times New Roman"/>
          <w:sz w:val="24"/>
          <w:szCs w:val="24"/>
        </w:rPr>
      </w:pPr>
      <w:r w:rsidRPr="00531BEC">
        <w:rPr>
          <w:rFonts w:ascii="Times New Roman" w:hAnsi="Times New Roman" w:cs="Times New Roman"/>
          <w:sz w:val="24"/>
          <w:szCs w:val="24"/>
        </w:rPr>
        <w:t xml:space="preserve">В этом учебном необходимо активизировать контроль со стороны воспитателей за посещениями воспитанниками занятий в Школе </w:t>
      </w:r>
      <w:proofErr w:type="spellStart"/>
      <w:r w:rsidRPr="00531BEC">
        <w:rPr>
          <w:rFonts w:ascii="Times New Roman" w:hAnsi="Times New Roman" w:cs="Times New Roman"/>
          <w:sz w:val="24"/>
          <w:szCs w:val="24"/>
        </w:rPr>
        <w:t>искусств</w:t>
      </w:r>
      <w:proofErr w:type="gramStart"/>
      <w:r w:rsidRPr="00531BEC">
        <w:rPr>
          <w:rFonts w:ascii="Times New Roman" w:hAnsi="Times New Roman" w:cs="Times New Roman"/>
          <w:sz w:val="24"/>
          <w:szCs w:val="24"/>
        </w:rPr>
        <w:t>,а</w:t>
      </w:r>
      <w:proofErr w:type="gramEnd"/>
      <w:r w:rsidRPr="00531BEC">
        <w:rPr>
          <w:rFonts w:ascii="Times New Roman" w:hAnsi="Times New Roman" w:cs="Times New Roman"/>
          <w:sz w:val="24"/>
          <w:szCs w:val="24"/>
        </w:rPr>
        <w:t>дминистрации</w:t>
      </w:r>
      <w:proofErr w:type="spellEnd"/>
      <w:r w:rsidRPr="00531BEC">
        <w:rPr>
          <w:rFonts w:ascii="Times New Roman" w:hAnsi="Times New Roman" w:cs="Times New Roman"/>
          <w:sz w:val="24"/>
          <w:szCs w:val="24"/>
        </w:rPr>
        <w:t xml:space="preserve"> лицея обратить внимание на загруженность воспитанников в выходные дни, сделать расписание более гибким,</w:t>
      </w:r>
    </w:p>
    <w:p w:rsidR="00531BEC" w:rsidRPr="00531BEC" w:rsidRDefault="00531BEC" w:rsidP="00531BEC">
      <w:pPr>
        <w:tabs>
          <w:tab w:val="num" w:pos="709"/>
        </w:tabs>
        <w:spacing w:after="0" w:line="240" w:lineRule="auto"/>
        <w:ind w:left="567" w:right="283" w:firstLine="284"/>
        <w:jc w:val="both"/>
        <w:rPr>
          <w:rFonts w:ascii="Times New Roman" w:hAnsi="Times New Roman" w:cs="Times New Roman"/>
          <w:sz w:val="24"/>
          <w:szCs w:val="24"/>
        </w:rPr>
      </w:pPr>
      <w:r w:rsidRPr="00531BEC">
        <w:rPr>
          <w:rFonts w:ascii="Times New Roman" w:hAnsi="Times New Roman" w:cs="Times New Roman"/>
          <w:sz w:val="24"/>
          <w:szCs w:val="24"/>
        </w:rPr>
        <w:t xml:space="preserve">Необходимо продолжать работу над совершенствованием и развитием индивидуальных творческих способностей воспитанников, развитием художественного вкуса, умения видеть, понимать и анализировать </w:t>
      </w:r>
      <w:proofErr w:type="gramStart"/>
      <w:r w:rsidRPr="00531BEC">
        <w:rPr>
          <w:rFonts w:ascii="Times New Roman" w:hAnsi="Times New Roman" w:cs="Times New Roman"/>
          <w:sz w:val="24"/>
          <w:szCs w:val="24"/>
        </w:rPr>
        <w:t>прекрасное</w:t>
      </w:r>
      <w:proofErr w:type="gramEnd"/>
      <w:r w:rsidRPr="00531BEC">
        <w:rPr>
          <w:rFonts w:ascii="Times New Roman" w:hAnsi="Times New Roman" w:cs="Times New Roman"/>
          <w:sz w:val="24"/>
          <w:szCs w:val="24"/>
        </w:rPr>
        <w:t>.</w:t>
      </w:r>
    </w:p>
    <w:p w:rsidR="00531BEC" w:rsidRPr="00531BEC" w:rsidRDefault="00531BEC" w:rsidP="00531BEC">
      <w:pPr>
        <w:tabs>
          <w:tab w:val="num" w:pos="709"/>
        </w:tabs>
        <w:spacing w:after="0" w:line="240" w:lineRule="auto"/>
        <w:ind w:left="567" w:right="283" w:firstLine="284"/>
        <w:jc w:val="both"/>
        <w:rPr>
          <w:rFonts w:ascii="Times New Roman" w:hAnsi="Times New Roman" w:cs="Times New Roman"/>
          <w:sz w:val="24"/>
          <w:szCs w:val="24"/>
        </w:rPr>
      </w:pPr>
      <w:r w:rsidRPr="00531BEC">
        <w:rPr>
          <w:rFonts w:ascii="Times New Roman" w:hAnsi="Times New Roman" w:cs="Times New Roman"/>
          <w:sz w:val="24"/>
          <w:szCs w:val="24"/>
        </w:rPr>
        <w:t xml:space="preserve">Хочется сказать добрые слова руководителю Театральной студии лицея. </w:t>
      </w:r>
      <w:proofErr w:type="spellStart"/>
      <w:r w:rsidRPr="00531BEC">
        <w:rPr>
          <w:rFonts w:ascii="Times New Roman" w:hAnsi="Times New Roman" w:cs="Times New Roman"/>
          <w:sz w:val="24"/>
          <w:szCs w:val="24"/>
        </w:rPr>
        <w:t>Ширинскому</w:t>
      </w:r>
      <w:proofErr w:type="spellEnd"/>
      <w:r w:rsidRPr="00531BEC">
        <w:rPr>
          <w:rFonts w:ascii="Times New Roman" w:hAnsi="Times New Roman" w:cs="Times New Roman"/>
          <w:sz w:val="24"/>
          <w:szCs w:val="24"/>
        </w:rPr>
        <w:t xml:space="preserve"> А.Ф. Яркие профессиональные работы. И каждый раз после </w:t>
      </w:r>
      <w:proofErr w:type="gramStart"/>
      <w:r w:rsidRPr="00531BEC">
        <w:rPr>
          <w:rFonts w:ascii="Times New Roman" w:hAnsi="Times New Roman" w:cs="Times New Roman"/>
          <w:sz w:val="24"/>
          <w:szCs w:val="24"/>
        </w:rPr>
        <w:t>спектакля</w:t>
      </w:r>
      <w:proofErr w:type="gramEnd"/>
      <w:r w:rsidRPr="00531BEC">
        <w:rPr>
          <w:rFonts w:ascii="Times New Roman" w:hAnsi="Times New Roman" w:cs="Times New Roman"/>
          <w:sz w:val="24"/>
          <w:szCs w:val="24"/>
        </w:rPr>
        <w:t xml:space="preserve"> поражаешься – </w:t>
      </w:r>
      <w:proofErr w:type="gramStart"/>
      <w:r w:rsidRPr="00531BEC">
        <w:rPr>
          <w:rFonts w:ascii="Times New Roman" w:hAnsi="Times New Roman" w:cs="Times New Roman"/>
          <w:sz w:val="24"/>
          <w:szCs w:val="24"/>
        </w:rPr>
        <w:t>КАКИЕ</w:t>
      </w:r>
      <w:proofErr w:type="gramEnd"/>
      <w:r w:rsidRPr="00531BEC">
        <w:rPr>
          <w:rFonts w:ascii="Times New Roman" w:hAnsi="Times New Roman" w:cs="Times New Roman"/>
          <w:sz w:val="24"/>
          <w:szCs w:val="24"/>
        </w:rPr>
        <w:t xml:space="preserve"> ТАЛАНТЛИВЫЕ ДЕТИ! Спасибо, что Вы нам</w:t>
      </w:r>
      <w:proofErr w:type="gramStart"/>
      <w:r w:rsidRPr="00531BEC">
        <w:rPr>
          <w:rFonts w:ascii="Times New Roman" w:hAnsi="Times New Roman" w:cs="Times New Roman"/>
          <w:sz w:val="24"/>
          <w:szCs w:val="24"/>
        </w:rPr>
        <w:t xml:space="preserve"> ,</w:t>
      </w:r>
      <w:proofErr w:type="gramEnd"/>
      <w:r w:rsidRPr="00531BEC">
        <w:rPr>
          <w:rFonts w:ascii="Times New Roman" w:hAnsi="Times New Roman" w:cs="Times New Roman"/>
          <w:sz w:val="24"/>
          <w:szCs w:val="24"/>
        </w:rPr>
        <w:t xml:space="preserve">воспитателям, показываете в наших воспитанниках то, что мы в суете не заметили. УСПЕХОВ! </w:t>
      </w:r>
    </w:p>
    <w:p w:rsidR="00531BEC" w:rsidRPr="00531BEC" w:rsidRDefault="00531BEC" w:rsidP="00531BEC">
      <w:pPr>
        <w:tabs>
          <w:tab w:val="num" w:pos="709"/>
        </w:tabs>
        <w:spacing w:after="0" w:line="240" w:lineRule="auto"/>
        <w:ind w:left="567" w:right="283" w:firstLine="284"/>
        <w:jc w:val="both"/>
        <w:rPr>
          <w:rFonts w:ascii="Times New Roman" w:hAnsi="Times New Roman" w:cs="Times New Roman"/>
          <w:sz w:val="24"/>
          <w:szCs w:val="24"/>
        </w:rPr>
      </w:pPr>
      <w:r w:rsidRPr="00531BEC">
        <w:rPr>
          <w:rFonts w:ascii="Times New Roman" w:hAnsi="Times New Roman" w:cs="Times New Roman"/>
          <w:b/>
          <w:sz w:val="24"/>
          <w:szCs w:val="24"/>
        </w:rPr>
        <w:t>Месячник БЕЗОПАСНОСТИ – это</w:t>
      </w:r>
      <w:r w:rsidRPr="00531BEC">
        <w:rPr>
          <w:rFonts w:ascii="Times New Roman" w:hAnsi="Times New Roman" w:cs="Times New Roman"/>
          <w:sz w:val="24"/>
          <w:szCs w:val="24"/>
        </w:rPr>
        <w:t xml:space="preserve"> особый раздел в воспитательной работе лицея. Организатор всех дел и начинаний по этому направлению – </w:t>
      </w:r>
      <w:proofErr w:type="spellStart"/>
      <w:r w:rsidRPr="00531BEC">
        <w:rPr>
          <w:rFonts w:ascii="Times New Roman" w:hAnsi="Times New Roman" w:cs="Times New Roman"/>
          <w:sz w:val="24"/>
          <w:szCs w:val="24"/>
        </w:rPr>
        <w:t>Павлюк</w:t>
      </w:r>
      <w:proofErr w:type="spellEnd"/>
      <w:r w:rsidRPr="00531BEC">
        <w:rPr>
          <w:rFonts w:ascii="Times New Roman" w:hAnsi="Times New Roman" w:cs="Times New Roman"/>
          <w:sz w:val="24"/>
          <w:szCs w:val="24"/>
        </w:rPr>
        <w:t xml:space="preserve"> Д.Е. Для проведения месячника в лицей приглашаются сотрудники государственной противопожарной службы, работники муниципального штаба ГО и ЧС, сотрудники ГИБДД, сотрудники медицинских </w:t>
      </w:r>
      <w:proofErr w:type="spellStart"/>
      <w:r w:rsidRPr="00531BEC">
        <w:rPr>
          <w:rFonts w:ascii="Times New Roman" w:hAnsi="Times New Roman" w:cs="Times New Roman"/>
          <w:sz w:val="24"/>
          <w:szCs w:val="24"/>
        </w:rPr>
        <w:t>учреждений</w:t>
      </w:r>
      <w:proofErr w:type="gramStart"/>
      <w:r w:rsidRPr="00531BEC">
        <w:rPr>
          <w:rFonts w:ascii="Times New Roman" w:hAnsi="Times New Roman" w:cs="Times New Roman"/>
          <w:sz w:val="24"/>
          <w:szCs w:val="24"/>
        </w:rPr>
        <w:t>.О</w:t>
      </w:r>
      <w:proofErr w:type="gramEnd"/>
      <w:r w:rsidRPr="00531BEC">
        <w:rPr>
          <w:rFonts w:ascii="Times New Roman" w:hAnsi="Times New Roman" w:cs="Times New Roman"/>
          <w:sz w:val="24"/>
          <w:szCs w:val="24"/>
        </w:rPr>
        <w:t>дним</w:t>
      </w:r>
      <w:proofErr w:type="spellEnd"/>
      <w:r w:rsidRPr="00531BEC">
        <w:rPr>
          <w:rFonts w:ascii="Times New Roman" w:hAnsi="Times New Roman" w:cs="Times New Roman"/>
          <w:sz w:val="24"/>
          <w:szCs w:val="24"/>
        </w:rPr>
        <w:t xml:space="preserve"> из показателей эффективности работы по охране </w:t>
      </w:r>
      <w:proofErr w:type="spellStart"/>
      <w:r w:rsidRPr="00531BEC">
        <w:rPr>
          <w:rFonts w:ascii="Times New Roman" w:hAnsi="Times New Roman" w:cs="Times New Roman"/>
          <w:sz w:val="24"/>
          <w:szCs w:val="24"/>
        </w:rPr>
        <w:t>труда,техники</w:t>
      </w:r>
      <w:proofErr w:type="spellEnd"/>
      <w:r w:rsidRPr="00531BEC">
        <w:rPr>
          <w:rFonts w:ascii="Times New Roman" w:hAnsi="Times New Roman" w:cs="Times New Roman"/>
          <w:sz w:val="24"/>
          <w:szCs w:val="24"/>
        </w:rPr>
        <w:t xml:space="preserve"> безопасности и сохранению здоровья воспитанников является то, что в лицее не было серьезных травм и увечий, приведших к ухудшению </w:t>
      </w:r>
      <w:proofErr w:type="spellStart"/>
      <w:r w:rsidRPr="00531BEC">
        <w:rPr>
          <w:rFonts w:ascii="Times New Roman" w:hAnsi="Times New Roman" w:cs="Times New Roman"/>
          <w:sz w:val="24"/>
          <w:szCs w:val="24"/>
        </w:rPr>
        <w:t>здоровья</w:t>
      </w:r>
      <w:proofErr w:type="gramStart"/>
      <w:r w:rsidRPr="00531BEC">
        <w:rPr>
          <w:rFonts w:ascii="Times New Roman" w:hAnsi="Times New Roman" w:cs="Times New Roman"/>
          <w:sz w:val="24"/>
          <w:szCs w:val="24"/>
        </w:rPr>
        <w:t>.Э</w:t>
      </w:r>
      <w:proofErr w:type="gramEnd"/>
      <w:r w:rsidRPr="00531BEC">
        <w:rPr>
          <w:rFonts w:ascii="Times New Roman" w:hAnsi="Times New Roman" w:cs="Times New Roman"/>
          <w:sz w:val="24"/>
          <w:szCs w:val="24"/>
        </w:rPr>
        <w:t>тому</w:t>
      </w:r>
      <w:proofErr w:type="spellEnd"/>
      <w:r w:rsidRPr="00531BEC">
        <w:rPr>
          <w:rFonts w:ascii="Times New Roman" w:hAnsi="Times New Roman" w:cs="Times New Roman"/>
          <w:sz w:val="24"/>
          <w:szCs w:val="24"/>
        </w:rPr>
        <w:t xml:space="preserve"> способствовали в том числе и проводимые </w:t>
      </w:r>
      <w:r w:rsidRPr="00531BEC">
        <w:rPr>
          <w:rFonts w:ascii="Times New Roman" w:hAnsi="Times New Roman" w:cs="Times New Roman"/>
          <w:b/>
          <w:sz w:val="24"/>
          <w:szCs w:val="24"/>
        </w:rPr>
        <w:t>Уроки Здоровья</w:t>
      </w:r>
      <w:r w:rsidRPr="00531BEC">
        <w:rPr>
          <w:rFonts w:ascii="Times New Roman" w:hAnsi="Times New Roman" w:cs="Times New Roman"/>
          <w:sz w:val="24"/>
          <w:szCs w:val="24"/>
        </w:rPr>
        <w:t xml:space="preserve">, для проведения которых приглашались </w:t>
      </w:r>
      <w:proofErr w:type="spellStart"/>
      <w:r w:rsidRPr="00531BEC">
        <w:rPr>
          <w:rFonts w:ascii="Times New Roman" w:hAnsi="Times New Roman" w:cs="Times New Roman"/>
          <w:sz w:val="24"/>
          <w:szCs w:val="24"/>
        </w:rPr>
        <w:t>разнопрофильные</w:t>
      </w:r>
      <w:proofErr w:type="spellEnd"/>
      <w:r w:rsidRPr="00531BEC">
        <w:rPr>
          <w:rFonts w:ascii="Times New Roman" w:hAnsi="Times New Roman" w:cs="Times New Roman"/>
          <w:sz w:val="24"/>
          <w:szCs w:val="24"/>
        </w:rPr>
        <w:t xml:space="preserve"> специалисты из разных медицинских </w:t>
      </w:r>
      <w:proofErr w:type="spellStart"/>
      <w:r w:rsidRPr="00531BEC">
        <w:rPr>
          <w:rFonts w:ascii="Times New Roman" w:hAnsi="Times New Roman" w:cs="Times New Roman"/>
          <w:sz w:val="24"/>
          <w:szCs w:val="24"/>
        </w:rPr>
        <w:t>учреждений.Занятия</w:t>
      </w:r>
      <w:proofErr w:type="spellEnd"/>
      <w:r w:rsidRPr="00531BEC">
        <w:rPr>
          <w:rFonts w:ascii="Times New Roman" w:hAnsi="Times New Roman" w:cs="Times New Roman"/>
          <w:sz w:val="24"/>
          <w:szCs w:val="24"/>
        </w:rPr>
        <w:t xml:space="preserve"> организовывались и проводились с учетом возраста и пола </w:t>
      </w:r>
      <w:proofErr w:type="spellStart"/>
      <w:r w:rsidRPr="00531BEC">
        <w:rPr>
          <w:rFonts w:ascii="Times New Roman" w:hAnsi="Times New Roman" w:cs="Times New Roman"/>
          <w:sz w:val="24"/>
          <w:szCs w:val="24"/>
        </w:rPr>
        <w:t>воспитанников.Тематика</w:t>
      </w:r>
      <w:proofErr w:type="spellEnd"/>
      <w:r w:rsidRPr="00531BEC">
        <w:rPr>
          <w:rFonts w:ascii="Times New Roman" w:hAnsi="Times New Roman" w:cs="Times New Roman"/>
          <w:sz w:val="24"/>
          <w:szCs w:val="24"/>
        </w:rPr>
        <w:t xml:space="preserve"> самая разнообразная от вопросов личной гигиены до профилактики вредных привычек. По данному направлению работа будет продолжена и главное не только совершенствовать работу</w:t>
      </w:r>
      <w:proofErr w:type="gramStart"/>
      <w:r w:rsidRPr="00531BEC">
        <w:rPr>
          <w:rFonts w:ascii="Times New Roman" w:hAnsi="Times New Roman" w:cs="Times New Roman"/>
          <w:sz w:val="24"/>
          <w:szCs w:val="24"/>
        </w:rPr>
        <w:t xml:space="preserve"> ,</w:t>
      </w:r>
      <w:proofErr w:type="gramEnd"/>
      <w:r w:rsidRPr="00531BEC">
        <w:rPr>
          <w:rFonts w:ascii="Times New Roman" w:hAnsi="Times New Roman" w:cs="Times New Roman"/>
          <w:sz w:val="24"/>
          <w:szCs w:val="24"/>
        </w:rPr>
        <w:t xml:space="preserve"> но и не потерять наработанные методы и приемы.</w:t>
      </w:r>
    </w:p>
    <w:p w:rsidR="00531BEC" w:rsidRPr="00531BEC" w:rsidRDefault="00531BEC" w:rsidP="00531BEC">
      <w:pPr>
        <w:tabs>
          <w:tab w:val="num" w:pos="709"/>
        </w:tabs>
        <w:spacing w:after="0" w:line="240" w:lineRule="auto"/>
        <w:ind w:left="567" w:right="283" w:firstLine="284"/>
        <w:jc w:val="both"/>
        <w:rPr>
          <w:rFonts w:ascii="Times New Roman" w:hAnsi="Times New Roman" w:cs="Times New Roman"/>
          <w:sz w:val="24"/>
          <w:szCs w:val="24"/>
        </w:rPr>
      </w:pPr>
      <w:r w:rsidRPr="00531BEC">
        <w:rPr>
          <w:rFonts w:ascii="Times New Roman" w:hAnsi="Times New Roman" w:cs="Times New Roman"/>
          <w:sz w:val="24"/>
          <w:szCs w:val="24"/>
        </w:rPr>
        <w:t xml:space="preserve">Вопросы сохранения здоровья воспитанников лицея являются предметом пристального внимания всего коллектива лицея – предметом обсуждения на педагогических советах, административных </w:t>
      </w:r>
      <w:proofErr w:type="gramStart"/>
      <w:r w:rsidRPr="00531BEC">
        <w:rPr>
          <w:rFonts w:ascii="Times New Roman" w:hAnsi="Times New Roman" w:cs="Times New Roman"/>
          <w:sz w:val="24"/>
          <w:szCs w:val="24"/>
        </w:rPr>
        <w:t>совещаниях</w:t>
      </w:r>
      <w:proofErr w:type="gramEnd"/>
      <w:r w:rsidRPr="00531BEC">
        <w:rPr>
          <w:rFonts w:ascii="Times New Roman" w:hAnsi="Times New Roman" w:cs="Times New Roman"/>
          <w:sz w:val="24"/>
          <w:szCs w:val="24"/>
        </w:rPr>
        <w:t>, МКС.</w:t>
      </w:r>
    </w:p>
    <w:p w:rsidR="00531BEC" w:rsidRPr="00531BEC" w:rsidRDefault="00531BEC" w:rsidP="00531BEC">
      <w:pPr>
        <w:tabs>
          <w:tab w:val="num" w:pos="709"/>
        </w:tabs>
        <w:spacing w:after="0" w:line="240" w:lineRule="auto"/>
        <w:ind w:left="567" w:right="283" w:firstLine="284"/>
        <w:jc w:val="both"/>
        <w:rPr>
          <w:rFonts w:ascii="Times New Roman" w:hAnsi="Times New Roman" w:cs="Times New Roman"/>
          <w:sz w:val="24"/>
          <w:szCs w:val="24"/>
        </w:rPr>
      </w:pPr>
      <w:r w:rsidRPr="00531BEC">
        <w:rPr>
          <w:rFonts w:ascii="Times New Roman" w:hAnsi="Times New Roman" w:cs="Times New Roman"/>
          <w:sz w:val="24"/>
          <w:szCs w:val="24"/>
        </w:rPr>
        <w:t xml:space="preserve">Решая задачи укрепления здоровья детей, </w:t>
      </w:r>
      <w:proofErr w:type="spellStart"/>
      <w:r w:rsidRPr="00531BEC">
        <w:rPr>
          <w:rFonts w:ascii="Times New Roman" w:hAnsi="Times New Roman" w:cs="Times New Roman"/>
          <w:sz w:val="24"/>
          <w:szCs w:val="24"/>
        </w:rPr>
        <w:t>педколлектив</w:t>
      </w:r>
      <w:proofErr w:type="spellEnd"/>
      <w:r w:rsidRPr="00531BEC">
        <w:rPr>
          <w:rFonts w:ascii="Times New Roman" w:hAnsi="Times New Roman" w:cs="Times New Roman"/>
          <w:sz w:val="24"/>
          <w:szCs w:val="24"/>
        </w:rPr>
        <w:t xml:space="preserve"> развивает спортивно-оздоровительную работу. В течение учебного года в лицее проводились эстафеты и турниры, уроки </w:t>
      </w:r>
      <w:proofErr w:type="spellStart"/>
      <w:r w:rsidRPr="00531BEC">
        <w:rPr>
          <w:rFonts w:ascii="Times New Roman" w:hAnsi="Times New Roman" w:cs="Times New Roman"/>
          <w:sz w:val="24"/>
          <w:szCs w:val="24"/>
        </w:rPr>
        <w:t>здоровья</w:t>
      </w:r>
      <w:proofErr w:type="gramStart"/>
      <w:r w:rsidRPr="00531BEC">
        <w:rPr>
          <w:rFonts w:ascii="Times New Roman" w:hAnsi="Times New Roman" w:cs="Times New Roman"/>
          <w:sz w:val="24"/>
          <w:szCs w:val="24"/>
        </w:rPr>
        <w:t>,м</w:t>
      </w:r>
      <w:proofErr w:type="gramEnd"/>
      <w:r w:rsidRPr="00531BEC">
        <w:rPr>
          <w:rFonts w:ascii="Times New Roman" w:hAnsi="Times New Roman" w:cs="Times New Roman"/>
          <w:sz w:val="24"/>
          <w:szCs w:val="24"/>
        </w:rPr>
        <w:t>ероприятия</w:t>
      </w:r>
      <w:proofErr w:type="spellEnd"/>
      <w:r w:rsidRPr="00531BEC">
        <w:rPr>
          <w:rFonts w:ascii="Times New Roman" w:hAnsi="Times New Roman" w:cs="Times New Roman"/>
          <w:sz w:val="24"/>
          <w:szCs w:val="24"/>
        </w:rPr>
        <w:t xml:space="preserve"> цикла «Стартуют все», футбольный турнир «От мала до велика», турнир по баскетболу «От мала до велика» , соревнования по </w:t>
      </w:r>
      <w:proofErr w:type="spellStart"/>
      <w:r w:rsidRPr="00531BEC">
        <w:rPr>
          <w:rFonts w:ascii="Times New Roman" w:hAnsi="Times New Roman" w:cs="Times New Roman"/>
          <w:sz w:val="24"/>
          <w:szCs w:val="24"/>
        </w:rPr>
        <w:t>биатлону,соревнование</w:t>
      </w:r>
      <w:proofErr w:type="spellEnd"/>
      <w:r w:rsidRPr="00531BEC">
        <w:rPr>
          <w:rFonts w:ascii="Times New Roman" w:hAnsi="Times New Roman" w:cs="Times New Roman"/>
          <w:sz w:val="24"/>
          <w:szCs w:val="24"/>
        </w:rPr>
        <w:t xml:space="preserve"> «Снайпер», соревнования по плаванию, мини-спартакиада «Армрестлинг», настольный теннис, шахматы и шашки», спортивное мероприятие «Самый дружный класс», смотр «Утренней физической зарядки», каждое воскресенье работал «Спортивный клуб выходного дня», </w:t>
      </w:r>
    </w:p>
    <w:p w:rsidR="00531BEC" w:rsidRPr="00531BEC" w:rsidRDefault="00531BEC" w:rsidP="00531BEC">
      <w:pPr>
        <w:tabs>
          <w:tab w:val="num" w:pos="709"/>
        </w:tabs>
        <w:spacing w:after="0" w:line="240" w:lineRule="auto"/>
        <w:ind w:left="567" w:right="283" w:firstLine="284"/>
        <w:jc w:val="both"/>
        <w:rPr>
          <w:rFonts w:ascii="Times New Roman" w:hAnsi="Times New Roman" w:cs="Times New Roman"/>
          <w:sz w:val="24"/>
          <w:szCs w:val="24"/>
        </w:rPr>
      </w:pPr>
      <w:r w:rsidRPr="00531BEC">
        <w:rPr>
          <w:rFonts w:ascii="Times New Roman" w:hAnsi="Times New Roman" w:cs="Times New Roman"/>
          <w:sz w:val="24"/>
          <w:szCs w:val="24"/>
        </w:rPr>
        <w:t>В Открытой спартакиаде городского округа Звенигород участвовали – 45 лицеистов</w:t>
      </w:r>
    </w:p>
    <w:p w:rsidR="00531BEC" w:rsidRPr="00531BEC" w:rsidRDefault="00531BEC" w:rsidP="00531BEC">
      <w:pPr>
        <w:tabs>
          <w:tab w:val="num" w:pos="709"/>
        </w:tabs>
        <w:spacing w:after="0" w:line="240" w:lineRule="auto"/>
        <w:ind w:left="567" w:right="283" w:firstLine="284"/>
        <w:jc w:val="both"/>
        <w:rPr>
          <w:rFonts w:ascii="Times New Roman" w:hAnsi="Times New Roman" w:cs="Times New Roman"/>
          <w:sz w:val="24"/>
          <w:szCs w:val="24"/>
        </w:rPr>
      </w:pPr>
      <w:r w:rsidRPr="00531BEC">
        <w:rPr>
          <w:rFonts w:ascii="Times New Roman" w:hAnsi="Times New Roman" w:cs="Times New Roman"/>
          <w:sz w:val="24"/>
          <w:szCs w:val="24"/>
        </w:rPr>
        <w:t>3м – мини-футбол юноши лицея</w:t>
      </w:r>
    </w:p>
    <w:p w:rsidR="00531BEC" w:rsidRPr="00531BEC" w:rsidRDefault="00531BEC" w:rsidP="00531BEC">
      <w:pPr>
        <w:tabs>
          <w:tab w:val="num" w:pos="709"/>
        </w:tabs>
        <w:spacing w:after="0" w:line="240" w:lineRule="auto"/>
        <w:ind w:left="567" w:right="283" w:firstLine="284"/>
        <w:jc w:val="both"/>
        <w:rPr>
          <w:rFonts w:ascii="Times New Roman" w:hAnsi="Times New Roman" w:cs="Times New Roman"/>
          <w:sz w:val="24"/>
          <w:szCs w:val="24"/>
        </w:rPr>
      </w:pPr>
      <w:r w:rsidRPr="00531BEC">
        <w:rPr>
          <w:rFonts w:ascii="Times New Roman" w:hAnsi="Times New Roman" w:cs="Times New Roman"/>
          <w:sz w:val="24"/>
          <w:szCs w:val="24"/>
        </w:rPr>
        <w:t xml:space="preserve">2 место – </w:t>
      </w:r>
      <w:proofErr w:type="spellStart"/>
      <w:r w:rsidRPr="00531BEC">
        <w:rPr>
          <w:rFonts w:ascii="Times New Roman" w:hAnsi="Times New Roman" w:cs="Times New Roman"/>
          <w:sz w:val="24"/>
          <w:szCs w:val="24"/>
        </w:rPr>
        <w:t>стритбол</w:t>
      </w:r>
      <w:proofErr w:type="spellEnd"/>
      <w:r w:rsidRPr="00531BEC">
        <w:rPr>
          <w:rFonts w:ascii="Times New Roman" w:hAnsi="Times New Roman" w:cs="Times New Roman"/>
          <w:sz w:val="24"/>
          <w:szCs w:val="24"/>
        </w:rPr>
        <w:t xml:space="preserve"> – юноши лицея</w:t>
      </w:r>
    </w:p>
    <w:p w:rsidR="00531BEC" w:rsidRPr="00531BEC" w:rsidRDefault="00531BEC" w:rsidP="00531BEC">
      <w:pPr>
        <w:tabs>
          <w:tab w:val="num" w:pos="709"/>
        </w:tabs>
        <w:spacing w:after="0" w:line="240" w:lineRule="auto"/>
        <w:ind w:left="567" w:right="283" w:firstLine="284"/>
        <w:jc w:val="both"/>
        <w:rPr>
          <w:rFonts w:ascii="Times New Roman" w:hAnsi="Times New Roman" w:cs="Times New Roman"/>
          <w:sz w:val="24"/>
          <w:szCs w:val="24"/>
        </w:rPr>
      </w:pPr>
      <w:r w:rsidRPr="00531BEC">
        <w:rPr>
          <w:rFonts w:ascii="Times New Roman" w:hAnsi="Times New Roman" w:cs="Times New Roman"/>
          <w:sz w:val="24"/>
          <w:szCs w:val="24"/>
        </w:rPr>
        <w:t>3 мест</w:t>
      </w:r>
      <w:proofErr w:type="gramStart"/>
      <w:r w:rsidRPr="00531BEC">
        <w:rPr>
          <w:rFonts w:ascii="Times New Roman" w:hAnsi="Times New Roman" w:cs="Times New Roman"/>
          <w:sz w:val="24"/>
          <w:szCs w:val="24"/>
        </w:rPr>
        <w:t>о-</w:t>
      </w:r>
      <w:proofErr w:type="gramEnd"/>
      <w:r w:rsidRPr="00531BEC">
        <w:rPr>
          <w:rFonts w:ascii="Times New Roman" w:hAnsi="Times New Roman" w:cs="Times New Roman"/>
          <w:sz w:val="24"/>
          <w:szCs w:val="24"/>
        </w:rPr>
        <w:t xml:space="preserve"> </w:t>
      </w:r>
      <w:proofErr w:type="spellStart"/>
      <w:r w:rsidRPr="00531BEC">
        <w:rPr>
          <w:rFonts w:ascii="Times New Roman" w:hAnsi="Times New Roman" w:cs="Times New Roman"/>
          <w:sz w:val="24"/>
          <w:szCs w:val="24"/>
        </w:rPr>
        <w:t>стритбол</w:t>
      </w:r>
      <w:proofErr w:type="spellEnd"/>
      <w:r w:rsidRPr="00531BEC">
        <w:rPr>
          <w:rFonts w:ascii="Times New Roman" w:hAnsi="Times New Roman" w:cs="Times New Roman"/>
          <w:sz w:val="24"/>
          <w:szCs w:val="24"/>
        </w:rPr>
        <w:t xml:space="preserve"> – девушки лицея</w:t>
      </w:r>
    </w:p>
    <w:p w:rsidR="00531BEC" w:rsidRPr="00531BEC" w:rsidRDefault="00531BEC" w:rsidP="00531BEC">
      <w:pPr>
        <w:tabs>
          <w:tab w:val="num" w:pos="709"/>
        </w:tabs>
        <w:spacing w:after="0" w:line="240" w:lineRule="auto"/>
        <w:ind w:left="567" w:right="283" w:firstLine="284"/>
        <w:jc w:val="both"/>
        <w:rPr>
          <w:rFonts w:ascii="Times New Roman" w:hAnsi="Times New Roman" w:cs="Times New Roman"/>
          <w:sz w:val="24"/>
          <w:szCs w:val="24"/>
        </w:rPr>
      </w:pPr>
      <w:r w:rsidRPr="00531BEC">
        <w:rPr>
          <w:rFonts w:ascii="Times New Roman" w:hAnsi="Times New Roman" w:cs="Times New Roman"/>
          <w:sz w:val="24"/>
          <w:szCs w:val="24"/>
        </w:rPr>
        <w:t xml:space="preserve">И самое важное достижение этого года – </w:t>
      </w:r>
      <w:r w:rsidRPr="00531BEC">
        <w:rPr>
          <w:rFonts w:ascii="Times New Roman" w:hAnsi="Times New Roman" w:cs="Times New Roman"/>
          <w:b/>
          <w:sz w:val="24"/>
          <w:szCs w:val="24"/>
        </w:rPr>
        <w:t>29 лицеистов</w:t>
      </w:r>
      <w:r w:rsidRPr="00531BEC">
        <w:rPr>
          <w:rFonts w:ascii="Times New Roman" w:hAnsi="Times New Roman" w:cs="Times New Roman"/>
          <w:sz w:val="24"/>
          <w:szCs w:val="24"/>
        </w:rPr>
        <w:t xml:space="preserve"> участвовали в сдаче норм ГТО </w:t>
      </w:r>
      <w:proofErr w:type="spellStart"/>
      <w:r w:rsidRPr="00531BEC">
        <w:rPr>
          <w:rFonts w:ascii="Times New Roman" w:hAnsi="Times New Roman" w:cs="Times New Roman"/>
          <w:sz w:val="24"/>
          <w:szCs w:val="24"/>
        </w:rPr>
        <w:t>г</w:t>
      </w:r>
      <w:proofErr w:type="gramStart"/>
      <w:r w:rsidRPr="00531BEC">
        <w:rPr>
          <w:rFonts w:ascii="Times New Roman" w:hAnsi="Times New Roman" w:cs="Times New Roman"/>
          <w:sz w:val="24"/>
          <w:szCs w:val="24"/>
        </w:rPr>
        <w:t>.О</w:t>
      </w:r>
      <w:proofErr w:type="gramEnd"/>
      <w:r w:rsidRPr="00531BEC">
        <w:rPr>
          <w:rFonts w:ascii="Times New Roman" w:hAnsi="Times New Roman" w:cs="Times New Roman"/>
          <w:sz w:val="24"/>
          <w:szCs w:val="24"/>
        </w:rPr>
        <w:t>динцово,зимний</w:t>
      </w:r>
      <w:proofErr w:type="spellEnd"/>
      <w:r w:rsidRPr="00531BEC">
        <w:rPr>
          <w:rFonts w:ascii="Times New Roman" w:hAnsi="Times New Roman" w:cs="Times New Roman"/>
          <w:sz w:val="24"/>
          <w:szCs w:val="24"/>
        </w:rPr>
        <w:t xml:space="preserve"> этап и </w:t>
      </w:r>
      <w:r w:rsidRPr="00531BEC">
        <w:rPr>
          <w:rFonts w:ascii="Times New Roman" w:hAnsi="Times New Roman" w:cs="Times New Roman"/>
          <w:b/>
          <w:sz w:val="24"/>
          <w:szCs w:val="24"/>
        </w:rPr>
        <w:t>18 человек</w:t>
      </w:r>
      <w:r w:rsidRPr="00531BEC">
        <w:rPr>
          <w:rFonts w:ascii="Times New Roman" w:hAnsi="Times New Roman" w:cs="Times New Roman"/>
          <w:sz w:val="24"/>
          <w:szCs w:val="24"/>
        </w:rPr>
        <w:t xml:space="preserve"> – весенний этап- воспитанники лицея показали высокие результаты.( руководитель </w:t>
      </w:r>
      <w:proofErr w:type="spellStart"/>
      <w:r w:rsidRPr="00531BEC">
        <w:rPr>
          <w:rFonts w:ascii="Times New Roman" w:hAnsi="Times New Roman" w:cs="Times New Roman"/>
          <w:sz w:val="24"/>
          <w:szCs w:val="24"/>
        </w:rPr>
        <w:t>Глухов</w:t>
      </w:r>
      <w:proofErr w:type="spellEnd"/>
      <w:r w:rsidRPr="00531BEC">
        <w:rPr>
          <w:rFonts w:ascii="Times New Roman" w:hAnsi="Times New Roman" w:cs="Times New Roman"/>
          <w:sz w:val="24"/>
          <w:szCs w:val="24"/>
        </w:rPr>
        <w:t xml:space="preserve"> А.А., Пикина Е.С.)</w:t>
      </w:r>
    </w:p>
    <w:p w:rsidR="00531BEC" w:rsidRPr="00531BEC" w:rsidRDefault="00531BEC" w:rsidP="00531BEC">
      <w:pPr>
        <w:tabs>
          <w:tab w:val="num" w:pos="709"/>
        </w:tabs>
        <w:spacing w:after="0" w:line="240" w:lineRule="auto"/>
        <w:ind w:left="567" w:right="283" w:firstLine="284"/>
        <w:jc w:val="both"/>
        <w:rPr>
          <w:rFonts w:ascii="Times New Roman" w:hAnsi="Times New Roman" w:cs="Times New Roman"/>
          <w:sz w:val="24"/>
          <w:szCs w:val="24"/>
        </w:rPr>
      </w:pPr>
    </w:p>
    <w:p w:rsidR="00E60521" w:rsidRPr="00E60521" w:rsidRDefault="00E60521" w:rsidP="00E60521">
      <w:pPr>
        <w:spacing w:after="0" w:line="240" w:lineRule="auto"/>
        <w:ind w:left="113" w:firstLine="709"/>
        <w:rPr>
          <w:rFonts w:ascii="Times New Roman" w:hAnsi="Times New Roman" w:cs="Times New Roman"/>
          <w:sz w:val="24"/>
          <w:szCs w:val="24"/>
        </w:rPr>
      </w:pPr>
      <w:r w:rsidRPr="00E60521">
        <w:rPr>
          <w:rFonts w:ascii="Times New Roman" w:hAnsi="Times New Roman" w:cs="Times New Roman"/>
          <w:sz w:val="24"/>
          <w:szCs w:val="24"/>
        </w:rPr>
        <w:t>На базе лицея тренируются сборные команды:</w:t>
      </w:r>
    </w:p>
    <w:p w:rsidR="00E60521" w:rsidRPr="00E60521" w:rsidRDefault="00E60521" w:rsidP="00E60521">
      <w:pPr>
        <w:spacing w:after="0" w:line="240" w:lineRule="auto"/>
        <w:ind w:left="113" w:firstLine="709"/>
        <w:rPr>
          <w:rFonts w:ascii="Times New Roman" w:hAnsi="Times New Roman" w:cs="Times New Roman"/>
          <w:sz w:val="24"/>
          <w:szCs w:val="24"/>
        </w:rPr>
      </w:pPr>
      <w:r w:rsidRPr="00E60521">
        <w:rPr>
          <w:rFonts w:ascii="Times New Roman" w:hAnsi="Times New Roman" w:cs="Times New Roman"/>
          <w:sz w:val="24"/>
          <w:szCs w:val="24"/>
        </w:rPr>
        <w:t xml:space="preserve">1 </w:t>
      </w:r>
      <w:proofErr w:type="spellStart"/>
      <w:r w:rsidRPr="00E60521">
        <w:rPr>
          <w:rFonts w:ascii="Times New Roman" w:hAnsi="Times New Roman" w:cs="Times New Roman"/>
          <w:sz w:val="24"/>
          <w:szCs w:val="24"/>
        </w:rPr>
        <w:t>девочки-младшая</w:t>
      </w:r>
      <w:proofErr w:type="spellEnd"/>
      <w:r w:rsidRPr="00E60521">
        <w:rPr>
          <w:rFonts w:ascii="Times New Roman" w:hAnsi="Times New Roman" w:cs="Times New Roman"/>
          <w:sz w:val="24"/>
          <w:szCs w:val="24"/>
        </w:rPr>
        <w:t xml:space="preserve"> группа 5-6 классы </w:t>
      </w:r>
      <w:proofErr w:type="gramStart"/>
      <w:r w:rsidRPr="00E60521">
        <w:rPr>
          <w:rFonts w:ascii="Times New Roman" w:hAnsi="Times New Roman" w:cs="Times New Roman"/>
          <w:sz w:val="24"/>
          <w:szCs w:val="24"/>
        </w:rPr>
        <w:t>–в</w:t>
      </w:r>
      <w:proofErr w:type="gramEnd"/>
      <w:r w:rsidRPr="00E60521">
        <w:rPr>
          <w:rFonts w:ascii="Times New Roman" w:hAnsi="Times New Roman" w:cs="Times New Roman"/>
          <w:sz w:val="24"/>
          <w:szCs w:val="24"/>
        </w:rPr>
        <w:t>олейбол-пионербол</w:t>
      </w:r>
    </w:p>
    <w:p w:rsidR="00E60521" w:rsidRPr="00E60521" w:rsidRDefault="00E60521" w:rsidP="00E60521">
      <w:pPr>
        <w:spacing w:after="0" w:line="240" w:lineRule="auto"/>
        <w:ind w:left="113" w:firstLine="709"/>
        <w:rPr>
          <w:rFonts w:ascii="Times New Roman" w:hAnsi="Times New Roman" w:cs="Times New Roman"/>
          <w:sz w:val="24"/>
          <w:szCs w:val="24"/>
        </w:rPr>
      </w:pPr>
      <w:r w:rsidRPr="00E60521">
        <w:rPr>
          <w:rFonts w:ascii="Times New Roman" w:hAnsi="Times New Roman" w:cs="Times New Roman"/>
          <w:sz w:val="24"/>
          <w:szCs w:val="24"/>
        </w:rPr>
        <w:t xml:space="preserve">2 девочки </w:t>
      </w:r>
      <w:proofErr w:type="gramStart"/>
      <w:r w:rsidRPr="00E60521">
        <w:rPr>
          <w:rFonts w:ascii="Times New Roman" w:hAnsi="Times New Roman" w:cs="Times New Roman"/>
          <w:sz w:val="24"/>
          <w:szCs w:val="24"/>
        </w:rPr>
        <w:t>–с</w:t>
      </w:r>
      <w:proofErr w:type="gramEnd"/>
      <w:r w:rsidRPr="00E60521">
        <w:rPr>
          <w:rFonts w:ascii="Times New Roman" w:hAnsi="Times New Roman" w:cs="Times New Roman"/>
          <w:sz w:val="24"/>
          <w:szCs w:val="24"/>
        </w:rPr>
        <w:t xml:space="preserve">редняя группа 7-8 </w:t>
      </w:r>
      <w:proofErr w:type="spellStart"/>
      <w:r w:rsidRPr="00E60521">
        <w:rPr>
          <w:rFonts w:ascii="Times New Roman" w:hAnsi="Times New Roman" w:cs="Times New Roman"/>
          <w:sz w:val="24"/>
          <w:szCs w:val="24"/>
        </w:rPr>
        <w:t>классы-волейбол</w:t>
      </w:r>
      <w:proofErr w:type="spellEnd"/>
    </w:p>
    <w:p w:rsidR="00E60521" w:rsidRPr="00E60521" w:rsidRDefault="00E60521" w:rsidP="00E60521">
      <w:pPr>
        <w:spacing w:after="0" w:line="240" w:lineRule="auto"/>
        <w:ind w:left="113" w:firstLine="709"/>
        <w:rPr>
          <w:rFonts w:ascii="Times New Roman" w:hAnsi="Times New Roman" w:cs="Times New Roman"/>
          <w:sz w:val="24"/>
          <w:szCs w:val="24"/>
        </w:rPr>
      </w:pPr>
      <w:r w:rsidRPr="00E60521">
        <w:rPr>
          <w:rFonts w:ascii="Times New Roman" w:hAnsi="Times New Roman" w:cs="Times New Roman"/>
          <w:sz w:val="24"/>
          <w:szCs w:val="24"/>
        </w:rPr>
        <w:t>3 девушки – старшая группа 9-10-11 классы – волейбол</w:t>
      </w:r>
    </w:p>
    <w:p w:rsidR="00E60521" w:rsidRPr="00E60521" w:rsidRDefault="00E60521" w:rsidP="00E60521">
      <w:pPr>
        <w:spacing w:after="0" w:line="240" w:lineRule="auto"/>
        <w:ind w:left="113" w:firstLine="709"/>
        <w:rPr>
          <w:rFonts w:ascii="Times New Roman" w:hAnsi="Times New Roman" w:cs="Times New Roman"/>
          <w:sz w:val="24"/>
          <w:szCs w:val="24"/>
        </w:rPr>
      </w:pPr>
    </w:p>
    <w:p w:rsidR="00E60521" w:rsidRPr="00E60521" w:rsidRDefault="00E60521" w:rsidP="00E60521">
      <w:pPr>
        <w:spacing w:after="0" w:line="240" w:lineRule="auto"/>
        <w:ind w:left="113" w:firstLine="709"/>
        <w:rPr>
          <w:rFonts w:ascii="Times New Roman" w:hAnsi="Times New Roman" w:cs="Times New Roman"/>
          <w:sz w:val="24"/>
          <w:szCs w:val="24"/>
        </w:rPr>
      </w:pPr>
      <w:r w:rsidRPr="00E60521">
        <w:rPr>
          <w:rFonts w:ascii="Times New Roman" w:hAnsi="Times New Roman" w:cs="Times New Roman"/>
          <w:sz w:val="24"/>
          <w:szCs w:val="24"/>
        </w:rPr>
        <w:t xml:space="preserve">1 мальчики – младшая группа 5-6 классы </w:t>
      </w:r>
      <w:proofErr w:type="gramStart"/>
      <w:r w:rsidRPr="00E60521">
        <w:rPr>
          <w:rFonts w:ascii="Times New Roman" w:hAnsi="Times New Roman" w:cs="Times New Roman"/>
          <w:sz w:val="24"/>
          <w:szCs w:val="24"/>
        </w:rPr>
        <w:t>–в</w:t>
      </w:r>
      <w:proofErr w:type="gramEnd"/>
      <w:r w:rsidRPr="00E60521">
        <w:rPr>
          <w:rFonts w:ascii="Times New Roman" w:hAnsi="Times New Roman" w:cs="Times New Roman"/>
          <w:sz w:val="24"/>
          <w:szCs w:val="24"/>
        </w:rPr>
        <w:t>олейбол-пионербол</w:t>
      </w:r>
    </w:p>
    <w:p w:rsidR="00E60521" w:rsidRPr="00E60521" w:rsidRDefault="00E60521" w:rsidP="00E60521">
      <w:pPr>
        <w:spacing w:after="0" w:line="240" w:lineRule="auto"/>
        <w:ind w:left="113" w:firstLine="709"/>
        <w:rPr>
          <w:rFonts w:ascii="Times New Roman" w:hAnsi="Times New Roman" w:cs="Times New Roman"/>
          <w:sz w:val="24"/>
          <w:szCs w:val="24"/>
        </w:rPr>
      </w:pPr>
      <w:r w:rsidRPr="00E60521">
        <w:rPr>
          <w:rFonts w:ascii="Times New Roman" w:hAnsi="Times New Roman" w:cs="Times New Roman"/>
          <w:sz w:val="24"/>
          <w:szCs w:val="24"/>
        </w:rPr>
        <w:t xml:space="preserve">2 мальчики – средняя группа 7-8 классы </w:t>
      </w:r>
      <w:proofErr w:type="gramStart"/>
      <w:r w:rsidRPr="00E60521">
        <w:rPr>
          <w:rFonts w:ascii="Times New Roman" w:hAnsi="Times New Roman" w:cs="Times New Roman"/>
          <w:sz w:val="24"/>
          <w:szCs w:val="24"/>
        </w:rPr>
        <w:t>–в</w:t>
      </w:r>
      <w:proofErr w:type="gramEnd"/>
      <w:r w:rsidRPr="00E60521">
        <w:rPr>
          <w:rFonts w:ascii="Times New Roman" w:hAnsi="Times New Roman" w:cs="Times New Roman"/>
          <w:sz w:val="24"/>
          <w:szCs w:val="24"/>
        </w:rPr>
        <w:t>олейбол</w:t>
      </w:r>
    </w:p>
    <w:p w:rsidR="00E60521" w:rsidRPr="00E60521" w:rsidRDefault="00E60521" w:rsidP="00E60521">
      <w:pPr>
        <w:spacing w:after="0" w:line="240" w:lineRule="auto"/>
        <w:ind w:left="113" w:firstLine="709"/>
        <w:rPr>
          <w:rFonts w:ascii="Times New Roman" w:hAnsi="Times New Roman" w:cs="Times New Roman"/>
          <w:sz w:val="24"/>
          <w:szCs w:val="24"/>
        </w:rPr>
      </w:pPr>
      <w:r w:rsidRPr="00E60521">
        <w:rPr>
          <w:rFonts w:ascii="Times New Roman" w:hAnsi="Times New Roman" w:cs="Times New Roman"/>
          <w:sz w:val="24"/>
          <w:szCs w:val="24"/>
        </w:rPr>
        <w:t>3 юноши – старшая группа -9-10-11 классы – волейбол</w:t>
      </w:r>
    </w:p>
    <w:p w:rsidR="00E60521" w:rsidRPr="00E60521" w:rsidRDefault="00E60521" w:rsidP="00E60521">
      <w:pPr>
        <w:spacing w:after="0" w:line="240" w:lineRule="auto"/>
        <w:ind w:left="113" w:firstLine="709"/>
        <w:rPr>
          <w:rFonts w:ascii="Times New Roman" w:hAnsi="Times New Roman" w:cs="Times New Roman"/>
          <w:sz w:val="24"/>
          <w:szCs w:val="24"/>
        </w:rPr>
      </w:pPr>
    </w:p>
    <w:p w:rsidR="00E60521" w:rsidRPr="00E60521" w:rsidRDefault="00E60521" w:rsidP="00E60521">
      <w:pPr>
        <w:spacing w:after="0" w:line="240" w:lineRule="auto"/>
        <w:ind w:left="113" w:firstLine="709"/>
        <w:rPr>
          <w:rFonts w:ascii="Times New Roman" w:hAnsi="Times New Roman" w:cs="Times New Roman"/>
          <w:sz w:val="24"/>
          <w:szCs w:val="24"/>
        </w:rPr>
      </w:pPr>
      <w:r w:rsidRPr="00E60521">
        <w:rPr>
          <w:rFonts w:ascii="Times New Roman" w:hAnsi="Times New Roman" w:cs="Times New Roman"/>
          <w:sz w:val="24"/>
          <w:szCs w:val="24"/>
        </w:rPr>
        <w:t>1 мальчики – младшая группа 5-6 классы – футбол</w:t>
      </w:r>
    </w:p>
    <w:p w:rsidR="00E60521" w:rsidRPr="00E60521" w:rsidRDefault="00E60521" w:rsidP="00E60521">
      <w:pPr>
        <w:spacing w:after="0" w:line="240" w:lineRule="auto"/>
        <w:ind w:left="113" w:firstLine="709"/>
        <w:rPr>
          <w:rFonts w:ascii="Times New Roman" w:hAnsi="Times New Roman" w:cs="Times New Roman"/>
          <w:sz w:val="24"/>
          <w:szCs w:val="24"/>
        </w:rPr>
      </w:pPr>
      <w:r w:rsidRPr="00E60521">
        <w:rPr>
          <w:rFonts w:ascii="Times New Roman" w:hAnsi="Times New Roman" w:cs="Times New Roman"/>
          <w:sz w:val="24"/>
          <w:szCs w:val="24"/>
        </w:rPr>
        <w:t>2 мальчик</w:t>
      </w:r>
      <w:proofErr w:type="gramStart"/>
      <w:r w:rsidRPr="00E60521">
        <w:rPr>
          <w:rFonts w:ascii="Times New Roman" w:hAnsi="Times New Roman" w:cs="Times New Roman"/>
          <w:sz w:val="24"/>
          <w:szCs w:val="24"/>
        </w:rPr>
        <w:t>и-</w:t>
      </w:r>
      <w:proofErr w:type="gramEnd"/>
      <w:r w:rsidRPr="00E60521">
        <w:rPr>
          <w:rFonts w:ascii="Times New Roman" w:hAnsi="Times New Roman" w:cs="Times New Roman"/>
          <w:sz w:val="24"/>
          <w:szCs w:val="24"/>
        </w:rPr>
        <w:t xml:space="preserve"> средняя группа 7-8 классы – футбол</w:t>
      </w:r>
    </w:p>
    <w:p w:rsidR="00E60521" w:rsidRPr="00E60521" w:rsidRDefault="00E60521" w:rsidP="00E60521">
      <w:pPr>
        <w:spacing w:after="0" w:line="240" w:lineRule="auto"/>
        <w:ind w:left="113" w:firstLine="709"/>
        <w:rPr>
          <w:rFonts w:ascii="Times New Roman" w:hAnsi="Times New Roman" w:cs="Times New Roman"/>
          <w:sz w:val="24"/>
          <w:szCs w:val="24"/>
        </w:rPr>
      </w:pPr>
      <w:r w:rsidRPr="00E60521">
        <w:rPr>
          <w:rFonts w:ascii="Times New Roman" w:hAnsi="Times New Roman" w:cs="Times New Roman"/>
          <w:sz w:val="24"/>
          <w:szCs w:val="24"/>
        </w:rPr>
        <w:t xml:space="preserve">3 юноши– </w:t>
      </w:r>
      <w:proofErr w:type="gramStart"/>
      <w:r w:rsidRPr="00E60521">
        <w:rPr>
          <w:rFonts w:ascii="Times New Roman" w:hAnsi="Times New Roman" w:cs="Times New Roman"/>
          <w:sz w:val="24"/>
          <w:szCs w:val="24"/>
        </w:rPr>
        <w:t>ст</w:t>
      </w:r>
      <w:proofErr w:type="gramEnd"/>
      <w:r w:rsidRPr="00E60521">
        <w:rPr>
          <w:rFonts w:ascii="Times New Roman" w:hAnsi="Times New Roman" w:cs="Times New Roman"/>
          <w:sz w:val="24"/>
          <w:szCs w:val="24"/>
        </w:rPr>
        <w:t>аршая группа 9-10-11 классы – футбол</w:t>
      </w:r>
    </w:p>
    <w:p w:rsidR="00E60521" w:rsidRPr="00E60521" w:rsidRDefault="00E60521" w:rsidP="00E60521">
      <w:pPr>
        <w:spacing w:after="0" w:line="240" w:lineRule="auto"/>
        <w:ind w:left="113" w:firstLine="709"/>
        <w:rPr>
          <w:rFonts w:ascii="Times New Roman" w:hAnsi="Times New Roman" w:cs="Times New Roman"/>
          <w:sz w:val="24"/>
          <w:szCs w:val="24"/>
        </w:rPr>
      </w:pPr>
    </w:p>
    <w:p w:rsidR="00E60521" w:rsidRPr="00E60521" w:rsidRDefault="00E60521" w:rsidP="00E60521">
      <w:pPr>
        <w:spacing w:after="0" w:line="240" w:lineRule="auto"/>
        <w:ind w:left="113" w:firstLine="709"/>
        <w:rPr>
          <w:rFonts w:ascii="Times New Roman" w:hAnsi="Times New Roman" w:cs="Times New Roman"/>
          <w:sz w:val="24"/>
          <w:szCs w:val="24"/>
        </w:rPr>
      </w:pPr>
      <w:r w:rsidRPr="00E60521">
        <w:rPr>
          <w:rFonts w:ascii="Times New Roman" w:hAnsi="Times New Roman" w:cs="Times New Roman"/>
          <w:sz w:val="24"/>
          <w:szCs w:val="24"/>
        </w:rPr>
        <w:t>1 мальчики – средняя группа 7-8 классы – баскетбол</w:t>
      </w:r>
    </w:p>
    <w:p w:rsidR="00E60521" w:rsidRPr="00E60521" w:rsidRDefault="00E60521" w:rsidP="00E60521">
      <w:pPr>
        <w:spacing w:after="0" w:line="240" w:lineRule="auto"/>
        <w:ind w:left="113" w:firstLine="709"/>
        <w:rPr>
          <w:rFonts w:ascii="Times New Roman" w:hAnsi="Times New Roman" w:cs="Times New Roman"/>
          <w:sz w:val="24"/>
          <w:szCs w:val="24"/>
        </w:rPr>
      </w:pPr>
      <w:r w:rsidRPr="00E60521">
        <w:rPr>
          <w:rFonts w:ascii="Times New Roman" w:hAnsi="Times New Roman" w:cs="Times New Roman"/>
          <w:sz w:val="24"/>
          <w:szCs w:val="24"/>
        </w:rPr>
        <w:t xml:space="preserve">2 юноши – старшая группа 9-10-11 классы </w:t>
      </w:r>
      <w:proofErr w:type="gramStart"/>
      <w:r w:rsidRPr="00E60521">
        <w:rPr>
          <w:rFonts w:ascii="Times New Roman" w:hAnsi="Times New Roman" w:cs="Times New Roman"/>
          <w:sz w:val="24"/>
          <w:szCs w:val="24"/>
        </w:rPr>
        <w:t>–б</w:t>
      </w:r>
      <w:proofErr w:type="gramEnd"/>
      <w:r w:rsidRPr="00E60521">
        <w:rPr>
          <w:rFonts w:ascii="Times New Roman" w:hAnsi="Times New Roman" w:cs="Times New Roman"/>
          <w:sz w:val="24"/>
          <w:szCs w:val="24"/>
        </w:rPr>
        <w:t>аскетбол</w:t>
      </w:r>
    </w:p>
    <w:p w:rsidR="00E60521" w:rsidRPr="00E60521" w:rsidRDefault="00E60521" w:rsidP="00E60521">
      <w:pPr>
        <w:spacing w:after="0" w:line="240" w:lineRule="auto"/>
        <w:ind w:left="113" w:firstLine="709"/>
        <w:rPr>
          <w:rFonts w:ascii="Times New Roman" w:hAnsi="Times New Roman" w:cs="Times New Roman"/>
          <w:sz w:val="24"/>
          <w:szCs w:val="24"/>
        </w:rPr>
      </w:pPr>
    </w:p>
    <w:p w:rsidR="00E60521" w:rsidRPr="00E60521" w:rsidRDefault="00E60521" w:rsidP="00E60521">
      <w:pPr>
        <w:spacing w:after="0" w:line="240" w:lineRule="auto"/>
        <w:ind w:left="113" w:firstLine="709"/>
        <w:rPr>
          <w:rFonts w:ascii="Times New Roman" w:hAnsi="Times New Roman" w:cs="Times New Roman"/>
          <w:b/>
          <w:sz w:val="24"/>
          <w:szCs w:val="24"/>
        </w:rPr>
      </w:pPr>
      <w:r w:rsidRPr="00E60521">
        <w:rPr>
          <w:rFonts w:ascii="Times New Roman" w:hAnsi="Times New Roman" w:cs="Times New Roman"/>
          <w:b/>
          <w:sz w:val="24"/>
          <w:szCs w:val="24"/>
        </w:rPr>
        <w:t>Спортивные мероприятия, проведенные в лицее в 2016-17 учебном году</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8"/>
        <w:gridCol w:w="1546"/>
      </w:tblGrid>
      <w:tr w:rsidR="00E60521" w:rsidRPr="00E60521" w:rsidTr="009C3C0C">
        <w:tc>
          <w:tcPr>
            <w:tcW w:w="0" w:type="auto"/>
          </w:tcPr>
          <w:p w:rsidR="00E60521" w:rsidRPr="00E60521" w:rsidRDefault="00E60521" w:rsidP="009C3C0C">
            <w:pPr>
              <w:spacing w:after="0" w:line="240" w:lineRule="auto"/>
              <w:rPr>
                <w:rFonts w:ascii="Times New Roman" w:hAnsi="Times New Roman" w:cs="Times New Roman"/>
                <w:sz w:val="24"/>
                <w:szCs w:val="24"/>
              </w:rPr>
            </w:pPr>
            <w:r w:rsidRPr="00E60521">
              <w:rPr>
                <w:rFonts w:ascii="Times New Roman" w:hAnsi="Times New Roman" w:cs="Times New Roman"/>
                <w:sz w:val="24"/>
                <w:szCs w:val="24"/>
              </w:rPr>
              <w:t xml:space="preserve">Турнир по футболу «От </w:t>
            </w:r>
            <w:proofErr w:type="gramStart"/>
            <w:r w:rsidRPr="00E60521">
              <w:rPr>
                <w:rFonts w:ascii="Times New Roman" w:hAnsi="Times New Roman" w:cs="Times New Roman"/>
                <w:sz w:val="24"/>
                <w:szCs w:val="24"/>
              </w:rPr>
              <w:t>мала</w:t>
            </w:r>
            <w:proofErr w:type="gramEnd"/>
            <w:r w:rsidRPr="00E60521">
              <w:rPr>
                <w:rFonts w:ascii="Times New Roman" w:hAnsi="Times New Roman" w:cs="Times New Roman"/>
                <w:sz w:val="24"/>
                <w:szCs w:val="24"/>
              </w:rPr>
              <w:t xml:space="preserve"> до велика»</w:t>
            </w:r>
          </w:p>
        </w:tc>
        <w:tc>
          <w:tcPr>
            <w:tcW w:w="0" w:type="auto"/>
          </w:tcPr>
          <w:p w:rsidR="00E60521" w:rsidRPr="00E60521" w:rsidRDefault="00E60521" w:rsidP="009C3C0C">
            <w:pPr>
              <w:spacing w:after="0" w:line="240" w:lineRule="auto"/>
              <w:rPr>
                <w:rFonts w:ascii="Times New Roman" w:hAnsi="Times New Roman" w:cs="Times New Roman"/>
                <w:sz w:val="24"/>
                <w:szCs w:val="24"/>
              </w:rPr>
            </w:pPr>
            <w:r w:rsidRPr="00E60521">
              <w:rPr>
                <w:rFonts w:ascii="Times New Roman" w:hAnsi="Times New Roman" w:cs="Times New Roman"/>
                <w:sz w:val="24"/>
                <w:szCs w:val="24"/>
              </w:rPr>
              <w:t>90 человек</w:t>
            </w:r>
          </w:p>
        </w:tc>
      </w:tr>
      <w:tr w:rsidR="00E60521" w:rsidRPr="00E60521" w:rsidTr="009C3C0C">
        <w:tc>
          <w:tcPr>
            <w:tcW w:w="0" w:type="auto"/>
          </w:tcPr>
          <w:p w:rsidR="00E60521" w:rsidRPr="00E60521" w:rsidRDefault="00E60521" w:rsidP="009C3C0C">
            <w:pPr>
              <w:spacing w:after="0" w:line="240" w:lineRule="auto"/>
              <w:rPr>
                <w:rFonts w:ascii="Times New Roman" w:hAnsi="Times New Roman" w:cs="Times New Roman"/>
                <w:sz w:val="24"/>
                <w:szCs w:val="24"/>
              </w:rPr>
            </w:pPr>
            <w:r w:rsidRPr="00E60521">
              <w:rPr>
                <w:rFonts w:ascii="Times New Roman" w:hAnsi="Times New Roman" w:cs="Times New Roman"/>
                <w:sz w:val="24"/>
                <w:szCs w:val="24"/>
              </w:rPr>
              <w:t>Соревнования по биатлону</w:t>
            </w:r>
          </w:p>
        </w:tc>
        <w:tc>
          <w:tcPr>
            <w:tcW w:w="0" w:type="auto"/>
          </w:tcPr>
          <w:p w:rsidR="00E60521" w:rsidRPr="00E60521" w:rsidRDefault="00E60521" w:rsidP="009C3C0C">
            <w:pPr>
              <w:spacing w:after="0" w:line="240" w:lineRule="auto"/>
              <w:rPr>
                <w:rFonts w:ascii="Times New Roman" w:hAnsi="Times New Roman" w:cs="Times New Roman"/>
                <w:sz w:val="24"/>
                <w:szCs w:val="24"/>
              </w:rPr>
            </w:pPr>
            <w:r w:rsidRPr="00E60521">
              <w:rPr>
                <w:rFonts w:ascii="Times New Roman" w:hAnsi="Times New Roman" w:cs="Times New Roman"/>
                <w:sz w:val="24"/>
                <w:szCs w:val="24"/>
              </w:rPr>
              <w:t>80 человек</w:t>
            </w:r>
          </w:p>
        </w:tc>
      </w:tr>
      <w:tr w:rsidR="00E60521" w:rsidRPr="00E60521" w:rsidTr="009C3C0C">
        <w:tc>
          <w:tcPr>
            <w:tcW w:w="0" w:type="auto"/>
          </w:tcPr>
          <w:p w:rsidR="00E60521" w:rsidRPr="00E60521" w:rsidRDefault="00E60521" w:rsidP="009C3C0C">
            <w:pPr>
              <w:spacing w:after="0" w:line="240" w:lineRule="auto"/>
              <w:rPr>
                <w:rFonts w:ascii="Times New Roman" w:hAnsi="Times New Roman" w:cs="Times New Roman"/>
                <w:sz w:val="24"/>
                <w:szCs w:val="24"/>
              </w:rPr>
            </w:pPr>
            <w:r w:rsidRPr="00E60521">
              <w:rPr>
                <w:rFonts w:ascii="Times New Roman" w:hAnsi="Times New Roman" w:cs="Times New Roman"/>
                <w:sz w:val="24"/>
                <w:szCs w:val="24"/>
              </w:rPr>
              <w:t>Соревнования по волейболу</w:t>
            </w:r>
          </w:p>
        </w:tc>
        <w:tc>
          <w:tcPr>
            <w:tcW w:w="0" w:type="auto"/>
          </w:tcPr>
          <w:p w:rsidR="00E60521" w:rsidRPr="00E60521" w:rsidRDefault="00E60521" w:rsidP="009C3C0C">
            <w:pPr>
              <w:spacing w:after="0" w:line="240" w:lineRule="auto"/>
              <w:rPr>
                <w:rFonts w:ascii="Times New Roman" w:hAnsi="Times New Roman" w:cs="Times New Roman"/>
                <w:sz w:val="24"/>
                <w:szCs w:val="24"/>
              </w:rPr>
            </w:pPr>
            <w:r w:rsidRPr="00E60521">
              <w:rPr>
                <w:rFonts w:ascii="Times New Roman" w:hAnsi="Times New Roman" w:cs="Times New Roman"/>
                <w:sz w:val="24"/>
                <w:szCs w:val="24"/>
              </w:rPr>
              <w:t>120 человек</w:t>
            </w:r>
          </w:p>
        </w:tc>
      </w:tr>
      <w:tr w:rsidR="00E60521" w:rsidRPr="00E60521" w:rsidTr="009C3C0C">
        <w:tc>
          <w:tcPr>
            <w:tcW w:w="0" w:type="auto"/>
          </w:tcPr>
          <w:p w:rsidR="00E60521" w:rsidRPr="00E60521" w:rsidRDefault="00E60521" w:rsidP="009C3C0C">
            <w:pPr>
              <w:spacing w:after="0" w:line="240" w:lineRule="auto"/>
              <w:rPr>
                <w:rFonts w:ascii="Times New Roman" w:hAnsi="Times New Roman" w:cs="Times New Roman"/>
                <w:sz w:val="24"/>
                <w:szCs w:val="24"/>
              </w:rPr>
            </w:pPr>
            <w:r w:rsidRPr="00E60521">
              <w:rPr>
                <w:rFonts w:ascii="Times New Roman" w:hAnsi="Times New Roman" w:cs="Times New Roman"/>
                <w:sz w:val="24"/>
                <w:szCs w:val="24"/>
              </w:rPr>
              <w:t>Соревнования по пионерболу</w:t>
            </w:r>
          </w:p>
        </w:tc>
        <w:tc>
          <w:tcPr>
            <w:tcW w:w="0" w:type="auto"/>
          </w:tcPr>
          <w:p w:rsidR="00E60521" w:rsidRPr="00E60521" w:rsidRDefault="00E60521" w:rsidP="009C3C0C">
            <w:pPr>
              <w:spacing w:after="0" w:line="240" w:lineRule="auto"/>
              <w:rPr>
                <w:rFonts w:ascii="Times New Roman" w:hAnsi="Times New Roman" w:cs="Times New Roman"/>
                <w:sz w:val="24"/>
                <w:szCs w:val="24"/>
              </w:rPr>
            </w:pPr>
            <w:r w:rsidRPr="00E60521">
              <w:rPr>
                <w:rFonts w:ascii="Times New Roman" w:hAnsi="Times New Roman" w:cs="Times New Roman"/>
                <w:sz w:val="24"/>
                <w:szCs w:val="24"/>
              </w:rPr>
              <w:t>60 человек</w:t>
            </w:r>
          </w:p>
        </w:tc>
      </w:tr>
      <w:tr w:rsidR="00E60521" w:rsidRPr="00E60521" w:rsidTr="009C3C0C">
        <w:tc>
          <w:tcPr>
            <w:tcW w:w="0" w:type="auto"/>
          </w:tcPr>
          <w:p w:rsidR="00E60521" w:rsidRPr="00E60521" w:rsidRDefault="00E60521" w:rsidP="009C3C0C">
            <w:pPr>
              <w:spacing w:after="0" w:line="240" w:lineRule="auto"/>
              <w:rPr>
                <w:rFonts w:ascii="Times New Roman" w:hAnsi="Times New Roman" w:cs="Times New Roman"/>
                <w:sz w:val="24"/>
                <w:szCs w:val="24"/>
              </w:rPr>
            </w:pPr>
            <w:r w:rsidRPr="00E60521">
              <w:rPr>
                <w:rFonts w:ascii="Times New Roman" w:hAnsi="Times New Roman" w:cs="Times New Roman"/>
                <w:sz w:val="24"/>
                <w:szCs w:val="24"/>
              </w:rPr>
              <w:t>Мини-спартакиада «Армрестлинг»</w:t>
            </w:r>
            <w:proofErr w:type="gramStart"/>
            <w:r w:rsidRPr="00E60521">
              <w:rPr>
                <w:rFonts w:ascii="Times New Roman" w:hAnsi="Times New Roman" w:cs="Times New Roman"/>
                <w:sz w:val="24"/>
                <w:szCs w:val="24"/>
              </w:rPr>
              <w:t>,н</w:t>
            </w:r>
            <w:proofErr w:type="gramEnd"/>
            <w:r w:rsidRPr="00E60521">
              <w:rPr>
                <w:rFonts w:ascii="Times New Roman" w:hAnsi="Times New Roman" w:cs="Times New Roman"/>
                <w:sz w:val="24"/>
                <w:szCs w:val="24"/>
              </w:rPr>
              <w:t xml:space="preserve">астольный </w:t>
            </w:r>
            <w:proofErr w:type="spellStart"/>
            <w:r w:rsidRPr="00E60521">
              <w:rPr>
                <w:rFonts w:ascii="Times New Roman" w:hAnsi="Times New Roman" w:cs="Times New Roman"/>
                <w:sz w:val="24"/>
                <w:szCs w:val="24"/>
              </w:rPr>
              <w:t>теннис,шахматы,шашки</w:t>
            </w:r>
            <w:proofErr w:type="spellEnd"/>
          </w:p>
        </w:tc>
        <w:tc>
          <w:tcPr>
            <w:tcW w:w="0" w:type="auto"/>
          </w:tcPr>
          <w:p w:rsidR="00E60521" w:rsidRPr="00E60521" w:rsidRDefault="00E60521" w:rsidP="009C3C0C">
            <w:pPr>
              <w:spacing w:after="0" w:line="240" w:lineRule="auto"/>
              <w:rPr>
                <w:rFonts w:ascii="Times New Roman" w:hAnsi="Times New Roman" w:cs="Times New Roman"/>
                <w:sz w:val="24"/>
                <w:szCs w:val="24"/>
              </w:rPr>
            </w:pPr>
            <w:r w:rsidRPr="00E60521">
              <w:rPr>
                <w:rFonts w:ascii="Times New Roman" w:hAnsi="Times New Roman" w:cs="Times New Roman"/>
                <w:sz w:val="24"/>
                <w:szCs w:val="24"/>
              </w:rPr>
              <w:t>100 человек</w:t>
            </w:r>
          </w:p>
        </w:tc>
      </w:tr>
      <w:tr w:rsidR="00E60521" w:rsidRPr="00E60521" w:rsidTr="009C3C0C">
        <w:tc>
          <w:tcPr>
            <w:tcW w:w="0" w:type="auto"/>
          </w:tcPr>
          <w:p w:rsidR="00E60521" w:rsidRPr="00E60521" w:rsidRDefault="00E60521" w:rsidP="009C3C0C">
            <w:pPr>
              <w:spacing w:after="0" w:line="240" w:lineRule="auto"/>
              <w:rPr>
                <w:rFonts w:ascii="Times New Roman" w:hAnsi="Times New Roman" w:cs="Times New Roman"/>
                <w:sz w:val="24"/>
                <w:szCs w:val="24"/>
              </w:rPr>
            </w:pPr>
            <w:r w:rsidRPr="00E60521">
              <w:rPr>
                <w:rFonts w:ascii="Times New Roman" w:hAnsi="Times New Roman" w:cs="Times New Roman"/>
                <w:sz w:val="24"/>
                <w:szCs w:val="24"/>
              </w:rPr>
              <w:t>Спортивное мероприятие «Самый дружный класс»</w:t>
            </w:r>
          </w:p>
        </w:tc>
        <w:tc>
          <w:tcPr>
            <w:tcW w:w="0" w:type="auto"/>
          </w:tcPr>
          <w:p w:rsidR="00E60521" w:rsidRPr="00E60521" w:rsidRDefault="00E60521" w:rsidP="009C3C0C">
            <w:pPr>
              <w:spacing w:after="0" w:line="240" w:lineRule="auto"/>
              <w:rPr>
                <w:rFonts w:ascii="Times New Roman" w:hAnsi="Times New Roman" w:cs="Times New Roman"/>
                <w:sz w:val="24"/>
                <w:szCs w:val="24"/>
              </w:rPr>
            </w:pPr>
            <w:r w:rsidRPr="00E60521">
              <w:rPr>
                <w:rFonts w:ascii="Times New Roman" w:hAnsi="Times New Roman" w:cs="Times New Roman"/>
                <w:sz w:val="24"/>
                <w:szCs w:val="24"/>
              </w:rPr>
              <w:t>90 человек</w:t>
            </w:r>
          </w:p>
        </w:tc>
      </w:tr>
      <w:tr w:rsidR="00E60521" w:rsidRPr="00E60521" w:rsidTr="009C3C0C">
        <w:tc>
          <w:tcPr>
            <w:tcW w:w="0" w:type="auto"/>
          </w:tcPr>
          <w:p w:rsidR="00E60521" w:rsidRPr="00E60521" w:rsidRDefault="00E60521" w:rsidP="009C3C0C">
            <w:pPr>
              <w:spacing w:after="0" w:line="240" w:lineRule="auto"/>
              <w:rPr>
                <w:rFonts w:ascii="Times New Roman" w:hAnsi="Times New Roman" w:cs="Times New Roman"/>
                <w:sz w:val="24"/>
                <w:szCs w:val="24"/>
              </w:rPr>
            </w:pPr>
            <w:r w:rsidRPr="00E60521">
              <w:rPr>
                <w:rFonts w:ascii="Times New Roman" w:hAnsi="Times New Roman" w:cs="Times New Roman"/>
                <w:sz w:val="24"/>
                <w:szCs w:val="24"/>
              </w:rPr>
              <w:t>Смотр-конкурс утренней зарядки</w:t>
            </w:r>
          </w:p>
        </w:tc>
        <w:tc>
          <w:tcPr>
            <w:tcW w:w="0" w:type="auto"/>
          </w:tcPr>
          <w:p w:rsidR="00E60521" w:rsidRPr="00E60521" w:rsidRDefault="00E60521" w:rsidP="009C3C0C">
            <w:pPr>
              <w:spacing w:after="0" w:line="240" w:lineRule="auto"/>
              <w:rPr>
                <w:rFonts w:ascii="Times New Roman" w:hAnsi="Times New Roman" w:cs="Times New Roman"/>
                <w:sz w:val="24"/>
                <w:szCs w:val="24"/>
              </w:rPr>
            </w:pPr>
            <w:r w:rsidRPr="00E60521">
              <w:rPr>
                <w:rFonts w:ascii="Times New Roman" w:hAnsi="Times New Roman" w:cs="Times New Roman"/>
                <w:sz w:val="24"/>
                <w:szCs w:val="24"/>
              </w:rPr>
              <w:t>172 человека</w:t>
            </w:r>
          </w:p>
        </w:tc>
      </w:tr>
      <w:tr w:rsidR="00E60521" w:rsidRPr="00E60521" w:rsidTr="009C3C0C">
        <w:tc>
          <w:tcPr>
            <w:tcW w:w="0" w:type="auto"/>
          </w:tcPr>
          <w:p w:rsidR="00E60521" w:rsidRPr="00E60521" w:rsidRDefault="00E60521" w:rsidP="009C3C0C">
            <w:pPr>
              <w:spacing w:after="0" w:line="240" w:lineRule="auto"/>
              <w:rPr>
                <w:rFonts w:ascii="Times New Roman" w:hAnsi="Times New Roman" w:cs="Times New Roman"/>
                <w:sz w:val="24"/>
                <w:szCs w:val="24"/>
              </w:rPr>
            </w:pPr>
            <w:r w:rsidRPr="00E60521">
              <w:rPr>
                <w:rFonts w:ascii="Times New Roman" w:hAnsi="Times New Roman" w:cs="Times New Roman"/>
                <w:sz w:val="24"/>
                <w:szCs w:val="24"/>
              </w:rPr>
              <w:t>Спортивный клуб выходного дня</w:t>
            </w:r>
          </w:p>
        </w:tc>
        <w:tc>
          <w:tcPr>
            <w:tcW w:w="0" w:type="auto"/>
          </w:tcPr>
          <w:p w:rsidR="00E60521" w:rsidRPr="00E60521" w:rsidRDefault="00E60521" w:rsidP="009C3C0C">
            <w:pPr>
              <w:spacing w:after="0" w:line="240" w:lineRule="auto"/>
              <w:rPr>
                <w:rFonts w:ascii="Times New Roman" w:hAnsi="Times New Roman" w:cs="Times New Roman"/>
                <w:sz w:val="24"/>
                <w:szCs w:val="24"/>
              </w:rPr>
            </w:pPr>
            <w:r w:rsidRPr="00E60521">
              <w:rPr>
                <w:rFonts w:ascii="Times New Roman" w:hAnsi="Times New Roman" w:cs="Times New Roman"/>
                <w:sz w:val="24"/>
                <w:szCs w:val="24"/>
              </w:rPr>
              <w:t>174 человека</w:t>
            </w:r>
          </w:p>
        </w:tc>
      </w:tr>
      <w:tr w:rsidR="00E60521" w:rsidRPr="00E60521" w:rsidTr="009C3C0C">
        <w:tc>
          <w:tcPr>
            <w:tcW w:w="0" w:type="auto"/>
          </w:tcPr>
          <w:p w:rsidR="00E60521" w:rsidRPr="00E60521" w:rsidRDefault="00E60521" w:rsidP="009C3C0C">
            <w:pPr>
              <w:spacing w:after="0" w:line="240" w:lineRule="auto"/>
              <w:rPr>
                <w:rFonts w:ascii="Times New Roman" w:hAnsi="Times New Roman" w:cs="Times New Roman"/>
                <w:sz w:val="24"/>
                <w:szCs w:val="24"/>
              </w:rPr>
            </w:pPr>
            <w:r w:rsidRPr="00E60521">
              <w:rPr>
                <w:rFonts w:ascii="Times New Roman" w:hAnsi="Times New Roman" w:cs="Times New Roman"/>
                <w:sz w:val="24"/>
                <w:szCs w:val="24"/>
              </w:rPr>
              <w:t>Товарищеские встречи по волейболу с командами школы №2 Г.ЗВЕНИГОРОДА</w:t>
            </w:r>
          </w:p>
        </w:tc>
        <w:tc>
          <w:tcPr>
            <w:tcW w:w="0" w:type="auto"/>
          </w:tcPr>
          <w:p w:rsidR="00E60521" w:rsidRPr="00E60521" w:rsidRDefault="00E60521" w:rsidP="009C3C0C">
            <w:pPr>
              <w:spacing w:after="0" w:line="240" w:lineRule="auto"/>
              <w:rPr>
                <w:rFonts w:ascii="Times New Roman" w:hAnsi="Times New Roman" w:cs="Times New Roman"/>
                <w:sz w:val="24"/>
                <w:szCs w:val="24"/>
              </w:rPr>
            </w:pPr>
            <w:r w:rsidRPr="00E60521">
              <w:rPr>
                <w:rFonts w:ascii="Times New Roman" w:hAnsi="Times New Roman" w:cs="Times New Roman"/>
                <w:sz w:val="24"/>
                <w:szCs w:val="24"/>
              </w:rPr>
              <w:t>45 человек</w:t>
            </w:r>
          </w:p>
        </w:tc>
      </w:tr>
    </w:tbl>
    <w:p w:rsidR="00E60521" w:rsidRPr="00E60521" w:rsidRDefault="00E60521" w:rsidP="00E60521">
      <w:pPr>
        <w:spacing w:after="0" w:line="240" w:lineRule="auto"/>
        <w:ind w:left="113" w:firstLine="709"/>
        <w:rPr>
          <w:rFonts w:ascii="Times New Roman" w:hAnsi="Times New Roman" w:cs="Times New Roman"/>
          <w:sz w:val="24"/>
          <w:szCs w:val="24"/>
        </w:rPr>
      </w:pPr>
    </w:p>
    <w:p w:rsidR="00E60521" w:rsidRPr="00E60521" w:rsidRDefault="00E60521" w:rsidP="00E60521">
      <w:pPr>
        <w:spacing w:after="0" w:line="240" w:lineRule="auto"/>
        <w:ind w:left="113" w:firstLine="709"/>
        <w:rPr>
          <w:rFonts w:ascii="Times New Roman" w:hAnsi="Times New Roman" w:cs="Times New Roman"/>
          <w:sz w:val="24"/>
          <w:szCs w:val="24"/>
        </w:rPr>
      </w:pPr>
      <w:r w:rsidRPr="00E60521">
        <w:rPr>
          <w:rFonts w:ascii="Times New Roman" w:hAnsi="Times New Roman" w:cs="Times New Roman"/>
          <w:sz w:val="24"/>
          <w:szCs w:val="24"/>
        </w:rPr>
        <w:t xml:space="preserve">В лицее была продолжена </w:t>
      </w:r>
      <w:r w:rsidRPr="00E60521">
        <w:rPr>
          <w:rFonts w:ascii="Times New Roman" w:hAnsi="Times New Roman" w:cs="Times New Roman"/>
          <w:b/>
          <w:sz w:val="24"/>
          <w:szCs w:val="24"/>
        </w:rPr>
        <w:t xml:space="preserve">работа </w:t>
      </w:r>
      <w:proofErr w:type="spellStart"/>
      <w:r w:rsidRPr="00E60521">
        <w:rPr>
          <w:rFonts w:ascii="Times New Roman" w:hAnsi="Times New Roman" w:cs="Times New Roman"/>
          <w:b/>
          <w:sz w:val="24"/>
          <w:szCs w:val="24"/>
        </w:rPr>
        <w:t>туристическойнаправленности</w:t>
      </w:r>
      <w:proofErr w:type="spellEnd"/>
      <w:r w:rsidRPr="00E60521">
        <w:rPr>
          <w:rFonts w:ascii="Times New Roman" w:hAnsi="Times New Roman" w:cs="Times New Roman"/>
          <w:sz w:val="24"/>
          <w:szCs w:val="24"/>
        </w:rPr>
        <w:t xml:space="preserve">. Два туристических похода (10 класс и 9 класс) – руководители </w:t>
      </w:r>
      <w:proofErr w:type="spellStart"/>
      <w:r w:rsidRPr="00E60521">
        <w:rPr>
          <w:rFonts w:ascii="Times New Roman" w:hAnsi="Times New Roman" w:cs="Times New Roman"/>
          <w:sz w:val="24"/>
          <w:szCs w:val="24"/>
        </w:rPr>
        <w:t>Броиловский</w:t>
      </w:r>
      <w:proofErr w:type="spellEnd"/>
      <w:r w:rsidRPr="00E60521">
        <w:rPr>
          <w:rFonts w:ascii="Times New Roman" w:hAnsi="Times New Roman" w:cs="Times New Roman"/>
          <w:sz w:val="24"/>
          <w:szCs w:val="24"/>
        </w:rPr>
        <w:t xml:space="preserve"> Л.Б., </w:t>
      </w:r>
      <w:proofErr w:type="spellStart"/>
      <w:r w:rsidRPr="00E60521">
        <w:rPr>
          <w:rFonts w:ascii="Times New Roman" w:hAnsi="Times New Roman" w:cs="Times New Roman"/>
          <w:sz w:val="24"/>
          <w:szCs w:val="24"/>
        </w:rPr>
        <w:t>Павлюк</w:t>
      </w:r>
      <w:proofErr w:type="spellEnd"/>
      <w:r w:rsidRPr="00E60521">
        <w:rPr>
          <w:rFonts w:ascii="Times New Roman" w:hAnsi="Times New Roman" w:cs="Times New Roman"/>
          <w:sz w:val="24"/>
          <w:szCs w:val="24"/>
        </w:rPr>
        <w:t xml:space="preserve"> Д.Е., Шевцов А.С.</w:t>
      </w:r>
    </w:p>
    <w:p w:rsidR="00E60521" w:rsidRPr="00E60521" w:rsidRDefault="00E60521" w:rsidP="00E60521">
      <w:pPr>
        <w:spacing w:after="0" w:line="240" w:lineRule="auto"/>
        <w:ind w:left="113" w:firstLine="709"/>
        <w:rPr>
          <w:rFonts w:ascii="Times New Roman" w:hAnsi="Times New Roman" w:cs="Times New Roman"/>
          <w:sz w:val="24"/>
          <w:szCs w:val="24"/>
        </w:rPr>
      </w:pPr>
      <w:r w:rsidRPr="00E60521">
        <w:rPr>
          <w:rFonts w:ascii="Times New Roman" w:hAnsi="Times New Roman" w:cs="Times New Roman"/>
          <w:sz w:val="24"/>
          <w:szCs w:val="24"/>
        </w:rPr>
        <w:t>Коллектив 10 класс</w:t>
      </w:r>
      <w:proofErr w:type="gramStart"/>
      <w:r w:rsidRPr="00E60521">
        <w:rPr>
          <w:rFonts w:ascii="Times New Roman" w:hAnsi="Times New Roman" w:cs="Times New Roman"/>
          <w:sz w:val="24"/>
          <w:szCs w:val="24"/>
        </w:rPr>
        <w:t>а-</w:t>
      </w:r>
      <w:proofErr w:type="gramEnd"/>
      <w:r w:rsidRPr="00E60521">
        <w:rPr>
          <w:rFonts w:ascii="Times New Roman" w:hAnsi="Times New Roman" w:cs="Times New Roman"/>
          <w:sz w:val="24"/>
          <w:szCs w:val="24"/>
        </w:rPr>
        <w:t xml:space="preserve"> однодневный поход в </w:t>
      </w:r>
      <w:proofErr w:type="spellStart"/>
      <w:r w:rsidRPr="00E60521">
        <w:rPr>
          <w:rFonts w:ascii="Times New Roman" w:hAnsi="Times New Roman" w:cs="Times New Roman"/>
          <w:sz w:val="24"/>
          <w:szCs w:val="24"/>
        </w:rPr>
        <w:t>Дюдьково,зимой</w:t>
      </w:r>
      <w:proofErr w:type="spellEnd"/>
      <w:r w:rsidRPr="00E60521">
        <w:rPr>
          <w:rFonts w:ascii="Times New Roman" w:hAnsi="Times New Roman" w:cs="Times New Roman"/>
          <w:sz w:val="24"/>
          <w:szCs w:val="24"/>
        </w:rPr>
        <w:t xml:space="preserve"> и весной двухдневный поход с ночевкой в район </w:t>
      </w:r>
      <w:proofErr w:type="spellStart"/>
      <w:r w:rsidRPr="00E60521">
        <w:rPr>
          <w:rFonts w:ascii="Times New Roman" w:hAnsi="Times New Roman" w:cs="Times New Roman"/>
          <w:sz w:val="24"/>
          <w:szCs w:val="24"/>
        </w:rPr>
        <w:t>Полушкинских</w:t>
      </w:r>
      <w:proofErr w:type="spellEnd"/>
      <w:r w:rsidRPr="00E60521">
        <w:rPr>
          <w:rFonts w:ascii="Times New Roman" w:hAnsi="Times New Roman" w:cs="Times New Roman"/>
          <w:sz w:val="24"/>
          <w:szCs w:val="24"/>
        </w:rPr>
        <w:t xml:space="preserve"> каменоломен.</w:t>
      </w:r>
    </w:p>
    <w:p w:rsidR="00E60521" w:rsidRPr="00E60521" w:rsidRDefault="00E60521" w:rsidP="00E60521">
      <w:pPr>
        <w:spacing w:after="0" w:line="240" w:lineRule="auto"/>
        <w:rPr>
          <w:rFonts w:ascii="Times New Roman" w:hAnsi="Times New Roman" w:cs="Times New Roman"/>
          <w:sz w:val="24"/>
          <w:szCs w:val="24"/>
        </w:rPr>
      </w:pPr>
      <w:r w:rsidRPr="00E60521">
        <w:rPr>
          <w:rFonts w:ascii="Times New Roman" w:hAnsi="Times New Roman" w:cs="Times New Roman"/>
          <w:sz w:val="24"/>
          <w:szCs w:val="24"/>
        </w:rPr>
        <w:t xml:space="preserve"> Было проведено 9 маевок (однодневных похода), в которых </w:t>
      </w:r>
      <w:r w:rsidRPr="00E60521">
        <w:rPr>
          <w:rFonts w:ascii="Times New Roman" w:hAnsi="Times New Roman" w:cs="Times New Roman"/>
          <w:b/>
          <w:sz w:val="24"/>
          <w:szCs w:val="24"/>
        </w:rPr>
        <w:t>приняли участие 180 человек</w:t>
      </w:r>
      <w:r w:rsidRPr="00E60521">
        <w:rPr>
          <w:rFonts w:ascii="Times New Roman" w:hAnsi="Times New Roman" w:cs="Times New Roman"/>
          <w:sz w:val="24"/>
          <w:szCs w:val="24"/>
        </w:rPr>
        <w:t>.</w:t>
      </w:r>
    </w:p>
    <w:p w:rsidR="00E60521" w:rsidRPr="00E60521" w:rsidRDefault="00E60521" w:rsidP="00E60521">
      <w:pPr>
        <w:spacing w:after="0" w:line="240" w:lineRule="auto"/>
        <w:rPr>
          <w:rFonts w:ascii="Times New Roman" w:hAnsi="Times New Roman" w:cs="Times New Roman"/>
          <w:sz w:val="24"/>
          <w:szCs w:val="24"/>
        </w:rPr>
      </w:pPr>
      <w:r w:rsidRPr="00E60521">
        <w:rPr>
          <w:rFonts w:ascii="Times New Roman" w:hAnsi="Times New Roman" w:cs="Times New Roman"/>
          <w:sz w:val="24"/>
          <w:szCs w:val="24"/>
        </w:rPr>
        <w:t xml:space="preserve">Практику однодневных и двухдневных походов целесообразно продолжить. С этой целью методисту </w:t>
      </w:r>
      <w:proofErr w:type="spellStart"/>
      <w:r w:rsidRPr="00E60521">
        <w:rPr>
          <w:rFonts w:ascii="Times New Roman" w:hAnsi="Times New Roman" w:cs="Times New Roman"/>
          <w:sz w:val="24"/>
          <w:szCs w:val="24"/>
        </w:rPr>
        <w:t>Броиловскому</w:t>
      </w:r>
      <w:proofErr w:type="spellEnd"/>
      <w:r w:rsidRPr="00E60521">
        <w:rPr>
          <w:rFonts w:ascii="Times New Roman" w:hAnsi="Times New Roman" w:cs="Times New Roman"/>
          <w:sz w:val="24"/>
          <w:szCs w:val="24"/>
        </w:rPr>
        <w:t xml:space="preserve"> Л.Б., преподавателю ОБЖ </w:t>
      </w:r>
      <w:proofErr w:type="spellStart"/>
      <w:r w:rsidRPr="00E60521">
        <w:rPr>
          <w:rFonts w:ascii="Times New Roman" w:hAnsi="Times New Roman" w:cs="Times New Roman"/>
          <w:sz w:val="24"/>
          <w:szCs w:val="24"/>
        </w:rPr>
        <w:t>Павлюку</w:t>
      </w:r>
      <w:proofErr w:type="spellEnd"/>
      <w:r w:rsidRPr="00E60521">
        <w:rPr>
          <w:rFonts w:ascii="Times New Roman" w:hAnsi="Times New Roman" w:cs="Times New Roman"/>
          <w:sz w:val="24"/>
          <w:szCs w:val="24"/>
        </w:rPr>
        <w:t xml:space="preserve"> Д.Е., </w:t>
      </w:r>
      <w:r w:rsidRPr="00E60521">
        <w:rPr>
          <w:rFonts w:ascii="Times New Roman" w:hAnsi="Times New Roman" w:cs="Times New Roman"/>
          <w:b/>
          <w:sz w:val="24"/>
          <w:szCs w:val="24"/>
        </w:rPr>
        <w:t>руководителю клуба «Патриот»</w:t>
      </w:r>
      <w:r w:rsidRPr="00E60521">
        <w:rPr>
          <w:rFonts w:ascii="Times New Roman" w:hAnsi="Times New Roman" w:cs="Times New Roman"/>
          <w:sz w:val="24"/>
          <w:szCs w:val="24"/>
        </w:rPr>
        <w:t xml:space="preserve"> Лушникову Р.Д. и Шевцову А.С. совместными усилиями разработать положение и программу проведения походов и практических занятий с выходом за территорию Кораллово.</w:t>
      </w:r>
    </w:p>
    <w:p w:rsidR="00E60521" w:rsidRPr="00E60521" w:rsidRDefault="00E60521" w:rsidP="00E60521">
      <w:pPr>
        <w:spacing w:after="0" w:line="240" w:lineRule="auto"/>
        <w:rPr>
          <w:rFonts w:ascii="Times New Roman" w:hAnsi="Times New Roman" w:cs="Times New Roman"/>
          <w:sz w:val="24"/>
          <w:szCs w:val="24"/>
        </w:rPr>
      </w:pPr>
      <w:r w:rsidRPr="00E60521">
        <w:rPr>
          <w:rFonts w:ascii="Times New Roman" w:hAnsi="Times New Roman" w:cs="Times New Roman"/>
          <w:sz w:val="24"/>
          <w:szCs w:val="24"/>
        </w:rPr>
        <w:t xml:space="preserve">КЛУБ «ПАТРИОТ» - </w:t>
      </w:r>
      <w:proofErr w:type="spellStart"/>
      <w:r w:rsidRPr="00E60521">
        <w:rPr>
          <w:rFonts w:ascii="Times New Roman" w:hAnsi="Times New Roman" w:cs="Times New Roman"/>
          <w:sz w:val="24"/>
          <w:szCs w:val="24"/>
        </w:rPr>
        <w:t>этоинтересная</w:t>
      </w:r>
      <w:proofErr w:type="spellEnd"/>
      <w:r w:rsidRPr="00E60521">
        <w:rPr>
          <w:rFonts w:ascii="Times New Roman" w:hAnsi="Times New Roman" w:cs="Times New Roman"/>
          <w:sz w:val="24"/>
          <w:szCs w:val="24"/>
        </w:rPr>
        <w:t xml:space="preserve"> страница в системе </w:t>
      </w:r>
      <w:proofErr w:type="spellStart"/>
      <w:r w:rsidRPr="00E60521">
        <w:rPr>
          <w:rFonts w:ascii="Times New Roman" w:hAnsi="Times New Roman" w:cs="Times New Roman"/>
          <w:sz w:val="24"/>
          <w:szCs w:val="24"/>
        </w:rPr>
        <w:t>доролнительного</w:t>
      </w:r>
      <w:proofErr w:type="spellEnd"/>
      <w:r w:rsidRPr="00E60521">
        <w:rPr>
          <w:rFonts w:ascii="Times New Roman" w:hAnsi="Times New Roman" w:cs="Times New Roman"/>
          <w:sz w:val="24"/>
          <w:szCs w:val="24"/>
        </w:rPr>
        <w:t xml:space="preserve"> образования, Очень своевременно организуется данное направление, мы пытались его развивать, но получалось эпизодически, и естественно результативность была низкая. Воспитанники в своих анкетах неоднократно обращали наше внимание на эту проблему</w:t>
      </w:r>
      <w:proofErr w:type="gramStart"/>
      <w:r w:rsidRPr="00E60521">
        <w:rPr>
          <w:rFonts w:ascii="Times New Roman" w:hAnsi="Times New Roman" w:cs="Times New Roman"/>
          <w:sz w:val="24"/>
          <w:szCs w:val="24"/>
        </w:rPr>
        <w:t xml:space="preserve"> .</w:t>
      </w:r>
      <w:proofErr w:type="gramEnd"/>
      <w:r w:rsidRPr="00E60521">
        <w:rPr>
          <w:rFonts w:ascii="Times New Roman" w:hAnsi="Times New Roman" w:cs="Times New Roman"/>
          <w:sz w:val="24"/>
          <w:szCs w:val="24"/>
        </w:rPr>
        <w:t>Очень хорошо, что появились воспитатели, которые с энтузиазмом взялись за организацию этого направления .</w:t>
      </w:r>
    </w:p>
    <w:p w:rsidR="00E60521" w:rsidRPr="00E60521" w:rsidRDefault="00E60521" w:rsidP="00E60521">
      <w:pPr>
        <w:spacing w:after="0" w:line="240" w:lineRule="auto"/>
        <w:ind w:left="113" w:firstLine="709"/>
        <w:rPr>
          <w:rFonts w:ascii="Times New Roman" w:hAnsi="Times New Roman" w:cs="Times New Roman"/>
          <w:sz w:val="24"/>
          <w:szCs w:val="24"/>
        </w:rPr>
      </w:pPr>
      <w:r w:rsidRPr="00E60521">
        <w:rPr>
          <w:rFonts w:ascii="Times New Roman" w:hAnsi="Times New Roman" w:cs="Times New Roman"/>
          <w:sz w:val="24"/>
          <w:szCs w:val="24"/>
        </w:rPr>
        <w:t xml:space="preserve">, Деятельность воспитанников в объединениях дополнительного образования создает </w:t>
      </w:r>
    </w:p>
    <w:p w:rsidR="00E60521" w:rsidRPr="00E60521" w:rsidRDefault="00E60521" w:rsidP="00E60521">
      <w:pPr>
        <w:spacing w:after="0" w:line="240" w:lineRule="auto"/>
        <w:ind w:left="113" w:firstLine="709"/>
        <w:rPr>
          <w:rFonts w:ascii="Times New Roman" w:hAnsi="Times New Roman" w:cs="Times New Roman"/>
          <w:sz w:val="24"/>
          <w:szCs w:val="24"/>
        </w:rPr>
      </w:pPr>
      <w:r w:rsidRPr="00E60521">
        <w:rPr>
          <w:rFonts w:ascii="Times New Roman" w:hAnsi="Times New Roman" w:cs="Times New Roman"/>
          <w:sz w:val="24"/>
          <w:szCs w:val="24"/>
        </w:rPr>
        <w:t>благоприятные условия для развития интересов и способностей, социального опыта, для изменения позиции в коллективе и в целом – для развития личности.</w:t>
      </w:r>
    </w:p>
    <w:p w:rsidR="00E60521" w:rsidRPr="00E60521" w:rsidRDefault="00E60521" w:rsidP="00E60521">
      <w:pPr>
        <w:spacing w:after="0" w:line="240" w:lineRule="auto"/>
        <w:ind w:left="113" w:firstLine="709"/>
        <w:rPr>
          <w:rFonts w:ascii="Times New Roman" w:hAnsi="Times New Roman" w:cs="Times New Roman"/>
          <w:sz w:val="24"/>
          <w:szCs w:val="24"/>
        </w:rPr>
      </w:pPr>
      <w:r w:rsidRPr="00E60521">
        <w:rPr>
          <w:rFonts w:ascii="Times New Roman" w:hAnsi="Times New Roman" w:cs="Times New Roman"/>
          <w:sz w:val="24"/>
          <w:szCs w:val="24"/>
        </w:rPr>
        <w:t xml:space="preserve">Руководители кружков ориентируются на социальные особенности воспитанников. Хочется отметить системную работу Борисовой Н.П., Сапроновой Т.Г. </w:t>
      </w:r>
      <w:proofErr w:type="spellStart"/>
      <w:r w:rsidRPr="00E60521">
        <w:rPr>
          <w:rFonts w:ascii="Times New Roman" w:hAnsi="Times New Roman" w:cs="Times New Roman"/>
          <w:sz w:val="24"/>
          <w:szCs w:val="24"/>
        </w:rPr>
        <w:t>Шулаева</w:t>
      </w:r>
      <w:proofErr w:type="spellEnd"/>
      <w:r w:rsidRPr="00E60521">
        <w:rPr>
          <w:rFonts w:ascii="Times New Roman" w:hAnsi="Times New Roman" w:cs="Times New Roman"/>
          <w:sz w:val="24"/>
          <w:szCs w:val="24"/>
        </w:rPr>
        <w:t xml:space="preserve"> А.В., </w:t>
      </w:r>
      <w:proofErr w:type="spellStart"/>
      <w:r w:rsidRPr="00E60521">
        <w:rPr>
          <w:rFonts w:ascii="Times New Roman" w:hAnsi="Times New Roman" w:cs="Times New Roman"/>
          <w:sz w:val="24"/>
          <w:szCs w:val="24"/>
        </w:rPr>
        <w:t>Глухова</w:t>
      </w:r>
      <w:proofErr w:type="spellEnd"/>
      <w:r w:rsidRPr="00E60521">
        <w:rPr>
          <w:rFonts w:ascii="Times New Roman" w:hAnsi="Times New Roman" w:cs="Times New Roman"/>
          <w:sz w:val="24"/>
          <w:szCs w:val="24"/>
        </w:rPr>
        <w:t xml:space="preserve"> А.А.</w:t>
      </w:r>
    </w:p>
    <w:p w:rsidR="00E60521" w:rsidRPr="00E60521" w:rsidRDefault="00E60521" w:rsidP="00E60521">
      <w:pPr>
        <w:spacing w:after="0" w:line="240" w:lineRule="auto"/>
        <w:ind w:left="113" w:firstLine="709"/>
        <w:rPr>
          <w:rFonts w:ascii="Times New Roman" w:hAnsi="Times New Roman" w:cs="Times New Roman"/>
          <w:sz w:val="24"/>
          <w:szCs w:val="24"/>
        </w:rPr>
      </w:pPr>
      <w:r w:rsidRPr="00E60521">
        <w:rPr>
          <w:rFonts w:ascii="Times New Roman" w:hAnsi="Times New Roman" w:cs="Times New Roman"/>
          <w:sz w:val="24"/>
          <w:szCs w:val="24"/>
        </w:rPr>
        <w:t>Вишневской Н.Г.</w:t>
      </w:r>
    </w:p>
    <w:p w:rsidR="00E60521" w:rsidRPr="00E60521" w:rsidRDefault="00E60521" w:rsidP="00E60521">
      <w:pPr>
        <w:rPr>
          <w:rFonts w:ascii="Times New Roman" w:hAnsi="Times New Roman" w:cs="Times New Roman"/>
          <w:sz w:val="24"/>
          <w:szCs w:val="24"/>
        </w:rPr>
      </w:pPr>
      <w:r w:rsidRPr="00E60521">
        <w:rPr>
          <w:rFonts w:ascii="Times New Roman" w:hAnsi="Times New Roman" w:cs="Times New Roman"/>
          <w:sz w:val="24"/>
          <w:szCs w:val="24"/>
        </w:rPr>
        <w:t xml:space="preserve">С первых лет существования Лицея-интерната «Подмосковный» в нем активно работала ЛДР со своей конституцией, с высшим органом власти – общим лицейским сбором, со своим президентом, руководителями департаментов, с входящими в состав республики </w:t>
      </w:r>
      <w:proofErr w:type="spellStart"/>
      <w:r w:rsidRPr="00E60521">
        <w:rPr>
          <w:rFonts w:ascii="Times New Roman" w:hAnsi="Times New Roman" w:cs="Times New Roman"/>
          <w:sz w:val="24"/>
          <w:szCs w:val="24"/>
        </w:rPr>
        <w:t>городами-государствами</w:t>
      </w:r>
      <w:proofErr w:type="gramStart"/>
      <w:r w:rsidRPr="00E60521">
        <w:rPr>
          <w:rFonts w:ascii="Times New Roman" w:hAnsi="Times New Roman" w:cs="Times New Roman"/>
          <w:sz w:val="24"/>
          <w:szCs w:val="24"/>
        </w:rPr>
        <w:t>,к</w:t>
      </w:r>
      <w:proofErr w:type="gramEnd"/>
      <w:r w:rsidRPr="00E60521">
        <w:rPr>
          <w:rFonts w:ascii="Times New Roman" w:hAnsi="Times New Roman" w:cs="Times New Roman"/>
          <w:sz w:val="24"/>
          <w:szCs w:val="24"/>
        </w:rPr>
        <w:t>оторая</w:t>
      </w:r>
      <w:proofErr w:type="spellEnd"/>
      <w:r w:rsidRPr="00E60521">
        <w:rPr>
          <w:rFonts w:ascii="Times New Roman" w:hAnsi="Times New Roman" w:cs="Times New Roman"/>
          <w:sz w:val="24"/>
          <w:szCs w:val="24"/>
        </w:rPr>
        <w:t xml:space="preserve"> активно участвует в </w:t>
      </w:r>
      <w:proofErr w:type="spellStart"/>
      <w:r w:rsidRPr="00E60521">
        <w:rPr>
          <w:rFonts w:ascii="Times New Roman" w:hAnsi="Times New Roman" w:cs="Times New Roman"/>
          <w:sz w:val="24"/>
          <w:szCs w:val="24"/>
        </w:rPr>
        <w:t>соуправлении</w:t>
      </w:r>
      <w:proofErr w:type="spellEnd"/>
      <w:r w:rsidRPr="00E60521">
        <w:rPr>
          <w:rFonts w:ascii="Times New Roman" w:hAnsi="Times New Roman" w:cs="Times New Roman"/>
          <w:sz w:val="24"/>
          <w:szCs w:val="24"/>
        </w:rPr>
        <w:t xml:space="preserve"> жизнедеятельности коллектива нашего учебного заведения.</w:t>
      </w:r>
    </w:p>
    <w:p w:rsidR="00E60521" w:rsidRPr="00E60521" w:rsidRDefault="00E60521" w:rsidP="00E60521">
      <w:pPr>
        <w:rPr>
          <w:rFonts w:ascii="Times New Roman" w:hAnsi="Times New Roman" w:cs="Times New Roman"/>
          <w:sz w:val="24"/>
          <w:szCs w:val="24"/>
        </w:rPr>
      </w:pPr>
      <w:r w:rsidRPr="00E60521">
        <w:rPr>
          <w:rFonts w:ascii="Times New Roman" w:hAnsi="Times New Roman" w:cs="Times New Roman"/>
          <w:sz w:val="24"/>
          <w:szCs w:val="24"/>
        </w:rPr>
        <w:t xml:space="preserve">Были подготовлены и проведены следующие </w:t>
      </w:r>
      <w:r w:rsidRPr="00E60521">
        <w:rPr>
          <w:rFonts w:ascii="Times New Roman" w:hAnsi="Times New Roman" w:cs="Times New Roman"/>
          <w:b/>
          <w:sz w:val="24"/>
          <w:szCs w:val="24"/>
        </w:rPr>
        <w:t>лицейские мероприятия</w:t>
      </w:r>
      <w:r w:rsidRPr="00E60521">
        <w:rPr>
          <w:rFonts w:ascii="Times New Roman" w:hAnsi="Times New Roman" w:cs="Times New Roman"/>
          <w:sz w:val="24"/>
          <w:szCs w:val="24"/>
        </w:rPr>
        <w:t>:</w:t>
      </w:r>
    </w:p>
    <w:p w:rsidR="00E60521" w:rsidRPr="00E60521" w:rsidRDefault="00E60521" w:rsidP="00E60521">
      <w:pPr>
        <w:spacing w:after="0" w:line="240" w:lineRule="auto"/>
        <w:ind w:left="113" w:firstLine="709"/>
        <w:rPr>
          <w:rFonts w:ascii="Times New Roman" w:hAnsi="Times New Roman" w:cs="Times New Roman"/>
          <w:sz w:val="24"/>
          <w:szCs w:val="24"/>
        </w:rPr>
      </w:pPr>
      <w:r w:rsidRPr="00E60521">
        <w:rPr>
          <w:rFonts w:ascii="Times New Roman" w:hAnsi="Times New Roman" w:cs="Times New Roman"/>
          <w:sz w:val="24"/>
          <w:szCs w:val="24"/>
        </w:rPr>
        <w:t>- прием в лицеисты</w:t>
      </w:r>
    </w:p>
    <w:p w:rsidR="00E60521" w:rsidRPr="00E60521" w:rsidRDefault="00E60521" w:rsidP="00E60521">
      <w:pPr>
        <w:spacing w:after="0" w:line="240" w:lineRule="auto"/>
        <w:ind w:left="113" w:firstLine="709"/>
        <w:rPr>
          <w:rFonts w:ascii="Times New Roman" w:hAnsi="Times New Roman" w:cs="Times New Roman"/>
          <w:sz w:val="24"/>
          <w:szCs w:val="24"/>
        </w:rPr>
      </w:pPr>
      <w:r w:rsidRPr="00E60521">
        <w:rPr>
          <w:rFonts w:ascii="Times New Roman" w:hAnsi="Times New Roman" w:cs="Times New Roman"/>
          <w:sz w:val="24"/>
          <w:szCs w:val="24"/>
        </w:rPr>
        <w:t>- поздравление с Днем учителя</w:t>
      </w:r>
    </w:p>
    <w:p w:rsidR="00E60521" w:rsidRPr="00E60521" w:rsidRDefault="00E60521" w:rsidP="00E60521">
      <w:pPr>
        <w:spacing w:after="0" w:line="240" w:lineRule="auto"/>
        <w:ind w:left="113" w:firstLine="709"/>
        <w:rPr>
          <w:rFonts w:ascii="Times New Roman" w:hAnsi="Times New Roman" w:cs="Times New Roman"/>
          <w:sz w:val="24"/>
          <w:szCs w:val="24"/>
        </w:rPr>
      </w:pPr>
      <w:r w:rsidRPr="00E60521">
        <w:rPr>
          <w:rFonts w:ascii="Times New Roman" w:hAnsi="Times New Roman" w:cs="Times New Roman"/>
          <w:sz w:val="24"/>
          <w:szCs w:val="24"/>
        </w:rPr>
        <w:t>- День самоуправления</w:t>
      </w:r>
    </w:p>
    <w:p w:rsidR="00E60521" w:rsidRPr="00E60521" w:rsidRDefault="00E60521" w:rsidP="00E60521">
      <w:pPr>
        <w:spacing w:after="0" w:line="240" w:lineRule="auto"/>
        <w:ind w:left="113" w:firstLine="709"/>
        <w:rPr>
          <w:rFonts w:ascii="Times New Roman" w:hAnsi="Times New Roman" w:cs="Times New Roman"/>
          <w:sz w:val="24"/>
          <w:szCs w:val="24"/>
        </w:rPr>
      </w:pPr>
      <w:r w:rsidRPr="00E60521">
        <w:rPr>
          <w:rFonts w:ascii="Times New Roman" w:hAnsi="Times New Roman" w:cs="Times New Roman"/>
          <w:sz w:val="24"/>
          <w:szCs w:val="24"/>
        </w:rPr>
        <w:lastRenderedPageBreak/>
        <w:t>КТД «Надежный друг»</w:t>
      </w:r>
    </w:p>
    <w:p w:rsidR="00E60521" w:rsidRPr="00E60521" w:rsidRDefault="00E60521" w:rsidP="00E60521">
      <w:pPr>
        <w:spacing w:after="0" w:line="240" w:lineRule="auto"/>
        <w:ind w:left="113" w:firstLine="709"/>
        <w:rPr>
          <w:rFonts w:ascii="Times New Roman" w:hAnsi="Times New Roman" w:cs="Times New Roman"/>
          <w:sz w:val="24"/>
          <w:szCs w:val="24"/>
        </w:rPr>
      </w:pPr>
      <w:r w:rsidRPr="00E60521">
        <w:rPr>
          <w:rFonts w:ascii="Times New Roman" w:hAnsi="Times New Roman" w:cs="Times New Roman"/>
          <w:sz w:val="24"/>
          <w:szCs w:val="24"/>
        </w:rPr>
        <w:t>- конкурс «Класс года»</w:t>
      </w:r>
    </w:p>
    <w:p w:rsidR="00E60521" w:rsidRPr="00E60521" w:rsidRDefault="00E60521" w:rsidP="00E60521">
      <w:pPr>
        <w:spacing w:after="0" w:line="240" w:lineRule="auto"/>
        <w:ind w:left="113" w:firstLine="709"/>
        <w:rPr>
          <w:rFonts w:ascii="Times New Roman" w:hAnsi="Times New Roman" w:cs="Times New Roman"/>
          <w:sz w:val="24"/>
          <w:szCs w:val="24"/>
        </w:rPr>
      </w:pPr>
      <w:r w:rsidRPr="00E60521">
        <w:rPr>
          <w:rFonts w:ascii="Times New Roman" w:hAnsi="Times New Roman" w:cs="Times New Roman"/>
          <w:sz w:val="24"/>
          <w:szCs w:val="24"/>
        </w:rPr>
        <w:t>-конкурс «Семь шагов к успеху»</w:t>
      </w:r>
    </w:p>
    <w:p w:rsidR="00E60521" w:rsidRPr="00E60521" w:rsidRDefault="00E60521" w:rsidP="00E60521">
      <w:pPr>
        <w:spacing w:after="0" w:line="240" w:lineRule="auto"/>
        <w:ind w:left="113" w:firstLine="709"/>
        <w:rPr>
          <w:rFonts w:ascii="Times New Roman" w:hAnsi="Times New Roman" w:cs="Times New Roman"/>
          <w:sz w:val="24"/>
          <w:szCs w:val="24"/>
        </w:rPr>
      </w:pPr>
      <w:r w:rsidRPr="00E60521">
        <w:rPr>
          <w:rFonts w:ascii="Times New Roman" w:hAnsi="Times New Roman" w:cs="Times New Roman"/>
          <w:sz w:val="24"/>
          <w:szCs w:val="24"/>
        </w:rPr>
        <w:t>- организация прогулок, игровых площадок для воспитанников 5-8 классов</w:t>
      </w:r>
    </w:p>
    <w:p w:rsidR="00E60521" w:rsidRPr="00E60521" w:rsidRDefault="00E60521" w:rsidP="00E60521">
      <w:pPr>
        <w:spacing w:after="0" w:line="240" w:lineRule="auto"/>
        <w:ind w:left="113" w:firstLine="709"/>
        <w:rPr>
          <w:rFonts w:ascii="Times New Roman" w:hAnsi="Times New Roman" w:cs="Times New Roman"/>
          <w:sz w:val="24"/>
          <w:szCs w:val="24"/>
        </w:rPr>
      </w:pPr>
      <w:r w:rsidRPr="00E60521">
        <w:rPr>
          <w:rFonts w:ascii="Times New Roman" w:hAnsi="Times New Roman" w:cs="Times New Roman"/>
          <w:sz w:val="24"/>
          <w:szCs w:val="24"/>
        </w:rPr>
        <w:t>- рейды ЛДР по сохранности книг</w:t>
      </w:r>
    </w:p>
    <w:p w:rsidR="00E60521" w:rsidRPr="00E60521" w:rsidRDefault="00E60521" w:rsidP="00E60521">
      <w:pPr>
        <w:spacing w:after="0" w:line="240" w:lineRule="auto"/>
        <w:ind w:left="113" w:firstLine="709"/>
        <w:rPr>
          <w:rFonts w:ascii="Times New Roman" w:hAnsi="Times New Roman" w:cs="Times New Roman"/>
          <w:sz w:val="24"/>
          <w:szCs w:val="24"/>
        </w:rPr>
      </w:pPr>
      <w:r w:rsidRPr="00E60521">
        <w:rPr>
          <w:rFonts w:ascii="Times New Roman" w:hAnsi="Times New Roman" w:cs="Times New Roman"/>
          <w:sz w:val="24"/>
          <w:szCs w:val="24"/>
        </w:rPr>
        <w:t>- помощь в организации спортивных турниров и соревнований</w:t>
      </w:r>
    </w:p>
    <w:p w:rsidR="00E60521" w:rsidRPr="00E60521" w:rsidRDefault="00E60521" w:rsidP="00E60521">
      <w:pPr>
        <w:spacing w:after="0" w:line="240" w:lineRule="auto"/>
        <w:ind w:left="113" w:firstLine="709"/>
        <w:rPr>
          <w:rFonts w:ascii="Times New Roman" w:hAnsi="Times New Roman" w:cs="Times New Roman"/>
          <w:sz w:val="24"/>
          <w:szCs w:val="24"/>
        </w:rPr>
      </w:pPr>
      <w:r w:rsidRPr="00E60521">
        <w:rPr>
          <w:rFonts w:ascii="Times New Roman" w:hAnsi="Times New Roman" w:cs="Times New Roman"/>
          <w:sz w:val="24"/>
          <w:szCs w:val="24"/>
        </w:rPr>
        <w:t>- Широкая Масленица</w:t>
      </w:r>
    </w:p>
    <w:p w:rsidR="00E60521" w:rsidRPr="00E60521" w:rsidRDefault="00E60521" w:rsidP="00E60521">
      <w:pPr>
        <w:spacing w:after="0" w:line="240" w:lineRule="auto"/>
        <w:ind w:left="113" w:firstLine="709"/>
        <w:rPr>
          <w:rFonts w:ascii="Times New Roman" w:hAnsi="Times New Roman" w:cs="Times New Roman"/>
          <w:sz w:val="24"/>
          <w:szCs w:val="24"/>
        </w:rPr>
      </w:pPr>
      <w:r w:rsidRPr="00E60521">
        <w:rPr>
          <w:rFonts w:ascii="Times New Roman" w:hAnsi="Times New Roman" w:cs="Times New Roman"/>
          <w:sz w:val="24"/>
          <w:szCs w:val="24"/>
        </w:rPr>
        <w:t>- помощь в написании и оформлении Рецептов успеха</w:t>
      </w:r>
    </w:p>
    <w:p w:rsidR="00E60521" w:rsidRPr="00E60521" w:rsidRDefault="00E60521" w:rsidP="00E60521">
      <w:pPr>
        <w:spacing w:after="0" w:line="240" w:lineRule="auto"/>
        <w:ind w:left="113" w:firstLine="709"/>
        <w:rPr>
          <w:rFonts w:ascii="Times New Roman" w:hAnsi="Times New Roman" w:cs="Times New Roman"/>
          <w:b/>
          <w:sz w:val="24"/>
          <w:szCs w:val="24"/>
        </w:rPr>
      </w:pPr>
      <w:r w:rsidRPr="00E60521">
        <w:rPr>
          <w:rFonts w:ascii="Times New Roman" w:hAnsi="Times New Roman" w:cs="Times New Roman"/>
          <w:sz w:val="24"/>
          <w:szCs w:val="24"/>
        </w:rPr>
        <w:t>- проведение экскурсий в</w:t>
      </w:r>
      <w:proofErr w:type="gramStart"/>
      <w:r w:rsidRPr="00E60521">
        <w:rPr>
          <w:rFonts w:ascii="Times New Roman" w:hAnsi="Times New Roman" w:cs="Times New Roman"/>
          <w:sz w:val="24"/>
          <w:szCs w:val="24"/>
        </w:rPr>
        <w:t xml:space="preserve"> К</w:t>
      </w:r>
      <w:proofErr w:type="gramEnd"/>
      <w:r w:rsidRPr="00E60521">
        <w:rPr>
          <w:rFonts w:ascii="Times New Roman" w:hAnsi="Times New Roman" w:cs="Times New Roman"/>
          <w:sz w:val="24"/>
          <w:szCs w:val="24"/>
        </w:rPr>
        <w:t>ораллово</w:t>
      </w:r>
    </w:p>
    <w:p w:rsidR="00E60521" w:rsidRPr="00E60521" w:rsidRDefault="00E60521" w:rsidP="00E60521">
      <w:pPr>
        <w:spacing w:after="0" w:line="240" w:lineRule="auto"/>
        <w:ind w:left="113" w:firstLine="709"/>
        <w:rPr>
          <w:rFonts w:ascii="Times New Roman" w:hAnsi="Times New Roman" w:cs="Times New Roman"/>
          <w:sz w:val="24"/>
          <w:szCs w:val="24"/>
        </w:rPr>
      </w:pPr>
      <w:r w:rsidRPr="00E60521">
        <w:rPr>
          <w:rFonts w:ascii="Times New Roman" w:hAnsi="Times New Roman" w:cs="Times New Roman"/>
          <w:sz w:val="24"/>
          <w:szCs w:val="24"/>
        </w:rPr>
        <w:t>- организация и проведение трудовых десантов по благоустройству</w:t>
      </w:r>
      <w:proofErr w:type="gramStart"/>
      <w:r w:rsidRPr="00E60521">
        <w:rPr>
          <w:rFonts w:ascii="Times New Roman" w:hAnsi="Times New Roman" w:cs="Times New Roman"/>
          <w:sz w:val="24"/>
          <w:szCs w:val="24"/>
        </w:rPr>
        <w:t xml:space="preserve"> К</w:t>
      </w:r>
      <w:proofErr w:type="gramEnd"/>
      <w:r w:rsidRPr="00E60521">
        <w:rPr>
          <w:rFonts w:ascii="Times New Roman" w:hAnsi="Times New Roman" w:cs="Times New Roman"/>
          <w:sz w:val="24"/>
          <w:szCs w:val="24"/>
        </w:rPr>
        <w:t>ораллово</w:t>
      </w:r>
    </w:p>
    <w:p w:rsidR="00E60521" w:rsidRPr="00E60521" w:rsidRDefault="00E60521" w:rsidP="00E60521">
      <w:pPr>
        <w:spacing w:after="0" w:line="240" w:lineRule="auto"/>
        <w:ind w:left="113" w:firstLine="709"/>
        <w:rPr>
          <w:rFonts w:ascii="Times New Roman" w:hAnsi="Times New Roman" w:cs="Times New Roman"/>
          <w:sz w:val="24"/>
          <w:szCs w:val="24"/>
        </w:rPr>
      </w:pPr>
      <w:r w:rsidRPr="00E60521">
        <w:rPr>
          <w:rFonts w:ascii="Times New Roman" w:hAnsi="Times New Roman" w:cs="Times New Roman"/>
          <w:sz w:val="24"/>
          <w:szCs w:val="24"/>
        </w:rPr>
        <w:t>-организованно работал кинотеатр «Рассвет» -</w:t>
      </w:r>
    </w:p>
    <w:p w:rsidR="00E60521" w:rsidRPr="00E60521" w:rsidRDefault="00E60521" w:rsidP="00E60521">
      <w:pPr>
        <w:spacing w:after="0" w:line="240" w:lineRule="auto"/>
        <w:ind w:left="113" w:firstLine="709"/>
        <w:rPr>
          <w:rFonts w:ascii="Times New Roman" w:hAnsi="Times New Roman" w:cs="Times New Roman"/>
          <w:sz w:val="24"/>
          <w:szCs w:val="24"/>
        </w:rPr>
      </w:pPr>
      <w:r w:rsidRPr="00E60521">
        <w:rPr>
          <w:rFonts w:ascii="Times New Roman" w:hAnsi="Times New Roman" w:cs="Times New Roman"/>
          <w:sz w:val="24"/>
          <w:szCs w:val="24"/>
        </w:rPr>
        <w:t xml:space="preserve"> проект «Протяни руку помощи»</w:t>
      </w:r>
    </w:p>
    <w:p w:rsidR="00E60521" w:rsidRPr="00E60521" w:rsidRDefault="00E60521" w:rsidP="00E60521">
      <w:pPr>
        <w:spacing w:after="0" w:line="240" w:lineRule="auto"/>
        <w:ind w:left="567" w:right="283" w:firstLine="284"/>
        <w:jc w:val="both"/>
        <w:rPr>
          <w:rFonts w:ascii="Times New Roman" w:hAnsi="Times New Roman" w:cs="Times New Roman"/>
          <w:sz w:val="24"/>
          <w:szCs w:val="24"/>
        </w:rPr>
      </w:pPr>
      <w:r w:rsidRPr="00E60521">
        <w:rPr>
          <w:rFonts w:ascii="Times New Roman" w:hAnsi="Times New Roman" w:cs="Times New Roman"/>
          <w:b/>
          <w:sz w:val="24"/>
          <w:szCs w:val="24"/>
        </w:rPr>
        <w:t xml:space="preserve">В 2016-17 учебном году в лицее были запущены  37 социальных </w:t>
      </w:r>
      <w:proofErr w:type="spellStart"/>
      <w:r w:rsidRPr="00E60521">
        <w:rPr>
          <w:rFonts w:ascii="Times New Roman" w:hAnsi="Times New Roman" w:cs="Times New Roman"/>
          <w:b/>
          <w:sz w:val="24"/>
          <w:szCs w:val="24"/>
        </w:rPr>
        <w:t>сервисов</w:t>
      </w:r>
      <w:proofErr w:type="gramStart"/>
      <w:r w:rsidRPr="00E60521">
        <w:rPr>
          <w:rFonts w:ascii="Times New Roman" w:hAnsi="Times New Roman" w:cs="Times New Roman"/>
          <w:sz w:val="24"/>
          <w:szCs w:val="24"/>
        </w:rPr>
        <w:t>,в</w:t>
      </w:r>
      <w:proofErr w:type="spellEnd"/>
      <w:proofErr w:type="gramEnd"/>
      <w:r w:rsidRPr="00E60521">
        <w:rPr>
          <w:rFonts w:ascii="Times New Roman" w:hAnsi="Times New Roman" w:cs="Times New Roman"/>
          <w:sz w:val="24"/>
          <w:szCs w:val="24"/>
        </w:rPr>
        <w:t xml:space="preserve"> прошлом учебном году (30) руководителями и организаторами которых стали 58(55)воспитанников. Этот проект предлагает воспитанникам проявить инициативу в создании чего-нибудь полезного в лицейском пространстве. У каждого социального сервиса – куратор, который отмечает в Дневнике воспитанника эффективность работы воспитанника, </w:t>
      </w:r>
      <w:proofErr w:type="spellStart"/>
      <w:r w:rsidRPr="00E60521">
        <w:rPr>
          <w:rFonts w:ascii="Times New Roman" w:hAnsi="Times New Roman" w:cs="Times New Roman"/>
          <w:sz w:val="24"/>
          <w:szCs w:val="24"/>
        </w:rPr>
        <w:t>соцсервисы</w:t>
      </w:r>
      <w:proofErr w:type="spellEnd"/>
      <w:r w:rsidRPr="00E60521">
        <w:rPr>
          <w:rFonts w:ascii="Times New Roman" w:hAnsi="Times New Roman" w:cs="Times New Roman"/>
          <w:sz w:val="24"/>
          <w:szCs w:val="24"/>
        </w:rPr>
        <w:t xml:space="preserve"> проводились ежедневно. Есть проблема- перегруженность расписания, недостаточный контроль со стороны взрослых за посещаемостью.</w:t>
      </w:r>
    </w:p>
    <w:p w:rsidR="00E60521" w:rsidRPr="00E60521" w:rsidRDefault="00E60521" w:rsidP="00E60521">
      <w:pPr>
        <w:spacing w:after="0" w:line="240" w:lineRule="auto"/>
        <w:ind w:left="567" w:right="283" w:firstLine="284"/>
        <w:jc w:val="both"/>
        <w:rPr>
          <w:rFonts w:ascii="Times New Roman" w:hAnsi="Times New Roman" w:cs="Times New Roman"/>
          <w:sz w:val="24"/>
          <w:szCs w:val="24"/>
        </w:rPr>
      </w:pPr>
      <w:r w:rsidRPr="00E60521">
        <w:rPr>
          <w:rFonts w:ascii="Times New Roman" w:hAnsi="Times New Roman" w:cs="Times New Roman"/>
          <w:sz w:val="24"/>
          <w:szCs w:val="24"/>
        </w:rPr>
        <w:t xml:space="preserve">В среднем в </w:t>
      </w:r>
      <w:proofErr w:type="spellStart"/>
      <w:r w:rsidRPr="00E60521">
        <w:rPr>
          <w:rFonts w:ascii="Times New Roman" w:hAnsi="Times New Roman" w:cs="Times New Roman"/>
          <w:sz w:val="24"/>
          <w:szCs w:val="24"/>
        </w:rPr>
        <w:t>соцсервисе</w:t>
      </w:r>
      <w:proofErr w:type="spellEnd"/>
      <w:r w:rsidRPr="00E60521">
        <w:rPr>
          <w:rFonts w:ascii="Times New Roman" w:hAnsi="Times New Roman" w:cs="Times New Roman"/>
          <w:sz w:val="24"/>
          <w:szCs w:val="24"/>
        </w:rPr>
        <w:t xml:space="preserve"> занимает 5-6 детей, таким образом, охват воспитанников – 100% (кто-то ведет, кто-то участвует). Активно и плодотворно работали сервисы: «Компьютерная грамотность»,»Игра на ложках», «Оригами», «</w:t>
      </w:r>
      <w:proofErr w:type="spellStart"/>
      <w:r w:rsidRPr="00E60521">
        <w:rPr>
          <w:rFonts w:ascii="Times New Roman" w:hAnsi="Times New Roman" w:cs="Times New Roman"/>
          <w:sz w:val="24"/>
          <w:szCs w:val="24"/>
        </w:rPr>
        <w:t>Кубик-рубик</w:t>
      </w:r>
      <w:proofErr w:type="spellEnd"/>
      <w:r w:rsidRPr="00E60521">
        <w:rPr>
          <w:rFonts w:ascii="Times New Roman" w:hAnsi="Times New Roman" w:cs="Times New Roman"/>
          <w:sz w:val="24"/>
          <w:szCs w:val="24"/>
        </w:rPr>
        <w:t xml:space="preserve">»,»Изостудия»,(сервис- Победитель Коралловая ветвь-2017),кинотеатр «Рассвет»,»Японский клуб», «Настольный теннис», «Караоке клуб».Этот проект помог за счет инициативы детей расширить и наполнить имеющуюся в лицее систему дополнительного образования и создать ситуацию успеха для </w:t>
      </w:r>
      <w:proofErr w:type="spellStart"/>
      <w:r w:rsidRPr="00E60521">
        <w:rPr>
          <w:rFonts w:ascii="Times New Roman" w:hAnsi="Times New Roman" w:cs="Times New Roman"/>
          <w:sz w:val="24"/>
          <w:szCs w:val="24"/>
        </w:rPr>
        <w:t>воспитанников</w:t>
      </w:r>
      <w:proofErr w:type="gramStart"/>
      <w:r w:rsidRPr="00E60521">
        <w:rPr>
          <w:rFonts w:ascii="Times New Roman" w:hAnsi="Times New Roman" w:cs="Times New Roman"/>
          <w:sz w:val="24"/>
          <w:szCs w:val="24"/>
        </w:rPr>
        <w:t>.Р</w:t>
      </w:r>
      <w:proofErr w:type="gramEnd"/>
      <w:r w:rsidRPr="00E60521">
        <w:rPr>
          <w:rFonts w:ascii="Times New Roman" w:hAnsi="Times New Roman" w:cs="Times New Roman"/>
          <w:sz w:val="24"/>
          <w:szCs w:val="24"/>
        </w:rPr>
        <w:t>уководитель</w:t>
      </w:r>
      <w:proofErr w:type="spellEnd"/>
      <w:r w:rsidRPr="00E60521">
        <w:rPr>
          <w:rFonts w:ascii="Times New Roman" w:hAnsi="Times New Roman" w:cs="Times New Roman"/>
          <w:sz w:val="24"/>
          <w:szCs w:val="24"/>
        </w:rPr>
        <w:t xml:space="preserve"> проекта «</w:t>
      </w:r>
      <w:proofErr w:type="spellStart"/>
      <w:r w:rsidRPr="00E60521">
        <w:rPr>
          <w:rFonts w:ascii="Times New Roman" w:hAnsi="Times New Roman" w:cs="Times New Roman"/>
          <w:sz w:val="24"/>
          <w:szCs w:val="24"/>
        </w:rPr>
        <w:t>Дети-детям</w:t>
      </w:r>
      <w:proofErr w:type="spellEnd"/>
      <w:r w:rsidRPr="00E60521">
        <w:rPr>
          <w:rFonts w:ascii="Times New Roman" w:hAnsi="Times New Roman" w:cs="Times New Roman"/>
          <w:sz w:val="24"/>
          <w:szCs w:val="24"/>
        </w:rPr>
        <w:t xml:space="preserve">» является ученик 10 класса </w:t>
      </w:r>
      <w:proofErr w:type="spellStart"/>
      <w:r w:rsidRPr="00E60521">
        <w:rPr>
          <w:rFonts w:ascii="Times New Roman" w:hAnsi="Times New Roman" w:cs="Times New Roman"/>
          <w:sz w:val="24"/>
          <w:szCs w:val="24"/>
        </w:rPr>
        <w:t>Бадада</w:t>
      </w:r>
      <w:proofErr w:type="spellEnd"/>
      <w:r w:rsidRPr="00E60521">
        <w:rPr>
          <w:rFonts w:ascii="Times New Roman" w:hAnsi="Times New Roman" w:cs="Times New Roman"/>
          <w:sz w:val="24"/>
          <w:szCs w:val="24"/>
        </w:rPr>
        <w:t xml:space="preserve"> Илья.</w:t>
      </w:r>
    </w:p>
    <w:p w:rsidR="00E60521" w:rsidRPr="00E60521" w:rsidRDefault="00E60521" w:rsidP="00E60521">
      <w:pPr>
        <w:spacing w:after="0" w:line="240" w:lineRule="auto"/>
        <w:ind w:left="567" w:right="283" w:firstLine="284"/>
        <w:jc w:val="both"/>
        <w:rPr>
          <w:rFonts w:ascii="Times New Roman" w:hAnsi="Times New Roman" w:cs="Times New Roman"/>
          <w:sz w:val="24"/>
          <w:szCs w:val="24"/>
        </w:rPr>
      </w:pPr>
    </w:p>
    <w:p w:rsidR="00E60521" w:rsidRPr="00E60521" w:rsidRDefault="00E60521" w:rsidP="00E60521">
      <w:pPr>
        <w:spacing w:after="0" w:line="240" w:lineRule="auto"/>
        <w:ind w:left="567" w:right="283" w:firstLine="284"/>
        <w:jc w:val="both"/>
        <w:rPr>
          <w:rFonts w:ascii="Times New Roman" w:hAnsi="Times New Roman" w:cs="Times New Roman"/>
          <w:sz w:val="24"/>
          <w:szCs w:val="24"/>
        </w:rPr>
      </w:pPr>
      <w:r w:rsidRPr="00E60521">
        <w:rPr>
          <w:rFonts w:ascii="Times New Roman" w:hAnsi="Times New Roman" w:cs="Times New Roman"/>
          <w:b/>
          <w:sz w:val="24"/>
          <w:szCs w:val="24"/>
        </w:rPr>
        <w:t>Наш проект «Волонтеры</w:t>
      </w:r>
      <w:r w:rsidRPr="00E60521">
        <w:rPr>
          <w:rFonts w:ascii="Times New Roman" w:hAnsi="Times New Roman" w:cs="Times New Roman"/>
          <w:sz w:val="24"/>
          <w:szCs w:val="24"/>
        </w:rPr>
        <w:t>»</w:t>
      </w:r>
    </w:p>
    <w:p w:rsidR="00E60521" w:rsidRPr="00E60521" w:rsidRDefault="00E60521" w:rsidP="00E60521">
      <w:pPr>
        <w:spacing w:after="0" w:line="240" w:lineRule="auto"/>
        <w:ind w:left="567" w:right="283" w:firstLine="284"/>
        <w:jc w:val="both"/>
        <w:rPr>
          <w:rFonts w:ascii="Times New Roman" w:hAnsi="Times New Roman" w:cs="Times New Roman"/>
          <w:b/>
          <w:sz w:val="24"/>
          <w:szCs w:val="24"/>
        </w:rPr>
      </w:pPr>
      <w:r w:rsidRPr="00E60521">
        <w:rPr>
          <w:rFonts w:ascii="Times New Roman" w:hAnsi="Times New Roman" w:cs="Times New Roman"/>
          <w:b/>
          <w:sz w:val="24"/>
          <w:szCs w:val="24"/>
        </w:rPr>
        <w:t xml:space="preserve">Лицеисты приняли активное участие в благотворительном концерте, посвященном «Дню матери» в ДК </w:t>
      </w:r>
      <w:proofErr w:type="spellStart"/>
      <w:r w:rsidRPr="00E60521">
        <w:rPr>
          <w:rFonts w:ascii="Times New Roman" w:hAnsi="Times New Roman" w:cs="Times New Roman"/>
          <w:b/>
          <w:sz w:val="24"/>
          <w:szCs w:val="24"/>
        </w:rPr>
        <w:t>Каринское</w:t>
      </w:r>
      <w:proofErr w:type="spellEnd"/>
      <w:r w:rsidRPr="00E60521">
        <w:rPr>
          <w:rFonts w:ascii="Times New Roman" w:hAnsi="Times New Roman" w:cs="Times New Roman"/>
          <w:b/>
          <w:sz w:val="24"/>
          <w:szCs w:val="24"/>
        </w:rPr>
        <w:t xml:space="preserve"> и ДК Саввинская слобода, воспитанники 7 класса представили спектакль «</w:t>
      </w:r>
      <w:proofErr w:type="spellStart"/>
      <w:r w:rsidRPr="00E60521">
        <w:rPr>
          <w:rFonts w:ascii="Times New Roman" w:hAnsi="Times New Roman" w:cs="Times New Roman"/>
          <w:b/>
          <w:sz w:val="24"/>
          <w:szCs w:val="24"/>
        </w:rPr>
        <w:t>Тараканище</w:t>
      </w:r>
      <w:proofErr w:type="spellEnd"/>
      <w:r w:rsidRPr="00E60521">
        <w:rPr>
          <w:rFonts w:ascii="Times New Roman" w:hAnsi="Times New Roman" w:cs="Times New Roman"/>
          <w:b/>
          <w:sz w:val="24"/>
          <w:szCs w:val="24"/>
        </w:rPr>
        <w:t xml:space="preserve">» детям </w:t>
      </w:r>
      <w:proofErr w:type="spellStart"/>
      <w:r w:rsidRPr="00E60521">
        <w:rPr>
          <w:rFonts w:ascii="Times New Roman" w:hAnsi="Times New Roman" w:cs="Times New Roman"/>
          <w:b/>
          <w:sz w:val="24"/>
          <w:szCs w:val="24"/>
        </w:rPr>
        <w:t>с</w:t>
      </w:r>
      <w:proofErr w:type="gramStart"/>
      <w:r w:rsidRPr="00E60521">
        <w:rPr>
          <w:rFonts w:ascii="Times New Roman" w:hAnsi="Times New Roman" w:cs="Times New Roman"/>
          <w:b/>
          <w:sz w:val="24"/>
          <w:szCs w:val="24"/>
        </w:rPr>
        <w:t>.К</w:t>
      </w:r>
      <w:proofErr w:type="gramEnd"/>
      <w:r w:rsidRPr="00E60521">
        <w:rPr>
          <w:rFonts w:ascii="Times New Roman" w:hAnsi="Times New Roman" w:cs="Times New Roman"/>
          <w:b/>
          <w:sz w:val="24"/>
          <w:szCs w:val="24"/>
        </w:rPr>
        <w:t>аринское</w:t>
      </w:r>
      <w:proofErr w:type="spellEnd"/>
      <w:r w:rsidRPr="00E60521">
        <w:rPr>
          <w:rFonts w:ascii="Times New Roman" w:hAnsi="Times New Roman" w:cs="Times New Roman"/>
          <w:b/>
          <w:sz w:val="24"/>
          <w:szCs w:val="24"/>
        </w:rPr>
        <w:t xml:space="preserve">, приняли участие в </w:t>
      </w:r>
      <w:proofErr w:type="spellStart"/>
      <w:r w:rsidRPr="00E60521">
        <w:rPr>
          <w:rFonts w:ascii="Times New Roman" w:hAnsi="Times New Roman" w:cs="Times New Roman"/>
          <w:b/>
          <w:sz w:val="24"/>
          <w:szCs w:val="24"/>
        </w:rPr>
        <w:t>концерте,посвященном</w:t>
      </w:r>
      <w:proofErr w:type="spellEnd"/>
      <w:r w:rsidRPr="00E60521">
        <w:rPr>
          <w:rFonts w:ascii="Times New Roman" w:hAnsi="Times New Roman" w:cs="Times New Roman"/>
          <w:b/>
          <w:sz w:val="24"/>
          <w:szCs w:val="24"/>
        </w:rPr>
        <w:t xml:space="preserve"> Дню работников культуры в г.Звенигороде. Приняли участие в акции «Эстафета добра». Группа волонтеров облагородили могилы ветеранов войны на кладбище </w:t>
      </w:r>
      <w:proofErr w:type="spellStart"/>
      <w:r w:rsidRPr="00E60521">
        <w:rPr>
          <w:rFonts w:ascii="Times New Roman" w:hAnsi="Times New Roman" w:cs="Times New Roman"/>
          <w:b/>
          <w:sz w:val="24"/>
          <w:szCs w:val="24"/>
        </w:rPr>
        <w:t>поселенияЕршовское</w:t>
      </w:r>
      <w:proofErr w:type="spellEnd"/>
      <w:r w:rsidRPr="00E60521">
        <w:rPr>
          <w:rFonts w:ascii="Times New Roman" w:hAnsi="Times New Roman" w:cs="Times New Roman"/>
          <w:b/>
          <w:sz w:val="24"/>
          <w:szCs w:val="24"/>
        </w:rPr>
        <w:t xml:space="preserve"> и </w:t>
      </w:r>
      <w:proofErr w:type="spellStart"/>
      <w:r w:rsidRPr="00E60521">
        <w:rPr>
          <w:rFonts w:ascii="Times New Roman" w:hAnsi="Times New Roman" w:cs="Times New Roman"/>
          <w:b/>
          <w:sz w:val="24"/>
          <w:szCs w:val="24"/>
        </w:rPr>
        <w:t>д</w:t>
      </w:r>
      <w:proofErr w:type="gramStart"/>
      <w:r w:rsidRPr="00E60521">
        <w:rPr>
          <w:rFonts w:ascii="Times New Roman" w:hAnsi="Times New Roman" w:cs="Times New Roman"/>
          <w:b/>
          <w:sz w:val="24"/>
          <w:szCs w:val="24"/>
        </w:rPr>
        <w:t>.Н</w:t>
      </w:r>
      <w:proofErr w:type="gramEnd"/>
      <w:r w:rsidRPr="00E60521">
        <w:rPr>
          <w:rFonts w:ascii="Times New Roman" w:hAnsi="Times New Roman" w:cs="Times New Roman"/>
          <w:b/>
          <w:sz w:val="24"/>
          <w:szCs w:val="24"/>
        </w:rPr>
        <w:t>асоново</w:t>
      </w:r>
      <w:proofErr w:type="spellEnd"/>
      <w:r w:rsidRPr="00E60521">
        <w:rPr>
          <w:rFonts w:ascii="Times New Roman" w:hAnsi="Times New Roman" w:cs="Times New Roman"/>
          <w:b/>
          <w:sz w:val="24"/>
          <w:szCs w:val="24"/>
        </w:rPr>
        <w:t xml:space="preserve">, в акции приняли участие – 30воспитанников Всем понятно, что за действиями ЛДР стоят взрослые люди, которые помогают в организации, направляют и </w:t>
      </w:r>
      <w:proofErr w:type="spellStart"/>
      <w:r w:rsidRPr="00E60521">
        <w:rPr>
          <w:rFonts w:ascii="Times New Roman" w:hAnsi="Times New Roman" w:cs="Times New Roman"/>
          <w:b/>
          <w:sz w:val="24"/>
          <w:szCs w:val="24"/>
        </w:rPr>
        <w:t>контролируют.Руководит</w:t>
      </w:r>
      <w:proofErr w:type="spellEnd"/>
      <w:r w:rsidRPr="00E60521">
        <w:rPr>
          <w:rFonts w:ascii="Times New Roman" w:hAnsi="Times New Roman" w:cs="Times New Roman"/>
          <w:b/>
          <w:sz w:val="24"/>
          <w:szCs w:val="24"/>
        </w:rPr>
        <w:t xml:space="preserve"> движением социальный педагог Коровина А.А.</w:t>
      </w:r>
    </w:p>
    <w:p w:rsidR="00E60521" w:rsidRPr="00E60521" w:rsidRDefault="00E60521" w:rsidP="00E60521">
      <w:pPr>
        <w:spacing w:after="0" w:line="240" w:lineRule="auto"/>
        <w:ind w:left="567" w:right="283" w:firstLine="284"/>
        <w:jc w:val="both"/>
        <w:rPr>
          <w:rFonts w:ascii="Times New Roman" w:hAnsi="Times New Roman" w:cs="Times New Roman"/>
          <w:b/>
          <w:sz w:val="24"/>
          <w:szCs w:val="24"/>
        </w:rPr>
      </w:pPr>
      <w:r w:rsidRPr="00E60521">
        <w:rPr>
          <w:rFonts w:ascii="Times New Roman" w:hAnsi="Times New Roman" w:cs="Times New Roman"/>
          <w:b/>
          <w:sz w:val="24"/>
          <w:szCs w:val="24"/>
        </w:rPr>
        <w:t>В течение учебного года встает много вопросов по организации работы ЛДР. И участие воспитателей в этих процессах просто необходимо</w:t>
      </w:r>
      <w:proofErr w:type="gramStart"/>
      <w:r w:rsidRPr="00E60521">
        <w:rPr>
          <w:rFonts w:ascii="Times New Roman" w:hAnsi="Times New Roman" w:cs="Times New Roman"/>
          <w:b/>
          <w:sz w:val="24"/>
          <w:szCs w:val="24"/>
        </w:rPr>
        <w:t>.(</w:t>
      </w:r>
      <w:proofErr w:type="gramEnd"/>
      <w:r w:rsidRPr="00E60521">
        <w:rPr>
          <w:rFonts w:ascii="Times New Roman" w:hAnsi="Times New Roman" w:cs="Times New Roman"/>
          <w:b/>
          <w:sz w:val="24"/>
          <w:szCs w:val="24"/>
        </w:rPr>
        <w:t xml:space="preserve"> Советы, методическая </w:t>
      </w:r>
      <w:proofErr w:type="spellStart"/>
      <w:r w:rsidRPr="00E60521">
        <w:rPr>
          <w:rFonts w:ascii="Times New Roman" w:hAnsi="Times New Roman" w:cs="Times New Roman"/>
          <w:b/>
          <w:sz w:val="24"/>
          <w:szCs w:val="24"/>
        </w:rPr>
        <w:t>помощь,анализ</w:t>
      </w:r>
      <w:proofErr w:type="spellEnd"/>
      <w:r w:rsidRPr="00E60521">
        <w:rPr>
          <w:rFonts w:ascii="Times New Roman" w:hAnsi="Times New Roman" w:cs="Times New Roman"/>
          <w:b/>
          <w:sz w:val="24"/>
          <w:szCs w:val="24"/>
        </w:rPr>
        <w:t xml:space="preserve"> проведенных и организованных проектов – это тоже работа воспитателя; воспитание лидеров в коллективе – это наша </w:t>
      </w:r>
      <w:proofErr w:type="spellStart"/>
      <w:r w:rsidRPr="00E60521">
        <w:rPr>
          <w:rFonts w:ascii="Times New Roman" w:hAnsi="Times New Roman" w:cs="Times New Roman"/>
          <w:b/>
          <w:sz w:val="24"/>
          <w:szCs w:val="24"/>
        </w:rPr>
        <w:t>радота</w:t>
      </w:r>
      <w:proofErr w:type="spellEnd"/>
      <w:r w:rsidRPr="00E60521">
        <w:rPr>
          <w:rFonts w:ascii="Times New Roman" w:hAnsi="Times New Roman" w:cs="Times New Roman"/>
          <w:b/>
          <w:sz w:val="24"/>
          <w:szCs w:val="24"/>
        </w:rPr>
        <w:t xml:space="preserve"> и тогда мы не будем удивляться , кто это у нас стал президентов ЛДР, почему? </w:t>
      </w:r>
      <w:proofErr w:type="gramStart"/>
      <w:r w:rsidRPr="00E60521">
        <w:rPr>
          <w:rFonts w:ascii="Times New Roman" w:hAnsi="Times New Roman" w:cs="Times New Roman"/>
          <w:b/>
          <w:sz w:val="24"/>
          <w:szCs w:val="24"/>
        </w:rPr>
        <w:t>А просто взрослые в данной игре постоянно запаздывают)</w:t>
      </w:r>
      <w:proofErr w:type="gramEnd"/>
    </w:p>
    <w:p w:rsidR="00E60521" w:rsidRPr="00E60521" w:rsidRDefault="00E60521" w:rsidP="00E60521">
      <w:pPr>
        <w:spacing w:after="0" w:line="240" w:lineRule="auto"/>
        <w:ind w:left="567" w:right="283" w:firstLine="284"/>
        <w:jc w:val="both"/>
        <w:rPr>
          <w:rFonts w:ascii="Times New Roman" w:hAnsi="Times New Roman" w:cs="Times New Roman"/>
          <w:sz w:val="24"/>
          <w:szCs w:val="24"/>
        </w:rPr>
      </w:pPr>
      <w:r w:rsidRPr="00E60521">
        <w:rPr>
          <w:rFonts w:ascii="Times New Roman" w:hAnsi="Times New Roman" w:cs="Times New Roman"/>
          <w:sz w:val="24"/>
          <w:szCs w:val="24"/>
        </w:rPr>
        <w:t xml:space="preserve">Продолжает </w:t>
      </w:r>
      <w:r w:rsidRPr="00E60521">
        <w:rPr>
          <w:rFonts w:ascii="Times New Roman" w:hAnsi="Times New Roman" w:cs="Times New Roman"/>
          <w:b/>
          <w:sz w:val="24"/>
          <w:szCs w:val="24"/>
        </w:rPr>
        <w:t>работу ПРЕСС-ЦЕНТР ЛИЦЕЯ</w:t>
      </w:r>
      <w:r w:rsidRPr="00E60521">
        <w:rPr>
          <w:rFonts w:ascii="Times New Roman" w:hAnsi="Times New Roman" w:cs="Times New Roman"/>
          <w:sz w:val="24"/>
          <w:szCs w:val="24"/>
        </w:rPr>
        <w:t xml:space="preserve">, коллектив которого ставит перед собой цель – освещение жизни лицея, а также создание условий для самореализации личности. </w:t>
      </w:r>
    </w:p>
    <w:p w:rsidR="00E60521" w:rsidRPr="00E60521" w:rsidRDefault="00E60521" w:rsidP="00E60521">
      <w:pPr>
        <w:spacing w:after="0" w:line="240" w:lineRule="auto"/>
        <w:ind w:left="567" w:right="283" w:firstLine="284"/>
        <w:jc w:val="both"/>
        <w:rPr>
          <w:rFonts w:ascii="Times New Roman" w:hAnsi="Times New Roman" w:cs="Times New Roman"/>
          <w:sz w:val="24"/>
          <w:szCs w:val="24"/>
        </w:rPr>
      </w:pPr>
      <w:r w:rsidRPr="00E60521">
        <w:rPr>
          <w:rFonts w:ascii="Times New Roman" w:hAnsi="Times New Roman" w:cs="Times New Roman"/>
          <w:sz w:val="24"/>
          <w:szCs w:val="24"/>
        </w:rPr>
        <w:t>В этом учебном году команда работала в трех направлениях:</w:t>
      </w:r>
    </w:p>
    <w:p w:rsidR="00E60521" w:rsidRPr="00E60521" w:rsidRDefault="00E60521" w:rsidP="00E60521">
      <w:pPr>
        <w:spacing w:after="0" w:line="240" w:lineRule="auto"/>
        <w:ind w:left="567" w:right="283" w:firstLine="284"/>
        <w:jc w:val="both"/>
        <w:rPr>
          <w:rFonts w:ascii="Times New Roman" w:hAnsi="Times New Roman" w:cs="Times New Roman"/>
          <w:sz w:val="24"/>
          <w:szCs w:val="24"/>
        </w:rPr>
      </w:pPr>
      <w:r w:rsidRPr="00E60521">
        <w:rPr>
          <w:rFonts w:ascii="Times New Roman" w:hAnsi="Times New Roman" w:cs="Times New Roman"/>
          <w:sz w:val="24"/>
          <w:szCs w:val="24"/>
        </w:rPr>
        <w:t>Фото-видео съемка, газета «Вестник Кораллово», работа с Сайтом лицея</w:t>
      </w:r>
      <w:proofErr w:type="gramStart"/>
      <w:r w:rsidRPr="00E60521">
        <w:rPr>
          <w:rFonts w:ascii="Times New Roman" w:hAnsi="Times New Roman" w:cs="Times New Roman"/>
          <w:sz w:val="24"/>
          <w:szCs w:val="24"/>
        </w:rPr>
        <w:t xml:space="preserve"> .</w:t>
      </w:r>
      <w:proofErr w:type="gramEnd"/>
      <w:r w:rsidRPr="00E60521">
        <w:rPr>
          <w:rFonts w:ascii="Times New Roman" w:hAnsi="Times New Roman" w:cs="Times New Roman"/>
          <w:sz w:val="24"/>
          <w:szCs w:val="24"/>
        </w:rPr>
        <w:t>В состав Пресс-центра входит 23 человека.</w:t>
      </w:r>
    </w:p>
    <w:p w:rsidR="00E60521" w:rsidRPr="00E60521" w:rsidRDefault="00E60521" w:rsidP="00E60521">
      <w:pPr>
        <w:spacing w:after="0" w:line="240" w:lineRule="auto"/>
        <w:ind w:left="567" w:right="283" w:firstLine="284"/>
        <w:jc w:val="both"/>
        <w:rPr>
          <w:rFonts w:ascii="Times New Roman" w:hAnsi="Times New Roman" w:cs="Times New Roman"/>
          <w:sz w:val="24"/>
          <w:szCs w:val="24"/>
        </w:rPr>
      </w:pPr>
      <w:r w:rsidRPr="00E60521">
        <w:rPr>
          <w:rFonts w:ascii="Times New Roman" w:hAnsi="Times New Roman" w:cs="Times New Roman"/>
          <w:sz w:val="24"/>
          <w:szCs w:val="24"/>
        </w:rPr>
        <w:t>Практические результаты:</w:t>
      </w:r>
    </w:p>
    <w:p w:rsidR="00E60521" w:rsidRPr="00E60521" w:rsidRDefault="00E60521" w:rsidP="00E60521">
      <w:pPr>
        <w:spacing w:after="0" w:line="240" w:lineRule="auto"/>
        <w:ind w:left="567" w:right="283" w:firstLine="284"/>
        <w:jc w:val="both"/>
        <w:rPr>
          <w:rFonts w:ascii="Times New Roman" w:hAnsi="Times New Roman" w:cs="Times New Roman"/>
          <w:sz w:val="24"/>
          <w:szCs w:val="24"/>
        </w:rPr>
      </w:pPr>
      <w:r w:rsidRPr="00E60521">
        <w:rPr>
          <w:rFonts w:ascii="Times New Roman" w:hAnsi="Times New Roman" w:cs="Times New Roman"/>
          <w:sz w:val="24"/>
          <w:szCs w:val="24"/>
        </w:rPr>
        <w:t>3 выпуска газеты «Вестник</w:t>
      </w:r>
      <w:proofErr w:type="gramStart"/>
      <w:r w:rsidRPr="00E60521">
        <w:rPr>
          <w:rFonts w:ascii="Times New Roman" w:hAnsi="Times New Roman" w:cs="Times New Roman"/>
          <w:sz w:val="24"/>
          <w:szCs w:val="24"/>
        </w:rPr>
        <w:t xml:space="preserve"> К</w:t>
      </w:r>
      <w:proofErr w:type="gramEnd"/>
      <w:r w:rsidRPr="00E60521">
        <w:rPr>
          <w:rFonts w:ascii="Times New Roman" w:hAnsi="Times New Roman" w:cs="Times New Roman"/>
          <w:sz w:val="24"/>
          <w:szCs w:val="24"/>
        </w:rPr>
        <w:t xml:space="preserve">ораллово», видеозаписи лицейских мероприятий, пополнение </w:t>
      </w:r>
      <w:proofErr w:type="spellStart"/>
      <w:r w:rsidRPr="00E60521">
        <w:rPr>
          <w:rFonts w:ascii="Times New Roman" w:hAnsi="Times New Roman" w:cs="Times New Roman"/>
          <w:sz w:val="24"/>
          <w:szCs w:val="24"/>
        </w:rPr>
        <w:t>фотоархива</w:t>
      </w:r>
      <w:proofErr w:type="spellEnd"/>
      <w:r w:rsidRPr="00E60521">
        <w:rPr>
          <w:rFonts w:ascii="Times New Roman" w:hAnsi="Times New Roman" w:cs="Times New Roman"/>
          <w:sz w:val="24"/>
          <w:szCs w:val="24"/>
        </w:rPr>
        <w:t>, работа с сайтом лицея, техническое сопровождение Лицейского сбора, мероприятий лицея.</w:t>
      </w:r>
    </w:p>
    <w:p w:rsidR="00E60521" w:rsidRPr="00E60521" w:rsidRDefault="00E60521" w:rsidP="00E60521">
      <w:pPr>
        <w:spacing w:after="0" w:line="240" w:lineRule="auto"/>
        <w:ind w:left="567" w:right="283" w:firstLine="284"/>
        <w:jc w:val="both"/>
        <w:rPr>
          <w:rFonts w:ascii="Times New Roman" w:hAnsi="Times New Roman" w:cs="Times New Roman"/>
          <w:sz w:val="24"/>
          <w:szCs w:val="24"/>
        </w:rPr>
      </w:pPr>
      <w:r w:rsidRPr="00E60521">
        <w:rPr>
          <w:rFonts w:ascii="Times New Roman" w:hAnsi="Times New Roman" w:cs="Times New Roman"/>
          <w:b/>
          <w:sz w:val="24"/>
          <w:szCs w:val="24"/>
        </w:rPr>
        <w:t>Рябова Дарья – ПОБЕДИТЕЛЬ в МЕЖДУНАРОДНОМ конкурсе</w:t>
      </w:r>
      <w:r w:rsidRPr="00E60521">
        <w:rPr>
          <w:rFonts w:ascii="Times New Roman" w:hAnsi="Times New Roman" w:cs="Times New Roman"/>
          <w:sz w:val="24"/>
          <w:szCs w:val="24"/>
        </w:rPr>
        <w:t xml:space="preserve"> репортеров «А вот и я!</w:t>
      </w:r>
      <w:proofErr w:type="gramStart"/>
      <w:r w:rsidRPr="00E60521">
        <w:rPr>
          <w:rFonts w:ascii="Times New Roman" w:hAnsi="Times New Roman" w:cs="Times New Roman"/>
          <w:sz w:val="24"/>
          <w:szCs w:val="24"/>
        </w:rPr>
        <w:t>»В</w:t>
      </w:r>
      <w:proofErr w:type="gramEnd"/>
      <w:r w:rsidRPr="00E60521">
        <w:rPr>
          <w:rFonts w:ascii="Times New Roman" w:hAnsi="Times New Roman" w:cs="Times New Roman"/>
          <w:sz w:val="24"/>
          <w:szCs w:val="24"/>
        </w:rPr>
        <w:t xml:space="preserve"> новом учебном году состав пресс-центра помолодеет, ждем </w:t>
      </w:r>
      <w:proofErr w:type="spellStart"/>
      <w:r w:rsidRPr="00E60521">
        <w:rPr>
          <w:rFonts w:ascii="Times New Roman" w:hAnsi="Times New Roman" w:cs="Times New Roman"/>
          <w:sz w:val="24"/>
          <w:szCs w:val="24"/>
        </w:rPr>
        <w:t>креативных</w:t>
      </w:r>
      <w:proofErr w:type="spellEnd"/>
      <w:r w:rsidRPr="00E60521">
        <w:rPr>
          <w:rFonts w:ascii="Times New Roman" w:hAnsi="Times New Roman" w:cs="Times New Roman"/>
          <w:sz w:val="24"/>
          <w:szCs w:val="24"/>
        </w:rPr>
        <w:t xml:space="preserve"> идей и развития этого направления в разных областях.</w:t>
      </w:r>
    </w:p>
    <w:p w:rsidR="00E60521" w:rsidRPr="00E60521" w:rsidRDefault="00E60521" w:rsidP="00E60521">
      <w:pPr>
        <w:spacing w:after="0" w:line="240" w:lineRule="auto"/>
        <w:ind w:left="567" w:right="283" w:firstLine="284"/>
        <w:jc w:val="both"/>
        <w:rPr>
          <w:rFonts w:ascii="Times New Roman" w:hAnsi="Times New Roman" w:cs="Times New Roman"/>
          <w:sz w:val="24"/>
          <w:szCs w:val="24"/>
        </w:rPr>
      </w:pPr>
      <w:r w:rsidRPr="00E60521">
        <w:rPr>
          <w:rFonts w:ascii="Times New Roman" w:hAnsi="Times New Roman" w:cs="Times New Roman"/>
          <w:sz w:val="24"/>
          <w:szCs w:val="24"/>
        </w:rPr>
        <w:lastRenderedPageBreak/>
        <w:t xml:space="preserve">Разумное сочетание индивидуальных </w:t>
      </w:r>
      <w:proofErr w:type="spellStart"/>
      <w:r w:rsidRPr="00E60521">
        <w:rPr>
          <w:rFonts w:ascii="Times New Roman" w:hAnsi="Times New Roman" w:cs="Times New Roman"/>
          <w:sz w:val="24"/>
          <w:szCs w:val="24"/>
        </w:rPr>
        <w:t>микроколлективных</w:t>
      </w:r>
      <w:proofErr w:type="spellEnd"/>
      <w:r w:rsidRPr="00E60521">
        <w:rPr>
          <w:rFonts w:ascii="Times New Roman" w:hAnsi="Times New Roman" w:cs="Times New Roman"/>
          <w:sz w:val="24"/>
          <w:szCs w:val="24"/>
        </w:rPr>
        <w:t xml:space="preserve"> и коллективных форм совместной и личной деятельности при выполнении социально значимых проектов очень </w:t>
      </w:r>
      <w:proofErr w:type="spellStart"/>
      <w:r w:rsidRPr="00E60521">
        <w:rPr>
          <w:rFonts w:ascii="Times New Roman" w:hAnsi="Times New Roman" w:cs="Times New Roman"/>
          <w:sz w:val="24"/>
          <w:szCs w:val="24"/>
        </w:rPr>
        <w:t>важно</w:t>
      </w:r>
      <w:proofErr w:type="gramStart"/>
      <w:r w:rsidRPr="00E60521">
        <w:rPr>
          <w:rFonts w:ascii="Times New Roman" w:hAnsi="Times New Roman" w:cs="Times New Roman"/>
          <w:sz w:val="24"/>
          <w:szCs w:val="24"/>
        </w:rPr>
        <w:t>.Е</w:t>
      </w:r>
      <w:proofErr w:type="gramEnd"/>
      <w:r w:rsidRPr="00E60521">
        <w:rPr>
          <w:rFonts w:ascii="Times New Roman" w:hAnsi="Times New Roman" w:cs="Times New Roman"/>
          <w:sz w:val="24"/>
          <w:szCs w:val="24"/>
        </w:rPr>
        <w:t>ще</w:t>
      </w:r>
      <w:proofErr w:type="spellEnd"/>
      <w:r w:rsidRPr="00E60521">
        <w:rPr>
          <w:rFonts w:ascii="Times New Roman" w:hAnsi="Times New Roman" w:cs="Times New Roman"/>
          <w:sz w:val="24"/>
          <w:szCs w:val="24"/>
        </w:rPr>
        <w:t xml:space="preserve"> более важно, чтобы вместе с детьми активное участвовали в реализации социально значимых проектов педагоги лицея .Всегда надо иметь в виду следующую мысль: «</w:t>
      </w:r>
      <w:r w:rsidRPr="00E60521">
        <w:rPr>
          <w:rFonts w:ascii="Times New Roman" w:hAnsi="Times New Roman" w:cs="Times New Roman"/>
          <w:b/>
          <w:sz w:val="24"/>
          <w:szCs w:val="24"/>
        </w:rPr>
        <w:t>маленьких воспитывают, с подростками считаются, со взрослыми сотрудничают,»</w:t>
      </w:r>
    </w:p>
    <w:p w:rsidR="00E60521" w:rsidRPr="00E60521" w:rsidRDefault="00E60521" w:rsidP="00E60521">
      <w:pPr>
        <w:spacing w:after="0" w:line="240" w:lineRule="auto"/>
        <w:ind w:left="567" w:right="283" w:firstLine="284"/>
        <w:jc w:val="both"/>
        <w:rPr>
          <w:rFonts w:ascii="Times New Roman" w:hAnsi="Times New Roman" w:cs="Times New Roman"/>
          <w:sz w:val="24"/>
          <w:szCs w:val="24"/>
        </w:rPr>
      </w:pPr>
      <w:r w:rsidRPr="00E60521">
        <w:rPr>
          <w:rFonts w:ascii="Times New Roman" w:hAnsi="Times New Roman" w:cs="Times New Roman"/>
          <w:sz w:val="24"/>
          <w:szCs w:val="24"/>
        </w:rPr>
        <w:t>Следовательно, в новом учебном году предстоит продолжить работу по организации и поддержке детского самоуправления, более активного привлечения воспитанников к общественной жизни лицея. А  наша задача вовремя обеспечить методическую помощь воспитанникам и вожатым в организации самоуправления.</w:t>
      </w:r>
    </w:p>
    <w:p w:rsidR="00E60521" w:rsidRPr="00E60521" w:rsidRDefault="00E60521" w:rsidP="00E60521">
      <w:pPr>
        <w:spacing w:after="0" w:line="240" w:lineRule="auto"/>
        <w:ind w:left="567" w:right="283" w:firstLine="284"/>
        <w:jc w:val="both"/>
        <w:rPr>
          <w:rFonts w:ascii="Times New Roman" w:hAnsi="Times New Roman" w:cs="Times New Roman"/>
          <w:sz w:val="24"/>
          <w:szCs w:val="24"/>
        </w:rPr>
      </w:pPr>
      <w:r w:rsidRPr="00E60521">
        <w:rPr>
          <w:rFonts w:ascii="Times New Roman" w:hAnsi="Times New Roman" w:cs="Times New Roman"/>
          <w:sz w:val="24"/>
          <w:szCs w:val="24"/>
        </w:rPr>
        <w:t xml:space="preserve">Немалое внимание лицей уделяет </w:t>
      </w:r>
      <w:r w:rsidRPr="00E60521">
        <w:rPr>
          <w:rFonts w:ascii="Times New Roman" w:hAnsi="Times New Roman" w:cs="Times New Roman"/>
          <w:b/>
          <w:sz w:val="24"/>
          <w:szCs w:val="24"/>
        </w:rPr>
        <w:t>трудовому воспитанию</w:t>
      </w:r>
      <w:r w:rsidRPr="00E60521">
        <w:rPr>
          <w:rFonts w:ascii="Times New Roman" w:hAnsi="Times New Roman" w:cs="Times New Roman"/>
          <w:sz w:val="24"/>
          <w:szCs w:val="24"/>
        </w:rPr>
        <w:t xml:space="preserve">. Основополагающей идеей этого направления является систематический, совместный, созидательный, творческий, социально значимый </w:t>
      </w:r>
      <w:proofErr w:type="spellStart"/>
      <w:r w:rsidRPr="00E60521">
        <w:rPr>
          <w:rFonts w:ascii="Times New Roman" w:hAnsi="Times New Roman" w:cs="Times New Roman"/>
          <w:sz w:val="24"/>
          <w:szCs w:val="24"/>
        </w:rPr>
        <w:t>труд</w:t>
      </w:r>
      <w:proofErr w:type="gramStart"/>
      <w:r w:rsidRPr="00E60521">
        <w:rPr>
          <w:rFonts w:ascii="Times New Roman" w:hAnsi="Times New Roman" w:cs="Times New Roman"/>
          <w:sz w:val="24"/>
          <w:szCs w:val="24"/>
        </w:rPr>
        <w:t>.О</w:t>
      </w:r>
      <w:proofErr w:type="gramEnd"/>
      <w:r w:rsidRPr="00E60521">
        <w:rPr>
          <w:rFonts w:ascii="Times New Roman" w:hAnsi="Times New Roman" w:cs="Times New Roman"/>
          <w:sz w:val="24"/>
          <w:szCs w:val="24"/>
        </w:rPr>
        <w:t>рганизуя</w:t>
      </w:r>
      <w:proofErr w:type="spellEnd"/>
      <w:r w:rsidRPr="00E60521">
        <w:rPr>
          <w:rFonts w:ascii="Times New Roman" w:hAnsi="Times New Roman" w:cs="Times New Roman"/>
          <w:sz w:val="24"/>
          <w:szCs w:val="24"/>
        </w:rPr>
        <w:t xml:space="preserve"> разнообразную, насыщенную трудом деятельность (дежурство по лицею, коттеджу, столовой, уборка закрепленных территорий, регулярные субботники ит.д.) педагогический коллектив осознает пользу такого воспитания для лицеистов. В этом году необходимо более четко спланировать и продумать трудовое воспитание, выпускники лицея должны понимать – что они обязаны внести свою лепту в благоустройство лицея. Воспитатели старших классов должны внести в планы на учебный год отдельным пунктом – благоустройство и начать работу еще в сентябре месяце.</w:t>
      </w:r>
    </w:p>
    <w:p w:rsidR="00E60521" w:rsidRPr="00E60521" w:rsidRDefault="00E60521" w:rsidP="00E60521">
      <w:pPr>
        <w:spacing w:after="0" w:line="240" w:lineRule="auto"/>
        <w:ind w:left="567" w:right="283" w:firstLine="284"/>
        <w:jc w:val="both"/>
        <w:rPr>
          <w:rFonts w:ascii="Times New Roman" w:hAnsi="Times New Roman" w:cs="Times New Roman"/>
          <w:sz w:val="24"/>
          <w:szCs w:val="24"/>
        </w:rPr>
      </w:pPr>
      <w:r w:rsidRPr="00E60521">
        <w:rPr>
          <w:rFonts w:ascii="Times New Roman" w:hAnsi="Times New Roman" w:cs="Times New Roman"/>
          <w:b/>
          <w:sz w:val="24"/>
          <w:szCs w:val="24"/>
        </w:rPr>
        <w:t>Анализируя работу по профориентации</w:t>
      </w:r>
      <w:r w:rsidRPr="00E60521">
        <w:rPr>
          <w:rFonts w:ascii="Times New Roman" w:hAnsi="Times New Roman" w:cs="Times New Roman"/>
          <w:sz w:val="24"/>
          <w:szCs w:val="24"/>
        </w:rPr>
        <w:t xml:space="preserve"> можно сделать вывод, что в этом учебном году работа воспитателей, психолога лицея активизировалась. Были организованны выезды воспитанников в учебные заведения на Дни открытых дверей, воспитанники были ознакомлены с результатами тестирования, проведены беседы. ОРГАНИЗОВАНЫ ВСТРЕЧИ С ЛЮДЬМИ ИНТЕРЕСНЫХ ПРОФЕССИЙ. И тем не менее НЕТ УДОВЛЕТВОРЕНИЯ ОТ ПРОДЕЛАННОЙ НА ВСЕХ УРОВНЯХ РАБОТЫ</w:t>
      </w:r>
      <w:proofErr w:type="gramStart"/>
      <w:r w:rsidRPr="00E60521">
        <w:rPr>
          <w:rFonts w:ascii="Times New Roman" w:hAnsi="Times New Roman" w:cs="Times New Roman"/>
          <w:sz w:val="24"/>
          <w:szCs w:val="24"/>
        </w:rPr>
        <w:t>.Н</w:t>
      </w:r>
      <w:proofErr w:type="gramEnd"/>
      <w:r w:rsidRPr="00E60521">
        <w:rPr>
          <w:rFonts w:ascii="Times New Roman" w:hAnsi="Times New Roman" w:cs="Times New Roman"/>
          <w:sz w:val="24"/>
          <w:szCs w:val="24"/>
        </w:rPr>
        <w:t xml:space="preserve"> </w:t>
      </w:r>
      <w:proofErr w:type="spellStart"/>
      <w:r w:rsidRPr="00E60521">
        <w:rPr>
          <w:rFonts w:ascii="Times New Roman" w:hAnsi="Times New Roman" w:cs="Times New Roman"/>
          <w:sz w:val="24"/>
          <w:szCs w:val="24"/>
        </w:rPr>
        <w:t>еобходимо</w:t>
      </w:r>
      <w:proofErr w:type="spellEnd"/>
      <w:r w:rsidRPr="00E60521">
        <w:rPr>
          <w:rFonts w:ascii="Times New Roman" w:hAnsi="Times New Roman" w:cs="Times New Roman"/>
          <w:sz w:val="24"/>
          <w:szCs w:val="24"/>
        </w:rPr>
        <w:t xml:space="preserve"> скоординировать работу по этому направлению всех: воспитателя, психолога, законных представителей ,классных руководителей, учителей-предметников, администрации. Исходя из анализа воспитательной работы, необходимо отметить, что в целом поставленные задачи, можно считать решенными, цель достигнута:</w:t>
      </w:r>
    </w:p>
    <w:p w:rsidR="00E60521" w:rsidRPr="00E60521" w:rsidRDefault="00E60521" w:rsidP="00E60521">
      <w:pPr>
        <w:spacing w:after="0" w:line="240" w:lineRule="auto"/>
        <w:ind w:left="567" w:right="283" w:firstLine="284"/>
        <w:jc w:val="both"/>
        <w:rPr>
          <w:rFonts w:ascii="Times New Roman" w:hAnsi="Times New Roman" w:cs="Times New Roman"/>
          <w:sz w:val="24"/>
          <w:szCs w:val="24"/>
        </w:rPr>
      </w:pPr>
      <w:r w:rsidRPr="00E60521">
        <w:rPr>
          <w:rFonts w:ascii="Times New Roman" w:hAnsi="Times New Roman" w:cs="Times New Roman"/>
          <w:sz w:val="24"/>
          <w:szCs w:val="24"/>
        </w:rPr>
        <w:t>- организация и проведение воспитательных мероприятий осуществлялись, исходя из интересов, интеллектуальных и физических возможностей лицеистов, что обеспечивало реализацию личностно-ориентированного подхода при одновременном обеспечении массовости мероприятий;</w:t>
      </w:r>
    </w:p>
    <w:p w:rsidR="00E60521" w:rsidRPr="00E60521" w:rsidRDefault="00E60521" w:rsidP="00E60521">
      <w:pPr>
        <w:spacing w:after="0" w:line="240" w:lineRule="auto"/>
        <w:ind w:left="567" w:right="283" w:firstLine="284"/>
        <w:jc w:val="both"/>
        <w:rPr>
          <w:rFonts w:ascii="Times New Roman" w:hAnsi="Times New Roman" w:cs="Times New Roman"/>
          <w:sz w:val="24"/>
          <w:szCs w:val="24"/>
        </w:rPr>
      </w:pPr>
      <w:r w:rsidRPr="00E60521">
        <w:rPr>
          <w:rFonts w:ascii="Times New Roman" w:hAnsi="Times New Roman" w:cs="Times New Roman"/>
          <w:sz w:val="24"/>
          <w:szCs w:val="24"/>
        </w:rPr>
        <w:t>- все аспекты воспитательной работы позволяли воспитанникам ярко и неординарно проявлять свои творческие способности;</w:t>
      </w:r>
    </w:p>
    <w:p w:rsidR="00E60521" w:rsidRPr="00E60521" w:rsidRDefault="00E60521" w:rsidP="00E60521">
      <w:pPr>
        <w:spacing w:after="0" w:line="240" w:lineRule="auto"/>
        <w:ind w:left="567" w:right="283" w:firstLine="284"/>
        <w:jc w:val="both"/>
        <w:rPr>
          <w:rFonts w:ascii="Times New Roman" w:hAnsi="Times New Roman" w:cs="Times New Roman"/>
          <w:sz w:val="24"/>
          <w:szCs w:val="24"/>
        </w:rPr>
      </w:pPr>
      <w:r w:rsidRPr="00E60521">
        <w:rPr>
          <w:rFonts w:ascii="Times New Roman" w:hAnsi="Times New Roman" w:cs="Times New Roman"/>
          <w:sz w:val="24"/>
          <w:szCs w:val="24"/>
        </w:rPr>
        <w:t>- наибольших успехов удалось добиться в развитии гражданско-патриотического, духовно-нравственного, спортивно-оздоровительного направлений в воспитательной деятельности лицея за счет взаимодействия педагогов дополнительного образования воспитателей групп, активной деятельности ЛДР</w:t>
      </w:r>
    </w:p>
    <w:p w:rsidR="00E60521" w:rsidRPr="00E60521" w:rsidRDefault="00E60521" w:rsidP="00E60521">
      <w:pPr>
        <w:spacing w:after="0" w:line="240" w:lineRule="auto"/>
        <w:ind w:left="567" w:right="283" w:firstLine="284"/>
        <w:jc w:val="both"/>
        <w:rPr>
          <w:rFonts w:ascii="Times New Roman" w:hAnsi="Times New Roman" w:cs="Times New Roman"/>
          <w:sz w:val="24"/>
          <w:szCs w:val="24"/>
        </w:rPr>
      </w:pPr>
      <w:r w:rsidRPr="00E60521">
        <w:rPr>
          <w:rFonts w:ascii="Times New Roman" w:hAnsi="Times New Roman" w:cs="Times New Roman"/>
          <w:sz w:val="24"/>
          <w:szCs w:val="24"/>
        </w:rPr>
        <w:t>- воспитательная работа в лицее помогает созданию здорового детского коллектива, тесное сотрудничество  взрослых и детей способствует формированию хорошей атмосферы, основанной на доверии, понимании и коллективном творчестве;</w:t>
      </w:r>
    </w:p>
    <w:p w:rsidR="00E60521" w:rsidRPr="00E60521" w:rsidRDefault="00E60521" w:rsidP="00E60521">
      <w:pPr>
        <w:spacing w:after="0" w:line="240" w:lineRule="auto"/>
        <w:ind w:left="567" w:right="283" w:firstLine="284"/>
        <w:jc w:val="both"/>
        <w:rPr>
          <w:rFonts w:ascii="Times New Roman" w:hAnsi="Times New Roman" w:cs="Times New Roman"/>
          <w:b/>
          <w:sz w:val="24"/>
          <w:szCs w:val="24"/>
        </w:rPr>
      </w:pPr>
      <w:r w:rsidRPr="00E60521">
        <w:rPr>
          <w:rFonts w:ascii="Times New Roman" w:hAnsi="Times New Roman" w:cs="Times New Roman"/>
          <w:b/>
          <w:sz w:val="24"/>
          <w:szCs w:val="24"/>
        </w:rPr>
        <w:t>Главной целью воспитательной работы на 2017-18 учебный год</w:t>
      </w:r>
    </w:p>
    <w:p w:rsidR="00E60521" w:rsidRPr="00E60521" w:rsidRDefault="00E60521" w:rsidP="00E60521">
      <w:pPr>
        <w:spacing w:after="0" w:line="240" w:lineRule="auto"/>
        <w:ind w:left="567" w:right="283" w:firstLine="284"/>
        <w:jc w:val="both"/>
        <w:rPr>
          <w:rFonts w:ascii="Times New Roman" w:hAnsi="Times New Roman" w:cs="Times New Roman"/>
          <w:b/>
          <w:sz w:val="24"/>
          <w:szCs w:val="24"/>
        </w:rPr>
      </w:pPr>
      <w:r w:rsidRPr="00E60521">
        <w:rPr>
          <w:rFonts w:ascii="Times New Roman" w:hAnsi="Times New Roman" w:cs="Times New Roman"/>
          <w:b/>
          <w:sz w:val="24"/>
          <w:szCs w:val="24"/>
        </w:rPr>
        <w:t>-</w:t>
      </w:r>
      <w:proofErr w:type="spellStart"/>
      <w:r w:rsidRPr="00E60521">
        <w:rPr>
          <w:rFonts w:ascii="Times New Roman" w:hAnsi="Times New Roman" w:cs="Times New Roman"/>
          <w:b/>
          <w:sz w:val="24"/>
          <w:szCs w:val="24"/>
        </w:rPr>
        <w:t>воспитание</w:t>
      </w:r>
      <w:proofErr w:type="gramStart"/>
      <w:r w:rsidRPr="00E60521">
        <w:rPr>
          <w:rFonts w:ascii="Times New Roman" w:hAnsi="Times New Roman" w:cs="Times New Roman"/>
          <w:b/>
          <w:sz w:val="24"/>
          <w:szCs w:val="24"/>
        </w:rPr>
        <w:t>,с</w:t>
      </w:r>
      <w:proofErr w:type="gramEnd"/>
      <w:r w:rsidRPr="00E60521">
        <w:rPr>
          <w:rFonts w:ascii="Times New Roman" w:hAnsi="Times New Roman" w:cs="Times New Roman"/>
          <w:b/>
          <w:sz w:val="24"/>
          <w:szCs w:val="24"/>
        </w:rPr>
        <w:t>оциально-педагогическая</w:t>
      </w:r>
      <w:proofErr w:type="spellEnd"/>
      <w:r w:rsidRPr="00E60521">
        <w:rPr>
          <w:rFonts w:ascii="Times New Roman" w:hAnsi="Times New Roman" w:cs="Times New Roman"/>
          <w:b/>
          <w:sz w:val="24"/>
          <w:szCs w:val="24"/>
        </w:rPr>
        <w:t xml:space="preserve"> поддержка становления и развития высоконравственного, </w:t>
      </w:r>
      <w:proofErr w:type="spellStart"/>
      <w:r w:rsidRPr="00E60521">
        <w:rPr>
          <w:rFonts w:ascii="Times New Roman" w:hAnsi="Times New Roman" w:cs="Times New Roman"/>
          <w:b/>
          <w:sz w:val="24"/>
          <w:szCs w:val="24"/>
        </w:rPr>
        <w:t>ответственного,творческого,инициативного</w:t>
      </w:r>
      <w:proofErr w:type="spellEnd"/>
      <w:r w:rsidRPr="00E60521">
        <w:rPr>
          <w:rFonts w:ascii="Times New Roman" w:hAnsi="Times New Roman" w:cs="Times New Roman"/>
          <w:b/>
          <w:sz w:val="24"/>
          <w:szCs w:val="24"/>
        </w:rPr>
        <w:t xml:space="preserve">, компетентного гражданина </w:t>
      </w:r>
      <w:proofErr w:type="spellStart"/>
      <w:r w:rsidRPr="00E60521">
        <w:rPr>
          <w:rFonts w:ascii="Times New Roman" w:hAnsi="Times New Roman" w:cs="Times New Roman"/>
          <w:b/>
          <w:sz w:val="24"/>
          <w:szCs w:val="24"/>
        </w:rPr>
        <w:t>России,готового</w:t>
      </w:r>
      <w:proofErr w:type="spellEnd"/>
      <w:r w:rsidRPr="00E60521">
        <w:rPr>
          <w:rFonts w:ascii="Times New Roman" w:hAnsi="Times New Roman" w:cs="Times New Roman"/>
          <w:b/>
          <w:sz w:val="24"/>
          <w:szCs w:val="24"/>
        </w:rPr>
        <w:t xml:space="preserve"> к осознанному профессиональному выбору.</w:t>
      </w:r>
    </w:p>
    <w:p w:rsidR="00E60521" w:rsidRPr="00E60521" w:rsidRDefault="00E60521" w:rsidP="00E60521">
      <w:pPr>
        <w:spacing w:after="0" w:line="240" w:lineRule="auto"/>
        <w:ind w:left="567" w:right="283" w:firstLine="284"/>
        <w:jc w:val="both"/>
        <w:rPr>
          <w:rFonts w:ascii="Times New Roman" w:hAnsi="Times New Roman" w:cs="Times New Roman"/>
          <w:b/>
          <w:sz w:val="24"/>
          <w:szCs w:val="24"/>
        </w:rPr>
      </w:pPr>
      <w:r w:rsidRPr="00E60521">
        <w:rPr>
          <w:rFonts w:ascii="Times New Roman" w:hAnsi="Times New Roman" w:cs="Times New Roman"/>
          <w:b/>
          <w:sz w:val="24"/>
          <w:szCs w:val="24"/>
        </w:rPr>
        <w:t>ЗАКЛЮЧЕНИЕ</w:t>
      </w:r>
    </w:p>
    <w:p w:rsidR="00E60521" w:rsidRPr="00E60521" w:rsidRDefault="00E60521" w:rsidP="00E60521">
      <w:pPr>
        <w:spacing w:after="0" w:line="240" w:lineRule="auto"/>
        <w:ind w:left="567" w:right="283" w:firstLine="284"/>
        <w:jc w:val="both"/>
        <w:rPr>
          <w:rFonts w:ascii="Times New Roman" w:hAnsi="Times New Roman" w:cs="Times New Roman"/>
          <w:sz w:val="24"/>
          <w:szCs w:val="24"/>
        </w:rPr>
      </w:pPr>
      <w:r w:rsidRPr="00E60521">
        <w:rPr>
          <w:rFonts w:ascii="Times New Roman" w:hAnsi="Times New Roman" w:cs="Times New Roman"/>
          <w:sz w:val="24"/>
          <w:szCs w:val="24"/>
        </w:rPr>
        <w:t xml:space="preserve">Деятельность, приносящая успех, является основным фактором личного роста </w:t>
      </w:r>
      <w:proofErr w:type="spellStart"/>
      <w:r w:rsidRPr="00E60521">
        <w:rPr>
          <w:rFonts w:ascii="Times New Roman" w:hAnsi="Times New Roman" w:cs="Times New Roman"/>
          <w:sz w:val="24"/>
          <w:szCs w:val="24"/>
        </w:rPr>
        <w:t>воспитанника,источником</w:t>
      </w:r>
      <w:proofErr w:type="spellEnd"/>
      <w:r w:rsidRPr="00E60521">
        <w:rPr>
          <w:rFonts w:ascii="Times New Roman" w:hAnsi="Times New Roman" w:cs="Times New Roman"/>
          <w:sz w:val="24"/>
          <w:szCs w:val="24"/>
        </w:rPr>
        <w:t xml:space="preserve"> его внутренней силы и </w:t>
      </w:r>
      <w:proofErr w:type="spellStart"/>
      <w:r w:rsidRPr="00E60521">
        <w:rPr>
          <w:rFonts w:ascii="Times New Roman" w:hAnsi="Times New Roman" w:cs="Times New Roman"/>
          <w:sz w:val="24"/>
          <w:szCs w:val="24"/>
        </w:rPr>
        <w:t>энергии</w:t>
      </w:r>
      <w:proofErr w:type="gramStart"/>
      <w:r w:rsidRPr="00E60521">
        <w:rPr>
          <w:rFonts w:ascii="Times New Roman" w:hAnsi="Times New Roman" w:cs="Times New Roman"/>
          <w:sz w:val="24"/>
          <w:szCs w:val="24"/>
        </w:rPr>
        <w:t>.У</w:t>
      </w:r>
      <w:proofErr w:type="gramEnd"/>
      <w:r w:rsidRPr="00E60521">
        <w:rPr>
          <w:rFonts w:ascii="Times New Roman" w:hAnsi="Times New Roman" w:cs="Times New Roman"/>
          <w:sz w:val="24"/>
          <w:szCs w:val="24"/>
        </w:rPr>
        <w:t>спех</w:t>
      </w:r>
      <w:proofErr w:type="spellEnd"/>
      <w:r w:rsidRPr="00E60521">
        <w:rPr>
          <w:rFonts w:ascii="Times New Roman" w:hAnsi="Times New Roman" w:cs="Times New Roman"/>
          <w:sz w:val="24"/>
          <w:szCs w:val="24"/>
        </w:rPr>
        <w:t xml:space="preserve"> воспитанника находится в прямой зависимости от успешной деятельности </w:t>
      </w:r>
      <w:proofErr w:type="spellStart"/>
      <w:r w:rsidRPr="00E60521">
        <w:rPr>
          <w:rFonts w:ascii="Times New Roman" w:hAnsi="Times New Roman" w:cs="Times New Roman"/>
          <w:sz w:val="24"/>
          <w:szCs w:val="24"/>
        </w:rPr>
        <w:t>воспитателя.Задача</w:t>
      </w:r>
      <w:proofErr w:type="spellEnd"/>
      <w:r w:rsidRPr="00E60521">
        <w:rPr>
          <w:rFonts w:ascii="Times New Roman" w:hAnsi="Times New Roman" w:cs="Times New Roman"/>
          <w:sz w:val="24"/>
          <w:szCs w:val="24"/>
        </w:rPr>
        <w:t xml:space="preserve"> состоит в том, чтобы дать каждому из своих воспитанников пережить радость </w:t>
      </w:r>
      <w:proofErr w:type="spellStart"/>
      <w:r w:rsidRPr="00E60521">
        <w:rPr>
          <w:rFonts w:ascii="Times New Roman" w:hAnsi="Times New Roman" w:cs="Times New Roman"/>
          <w:sz w:val="24"/>
          <w:szCs w:val="24"/>
        </w:rPr>
        <w:t>достижений,осознать</w:t>
      </w:r>
      <w:proofErr w:type="spellEnd"/>
      <w:r w:rsidRPr="00E60521">
        <w:rPr>
          <w:rFonts w:ascii="Times New Roman" w:hAnsi="Times New Roman" w:cs="Times New Roman"/>
          <w:sz w:val="24"/>
          <w:szCs w:val="24"/>
        </w:rPr>
        <w:t xml:space="preserve"> свои способности и поверить в себя.</w:t>
      </w:r>
    </w:p>
    <w:p w:rsidR="00E60521" w:rsidRPr="00E60521" w:rsidRDefault="00E60521" w:rsidP="00E60521">
      <w:pPr>
        <w:spacing w:after="0" w:line="240" w:lineRule="auto"/>
        <w:ind w:left="567" w:right="283" w:firstLine="284"/>
        <w:jc w:val="both"/>
        <w:rPr>
          <w:rFonts w:ascii="Times New Roman" w:hAnsi="Times New Roman" w:cs="Times New Roman"/>
          <w:sz w:val="24"/>
          <w:szCs w:val="24"/>
        </w:rPr>
      </w:pPr>
      <w:r w:rsidRPr="00E60521">
        <w:rPr>
          <w:rFonts w:ascii="Times New Roman" w:hAnsi="Times New Roman" w:cs="Times New Roman"/>
          <w:sz w:val="24"/>
          <w:szCs w:val="24"/>
        </w:rPr>
        <w:t xml:space="preserve">У нас есть все, чтобы открыть воспитанникам увлекательный </w:t>
      </w:r>
      <w:proofErr w:type="spellStart"/>
      <w:r w:rsidRPr="00E60521">
        <w:rPr>
          <w:rFonts w:ascii="Times New Roman" w:hAnsi="Times New Roman" w:cs="Times New Roman"/>
          <w:sz w:val="24"/>
          <w:szCs w:val="24"/>
        </w:rPr>
        <w:t>мир</w:t>
      </w:r>
      <w:proofErr w:type="gramStart"/>
      <w:r w:rsidRPr="00E60521">
        <w:rPr>
          <w:rFonts w:ascii="Times New Roman" w:hAnsi="Times New Roman" w:cs="Times New Roman"/>
          <w:sz w:val="24"/>
          <w:szCs w:val="24"/>
        </w:rPr>
        <w:t>.Э</w:t>
      </w:r>
      <w:proofErr w:type="gramEnd"/>
      <w:r w:rsidRPr="00E60521">
        <w:rPr>
          <w:rFonts w:ascii="Times New Roman" w:hAnsi="Times New Roman" w:cs="Times New Roman"/>
          <w:sz w:val="24"/>
          <w:szCs w:val="24"/>
        </w:rPr>
        <w:t>тот</w:t>
      </w:r>
      <w:proofErr w:type="spellEnd"/>
      <w:r w:rsidRPr="00E60521">
        <w:rPr>
          <w:rFonts w:ascii="Times New Roman" w:hAnsi="Times New Roman" w:cs="Times New Roman"/>
          <w:sz w:val="24"/>
          <w:szCs w:val="24"/>
        </w:rPr>
        <w:t xml:space="preserve"> год мы должны работать в </w:t>
      </w:r>
      <w:r w:rsidRPr="00E60521">
        <w:rPr>
          <w:rFonts w:ascii="Times New Roman" w:hAnsi="Times New Roman" w:cs="Times New Roman"/>
          <w:b/>
          <w:sz w:val="24"/>
          <w:szCs w:val="24"/>
        </w:rPr>
        <w:t>культуре УСПЕХА</w:t>
      </w:r>
      <w:r w:rsidRPr="00E60521">
        <w:rPr>
          <w:rFonts w:ascii="Times New Roman" w:hAnsi="Times New Roman" w:cs="Times New Roman"/>
          <w:sz w:val="24"/>
          <w:szCs w:val="24"/>
        </w:rPr>
        <w:t xml:space="preserve"> – это прежде всего, правильно и четко сформулировать цели обучения и воспитания, создавать среду возможной успешности, когда каждый воспитанник сможет почувствовать и испытать вкус успеха, победы.</w:t>
      </w:r>
    </w:p>
    <w:p w:rsidR="00C207B8" w:rsidRDefault="00C207B8" w:rsidP="00966B03">
      <w:pPr>
        <w:ind w:right="283"/>
        <w:rPr>
          <w:rFonts w:ascii="Times New Roman" w:eastAsia="TimesNewRomanPS-BoldMT" w:hAnsi="Times New Roman" w:cs="Times New Roman"/>
          <w:b/>
          <w:bCs/>
          <w:i/>
          <w:sz w:val="32"/>
          <w:szCs w:val="32"/>
        </w:rPr>
      </w:pPr>
    </w:p>
    <w:p w:rsidR="008E18F9" w:rsidRDefault="00966B03" w:rsidP="008E18F9">
      <w:pPr>
        <w:ind w:left="1134" w:right="283"/>
        <w:jc w:val="center"/>
        <w:rPr>
          <w:rFonts w:ascii="Times New Roman" w:hAnsi="Times New Roman" w:cs="Times New Roman"/>
          <w:b/>
          <w:sz w:val="28"/>
          <w:szCs w:val="28"/>
        </w:rPr>
      </w:pPr>
      <w:r>
        <w:rPr>
          <w:rFonts w:ascii="Times New Roman" w:eastAsia="TimesNewRomanPS-BoldMT" w:hAnsi="Times New Roman" w:cs="Times New Roman"/>
          <w:b/>
          <w:bCs/>
          <w:i/>
          <w:sz w:val="32"/>
          <w:szCs w:val="32"/>
        </w:rPr>
        <w:t>Раздел 7</w:t>
      </w:r>
      <w:r w:rsidR="009035FD" w:rsidRPr="00DB5834">
        <w:rPr>
          <w:rFonts w:ascii="Times New Roman" w:eastAsia="TimesNewRomanPS-BoldMT" w:hAnsi="Times New Roman" w:cs="Times New Roman"/>
          <w:b/>
          <w:bCs/>
          <w:i/>
          <w:sz w:val="32"/>
          <w:szCs w:val="32"/>
        </w:rPr>
        <w:t>.</w:t>
      </w:r>
      <w:r w:rsidR="008E18F9" w:rsidRPr="008E18F9">
        <w:rPr>
          <w:rFonts w:ascii="Times New Roman" w:hAnsi="Times New Roman" w:cs="Times New Roman"/>
          <w:b/>
          <w:sz w:val="28"/>
          <w:szCs w:val="28"/>
        </w:rPr>
        <w:t xml:space="preserve"> </w:t>
      </w:r>
      <w:r w:rsidR="008E18F9">
        <w:rPr>
          <w:rFonts w:ascii="Times New Roman" w:hAnsi="Times New Roman" w:cs="Times New Roman"/>
          <w:b/>
          <w:sz w:val="28"/>
          <w:szCs w:val="28"/>
        </w:rPr>
        <w:t xml:space="preserve">Задачи и основные направления работы </w:t>
      </w:r>
    </w:p>
    <w:p w:rsidR="008E18F9" w:rsidRPr="008E18F9" w:rsidRDefault="008E18F9" w:rsidP="008E18F9">
      <w:pPr>
        <w:ind w:left="1134" w:right="283"/>
        <w:jc w:val="center"/>
        <w:rPr>
          <w:rFonts w:ascii="Times New Roman" w:hAnsi="Times New Roman" w:cs="Times New Roman"/>
          <w:b/>
          <w:sz w:val="28"/>
          <w:szCs w:val="28"/>
        </w:rPr>
      </w:pPr>
      <w:r>
        <w:rPr>
          <w:rFonts w:ascii="Times New Roman" w:hAnsi="Times New Roman" w:cs="Times New Roman"/>
          <w:b/>
          <w:sz w:val="28"/>
          <w:szCs w:val="28"/>
        </w:rPr>
        <w:t>в 2017/2018 учебном году.</w:t>
      </w:r>
    </w:p>
    <w:p w:rsidR="00833CC0" w:rsidRPr="00DE4598" w:rsidRDefault="00536932" w:rsidP="008E18F9">
      <w:pPr>
        <w:numPr>
          <w:ilvl w:val="0"/>
          <w:numId w:val="41"/>
        </w:numPr>
        <w:tabs>
          <w:tab w:val="clear" w:pos="720"/>
          <w:tab w:val="num" w:pos="1134"/>
        </w:tabs>
        <w:ind w:left="1134" w:right="424" w:firstLine="0"/>
        <w:jc w:val="both"/>
        <w:rPr>
          <w:rFonts w:ascii="Times New Roman" w:eastAsia="TimesNewRomanPS-BoldMT" w:hAnsi="Times New Roman" w:cs="Times New Roman"/>
          <w:b/>
          <w:bCs/>
          <w:i/>
          <w:sz w:val="28"/>
          <w:szCs w:val="28"/>
        </w:rPr>
      </w:pPr>
      <w:r w:rsidRPr="00DE4598">
        <w:rPr>
          <w:rFonts w:ascii="Times New Roman" w:eastAsia="TimesNewRomanPS-BoldMT" w:hAnsi="Times New Roman" w:cs="Times New Roman"/>
          <w:b/>
          <w:bCs/>
          <w:i/>
          <w:sz w:val="28"/>
          <w:szCs w:val="28"/>
        </w:rPr>
        <w:t>Повышение уровня профессиональной компетенции педагогов через их личностное развитие</w:t>
      </w:r>
      <w:proofErr w:type="gramStart"/>
      <w:r w:rsidRPr="00DE4598">
        <w:rPr>
          <w:rFonts w:ascii="Times New Roman" w:eastAsia="TimesNewRomanPS-BoldMT" w:hAnsi="Times New Roman" w:cs="Times New Roman"/>
          <w:b/>
          <w:bCs/>
          <w:i/>
          <w:sz w:val="28"/>
          <w:szCs w:val="28"/>
        </w:rPr>
        <w:t xml:space="preserve"> ,</w:t>
      </w:r>
      <w:proofErr w:type="gramEnd"/>
      <w:r w:rsidRPr="00DE4598">
        <w:rPr>
          <w:rFonts w:ascii="Times New Roman" w:eastAsia="TimesNewRomanPS-BoldMT" w:hAnsi="Times New Roman" w:cs="Times New Roman"/>
          <w:b/>
          <w:bCs/>
          <w:i/>
          <w:sz w:val="28"/>
          <w:szCs w:val="28"/>
        </w:rPr>
        <w:t xml:space="preserve"> повышение квалификации, аттестацию.</w:t>
      </w:r>
    </w:p>
    <w:p w:rsidR="00833CC0" w:rsidRPr="00DE4598" w:rsidRDefault="00536932" w:rsidP="008E18F9">
      <w:pPr>
        <w:numPr>
          <w:ilvl w:val="0"/>
          <w:numId w:val="41"/>
        </w:numPr>
        <w:tabs>
          <w:tab w:val="clear" w:pos="720"/>
          <w:tab w:val="num" w:pos="1134"/>
        </w:tabs>
        <w:ind w:left="1134" w:right="424" w:firstLine="0"/>
        <w:jc w:val="both"/>
        <w:rPr>
          <w:rFonts w:ascii="Times New Roman" w:eastAsia="TimesNewRomanPS-BoldMT" w:hAnsi="Times New Roman" w:cs="Times New Roman"/>
          <w:b/>
          <w:bCs/>
          <w:i/>
          <w:sz w:val="28"/>
          <w:szCs w:val="28"/>
        </w:rPr>
      </w:pPr>
      <w:r w:rsidRPr="00DE4598">
        <w:rPr>
          <w:rFonts w:ascii="Times New Roman" w:eastAsia="TimesNewRomanPS-BoldMT" w:hAnsi="Times New Roman" w:cs="Times New Roman"/>
          <w:b/>
          <w:bCs/>
          <w:i/>
          <w:sz w:val="28"/>
          <w:szCs w:val="28"/>
        </w:rPr>
        <w:t>Реализация ФГОС ООО.</w:t>
      </w:r>
    </w:p>
    <w:p w:rsidR="00833CC0" w:rsidRPr="00DE4598" w:rsidRDefault="00536932" w:rsidP="008E18F9">
      <w:pPr>
        <w:numPr>
          <w:ilvl w:val="0"/>
          <w:numId w:val="41"/>
        </w:numPr>
        <w:tabs>
          <w:tab w:val="clear" w:pos="720"/>
          <w:tab w:val="num" w:pos="1134"/>
        </w:tabs>
        <w:ind w:left="1134" w:right="424" w:firstLine="0"/>
        <w:jc w:val="both"/>
        <w:rPr>
          <w:rFonts w:ascii="Times New Roman" w:eastAsia="TimesNewRomanPS-BoldMT" w:hAnsi="Times New Roman" w:cs="Times New Roman"/>
          <w:b/>
          <w:bCs/>
          <w:i/>
          <w:sz w:val="28"/>
          <w:szCs w:val="28"/>
        </w:rPr>
      </w:pPr>
      <w:r w:rsidRPr="00DE4598">
        <w:rPr>
          <w:rFonts w:ascii="Times New Roman" w:eastAsia="TimesNewRomanPS-BoldMT" w:hAnsi="Times New Roman" w:cs="Times New Roman"/>
          <w:b/>
          <w:bCs/>
          <w:i/>
          <w:sz w:val="28"/>
          <w:szCs w:val="28"/>
        </w:rPr>
        <w:t xml:space="preserve">Повышение качества учебных и </w:t>
      </w:r>
      <w:proofErr w:type="spellStart"/>
      <w:r w:rsidRPr="00DE4598">
        <w:rPr>
          <w:rFonts w:ascii="Times New Roman" w:eastAsia="TimesNewRomanPS-BoldMT" w:hAnsi="Times New Roman" w:cs="Times New Roman"/>
          <w:b/>
          <w:bCs/>
          <w:i/>
          <w:sz w:val="28"/>
          <w:szCs w:val="28"/>
        </w:rPr>
        <w:t>внеучебных</w:t>
      </w:r>
      <w:proofErr w:type="spellEnd"/>
      <w:r w:rsidRPr="00DE4598">
        <w:rPr>
          <w:rFonts w:ascii="Times New Roman" w:eastAsia="TimesNewRomanPS-BoldMT" w:hAnsi="Times New Roman" w:cs="Times New Roman"/>
          <w:b/>
          <w:bCs/>
          <w:i/>
          <w:sz w:val="28"/>
          <w:szCs w:val="28"/>
        </w:rPr>
        <w:t xml:space="preserve"> занятий через серьезную подготовку педагога к уроку (занятию).</w:t>
      </w:r>
    </w:p>
    <w:p w:rsidR="00833CC0" w:rsidRPr="00DE4598" w:rsidRDefault="00536932" w:rsidP="008E18F9">
      <w:pPr>
        <w:numPr>
          <w:ilvl w:val="0"/>
          <w:numId w:val="41"/>
        </w:numPr>
        <w:tabs>
          <w:tab w:val="clear" w:pos="720"/>
          <w:tab w:val="num" w:pos="1134"/>
        </w:tabs>
        <w:ind w:left="1134" w:right="424" w:firstLine="0"/>
        <w:jc w:val="both"/>
        <w:rPr>
          <w:rFonts w:ascii="Times New Roman" w:eastAsia="TimesNewRomanPS-BoldMT" w:hAnsi="Times New Roman" w:cs="Times New Roman"/>
          <w:b/>
          <w:bCs/>
          <w:i/>
          <w:sz w:val="28"/>
          <w:szCs w:val="28"/>
        </w:rPr>
      </w:pPr>
      <w:r w:rsidRPr="00DE4598">
        <w:rPr>
          <w:rFonts w:ascii="Times New Roman" w:eastAsia="TimesNewRomanPS-BoldMT" w:hAnsi="Times New Roman" w:cs="Times New Roman"/>
          <w:b/>
          <w:bCs/>
          <w:i/>
          <w:sz w:val="28"/>
          <w:szCs w:val="28"/>
        </w:rPr>
        <w:t xml:space="preserve">Внедрение в педагогическую деятельность новых педагогических идей, инновационных технологий, приёмов конструирования современного урока. </w:t>
      </w:r>
    </w:p>
    <w:p w:rsidR="00DE4598" w:rsidRPr="00DE4598" w:rsidRDefault="00536932" w:rsidP="00DE4598">
      <w:pPr>
        <w:numPr>
          <w:ilvl w:val="0"/>
          <w:numId w:val="41"/>
        </w:numPr>
        <w:tabs>
          <w:tab w:val="clear" w:pos="720"/>
          <w:tab w:val="num" w:pos="1134"/>
        </w:tabs>
        <w:ind w:left="1134" w:right="424" w:firstLine="0"/>
        <w:jc w:val="both"/>
        <w:rPr>
          <w:rFonts w:ascii="Times New Roman" w:eastAsia="TimesNewRomanPS-BoldMT" w:hAnsi="Times New Roman" w:cs="Times New Roman"/>
          <w:b/>
          <w:bCs/>
          <w:i/>
          <w:sz w:val="28"/>
          <w:szCs w:val="28"/>
        </w:rPr>
      </w:pPr>
      <w:r w:rsidRPr="00DE4598">
        <w:rPr>
          <w:rFonts w:ascii="Times New Roman" w:eastAsia="TimesNewRomanPS-BoldMT" w:hAnsi="Times New Roman" w:cs="Times New Roman"/>
          <w:b/>
          <w:bCs/>
          <w:i/>
          <w:sz w:val="28"/>
          <w:szCs w:val="28"/>
        </w:rPr>
        <w:t>Совершенствование индивидуальной работы с одарёнными детьми, привлечение к участию в олимпиадах, конкурсах, конференциях.</w:t>
      </w:r>
    </w:p>
    <w:p w:rsidR="002A5CEA" w:rsidRDefault="00536932" w:rsidP="00DE4598">
      <w:pPr>
        <w:numPr>
          <w:ilvl w:val="0"/>
          <w:numId w:val="41"/>
        </w:numPr>
        <w:tabs>
          <w:tab w:val="clear" w:pos="720"/>
          <w:tab w:val="num" w:pos="1134"/>
        </w:tabs>
        <w:ind w:left="1134" w:right="424" w:firstLine="0"/>
        <w:jc w:val="both"/>
        <w:rPr>
          <w:rFonts w:ascii="Times New Roman" w:eastAsia="TimesNewRomanPS-BoldMT" w:hAnsi="Times New Roman" w:cs="Times New Roman"/>
          <w:b/>
          <w:bCs/>
          <w:i/>
          <w:sz w:val="28"/>
          <w:szCs w:val="28"/>
        </w:rPr>
      </w:pPr>
      <w:r w:rsidRPr="00DE4598">
        <w:rPr>
          <w:rFonts w:ascii="Times New Roman" w:eastAsia="TimesNewRomanPS-BoldMT" w:hAnsi="Times New Roman" w:cs="Times New Roman"/>
          <w:b/>
          <w:bCs/>
          <w:i/>
          <w:sz w:val="28"/>
          <w:szCs w:val="28"/>
        </w:rPr>
        <w:t>Реанимирование методической работы в учреждении через модернизацию работы ШМО учителей-предметников, педагог</w:t>
      </w:r>
      <w:r w:rsidR="00DE4598">
        <w:rPr>
          <w:rFonts w:ascii="Times New Roman" w:eastAsia="TimesNewRomanPS-BoldMT" w:hAnsi="Times New Roman" w:cs="Times New Roman"/>
          <w:b/>
          <w:bCs/>
          <w:i/>
          <w:sz w:val="28"/>
          <w:szCs w:val="28"/>
        </w:rPr>
        <w:t>ов дополнительного образования.</w:t>
      </w:r>
    </w:p>
    <w:p w:rsidR="00E60521" w:rsidRDefault="00E60521" w:rsidP="00E60521">
      <w:pPr>
        <w:numPr>
          <w:ilvl w:val="0"/>
          <w:numId w:val="41"/>
        </w:numPr>
        <w:tabs>
          <w:tab w:val="clear" w:pos="720"/>
          <w:tab w:val="num" w:pos="1134"/>
        </w:tabs>
        <w:ind w:left="1134" w:right="424" w:firstLine="0"/>
        <w:jc w:val="both"/>
        <w:rPr>
          <w:rFonts w:ascii="Times New Roman" w:eastAsia="TimesNewRomanPS-BoldMT" w:hAnsi="Times New Roman" w:cs="Times New Roman"/>
          <w:b/>
          <w:bCs/>
          <w:i/>
          <w:sz w:val="28"/>
          <w:szCs w:val="28"/>
        </w:rPr>
      </w:pPr>
      <w:r>
        <w:rPr>
          <w:rFonts w:ascii="Times New Roman" w:eastAsia="TimesNewRomanPS-BoldMT" w:hAnsi="Times New Roman" w:cs="Times New Roman"/>
          <w:b/>
          <w:bCs/>
          <w:i/>
          <w:sz w:val="28"/>
          <w:szCs w:val="28"/>
        </w:rPr>
        <w:t>П</w:t>
      </w:r>
      <w:r w:rsidRPr="00E60521">
        <w:rPr>
          <w:rFonts w:ascii="Times New Roman" w:eastAsia="TimesNewRomanPS-BoldMT" w:hAnsi="Times New Roman" w:cs="Times New Roman"/>
          <w:b/>
          <w:bCs/>
          <w:i/>
          <w:sz w:val="28"/>
          <w:szCs w:val="28"/>
        </w:rPr>
        <w:t>родолжение работы по созданию условий для развития личности</w:t>
      </w:r>
      <w:proofErr w:type="gramStart"/>
      <w:r w:rsidRPr="00E60521">
        <w:rPr>
          <w:rFonts w:ascii="Times New Roman" w:eastAsia="TimesNewRomanPS-BoldMT" w:hAnsi="Times New Roman" w:cs="Times New Roman"/>
          <w:b/>
          <w:bCs/>
          <w:i/>
          <w:sz w:val="28"/>
          <w:szCs w:val="28"/>
        </w:rPr>
        <w:t xml:space="preserve"> </w:t>
      </w:r>
      <w:r>
        <w:rPr>
          <w:rFonts w:ascii="Times New Roman" w:eastAsia="TimesNewRomanPS-BoldMT" w:hAnsi="Times New Roman" w:cs="Times New Roman"/>
          <w:b/>
          <w:bCs/>
          <w:i/>
          <w:sz w:val="28"/>
          <w:szCs w:val="28"/>
        </w:rPr>
        <w:t>.</w:t>
      </w:r>
      <w:proofErr w:type="gramEnd"/>
    </w:p>
    <w:p w:rsidR="00E60521" w:rsidRDefault="00E60521" w:rsidP="00E60521">
      <w:pPr>
        <w:numPr>
          <w:ilvl w:val="0"/>
          <w:numId w:val="41"/>
        </w:numPr>
        <w:tabs>
          <w:tab w:val="clear" w:pos="720"/>
          <w:tab w:val="num" w:pos="1134"/>
        </w:tabs>
        <w:ind w:left="1134" w:right="424" w:firstLine="0"/>
        <w:jc w:val="both"/>
        <w:rPr>
          <w:rFonts w:ascii="Times New Roman" w:eastAsia="TimesNewRomanPS-BoldMT" w:hAnsi="Times New Roman" w:cs="Times New Roman"/>
          <w:b/>
          <w:bCs/>
          <w:i/>
          <w:sz w:val="28"/>
          <w:szCs w:val="28"/>
        </w:rPr>
      </w:pPr>
      <w:r>
        <w:rPr>
          <w:rFonts w:ascii="Times New Roman" w:eastAsia="TimesNewRomanPS-BoldMT" w:hAnsi="Times New Roman" w:cs="Times New Roman"/>
          <w:b/>
          <w:bCs/>
          <w:i/>
          <w:sz w:val="28"/>
          <w:szCs w:val="28"/>
        </w:rPr>
        <w:t>Ф</w:t>
      </w:r>
      <w:r w:rsidRPr="00E60521">
        <w:rPr>
          <w:rFonts w:ascii="Times New Roman" w:eastAsia="TimesNewRomanPS-BoldMT" w:hAnsi="Times New Roman" w:cs="Times New Roman"/>
          <w:b/>
          <w:bCs/>
          <w:i/>
          <w:sz w:val="28"/>
          <w:szCs w:val="28"/>
        </w:rPr>
        <w:t xml:space="preserve">ормирование у воспитанников межличностных отношений, правовой </w:t>
      </w:r>
      <w:proofErr w:type="spellStart"/>
      <w:r w:rsidRPr="00E60521">
        <w:rPr>
          <w:rFonts w:ascii="Times New Roman" w:eastAsia="TimesNewRomanPS-BoldMT" w:hAnsi="Times New Roman" w:cs="Times New Roman"/>
          <w:b/>
          <w:bCs/>
          <w:i/>
          <w:sz w:val="28"/>
          <w:szCs w:val="28"/>
        </w:rPr>
        <w:t>культуры</w:t>
      </w:r>
      <w:proofErr w:type="gramStart"/>
      <w:r w:rsidRPr="00E60521">
        <w:rPr>
          <w:rFonts w:ascii="Times New Roman" w:eastAsia="TimesNewRomanPS-BoldMT" w:hAnsi="Times New Roman" w:cs="Times New Roman"/>
          <w:b/>
          <w:bCs/>
          <w:i/>
          <w:sz w:val="28"/>
          <w:szCs w:val="28"/>
        </w:rPr>
        <w:t>,н</w:t>
      </w:r>
      <w:proofErr w:type="gramEnd"/>
      <w:r w:rsidRPr="00E60521">
        <w:rPr>
          <w:rFonts w:ascii="Times New Roman" w:eastAsia="TimesNewRomanPS-BoldMT" w:hAnsi="Times New Roman" w:cs="Times New Roman"/>
          <w:b/>
          <w:bCs/>
          <w:i/>
          <w:sz w:val="28"/>
          <w:szCs w:val="28"/>
        </w:rPr>
        <w:t>авыков</w:t>
      </w:r>
      <w:proofErr w:type="spellEnd"/>
      <w:r w:rsidRPr="00E60521">
        <w:rPr>
          <w:rFonts w:ascii="Times New Roman" w:eastAsia="TimesNewRomanPS-BoldMT" w:hAnsi="Times New Roman" w:cs="Times New Roman"/>
          <w:b/>
          <w:bCs/>
          <w:i/>
          <w:sz w:val="28"/>
          <w:szCs w:val="28"/>
        </w:rPr>
        <w:t xml:space="preserve"> самообразования и разностороннее развитие их творческих способностей через индивидуальные беседы, часы воспитателя классного руководителя</w:t>
      </w:r>
      <w:r>
        <w:rPr>
          <w:rFonts w:ascii="Times New Roman" w:eastAsia="TimesNewRomanPS-BoldMT" w:hAnsi="Times New Roman" w:cs="Times New Roman"/>
          <w:b/>
          <w:bCs/>
          <w:i/>
          <w:sz w:val="28"/>
          <w:szCs w:val="28"/>
        </w:rPr>
        <w:t>.</w:t>
      </w:r>
    </w:p>
    <w:p w:rsidR="00E60521" w:rsidRDefault="00E60521" w:rsidP="00E60521">
      <w:pPr>
        <w:numPr>
          <w:ilvl w:val="0"/>
          <w:numId w:val="41"/>
        </w:numPr>
        <w:tabs>
          <w:tab w:val="clear" w:pos="720"/>
          <w:tab w:val="num" w:pos="1134"/>
        </w:tabs>
        <w:ind w:left="1134" w:right="424" w:firstLine="0"/>
        <w:jc w:val="both"/>
        <w:rPr>
          <w:rFonts w:ascii="Times New Roman" w:eastAsia="TimesNewRomanPS-BoldMT" w:hAnsi="Times New Roman" w:cs="Times New Roman"/>
          <w:b/>
          <w:bCs/>
          <w:i/>
          <w:sz w:val="28"/>
          <w:szCs w:val="28"/>
        </w:rPr>
      </w:pPr>
      <w:r>
        <w:rPr>
          <w:rFonts w:ascii="Times New Roman" w:eastAsia="TimesNewRomanPS-BoldMT" w:hAnsi="Times New Roman" w:cs="Times New Roman"/>
          <w:b/>
          <w:bCs/>
          <w:i/>
          <w:sz w:val="28"/>
          <w:szCs w:val="28"/>
        </w:rPr>
        <w:t>Р</w:t>
      </w:r>
      <w:r w:rsidRPr="00E60521">
        <w:rPr>
          <w:rFonts w:ascii="Times New Roman" w:eastAsia="TimesNewRomanPS-BoldMT" w:hAnsi="Times New Roman" w:cs="Times New Roman"/>
          <w:b/>
          <w:bCs/>
          <w:i/>
          <w:sz w:val="28"/>
          <w:szCs w:val="28"/>
        </w:rPr>
        <w:t>азвивать единый детский коллектив</w:t>
      </w:r>
      <w:r>
        <w:rPr>
          <w:rFonts w:ascii="Times New Roman" w:eastAsia="TimesNewRomanPS-BoldMT" w:hAnsi="Times New Roman" w:cs="Times New Roman"/>
          <w:b/>
          <w:bCs/>
          <w:i/>
          <w:sz w:val="28"/>
          <w:szCs w:val="28"/>
        </w:rPr>
        <w:t>, как условие развитие личности.</w:t>
      </w:r>
    </w:p>
    <w:p w:rsidR="00E60521" w:rsidRDefault="00E60521" w:rsidP="00E60521">
      <w:pPr>
        <w:numPr>
          <w:ilvl w:val="0"/>
          <w:numId w:val="41"/>
        </w:numPr>
        <w:tabs>
          <w:tab w:val="clear" w:pos="720"/>
          <w:tab w:val="num" w:pos="1134"/>
        </w:tabs>
        <w:ind w:left="1134" w:right="424" w:firstLine="0"/>
        <w:jc w:val="both"/>
        <w:rPr>
          <w:rFonts w:ascii="Times New Roman" w:eastAsia="TimesNewRomanPS-BoldMT" w:hAnsi="Times New Roman" w:cs="Times New Roman"/>
          <w:b/>
          <w:bCs/>
          <w:i/>
          <w:sz w:val="28"/>
          <w:szCs w:val="28"/>
        </w:rPr>
      </w:pPr>
      <w:r>
        <w:rPr>
          <w:rFonts w:ascii="Times New Roman" w:eastAsia="TimesNewRomanPS-BoldMT" w:hAnsi="Times New Roman" w:cs="Times New Roman"/>
          <w:b/>
          <w:bCs/>
          <w:i/>
          <w:sz w:val="28"/>
          <w:szCs w:val="28"/>
        </w:rPr>
        <w:t>А</w:t>
      </w:r>
      <w:r w:rsidRPr="00E60521">
        <w:rPr>
          <w:rFonts w:ascii="Times New Roman" w:eastAsia="TimesNewRomanPS-BoldMT" w:hAnsi="Times New Roman" w:cs="Times New Roman"/>
          <w:b/>
          <w:bCs/>
          <w:i/>
          <w:sz w:val="28"/>
          <w:szCs w:val="28"/>
        </w:rPr>
        <w:t>ктивно развивать работу по профориентации в</w:t>
      </w:r>
      <w:r>
        <w:rPr>
          <w:rFonts w:ascii="Times New Roman" w:eastAsia="TimesNewRomanPS-BoldMT" w:hAnsi="Times New Roman" w:cs="Times New Roman"/>
          <w:b/>
          <w:bCs/>
          <w:i/>
          <w:sz w:val="28"/>
          <w:szCs w:val="28"/>
        </w:rPr>
        <w:t>оспитанников.</w:t>
      </w:r>
    </w:p>
    <w:p w:rsidR="00E60521" w:rsidRDefault="00E60521" w:rsidP="00E60521">
      <w:pPr>
        <w:numPr>
          <w:ilvl w:val="0"/>
          <w:numId w:val="41"/>
        </w:numPr>
        <w:tabs>
          <w:tab w:val="clear" w:pos="720"/>
          <w:tab w:val="num" w:pos="1134"/>
        </w:tabs>
        <w:ind w:left="1134" w:right="424" w:firstLine="0"/>
        <w:jc w:val="both"/>
        <w:rPr>
          <w:rFonts w:ascii="Times New Roman" w:eastAsia="TimesNewRomanPS-BoldMT" w:hAnsi="Times New Roman" w:cs="Times New Roman"/>
          <w:b/>
          <w:bCs/>
          <w:i/>
          <w:sz w:val="28"/>
          <w:szCs w:val="28"/>
        </w:rPr>
      </w:pPr>
      <w:r>
        <w:rPr>
          <w:rFonts w:ascii="Times New Roman" w:eastAsia="TimesNewRomanPS-BoldMT" w:hAnsi="Times New Roman" w:cs="Times New Roman"/>
          <w:b/>
          <w:bCs/>
          <w:i/>
          <w:sz w:val="28"/>
          <w:szCs w:val="28"/>
        </w:rPr>
        <w:t>А</w:t>
      </w:r>
      <w:r w:rsidRPr="00E60521">
        <w:rPr>
          <w:rFonts w:ascii="Times New Roman" w:eastAsia="TimesNewRomanPS-BoldMT" w:hAnsi="Times New Roman" w:cs="Times New Roman"/>
          <w:b/>
          <w:bCs/>
          <w:i/>
          <w:sz w:val="28"/>
          <w:szCs w:val="28"/>
        </w:rPr>
        <w:t xml:space="preserve">ктивизировать деятельность МКС воспитателей и классных руководителей, стимулировать работу к обмену передовым педагогическим опытом, внедрению в практику </w:t>
      </w:r>
      <w:r>
        <w:rPr>
          <w:rFonts w:ascii="Times New Roman" w:eastAsia="TimesNewRomanPS-BoldMT" w:hAnsi="Times New Roman" w:cs="Times New Roman"/>
          <w:b/>
          <w:bCs/>
          <w:i/>
          <w:sz w:val="28"/>
          <w:szCs w:val="28"/>
        </w:rPr>
        <w:t>новых педагогических технологий.</w:t>
      </w:r>
    </w:p>
    <w:p w:rsidR="00E60521" w:rsidRPr="00E60521" w:rsidRDefault="00E60521" w:rsidP="00E60521">
      <w:pPr>
        <w:numPr>
          <w:ilvl w:val="0"/>
          <w:numId w:val="41"/>
        </w:numPr>
        <w:tabs>
          <w:tab w:val="clear" w:pos="720"/>
          <w:tab w:val="num" w:pos="1134"/>
        </w:tabs>
        <w:ind w:left="1134" w:right="424" w:firstLine="0"/>
        <w:jc w:val="both"/>
        <w:rPr>
          <w:rFonts w:ascii="Times New Roman" w:eastAsia="TimesNewRomanPS-BoldMT" w:hAnsi="Times New Roman" w:cs="Times New Roman"/>
          <w:b/>
          <w:bCs/>
          <w:i/>
          <w:sz w:val="28"/>
          <w:szCs w:val="28"/>
        </w:rPr>
      </w:pPr>
      <w:r>
        <w:rPr>
          <w:rFonts w:ascii="Times New Roman" w:eastAsia="TimesNewRomanPS-BoldMT" w:hAnsi="Times New Roman" w:cs="Times New Roman"/>
          <w:b/>
          <w:bCs/>
          <w:i/>
          <w:sz w:val="28"/>
          <w:szCs w:val="28"/>
        </w:rPr>
        <w:t>С</w:t>
      </w:r>
      <w:r w:rsidRPr="00E60521">
        <w:rPr>
          <w:rFonts w:ascii="Times New Roman" w:eastAsia="TimesNewRomanPS-BoldMT" w:hAnsi="Times New Roman" w:cs="Times New Roman"/>
          <w:b/>
          <w:bCs/>
          <w:i/>
          <w:sz w:val="28"/>
          <w:szCs w:val="28"/>
        </w:rPr>
        <w:t>овершенствовать систему воспитательной работы клас</w:t>
      </w:r>
      <w:r>
        <w:rPr>
          <w:rFonts w:ascii="Times New Roman" w:eastAsia="TimesNewRomanPS-BoldMT" w:hAnsi="Times New Roman" w:cs="Times New Roman"/>
          <w:b/>
          <w:bCs/>
          <w:i/>
          <w:sz w:val="28"/>
          <w:szCs w:val="28"/>
        </w:rPr>
        <w:t>са-группы.</w:t>
      </w:r>
    </w:p>
    <w:p w:rsidR="002A5CEA" w:rsidRPr="00E60521" w:rsidRDefault="002A5CEA" w:rsidP="00E60521">
      <w:pPr>
        <w:ind w:hanging="11"/>
        <w:jc w:val="both"/>
        <w:rPr>
          <w:rFonts w:ascii="Times New Roman" w:eastAsia="TimesNewRomanPS-BoldMT" w:hAnsi="Times New Roman" w:cs="Times New Roman"/>
          <w:b/>
          <w:bCs/>
          <w:i/>
          <w:sz w:val="28"/>
          <w:szCs w:val="28"/>
        </w:rPr>
      </w:pPr>
    </w:p>
    <w:p w:rsidR="002A5CEA" w:rsidRPr="00E60521" w:rsidRDefault="002A5CEA" w:rsidP="00F0590B">
      <w:pPr>
        <w:ind w:firstLine="708"/>
        <w:jc w:val="both"/>
        <w:rPr>
          <w:rFonts w:ascii="Times New Roman" w:eastAsia="TimesNewRomanPS-BoldMT" w:hAnsi="Times New Roman" w:cs="Times New Roman"/>
          <w:b/>
          <w:bCs/>
          <w:i/>
          <w:sz w:val="28"/>
          <w:szCs w:val="28"/>
        </w:rPr>
      </w:pPr>
    </w:p>
    <w:sectPr w:rsidR="002A5CEA" w:rsidRPr="00E60521" w:rsidSect="00C7407F">
      <w:footerReference w:type="default" r:id="rId47"/>
      <w:pgSz w:w="11906" w:h="16838"/>
      <w:pgMar w:top="567" w:right="424" w:bottom="1134" w:left="42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3F2" w:rsidRDefault="000053F2" w:rsidP="00093E16">
      <w:pPr>
        <w:pStyle w:val="a6"/>
        <w:spacing w:after="0" w:line="240" w:lineRule="auto"/>
      </w:pPr>
      <w:r>
        <w:separator/>
      </w:r>
    </w:p>
  </w:endnote>
  <w:endnote w:type="continuationSeparator" w:id="1">
    <w:p w:rsidR="000053F2" w:rsidRDefault="000053F2" w:rsidP="00093E16">
      <w:pPr>
        <w:pStyle w:val="a6"/>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j-ea">
    <w:altName w:val="Times New Roman"/>
    <w:panose1 w:val="00000000000000000000"/>
    <w:charset w:val="00"/>
    <w:family w:val="roman"/>
    <w:notTrueType/>
    <w:pitch w:val="default"/>
    <w:sig w:usb0="00000000" w:usb1="00000000" w:usb2="00000000" w:usb3="00000000" w:csb0="00000000" w:csb1="00000000"/>
  </w:font>
  <w:font w:name="TimesNewRomanPS-Bold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5036"/>
    </w:sdtPr>
    <w:sdtContent>
      <w:p w:rsidR="000053F2" w:rsidRDefault="000053F2">
        <w:pPr>
          <w:pStyle w:val="a9"/>
          <w:jc w:val="center"/>
        </w:pPr>
        <w:fldSimple w:instr=" PAGE   \* MERGEFORMAT ">
          <w:r w:rsidR="004A2323">
            <w:rPr>
              <w:noProof/>
            </w:rPr>
            <w:t>40</w:t>
          </w:r>
        </w:fldSimple>
      </w:p>
    </w:sdtContent>
  </w:sdt>
  <w:p w:rsidR="000053F2" w:rsidRDefault="000053F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3F2" w:rsidRDefault="000053F2" w:rsidP="00093E16">
      <w:pPr>
        <w:pStyle w:val="a6"/>
        <w:spacing w:after="0" w:line="240" w:lineRule="auto"/>
      </w:pPr>
      <w:r>
        <w:separator/>
      </w:r>
    </w:p>
  </w:footnote>
  <w:footnote w:type="continuationSeparator" w:id="1">
    <w:p w:rsidR="000053F2" w:rsidRDefault="000053F2" w:rsidP="00093E16">
      <w:pPr>
        <w:pStyle w:val="a6"/>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1453"/>
    <w:multiLevelType w:val="hybridMultilevel"/>
    <w:tmpl w:val="4A3EAA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4D5D18"/>
    <w:multiLevelType w:val="hybridMultilevel"/>
    <w:tmpl w:val="4E72D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60A50"/>
    <w:multiLevelType w:val="hybridMultilevel"/>
    <w:tmpl w:val="06E4CE6E"/>
    <w:lvl w:ilvl="0" w:tplc="91DAEEE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079163A7"/>
    <w:multiLevelType w:val="hybridMultilevel"/>
    <w:tmpl w:val="3C0C21AC"/>
    <w:lvl w:ilvl="0" w:tplc="2752D12C">
      <w:start w:val="1"/>
      <w:numFmt w:val="decimal"/>
      <w:lvlText w:val="%1)"/>
      <w:lvlJc w:val="left"/>
      <w:pPr>
        <w:ind w:left="975" w:hanging="52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07D23972"/>
    <w:multiLevelType w:val="hybridMultilevel"/>
    <w:tmpl w:val="2CA29E0A"/>
    <w:lvl w:ilvl="0" w:tplc="04190001">
      <w:start w:val="1"/>
      <w:numFmt w:val="bullet"/>
      <w:lvlText w:val=""/>
      <w:lvlJc w:val="left"/>
      <w:pPr>
        <w:ind w:left="2574" w:hanging="360"/>
      </w:pPr>
      <w:rPr>
        <w:rFonts w:ascii="Symbol" w:hAnsi="Symbol" w:hint="default"/>
      </w:rPr>
    </w:lvl>
    <w:lvl w:ilvl="1" w:tplc="04190003" w:tentative="1">
      <w:start w:val="1"/>
      <w:numFmt w:val="bullet"/>
      <w:lvlText w:val="o"/>
      <w:lvlJc w:val="left"/>
      <w:pPr>
        <w:ind w:left="3294" w:hanging="360"/>
      </w:pPr>
      <w:rPr>
        <w:rFonts w:ascii="Courier New" w:hAnsi="Courier New" w:cs="Courier New" w:hint="default"/>
      </w:rPr>
    </w:lvl>
    <w:lvl w:ilvl="2" w:tplc="04190005" w:tentative="1">
      <w:start w:val="1"/>
      <w:numFmt w:val="bullet"/>
      <w:lvlText w:val=""/>
      <w:lvlJc w:val="left"/>
      <w:pPr>
        <w:ind w:left="4014" w:hanging="360"/>
      </w:pPr>
      <w:rPr>
        <w:rFonts w:ascii="Wingdings" w:hAnsi="Wingdings" w:hint="default"/>
      </w:rPr>
    </w:lvl>
    <w:lvl w:ilvl="3" w:tplc="04190001" w:tentative="1">
      <w:start w:val="1"/>
      <w:numFmt w:val="bullet"/>
      <w:lvlText w:val=""/>
      <w:lvlJc w:val="left"/>
      <w:pPr>
        <w:ind w:left="4734" w:hanging="360"/>
      </w:pPr>
      <w:rPr>
        <w:rFonts w:ascii="Symbol" w:hAnsi="Symbol" w:hint="default"/>
      </w:rPr>
    </w:lvl>
    <w:lvl w:ilvl="4" w:tplc="04190003" w:tentative="1">
      <w:start w:val="1"/>
      <w:numFmt w:val="bullet"/>
      <w:lvlText w:val="o"/>
      <w:lvlJc w:val="left"/>
      <w:pPr>
        <w:ind w:left="5454" w:hanging="360"/>
      </w:pPr>
      <w:rPr>
        <w:rFonts w:ascii="Courier New" w:hAnsi="Courier New" w:cs="Courier New" w:hint="default"/>
      </w:rPr>
    </w:lvl>
    <w:lvl w:ilvl="5" w:tplc="04190005" w:tentative="1">
      <w:start w:val="1"/>
      <w:numFmt w:val="bullet"/>
      <w:lvlText w:val=""/>
      <w:lvlJc w:val="left"/>
      <w:pPr>
        <w:ind w:left="6174" w:hanging="360"/>
      </w:pPr>
      <w:rPr>
        <w:rFonts w:ascii="Wingdings" w:hAnsi="Wingdings" w:hint="default"/>
      </w:rPr>
    </w:lvl>
    <w:lvl w:ilvl="6" w:tplc="04190001" w:tentative="1">
      <w:start w:val="1"/>
      <w:numFmt w:val="bullet"/>
      <w:lvlText w:val=""/>
      <w:lvlJc w:val="left"/>
      <w:pPr>
        <w:ind w:left="6894" w:hanging="360"/>
      </w:pPr>
      <w:rPr>
        <w:rFonts w:ascii="Symbol" w:hAnsi="Symbol" w:hint="default"/>
      </w:rPr>
    </w:lvl>
    <w:lvl w:ilvl="7" w:tplc="04190003" w:tentative="1">
      <w:start w:val="1"/>
      <w:numFmt w:val="bullet"/>
      <w:lvlText w:val="o"/>
      <w:lvlJc w:val="left"/>
      <w:pPr>
        <w:ind w:left="7614" w:hanging="360"/>
      </w:pPr>
      <w:rPr>
        <w:rFonts w:ascii="Courier New" w:hAnsi="Courier New" w:cs="Courier New" w:hint="default"/>
      </w:rPr>
    </w:lvl>
    <w:lvl w:ilvl="8" w:tplc="04190005" w:tentative="1">
      <w:start w:val="1"/>
      <w:numFmt w:val="bullet"/>
      <w:lvlText w:val=""/>
      <w:lvlJc w:val="left"/>
      <w:pPr>
        <w:ind w:left="8334" w:hanging="360"/>
      </w:pPr>
      <w:rPr>
        <w:rFonts w:ascii="Wingdings" w:hAnsi="Wingdings" w:hint="default"/>
      </w:rPr>
    </w:lvl>
  </w:abstractNum>
  <w:abstractNum w:abstractNumId="5">
    <w:nsid w:val="1CB32380"/>
    <w:multiLevelType w:val="hybridMultilevel"/>
    <w:tmpl w:val="1A42B4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D3A6BE4"/>
    <w:multiLevelType w:val="hybridMultilevel"/>
    <w:tmpl w:val="21E6B6A4"/>
    <w:lvl w:ilvl="0" w:tplc="6B762484">
      <w:start w:val="1"/>
      <w:numFmt w:val="bullet"/>
      <w:lvlText w:val=""/>
      <w:lvlJc w:val="left"/>
      <w:pPr>
        <w:ind w:left="394" w:hanging="360"/>
      </w:pPr>
      <w:rPr>
        <w:rFonts w:ascii="Symbol" w:eastAsia="Times New Roman" w:hAnsi="Symbol"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7">
    <w:nsid w:val="23FB7DE8"/>
    <w:multiLevelType w:val="hybridMultilevel"/>
    <w:tmpl w:val="0DA0298A"/>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8">
    <w:nsid w:val="240B7D51"/>
    <w:multiLevelType w:val="hybridMultilevel"/>
    <w:tmpl w:val="E138CD56"/>
    <w:lvl w:ilvl="0" w:tplc="DF36CC94">
      <w:start w:val="1"/>
      <w:numFmt w:val="decimal"/>
      <w:lvlText w:val="%1."/>
      <w:lvlJc w:val="left"/>
      <w:pPr>
        <w:tabs>
          <w:tab w:val="num" w:pos="720"/>
        </w:tabs>
        <w:ind w:left="720" w:hanging="360"/>
      </w:pPr>
    </w:lvl>
    <w:lvl w:ilvl="1" w:tplc="E06AF62A" w:tentative="1">
      <w:start w:val="1"/>
      <w:numFmt w:val="decimal"/>
      <w:lvlText w:val="%2."/>
      <w:lvlJc w:val="left"/>
      <w:pPr>
        <w:tabs>
          <w:tab w:val="num" w:pos="1440"/>
        </w:tabs>
        <w:ind w:left="1440" w:hanging="360"/>
      </w:pPr>
    </w:lvl>
    <w:lvl w:ilvl="2" w:tplc="740C939C" w:tentative="1">
      <w:start w:val="1"/>
      <w:numFmt w:val="decimal"/>
      <w:lvlText w:val="%3."/>
      <w:lvlJc w:val="left"/>
      <w:pPr>
        <w:tabs>
          <w:tab w:val="num" w:pos="2160"/>
        </w:tabs>
        <w:ind w:left="2160" w:hanging="360"/>
      </w:pPr>
    </w:lvl>
    <w:lvl w:ilvl="3" w:tplc="71FC5C6A" w:tentative="1">
      <w:start w:val="1"/>
      <w:numFmt w:val="decimal"/>
      <w:lvlText w:val="%4."/>
      <w:lvlJc w:val="left"/>
      <w:pPr>
        <w:tabs>
          <w:tab w:val="num" w:pos="2880"/>
        </w:tabs>
        <w:ind w:left="2880" w:hanging="360"/>
      </w:pPr>
    </w:lvl>
    <w:lvl w:ilvl="4" w:tplc="DB26E554" w:tentative="1">
      <w:start w:val="1"/>
      <w:numFmt w:val="decimal"/>
      <w:lvlText w:val="%5."/>
      <w:lvlJc w:val="left"/>
      <w:pPr>
        <w:tabs>
          <w:tab w:val="num" w:pos="3600"/>
        </w:tabs>
        <w:ind w:left="3600" w:hanging="360"/>
      </w:pPr>
    </w:lvl>
    <w:lvl w:ilvl="5" w:tplc="7C7ADA52" w:tentative="1">
      <w:start w:val="1"/>
      <w:numFmt w:val="decimal"/>
      <w:lvlText w:val="%6."/>
      <w:lvlJc w:val="left"/>
      <w:pPr>
        <w:tabs>
          <w:tab w:val="num" w:pos="4320"/>
        </w:tabs>
        <w:ind w:left="4320" w:hanging="360"/>
      </w:pPr>
    </w:lvl>
    <w:lvl w:ilvl="6" w:tplc="069267F4" w:tentative="1">
      <w:start w:val="1"/>
      <w:numFmt w:val="decimal"/>
      <w:lvlText w:val="%7."/>
      <w:lvlJc w:val="left"/>
      <w:pPr>
        <w:tabs>
          <w:tab w:val="num" w:pos="5040"/>
        </w:tabs>
        <w:ind w:left="5040" w:hanging="360"/>
      </w:pPr>
    </w:lvl>
    <w:lvl w:ilvl="7" w:tplc="762CFBBC" w:tentative="1">
      <w:start w:val="1"/>
      <w:numFmt w:val="decimal"/>
      <w:lvlText w:val="%8."/>
      <w:lvlJc w:val="left"/>
      <w:pPr>
        <w:tabs>
          <w:tab w:val="num" w:pos="5760"/>
        </w:tabs>
        <w:ind w:left="5760" w:hanging="360"/>
      </w:pPr>
    </w:lvl>
    <w:lvl w:ilvl="8" w:tplc="07C45DE4" w:tentative="1">
      <w:start w:val="1"/>
      <w:numFmt w:val="decimal"/>
      <w:lvlText w:val="%9."/>
      <w:lvlJc w:val="left"/>
      <w:pPr>
        <w:tabs>
          <w:tab w:val="num" w:pos="6480"/>
        </w:tabs>
        <w:ind w:left="6480" w:hanging="360"/>
      </w:pPr>
    </w:lvl>
  </w:abstractNum>
  <w:abstractNum w:abstractNumId="9">
    <w:nsid w:val="254D34A5"/>
    <w:multiLevelType w:val="hybridMultilevel"/>
    <w:tmpl w:val="9ECA39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5F31B8D"/>
    <w:multiLevelType w:val="hybridMultilevel"/>
    <w:tmpl w:val="2B6C5B5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nsid w:val="289D3FFB"/>
    <w:multiLevelType w:val="hybridMultilevel"/>
    <w:tmpl w:val="79E48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E140B0"/>
    <w:multiLevelType w:val="multilevel"/>
    <w:tmpl w:val="126AE8BA"/>
    <w:lvl w:ilvl="0">
      <w:start w:val="1"/>
      <w:numFmt w:val="decimal"/>
      <w:lvlText w:val="%1."/>
      <w:lvlJc w:val="left"/>
      <w:pPr>
        <w:ind w:left="360" w:hanging="360"/>
      </w:pPr>
      <w:rPr>
        <w:rFonts w:hint="default"/>
      </w:rPr>
    </w:lvl>
    <w:lvl w:ilvl="1">
      <w:start w:val="2"/>
      <w:numFmt w:val="decimal"/>
      <w:isLgl/>
      <w:lvlText w:val="%1.%2."/>
      <w:lvlJc w:val="left"/>
      <w:pPr>
        <w:ind w:left="1428" w:hanging="720"/>
      </w:pPr>
      <w:rPr>
        <w:rFonts w:cs="Calibri" w:hint="default"/>
      </w:rPr>
    </w:lvl>
    <w:lvl w:ilvl="2">
      <w:start w:val="1"/>
      <w:numFmt w:val="decimal"/>
      <w:isLgl/>
      <w:lvlText w:val="%1.%2.%3."/>
      <w:lvlJc w:val="left"/>
      <w:pPr>
        <w:ind w:left="2136" w:hanging="720"/>
      </w:pPr>
      <w:rPr>
        <w:rFonts w:cs="Calibri" w:hint="default"/>
      </w:rPr>
    </w:lvl>
    <w:lvl w:ilvl="3">
      <w:start w:val="1"/>
      <w:numFmt w:val="decimal"/>
      <w:isLgl/>
      <w:lvlText w:val="%1.%2.%3.%4."/>
      <w:lvlJc w:val="left"/>
      <w:pPr>
        <w:ind w:left="3204" w:hanging="1080"/>
      </w:pPr>
      <w:rPr>
        <w:rFonts w:cs="Calibri" w:hint="default"/>
      </w:rPr>
    </w:lvl>
    <w:lvl w:ilvl="4">
      <w:start w:val="1"/>
      <w:numFmt w:val="decimal"/>
      <w:isLgl/>
      <w:lvlText w:val="%1.%2.%3.%4.%5."/>
      <w:lvlJc w:val="left"/>
      <w:pPr>
        <w:ind w:left="3912" w:hanging="1080"/>
      </w:pPr>
      <w:rPr>
        <w:rFonts w:cs="Calibri" w:hint="default"/>
      </w:rPr>
    </w:lvl>
    <w:lvl w:ilvl="5">
      <w:start w:val="1"/>
      <w:numFmt w:val="decimal"/>
      <w:isLgl/>
      <w:lvlText w:val="%1.%2.%3.%4.%5.%6."/>
      <w:lvlJc w:val="left"/>
      <w:pPr>
        <w:ind w:left="4980" w:hanging="1440"/>
      </w:pPr>
      <w:rPr>
        <w:rFonts w:cs="Calibri" w:hint="default"/>
      </w:rPr>
    </w:lvl>
    <w:lvl w:ilvl="6">
      <w:start w:val="1"/>
      <w:numFmt w:val="decimal"/>
      <w:isLgl/>
      <w:lvlText w:val="%1.%2.%3.%4.%5.%6.%7."/>
      <w:lvlJc w:val="left"/>
      <w:pPr>
        <w:ind w:left="6048" w:hanging="1800"/>
      </w:pPr>
      <w:rPr>
        <w:rFonts w:cs="Calibri" w:hint="default"/>
      </w:rPr>
    </w:lvl>
    <w:lvl w:ilvl="7">
      <w:start w:val="1"/>
      <w:numFmt w:val="decimal"/>
      <w:isLgl/>
      <w:lvlText w:val="%1.%2.%3.%4.%5.%6.%7.%8."/>
      <w:lvlJc w:val="left"/>
      <w:pPr>
        <w:ind w:left="6756" w:hanging="1800"/>
      </w:pPr>
      <w:rPr>
        <w:rFonts w:cs="Calibri" w:hint="default"/>
      </w:rPr>
    </w:lvl>
    <w:lvl w:ilvl="8">
      <w:start w:val="1"/>
      <w:numFmt w:val="decimal"/>
      <w:isLgl/>
      <w:lvlText w:val="%1.%2.%3.%4.%5.%6.%7.%8.%9."/>
      <w:lvlJc w:val="left"/>
      <w:pPr>
        <w:ind w:left="7824" w:hanging="2160"/>
      </w:pPr>
      <w:rPr>
        <w:rFonts w:cs="Calibri" w:hint="default"/>
      </w:rPr>
    </w:lvl>
  </w:abstractNum>
  <w:abstractNum w:abstractNumId="13">
    <w:nsid w:val="35066050"/>
    <w:multiLevelType w:val="hybridMultilevel"/>
    <w:tmpl w:val="5EC2D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EA7A6D"/>
    <w:multiLevelType w:val="multilevel"/>
    <w:tmpl w:val="EEFE1C02"/>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3A9E7C95"/>
    <w:multiLevelType w:val="hybridMultilevel"/>
    <w:tmpl w:val="9A02C828"/>
    <w:lvl w:ilvl="0" w:tplc="4044FFB6">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D0D5C96"/>
    <w:multiLevelType w:val="hybridMultilevel"/>
    <w:tmpl w:val="CF9E6CFA"/>
    <w:lvl w:ilvl="0" w:tplc="A0DA5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E672363"/>
    <w:multiLevelType w:val="hybridMultilevel"/>
    <w:tmpl w:val="C9403362"/>
    <w:lvl w:ilvl="0" w:tplc="E7B6E2C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8">
    <w:nsid w:val="44665106"/>
    <w:multiLevelType w:val="hybridMultilevel"/>
    <w:tmpl w:val="529A4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3309C2"/>
    <w:multiLevelType w:val="hybridMultilevel"/>
    <w:tmpl w:val="18F603F2"/>
    <w:lvl w:ilvl="0" w:tplc="A0B278E6">
      <w:start w:val="1"/>
      <w:numFmt w:val="decimal"/>
      <w:lvlText w:val="%1."/>
      <w:lvlJc w:val="left"/>
      <w:pPr>
        <w:tabs>
          <w:tab w:val="num" w:pos="720"/>
        </w:tabs>
        <w:ind w:left="720" w:hanging="360"/>
      </w:pPr>
    </w:lvl>
    <w:lvl w:ilvl="1" w:tplc="92F68BD2" w:tentative="1">
      <w:start w:val="1"/>
      <w:numFmt w:val="decimal"/>
      <w:lvlText w:val="%2."/>
      <w:lvlJc w:val="left"/>
      <w:pPr>
        <w:tabs>
          <w:tab w:val="num" w:pos="1440"/>
        </w:tabs>
        <w:ind w:left="1440" w:hanging="360"/>
      </w:pPr>
    </w:lvl>
    <w:lvl w:ilvl="2" w:tplc="72F45644" w:tentative="1">
      <w:start w:val="1"/>
      <w:numFmt w:val="decimal"/>
      <w:lvlText w:val="%3."/>
      <w:lvlJc w:val="left"/>
      <w:pPr>
        <w:tabs>
          <w:tab w:val="num" w:pos="2160"/>
        </w:tabs>
        <w:ind w:left="2160" w:hanging="360"/>
      </w:pPr>
    </w:lvl>
    <w:lvl w:ilvl="3" w:tplc="DED4FF3E" w:tentative="1">
      <w:start w:val="1"/>
      <w:numFmt w:val="decimal"/>
      <w:lvlText w:val="%4."/>
      <w:lvlJc w:val="left"/>
      <w:pPr>
        <w:tabs>
          <w:tab w:val="num" w:pos="2880"/>
        </w:tabs>
        <w:ind w:left="2880" w:hanging="360"/>
      </w:pPr>
    </w:lvl>
    <w:lvl w:ilvl="4" w:tplc="98DCA420" w:tentative="1">
      <w:start w:val="1"/>
      <w:numFmt w:val="decimal"/>
      <w:lvlText w:val="%5."/>
      <w:lvlJc w:val="left"/>
      <w:pPr>
        <w:tabs>
          <w:tab w:val="num" w:pos="3600"/>
        </w:tabs>
        <w:ind w:left="3600" w:hanging="360"/>
      </w:pPr>
    </w:lvl>
    <w:lvl w:ilvl="5" w:tplc="03760BE4" w:tentative="1">
      <w:start w:val="1"/>
      <w:numFmt w:val="decimal"/>
      <w:lvlText w:val="%6."/>
      <w:lvlJc w:val="left"/>
      <w:pPr>
        <w:tabs>
          <w:tab w:val="num" w:pos="4320"/>
        </w:tabs>
        <w:ind w:left="4320" w:hanging="360"/>
      </w:pPr>
    </w:lvl>
    <w:lvl w:ilvl="6" w:tplc="8A149784" w:tentative="1">
      <w:start w:val="1"/>
      <w:numFmt w:val="decimal"/>
      <w:lvlText w:val="%7."/>
      <w:lvlJc w:val="left"/>
      <w:pPr>
        <w:tabs>
          <w:tab w:val="num" w:pos="5040"/>
        </w:tabs>
        <w:ind w:left="5040" w:hanging="360"/>
      </w:pPr>
    </w:lvl>
    <w:lvl w:ilvl="7" w:tplc="1D523E38" w:tentative="1">
      <w:start w:val="1"/>
      <w:numFmt w:val="decimal"/>
      <w:lvlText w:val="%8."/>
      <w:lvlJc w:val="left"/>
      <w:pPr>
        <w:tabs>
          <w:tab w:val="num" w:pos="5760"/>
        </w:tabs>
        <w:ind w:left="5760" w:hanging="360"/>
      </w:pPr>
    </w:lvl>
    <w:lvl w:ilvl="8" w:tplc="405EBC3E" w:tentative="1">
      <w:start w:val="1"/>
      <w:numFmt w:val="decimal"/>
      <w:lvlText w:val="%9."/>
      <w:lvlJc w:val="left"/>
      <w:pPr>
        <w:tabs>
          <w:tab w:val="num" w:pos="6480"/>
        </w:tabs>
        <w:ind w:left="6480" w:hanging="360"/>
      </w:pPr>
    </w:lvl>
  </w:abstractNum>
  <w:abstractNum w:abstractNumId="20">
    <w:nsid w:val="48CB597F"/>
    <w:multiLevelType w:val="hybridMultilevel"/>
    <w:tmpl w:val="47FAD116"/>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95F0FC2"/>
    <w:multiLevelType w:val="hybridMultilevel"/>
    <w:tmpl w:val="629A0C6A"/>
    <w:lvl w:ilvl="0" w:tplc="0419000D">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2">
    <w:nsid w:val="4B1F241C"/>
    <w:multiLevelType w:val="hybridMultilevel"/>
    <w:tmpl w:val="E6B09AB0"/>
    <w:lvl w:ilvl="0" w:tplc="530ECD3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BF071AE"/>
    <w:multiLevelType w:val="hybridMultilevel"/>
    <w:tmpl w:val="EC9CB7A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C232C29"/>
    <w:multiLevelType w:val="hybridMultilevel"/>
    <w:tmpl w:val="99F840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D4D3899"/>
    <w:multiLevelType w:val="hybridMultilevel"/>
    <w:tmpl w:val="09B25A94"/>
    <w:lvl w:ilvl="0" w:tplc="3D8A6AF6">
      <w:start w:val="1"/>
      <w:numFmt w:val="bullet"/>
      <w:lvlText w:val="•"/>
      <w:lvlJc w:val="left"/>
      <w:pPr>
        <w:tabs>
          <w:tab w:val="num" w:pos="720"/>
        </w:tabs>
        <w:ind w:left="720" w:hanging="360"/>
      </w:pPr>
      <w:rPr>
        <w:rFonts w:ascii="Times New Roman" w:hAnsi="Times New Roman" w:hint="default"/>
      </w:rPr>
    </w:lvl>
    <w:lvl w:ilvl="1" w:tplc="00E23ED4" w:tentative="1">
      <w:start w:val="1"/>
      <w:numFmt w:val="bullet"/>
      <w:lvlText w:val="•"/>
      <w:lvlJc w:val="left"/>
      <w:pPr>
        <w:tabs>
          <w:tab w:val="num" w:pos="1440"/>
        </w:tabs>
        <w:ind w:left="1440" w:hanging="360"/>
      </w:pPr>
      <w:rPr>
        <w:rFonts w:ascii="Times New Roman" w:hAnsi="Times New Roman" w:hint="default"/>
      </w:rPr>
    </w:lvl>
    <w:lvl w:ilvl="2" w:tplc="DCBCB984" w:tentative="1">
      <w:start w:val="1"/>
      <w:numFmt w:val="bullet"/>
      <w:lvlText w:val="•"/>
      <w:lvlJc w:val="left"/>
      <w:pPr>
        <w:tabs>
          <w:tab w:val="num" w:pos="2160"/>
        </w:tabs>
        <w:ind w:left="2160" w:hanging="360"/>
      </w:pPr>
      <w:rPr>
        <w:rFonts w:ascii="Times New Roman" w:hAnsi="Times New Roman" w:hint="default"/>
      </w:rPr>
    </w:lvl>
    <w:lvl w:ilvl="3" w:tplc="A6348F4E" w:tentative="1">
      <w:start w:val="1"/>
      <w:numFmt w:val="bullet"/>
      <w:lvlText w:val="•"/>
      <w:lvlJc w:val="left"/>
      <w:pPr>
        <w:tabs>
          <w:tab w:val="num" w:pos="2880"/>
        </w:tabs>
        <w:ind w:left="2880" w:hanging="360"/>
      </w:pPr>
      <w:rPr>
        <w:rFonts w:ascii="Times New Roman" w:hAnsi="Times New Roman" w:hint="default"/>
      </w:rPr>
    </w:lvl>
    <w:lvl w:ilvl="4" w:tplc="23F00464" w:tentative="1">
      <w:start w:val="1"/>
      <w:numFmt w:val="bullet"/>
      <w:lvlText w:val="•"/>
      <w:lvlJc w:val="left"/>
      <w:pPr>
        <w:tabs>
          <w:tab w:val="num" w:pos="3600"/>
        </w:tabs>
        <w:ind w:left="3600" w:hanging="360"/>
      </w:pPr>
      <w:rPr>
        <w:rFonts w:ascii="Times New Roman" w:hAnsi="Times New Roman" w:hint="default"/>
      </w:rPr>
    </w:lvl>
    <w:lvl w:ilvl="5" w:tplc="E3BEABE6" w:tentative="1">
      <w:start w:val="1"/>
      <w:numFmt w:val="bullet"/>
      <w:lvlText w:val="•"/>
      <w:lvlJc w:val="left"/>
      <w:pPr>
        <w:tabs>
          <w:tab w:val="num" w:pos="4320"/>
        </w:tabs>
        <w:ind w:left="4320" w:hanging="360"/>
      </w:pPr>
      <w:rPr>
        <w:rFonts w:ascii="Times New Roman" w:hAnsi="Times New Roman" w:hint="default"/>
      </w:rPr>
    </w:lvl>
    <w:lvl w:ilvl="6" w:tplc="059A477A" w:tentative="1">
      <w:start w:val="1"/>
      <w:numFmt w:val="bullet"/>
      <w:lvlText w:val="•"/>
      <w:lvlJc w:val="left"/>
      <w:pPr>
        <w:tabs>
          <w:tab w:val="num" w:pos="5040"/>
        </w:tabs>
        <w:ind w:left="5040" w:hanging="360"/>
      </w:pPr>
      <w:rPr>
        <w:rFonts w:ascii="Times New Roman" w:hAnsi="Times New Roman" w:hint="default"/>
      </w:rPr>
    </w:lvl>
    <w:lvl w:ilvl="7" w:tplc="895C1628" w:tentative="1">
      <w:start w:val="1"/>
      <w:numFmt w:val="bullet"/>
      <w:lvlText w:val="•"/>
      <w:lvlJc w:val="left"/>
      <w:pPr>
        <w:tabs>
          <w:tab w:val="num" w:pos="5760"/>
        </w:tabs>
        <w:ind w:left="5760" w:hanging="360"/>
      </w:pPr>
      <w:rPr>
        <w:rFonts w:ascii="Times New Roman" w:hAnsi="Times New Roman" w:hint="default"/>
      </w:rPr>
    </w:lvl>
    <w:lvl w:ilvl="8" w:tplc="84C4C9C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7C140B0"/>
    <w:multiLevelType w:val="hybridMultilevel"/>
    <w:tmpl w:val="C8DC32BE"/>
    <w:lvl w:ilvl="0" w:tplc="EEAAB1A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BDF423C"/>
    <w:multiLevelType w:val="hybridMultilevel"/>
    <w:tmpl w:val="C332E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AF6946"/>
    <w:multiLevelType w:val="multilevel"/>
    <w:tmpl w:val="DB525A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2558B6"/>
    <w:multiLevelType w:val="hybridMultilevel"/>
    <w:tmpl w:val="FAB0CC4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0">
    <w:nsid w:val="66687916"/>
    <w:multiLevelType w:val="hybridMultilevel"/>
    <w:tmpl w:val="142077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66E7795E"/>
    <w:multiLevelType w:val="hybridMultilevel"/>
    <w:tmpl w:val="B4FE116E"/>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32">
    <w:nsid w:val="679872F9"/>
    <w:multiLevelType w:val="hybridMultilevel"/>
    <w:tmpl w:val="96D88AEE"/>
    <w:lvl w:ilvl="0" w:tplc="60F04188">
      <w:start w:val="1"/>
      <w:numFmt w:val="bullet"/>
      <w:lvlText w:val=""/>
      <w:lvlJc w:val="left"/>
      <w:pPr>
        <w:ind w:left="1353" w:hanging="360"/>
      </w:pPr>
      <w:rPr>
        <w:rFonts w:ascii="Times New Roman" w:hAnsi="Times New Roman" w:cs="Times New Roman" w:hint="default"/>
        <w:color w:val="auto"/>
        <w:sz w:val="24"/>
        <w:szCs w:val="24"/>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3">
    <w:nsid w:val="6C816FEB"/>
    <w:multiLevelType w:val="hybridMultilevel"/>
    <w:tmpl w:val="C032FA3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4">
    <w:nsid w:val="6E700676"/>
    <w:multiLevelType w:val="hybridMultilevel"/>
    <w:tmpl w:val="EC2A9AB6"/>
    <w:lvl w:ilvl="0" w:tplc="015A4B0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5">
    <w:nsid w:val="6FC4103B"/>
    <w:multiLevelType w:val="hybridMultilevel"/>
    <w:tmpl w:val="BA96B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3B5459"/>
    <w:multiLevelType w:val="hybridMultilevel"/>
    <w:tmpl w:val="390C0F7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7">
    <w:nsid w:val="7BB6508D"/>
    <w:multiLevelType w:val="hybridMultilevel"/>
    <w:tmpl w:val="E53E273A"/>
    <w:lvl w:ilvl="0" w:tplc="04190001">
      <w:start w:val="1"/>
      <w:numFmt w:val="bullet"/>
      <w:lvlText w:val=""/>
      <w:lvlJc w:val="left"/>
      <w:pPr>
        <w:tabs>
          <w:tab w:val="num" w:pos="1380"/>
        </w:tabs>
        <w:ind w:left="13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C6C02D0"/>
    <w:multiLevelType w:val="hybridMultilevel"/>
    <w:tmpl w:val="37C62A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7DCF380A"/>
    <w:multiLevelType w:val="hybridMultilevel"/>
    <w:tmpl w:val="B5AE566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7DFC07AF"/>
    <w:multiLevelType w:val="hybridMultilevel"/>
    <w:tmpl w:val="04884E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FD7408A"/>
    <w:multiLevelType w:val="hybridMultilevel"/>
    <w:tmpl w:val="5C9E7888"/>
    <w:lvl w:ilvl="0" w:tplc="82E4F90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13"/>
  </w:num>
  <w:num w:numId="2">
    <w:abstractNumId w:val="16"/>
  </w:num>
  <w:num w:numId="3">
    <w:abstractNumId w:val="14"/>
  </w:num>
  <w:num w:numId="4">
    <w:abstractNumId w:val="12"/>
  </w:num>
  <w:num w:numId="5">
    <w:abstractNumId w:val="38"/>
  </w:num>
  <w:num w:numId="6">
    <w:abstractNumId w:val="9"/>
  </w:num>
  <w:num w:numId="7">
    <w:abstractNumId w:val="21"/>
  </w:num>
  <w:num w:numId="8">
    <w:abstractNumId w:val="8"/>
  </w:num>
  <w:num w:numId="9">
    <w:abstractNumId w:val="19"/>
  </w:num>
  <w:num w:numId="10">
    <w:abstractNumId w:val="40"/>
  </w:num>
  <w:num w:numId="11">
    <w:abstractNumId w:val="33"/>
  </w:num>
  <w:num w:numId="12">
    <w:abstractNumId w:val="18"/>
  </w:num>
  <w:num w:numId="13">
    <w:abstractNumId w:val="39"/>
  </w:num>
  <w:num w:numId="14">
    <w:abstractNumId w:val="35"/>
  </w:num>
  <w:num w:numId="15">
    <w:abstractNumId w:val="1"/>
  </w:num>
  <w:num w:numId="16">
    <w:abstractNumId w:val="36"/>
  </w:num>
  <w:num w:numId="17">
    <w:abstractNumId w:val="17"/>
  </w:num>
  <w:num w:numId="18">
    <w:abstractNumId w:val="34"/>
  </w:num>
  <w:num w:numId="19">
    <w:abstractNumId w:val="11"/>
  </w:num>
  <w:num w:numId="20">
    <w:abstractNumId w:val="41"/>
  </w:num>
  <w:num w:numId="21">
    <w:abstractNumId w:val="5"/>
  </w:num>
  <w:num w:numId="22">
    <w:abstractNumId w:val="10"/>
  </w:num>
  <w:num w:numId="23">
    <w:abstractNumId w:val="4"/>
  </w:num>
  <w:num w:numId="24">
    <w:abstractNumId w:val="0"/>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2"/>
  </w:num>
  <w:num w:numId="29">
    <w:abstractNumId w:val="22"/>
  </w:num>
  <w:num w:numId="30">
    <w:abstractNumId w:val="26"/>
  </w:num>
  <w:num w:numId="31">
    <w:abstractNumId w:val="28"/>
  </w:num>
  <w:num w:numId="32">
    <w:abstractNumId w:val="2"/>
  </w:num>
  <w:num w:numId="33">
    <w:abstractNumId w:val="27"/>
  </w:num>
  <w:num w:numId="34">
    <w:abstractNumId w:val="6"/>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0"/>
  </w:num>
  <w:num w:numId="38">
    <w:abstractNumId w:val="29"/>
  </w:num>
  <w:num w:numId="39">
    <w:abstractNumId w:val="31"/>
  </w:num>
  <w:num w:numId="40">
    <w:abstractNumId w:val="7"/>
  </w:num>
  <w:num w:numId="41">
    <w:abstractNumId w:val="25"/>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443C0"/>
    <w:rsid w:val="000053F2"/>
    <w:rsid w:val="000061C0"/>
    <w:rsid w:val="000075A3"/>
    <w:rsid w:val="00016BA8"/>
    <w:rsid w:val="0002588C"/>
    <w:rsid w:val="000307FA"/>
    <w:rsid w:val="00033F42"/>
    <w:rsid w:val="00044301"/>
    <w:rsid w:val="00046306"/>
    <w:rsid w:val="00055869"/>
    <w:rsid w:val="00060473"/>
    <w:rsid w:val="0006256E"/>
    <w:rsid w:val="00062BF1"/>
    <w:rsid w:val="00066712"/>
    <w:rsid w:val="000676A2"/>
    <w:rsid w:val="00070AB7"/>
    <w:rsid w:val="000711CB"/>
    <w:rsid w:val="00072CF2"/>
    <w:rsid w:val="00072D18"/>
    <w:rsid w:val="00077E12"/>
    <w:rsid w:val="000845D0"/>
    <w:rsid w:val="000859E9"/>
    <w:rsid w:val="000922FD"/>
    <w:rsid w:val="000930FB"/>
    <w:rsid w:val="00093E16"/>
    <w:rsid w:val="0009557D"/>
    <w:rsid w:val="00096605"/>
    <w:rsid w:val="000974AE"/>
    <w:rsid w:val="000A41D3"/>
    <w:rsid w:val="000A5088"/>
    <w:rsid w:val="000A5833"/>
    <w:rsid w:val="000B468F"/>
    <w:rsid w:val="000B6134"/>
    <w:rsid w:val="000B7A2F"/>
    <w:rsid w:val="000C25B2"/>
    <w:rsid w:val="000D3258"/>
    <w:rsid w:val="000D5F48"/>
    <w:rsid w:val="000D7D7C"/>
    <w:rsid w:val="000E1E19"/>
    <w:rsid w:val="000E31BB"/>
    <w:rsid w:val="000E4629"/>
    <w:rsid w:val="000E53C3"/>
    <w:rsid w:val="000E7A37"/>
    <w:rsid w:val="000F2559"/>
    <w:rsid w:val="00102C69"/>
    <w:rsid w:val="00103C8E"/>
    <w:rsid w:val="00115B20"/>
    <w:rsid w:val="001176E6"/>
    <w:rsid w:val="00127B1E"/>
    <w:rsid w:val="00140D0E"/>
    <w:rsid w:val="0014599B"/>
    <w:rsid w:val="00145E9C"/>
    <w:rsid w:val="001543D1"/>
    <w:rsid w:val="00161453"/>
    <w:rsid w:val="001711D8"/>
    <w:rsid w:val="00172DB8"/>
    <w:rsid w:val="001808AB"/>
    <w:rsid w:val="00181E04"/>
    <w:rsid w:val="00186A02"/>
    <w:rsid w:val="00192614"/>
    <w:rsid w:val="0019389F"/>
    <w:rsid w:val="00196096"/>
    <w:rsid w:val="001A1A24"/>
    <w:rsid w:val="001B38C5"/>
    <w:rsid w:val="001B3CE7"/>
    <w:rsid w:val="001C041A"/>
    <w:rsid w:val="001C254A"/>
    <w:rsid w:val="001D0336"/>
    <w:rsid w:val="001D0531"/>
    <w:rsid w:val="001D4469"/>
    <w:rsid w:val="001E03EA"/>
    <w:rsid w:val="001E04E0"/>
    <w:rsid w:val="001E387C"/>
    <w:rsid w:val="001E67D4"/>
    <w:rsid w:val="001E71FD"/>
    <w:rsid w:val="001F1420"/>
    <w:rsid w:val="001F3943"/>
    <w:rsid w:val="00201143"/>
    <w:rsid w:val="002063C5"/>
    <w:rsid w:val="00206D7A"/>
    <w:rsid w:val="0021163A"/>
    <w:rsid w:val="002165B1"/>
    <w:rsid w:val="002171F7"/>
    <w:rsid w:val="00217E87"/>
    <w:rsid w:val="0023622A"/>
    <w:rsid w:val="002431D4"/>
    <w:rsid w:val="0024607A"/>
    <w:rsid w:val="00250F89"/>
    <w:rsid w:val="00263E65"/>
    <w:rsid w:val="00271A3E"/>
    <w:rsid w:val="00287417"/>
    <w:rsid w:val="002A162B"/>
    <w:rsid w:val="002A23DC"/>
    <w:rsid w:val="002A37F8"/>
    <w:rsid w:val="002A5CEA"/>
    <w:rsid w:val="002B002D"/>
    <w:rsid w:val="002B4CD9"/>
    <w:rsid w:val="002C24F6"/>
    <w:rsid w:val="002C41D0"/>
    <w:rsid w:val="002C5F75"/>
    <w:rsid w:val="002D7BC1"/>
    <w:rsid w:val="002D7D07"/>
    <w:rsid w:val="002E11BF"/>
    <w:rsid w:val="002E18CB"/>
    <w:rsid w:val="002E2DAE"/>
    <w:rsid w:val="002E77BD"/>
    <w:rsid w:val="002F3D40"/>
    <w:rsid w:val="002F6CFD"/>
    <w:rsid w:val="00301132"/>
    <w:rsid w:val="00301815"/>
    <w:rsid w:val="0030682B"/>
    <w:rsid w:val="003100C5"/>
    <w:rsid w:val="00321C02"/>
    <w:rsid w:val="00322701"/>
    <w:rsid w:val="00324E0A"/>
    <w:rsid w:val="00331398"/>
    <w:rsid w:val="003329E8"/>
    <w:rsid w:val="0033695E"/>
    <w:rsid w:val="00336D98"/>
    <w:rsid w:val="00337075"/>
    <w:rsid w:val="0034662A"/>
    <w:rsid w:val="003467B6"/>
    <w:rsid w:val="00347AAD"/>
    <w:rsid w:val="00352B66"/>
    <w:rsid w:val="0035345C"/>
    <w:rsid w:val="00372EAA"/>
    <w:rsid w:val="00374D4D"/>
    <w:rsid w:val="003805D0"/>
    <w:rsid w:val="00386007"/>
    <w:rsid w:val="003867C7"/>
    <w:rsid w:val="00395CDB"/>
    <w:rsid w:val="003A0C49"/>
    <w:rsid w:val="003A3828"/>
    <w:rsid w:val="003A38F4"/>
    <w:rsid w:val="003A3AF1"/>
    <w:rsid w:val="003A7872"/>
    <w:rsid w:val="003B01AF"/>
    <w:rsid w:val="003B0395"/>
    <w:rsid w:val="003B1EEC"/>
    <w:rsid w:val="003B782D"/>
    <w:rsid w:val="003C292E"/>
    <w:rsid w:val="003C4B2B"/>
    <w:rsid w:val="003C527E"/>
    <w:rsid w:val="003D0B2F"/>
    <w:rsid w:val="003D0F49"/>
    <w:rsid w:val="003D5CBA"/>
    <w:rsid w:val="003E126D"/>
    <w:rsid w:val="003E52A6"/>
    <w:rsid w:val="003E71D0"/>
    <w:rsid w:val="003F2222"/>
    <w:rsid w:val="004137D4"/>
    <w:rsid w:val="00416085"/>
    <w:rsid w:val="00431BC0"/>
    <w:rsid w:val="00432709"/>
    <w:rsid w:val="004353FC"/>
    <w:rsid w:val="00435928"/>
    <w:rsid w:val="00440D89"/>
    <w:rsid w:val="0045770F"/>
    <w:rsid w:val="0045784E"/>
    <w:rsid w:val="0046389E"/>
    <w:rsid w:val="00466393"/>
    <w:rsid w:val="004673A6"/>
    <w:rsid w:val="004675B5"/>
    <w:rsid w:val="00467A7E"/>
    <w:rsid w:val="00474272"/>
    <w:rsid w:val="0047597E"/>
    <w:rsid w:val="00484CD6"/>
    <w:rsid w:val="004852A6"/>
    <w:rsid w:val="004867B2"/>
    <w:rsid w:val="00486DBF"/>
    <w:rsid w:val="00487567"/>
    <w:rsid w:val="00494DC3"/>
    <w:rsid w:val="00495E25"/>
    <w:rsid w:val="004A2323"/>
    <w:rsid w:val="004A2FBA"/>
    <w:rsid w:val="004C0387"/>
    <w:rsid w:val="004C0C7B"/>
    <w:rsid w:val="004C1DD8"/>
    <w:rsid w:val="004D20BB"/>
    <w:rsid w:val="004D287C"/>
    <w:rsid w:val="004D302D"/>
    <w:rsid w:val="004E1ECD"/>
    <w:rsid w:val="004E7BBD"/>
    <w:rsid w:val="004F4A2D"/>
    <w:rsid w:val="004F641A"/>
    <w:rsid w:val="004F7278"/>
    <w:rsid w:val="00505862"/>
    <w:rsid w:val="00507B0C"/>
    <w:rsid w:val="00511FDB"/>
    <w:rsid w:val="00512C4E"/>
    <w:rsid w:val="00513435"/>
    <w:rsid w:val="005168B7"/>
    <w:rsid w:val="00520026"/>
    <w:rsid w:val="005264C3"/>
    <w:rsid w:val="00527ED6"/>
    <w:rsid w:val="00531BEC"/>
    <w:rsid w:val="00535BAA"/>
    <w:rsid w:val="00536932"/>
    <w:rsid w:val="005376F0"/>
    <w:rsid w:val="00541399"/>
    <w:rsid w:val="00542F7C"/>
    <w:rsid w:val="00550ACE"/>
    <w:rsid w:val="00552EAC"/>
    <w:rsid w:val="00553C16"/>
    <w:rsid w:val="00556B3E"/>
    <w:rsid w:val="00563640"/>
    <w:rsid w:val="005732A8"/>
    <w:rsid w:val="00577EB8"/>
    <w:rsid w:val="005810E9"/>
    <w:rsid w:val="00582237"/>
    <w:rsid w:val="0059055A"/>
    <w:rsid w:val="0059155D"/>
    <w:rsid w:val="00592BD7"/>
    <w:rsid w:val="00596286"/>
    <w:rsid w:val="00597715"/>
    <w:rsid w:val="005B430C"/>
    <w:rsid w:val="005B7A42"/>
    <w:rsid w:val="005C1650"/>
    <w:rsid w:val="005C2348"/>
    <w:rsid w:val="005C4778"/>
    <w:rsid w:val="005D0D67"/>
    <w:rsid w:val="005D2CB2"/>
    <w:rsid w:val="005D453A"/>
    <w:rsid w:val="005D561C"/>
    <w:rsid w:val="005E1F52"/>
    <w:rsid w:val="005E3101"/>
    <w:rsid w:val="005F2836"/>
    <w:rsid w:val="005F5163"/>
    <w:rsid w:val="00601C7A"/>
    <w:rsid w:val="00603C6A"/>
    <w:rsid w:val="00606779"/>
    <w:rsid w:val="0061385D"/>
    <w:rsid w:val="00622093"/>
    <w:rsid w:val="00623E14"/>
    <w:rsid w:val="00625BF8"/>
    <w:rsid w:val="00630BF2"/>
    <w:rsid w:val="00632532"/>
    <w:rsid w:val="006427BC"/>
    <w:rsid w:val="00652466"/>
    <w:rsid w:val="006528AF"/>
    <w:rsid w:val="0066336C"/>
    <w:rsid w:val="0067019F"/>
    <w:rsid w:val="0067348B"/>
    <w:rsid w:val="00673CAE"/>
    <w:rsid w:val="006769AB"/>
    <w:rsid w:val="00677C32"/>
    <w:rsid w:val="00683029"/>
    <w:rsid w:val="00684BDE"/>
    <w:rsid w:val="00687B0A"/>
    <w:rsid w:val="00692EAF"/>
    <w:rsid w:val="00695C5D"/>
    <w:rsid w:val="00696BD9"/>
    <w:rsid w:val="006A7E5B"/>
    <w:rsid w:val="006C097C"/>
    <w:rsid w:val="006C0A3A"/>
    <w:rsid w:val="006D4034"/>
    <w:rsid w:val="006D50F0"/>
    <w:rsid w:val="006D5B95"/>
    <w:rsid w:val="006E14AE"/>
    <w:rsid w:val="006E1EB5"/>
    <w:rsid w:val="006E7B4D"/>
    <w:rsid w:val="00701FAC"/>
    <w:rsid w:val="0070517C"/>
    <w:rsid w:val="00705FB2"/>
    <w:rsid w:val="00711D2B"/>
    <w:rsid w:val="00712A89"/>
    <w:rsid w:val="007205F4"/>
    <w:rsid w:val="00720680"/>
    <w:rsid w:val="00726536"/>
    <w:rsid w:val="00727AFD"/>
    <w:rsid w:val="007374F2"/>
    <w:rsid w:val="00756052"/>
    <w:rsid w:val="00760671"/>
    <w:rsid w:val="007630B0"/>
    <w:rsid w:val="00764C04"/>
    <w:rsid w:val="007660C6"/>
    <w:rsid w:val="00767C81"/>
    <w:rsid w:val="0078268E"/>
    <w:rsid w:val="00783380"/>
    <w:rsid w:val="00785CAD"/>
    <w:rsid w:val="00785D8F"/>
    <w:rsid w:val="007865E5"/>
    <w:rsid w:val="00790B0B"/>
    <w:rsid w:val="00792685"/>
    <w:rsid w:val="007A00C4"/>
    <w:rsid w:val="007A3EB9"/>
    <w:rsid w:val="007A45E3"/>
    <w:rsid w:val="007B51DF"/>
    <w:rsid w:val="007B540D"/>
    <w:rsid w:val="007C31A2"/>
    <w:rsid w:val="007D3DA8"/>
    <w:rsid w:val="007D64CE"/>
    <w:rsid w:val="007E0FDF"/>
    <w:rsid w:val="007E4895"/>
    <w:rsid w:val="007E6AA8"/>
    <w:rsid w:val="007F448C"/>
    <w:rsid w:val="007F587B"/>
    <w:rsid w:val="007F7E7F"/>
    <w:rsid w:val="00801791"/>
    <w:rsid w:val="00801A54"/>
    <w:rsid w:val="00804E5A"/>
    <w:rsid w:val="008148D2"/>
    <w:rsid w:val="008232D2"/>
    <w:rsid w:val="00833CC0"/>
    <w:rsid w:val="00843116"/>
    <w:rsid w:val="00845269"/>
    <w:rsid w:val="0084639D"/>
    <w:rsid w:val="00847F3F"/>
    <w:rsid w:val="00850060"/>
    <w:rsid w:val="0085438E"/>
    <w:rsid w:val="008552E9"/>
    <w:rsid w:val="00870062"/>
    <w:rsid w:val="00874101"/>
    <w:rsid w:val="00875FDD"/>
    <w:rsid w:val="00876BC4"/>
    <w:rsid w:val="00876F12"/>
    <w:rsid w:val="008774F2"/>
    <w:rsid w:val="00882C7D"/>
    <w:rsid w:val="00884768"/>
    <w:rsid w:val="008A29C5"/>
    <w:rsid w:val="008A2B0C"/>
    <w:rsid w:val="008A7B8E"/>
    <w:rsid w:val="008A7D49"/>
    <w:rsid w:val="008C5952"/>
    <w:rsid w:val="008D173C"/>
    <w:rsid w:val="008D7140"/>
    <w:rsid w:val="008D7B9F"/>
    <w:rsid w:val="008D7D30"/>
    <w:rsid w:val="008E18F9"/>
    <w:rsid w:val="008E34D4"/>
    <w:rsid w:val="008F0D28"/>
    <w:rsid w:val="008F382E"/>
    <w:rsid w:val="00902CC1"/>
    <w:rsid w:val="009035FD"/>
    <w:rsid w:val="009072CD"/>
    <w:rsid w:val="009143D2"/>
    <w:rsid w:val="009214A7"/>
    <w:rsid w:val="0092588A"/>
    <w:rsid w:val="00925BEE"/>
    <w:rsid w:val="00932183"/>
    <w:rsid w:val="00932BF8"/>
    <w:rsid w:val="00942B88"/>
    <w:rsid w:val="0094551F"/>
    <w:rsid w:val="0094701C"/>
    <w:rsid w:val="00947290"/>
    <w:rsid w:val="00951019"/>
    <w:rsid w:val="00953831"/>
    <w:rsid w:val="00966B03"/>
    <w:rsid w:val="00967579"/>
    <w:rsid w:val="00972464"/>
    <w:rsid w:val="009737F1"/>
    <w:rsid w:val="00975CD7"/>
    <w:rsid w:val="0098348B"/>
    <w:rsid w:val="00987671"/>
    <w:rsid w:val="00994A22"/>
    <w:rsid w:val="009A0073"/>
    <w:rsid w:val="009A6782"/>
    <w:rsid w:val="009B0344"/>
    <w:rsid w:val="009B0AF5"/>
    <w:rsid w:val="009B1560"/>
    <w:rsid w:val="009B2B07"/>
    <w:rsid w:val="009B451C"/>
    <w:rsid w:val="009C2E28"/>
    <w:rsid w:val="009C425A"/>
    <w:rsid w:val="009C573D"/>
    <w:rsid w:val="009C655A"/>
    <w:rsid w:val="009C6D6C"/>
    <w:rsid w:val="009C6D77"/>
    <w:rsid w:val="009D33BC"/>
    <w:rsid w:val="009D5FE6"/>
    <w:rsid w:val="009E0FD1"/>
    <w:rsid w:val="009E6CF5"/>
    <w:rsid w:val="009F4FFF"/>
    <w:rsid w:val="009F7DAC"/>
    <w:rsid w:val="00A001D6"/>
    <w:rsid w:val="00A032B2"/>
    <w:rsid w:val="00A05846"/>
    <w:rsid w:val="00A1543B"/>
    <w:rsid w:val="00A2426E"/>
    <w:rsid w:val="00A266B7"/>
    <w:rsid w:val="00A32B57"/>
    <w:rsid w:val="00A36C0D"/>
    <w:rsid w:val="00A40AA9"/>
    <w:rsid w:val="00A42C43"/>
    <w:rsid w:val="00A4779D"/>
    <w:rsid w:val="00A62307"/>
    <w:rsid w:val="00A63196"/>
    <w:rsid w:val="00A653C8"/>
    <w:rsid w:val="00A85E2D"/>
    <w:rsid w:val="00A871F4"/>
    <w:rsid w:val="00A87314"/>
    <w:rsid w:val="00A92936"/>
    <w:rsid w:val="00AA1593"/>
    <w:rsid w:val="00AA2E7C"/>
    <w:rsid w:val="00AA30D0"/>
    <w:rsid w:val="00AA3164"/>
    <w:rsid w:val="00AA38AF"/>
    <w:rsid w:val="00AB3958"/>
    <w:rsid w:val="00AC7CBE"/>
    <w:rsid w:val="00AD462E"/>
    <w:rsid w:val="00AE651C"/>
    <w:rsid w:val="00AF14C7"/>
    <w:rsid w:val="00B02BA9"/>
    <w:rsid w:val="00B11C8D"/>
    <w:rsid w:val="00B11D9C"/>
    <w:rsid w:val="00B201EF"/>
    <w:rsid w:val="00B30876"/>
    <w:rsid w:val="00B353C5"/>
    <w:rsid w:val="00B37A9D"/>
    <w:rsid w:val="00B50F66"/>
    <w:rsid w:val="00B64A14"/>
    <w:rsid w:val="00B75D20"/>
    <w:rsid w:val="00B81030"/>
    <w:rsid w:val="00B828ED"/>
    <w:rsid w:val="00B84D79"/>
    <w:rsid w:val="00B85A27"/>
    <w:rsid w:val="00B9272C"/>
    <w:rsid w:val="00B93BCA"/>
    <w:rsid w:val="00BA1307"/>
    <w:rsid w:val="00BA2DFD"/>
    <w:rsid w:val="00BB6FA3"/>
    <w:rsid w:val="00BC0A14"/>
    <w:rsid w:val="00BC55C0"/>
    <w:rsid w:val="00BD0BD6"/>
    <w:rsid w:val="00BD31F0"/>
    <w:rsid w:val="00BD65F3"/>
    <w:rsid w:val="00BE1EA3"/>
    <w:rsid w:val="00BE4C23"/>
    <w:rsid w:val="00BE5D43"/>
    <w:rsid w:val="00BF1361"/>
    <w:rsid w:val="00C04ADF"/>
    <w:rsid w:val="00C05399"/>
    <w:rsid w:val="00C207B8"/>
    <w:rsid w:val="00C20ACC"/>
    <w:rsid w:val="00C27960"/>
    <w:rsid w:val="00C31539"/>
    <w:rsid w:val="00C42105"/>
    <w:rsid w:val="00C44B1F"/>
    <w:rsid w:val="00C45B2C"/>
    <w:rsid w:val="00C46AB3"/>
    <w:rsid w:val="00C53761"/>
    <w:rsid w:val="00C647D9"/>
    <w:rsid w:val="00C657D1"/>
    <w:rsid w:val="00C72C6F"/>
    <w:rsid w:val="00C73052"/>
    <w:rsid w:val="00C7407F"/>
    <w:rsid w:val="00C7685B"/>
    <w:rsid w:val="00C804E2"/>
    <w:rsid w:val="00C858C4"/>
    <w:rsid w:val="00C92716"/>
    <w:rsid w:val="00CB74D3"/>
    <w:rsid w:val="00CC7838"/>
    <w:rsid w:val="00CD5DD9"/>
    <w:rsid w:val="00CD6F73"/>
    <w:rsid w:val="00CE10F3"/>
    <w:rsid w:val="00CE2737"/>
    <w:rsid w:val="00CE3287"/>
    <w:rsid w:val="00CE3481"/>
    <w:rsid w:val="00CE74C6"/>
    <w:rsid w:val="00CE7C0A"/>
    <w:rsid w:val="00CF0CCE"/>
    <w:rsid w:val="00CF3942"/>
    <w:rsid w:val="00CF7C35"/>
    <w:rsid w:val="00D06C96"/>
    <w:rsid w:val="00D1246B"/>
    <w:rsid w:val="00D12B0F"/>
    <w:rsid w:val="00D1393E"/>
    <w:rsid w:val="00D224EA"/>
    <w:rsid w:val="00D272B5"/>
    <w:rsid w:val="00D27DE3"/>
    <w:rsid w:val="00D33787"/>
    <w:rsid w:val="00D4307D"/>
    <w:rsid w:val="00D43337"/>
    <w:rsid w:val="00D443C0"/>
    <w:rsid w:val="00D47ED5"/>
    <w:rsid w:val="00D52903"/>
    <w:rsid w:val="00D53A80"/>
    <w:rsid w:val="00D55EFA"/>
    <w:rsid w:val="00D5669F"/>
    <w:rsid w:val="00D62495"/>
    <w:rsid w:val="00D62FED"/>
    <w:rsid w:val="00D66D14"/>
    <w:rsid w:val="00D744B7"/>
    <w:rsid w:val="00D77C9D"/>
    <w:rsid w:val="00D8290B"/>
    <w:rsid w:val="00D84979"/>
    <w:rsid w:val="00D9135A"/>
    <w:rsid w:val="00D92207"/>
    <w:rsid w:val="00D94103"/>
    <w:rsid w:val="00DA6DB2"/>
    <w:rsid w:val="00DB5834"/>
    <w:rsid w:val="00DC00C9"/>
    <w:rsid w:val="00DC1C63"/>
    <w:rsid w:val="00DC5179"/>
    <w:rsid w:val="00DD488C"/>
    <w:rsid w:val="00DD6B09"/>
    <w:rsid w:val="00DD7C1D"/>
    <w:rsid w:val="00DE0650"/>
    <w:rsid w:val="00DE098F"/>
    <w:rsid w:val="00DE17CE"/>
    <w:rsid w:val="00DE1ABB"/>
    <w:rsid w:val="00DE4598"/>
    <w:rsid w:val="00E04FED"/>
    <w:rsid w:val="00E075A9"/>
    <w:rsid w:val="00E13E60"/>
    <w:rsid w:val="00E1563A"/>
    <w:rsid w:val="00E21D73"/>
    <w:rsid w:val="00E2231D"/>
    <w:rsid w:val="00E23496"/>
    <w:rsid w:val="00E24EE5"/>
    <w:rsid w:val="00E256F1"/>
    <w:rsid w:val="00E31FAB"/>
    <w:rsid w:val="00E40A93"/>
    <w:rsid w:val="00E420A9"/>
    <w:rsid w:val="00E524BB"/>
    <w:rsid w:val="00E53FDC"/>
    <w:rsid w:val="00E60521"/>
    <w:rsid w:val="00E617A0"/>
    <w:rsid w:val="00E6672B"/>
    <w:rsid w:val="00E82425"/>
    <w:rsid w:val="00E841E0"/>
    <w:rsid w:val="00E84358"/>
    <w:rsid w:val="00E8540A"/>
    <w:rsid w:val="00E96C86"/>
    <w:rsid w:val="00EA083C"/>
    <w:rsid w:val="00EA7414"/>
    <w:rsid w:val="00EB19CE"/>
    <w:rsid w:val="00EB71FE"/>
    <w:rsid w:val="00EC13CA"/>
    <w:rsid w:val="00EC1E96"/>
    <w:rsid w:val="00EE2377"/>
    <w:rsid w:val="00EF2490"/>
    <w:rsid w:val="00EF3841"/>
    <w:rsid w:val="00F01B9C"/>
    <w:rsid w:val="00F025D6"/>
    <w:rsid w:val="00F05566"/>
    <w:rsid w:val="00F0590B"/>
    <w:rsid w:val="00F15F43"/>
    <w:rsid w:val="00F25AE4"/>
    <w:rsid w:val="00F2735B"/>
    <w:rsid w:val="00F34B1B"/>
    <w:rsid w:val="00F4668C"/>
    <w:rsid w:val="00F46DFE"/>
    <w:rsid w:val="00F534D2"/>
    <w:rsid w:val="00F57EED"/>
    <w:rsid w:val="00F60496"/>
    <w:rsid w:val="00F62459"/>
    <w:rsid w:val="00F72948"/>
    <w:rsid w:val="00F8444D"/>
    <w:rsid w:val="00F875AA"/>
    <w:rsid w:val="00F933BA"/>
    <w:rsid w:val="00F9512D"/>
    <w:rsid w:val="00FA0D44"/>
    <w:rsid w:val="00FB1CFB"/>
    <w:rsid w:val="00FB216D"/>
    <w:rsid w:val="00FB69D2"/>
    <w:rsid w:val="00FB73C9"/>
    <w:rsid w:val="00FD613D"/>
    <w:rsid w:val="00FD61EC"/>
    <w:rsid w:val="00FE1B8B"/>
    <w:rsid w:val="00FE631D"/>
    <w:rsid w:val="00FE74AC"/>
    <w:rsid w:val="00FE7E6F"/>
    <w:rsid w:val="00FF6DFC"/>
    <w:rsid w:val="00FF7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colormenu v:ext="edit" strokecolor="none [24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C69"/>
  </w:style>
  <w:style w:type="paragraph" w:styleId="5">
    <w:name w:val="heading 5"/>
    <w:basedOn w:val="a"/>
    <w:next w:val="a"/>
    <w:link w:val="50"/>
    <w:qFormat/>
    <w:rsid w:val="003B782D"/>
    <w:pPr>
      <w:keepNext/>
      <w:spacing w:after="0" w:line="240" w:lineRule="auto"/>
      <w:jc w:val="center"/>
      <w:outlineLvl w:val="4"/>
    </w:pPr>
    <w:rPr>
      <w:rFonts w:ascii="Times New Roman" w:eastAsia="Times New Roman" w:hAnsi="Times New Roman"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18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A2B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2B0C"/>
    <w:rPr>
      <w:rFonts w:ascii="Tahoma" w:hAnsi="Tahoma" w:cs="Tahoma"/>
      <w:sz w:val="16"/>
      <w:szCs w:val="16"/>
    </w:rPr>
  </w:style>
  <w:style w:type="paragraph" w:styleId="a6">
    <w:name w:val="List Paragraph"/>
    <w:basedOn w:val="a"/>
    <w:uiPriority w:val="34"/>
    <w:qFormat/>
    <w:rsid w:val="00596286"/>
    <w:pPr>
      <w:ind w:left="720"/>
      <w:contextualSpacing/>
    </w:pPr>
  </w:style>
  <w:style w:type="paragraph" w:styleId="a7">
    <w:name w:val="header"/>
    <w:basedOn w:val="a"/>
    <w:link w:val="a8"/>
    <w:uiPriority w:val="99"/>
    <w:semiHidden/>
    <w:unhideWhenUsed/>
    <w:rsid w:val="00093E1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93E16"/>
  </w:style>
  <w:style w:type="paragraph" w:styleId="a9">
    <w:name w:val="footer"/>
    <w:basedOn w:val="a"/>
    <w:link w:val="aa"/>
    <w:uiPriority w:val="99"/>
    <w:unhideWhenUsed/>
    <w:rsid w:val="00093E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3E16"/>
  </w:style>
  <w:style w:type="paragraph" w:customStyle="1" w:styleId="Default">
    <w:name w:val="Default"/>
    <w:rsid w:val="00115B20"/>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 Spacing"/>
    <w:link w:val="ac"/>
    <w:uiPriority w:val="1"/>
    <w:qFormat/>
    <w:rsid w:val="00FE7E6F"/>
    <w:pPr>
      <w:spacing w:after="0" w:line="240" w:lineRule="auto"/>
    </w:pPr>
    <w:rPr>
      <w:rFonts w:eastAsiaTheme="minorEastAsia"/>
    </w:rPr>
  </w:style>
  <w:style w:type="character" w:customStyle="1" w:styleId="ac">
    <w:name w:val="Без интервала Знак"/>
    <w:basedOn w:val="a0"/>
    <w:link w:val="ab"/>
    <w:uiPriority w:val="1"/>
    <w:rsid w:val="00FE7E6F"/>
    <w:rPr>
      <w:rFonts w:eastAsiaTheme="minorEastAsia"/>
    </w:rPr>
  </w:style>
  <w:style w:type="character" w:customStyle="1" w:styleId="50">
    <w:name w:val="Заголовок 5 Знак"/>
    <w:basedOn w:val="a0"/>
    <w:link w:val="5"/>
    <w:rsid w:val="003B782D"/>
    <w:rPr>
      <w:rFonts w:ascii="Times New Roman" w:eastAsia="Times New Roman" w:hAnsi="Times New Roman" w:cs="Times New Roman"/>
      <w:sz w:val="32"/>
      <w:szCs w:val="20"/>
      <w:lang w:eastAsia="ru-RU"/>
    </w:rPr>
  </w:style>
  <w:style w:type="character" w:customStyle="1" w:styleId="2">
    <w:name w:val="Основной текст (2)_"/>
    <w:basedOn w:val="a0"/>
    <w:link w:val="20"/>
    <w:rsid w:val="001E387C"/>
    <w:rPr>
      <w:rFonts w:ascii="Times New Roman" w:eastAsia="Times New Roman" w:hAnsi="Times New Roman" w:cs="Times New Roman"/>
      <w:sz w:val="23"/>
      <w:szCs w:val="23"/>
      <w:shd w:val="clear" w:color="auto" w:fill="FFFFFF"/>
    </w:rPr>
  </w:style>
  <w:style w:type="character" w:customStyle="1" w:styleId="ad">
    <w:name w:val="Основной текст_"/>
    <w:basedOn w:val="a0"/>
    <w:link w:val="1"/>
    <w:rsid w:val="001E387C"/>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1E387C"/>
    <w:pPr>
      <w:shd w:val="clear" w:color="auto" w:fill="FFFFFF"/>
      <w:spacing w:after="540" w:line="274" w:lineRule="exact"/>
      <w:jc w:val="center"/>
    </w:pPr>
    <w:rPr>
      <w:rFonts w:ascii="Times New Roman" w:eastAsia="Times New Roman" w:hAnsi="Times New Roman" w:cs="Times New Roman"/>
      <w:sz w:val="23"/>
      <w:szCs w:val="23"/>
    </w:rPr>
  </w:style>
  <w:style w:type="paragraph" w:customStyle="1" w:styleId="1">
    <w:name w:val="Основной текст1"/>
    <w:basedOn w:val="a"/>
    <w:link w:val="ad"/>
    <w:rsid w:val="001E387C"/>
    <w:pPr>
      <w:shd w:val="clear" w:color="auto" w:fill="FFFFFF"/>
      <w:spacing w:before="300" w:after="0" w:line="0" w:lineRule="atLeast"/>
      <w:jc w:val="center"/>
    </w:pPr>
    <w:rPr>
      <w:rFonts w:ascii="Times New Roman" w:eastAsia="Times New Roman" w:hAnsi="Times New Roman" w:cs="Times New Roman"/>
      <w:sz w:val="23"/>
      <w:szCs w:val="23"/>
    </w:rPr>
  </w:style>
  <w:style w:type="paragraph" w:styleId="3">
    <w:name w:val="Body Text 3"/>
    <w:basedOn w:val="a"/>
    <w:link w:val="30"/>
    <w:rsid w:val="00CE273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CE2737"/>
    <w:rPr>
      <w:rFonts w:ascii="Times New Roman" w:eastAsia="Times New Roman" w:hAnsi="Times New Roman" w:cs="Times New Roman"/>
      <w:sz w:val="16"/>
      <w:szCs w:val="16"/>
      <w:lang w:eastAsia="ru-RU"/>
    </w:rPr>
  </w:style>
  <w:style w:type="character" w:customStyle="1" w:styleId="31">
    <w:name w:val="Заголовок №3_"/>
    <w:basedOn w:val="a0"/>
    <w:link w:val="32"/>
    <w:rsid w:val="00CE2737"/>
    <w:rPr>
      <w:b/>
      <w:bCs/>
      <w:sz w:val="28"/>
      <w:szCs w:val="28"/>
      <w:shd w:val="clear" w:color="auto" w:fill="FFFFFF"/>
    </w:rPr>
  </w:style>
  <w:style w:type="character" w:customStyle="1" w:styleId="211pt">
    <w:name w:val="Основной текст (2) + 11 pt"/>
    <w:basedOn w:val="2"/>
    <w:rsid w:val="00CE2737"/>
    <w:rPr>
      <w:color w:val="000000"/>
      <w:spacing w:val="0"/>
      <w:w w:val="100"/>
      <w:position w:val="0"/>
      <w:sz w:val="22"/>
      <w:szCs w:val="22"/>
      <w:lang w:val="ru-RU" w:eastAsia="ru-RU" w:bidi="ru-RU"/>
    </w:rPr>
  </w:style>
  <w:style w:type="paragraph" w:customStyle="1" w:styleId="32">
    <w:name w:val="Заголовок №3"/>
    <w:basedOn w:val="a"/>
    <w:link w:val="31"/>
    <w:rsid w:val="00CE2737"/>
    <w:pPr>
      <w:widowControl w:val="0"/>
      <w:shd w:val="clear" w:color="auto" w:fill="FFFFFF"/>
      <w:spacing w:before="180" w:after="360" w:line="0" w:lineRule="atLeast"/>
      <w:jc w:val="center"/>
      <w:outlineLvl w:val="2"/>
    </w:pPr>
    <w:rPr>
      <w:b/>
      <w:bCs/>
      <w:sz w:val="28"/>
      <w:szCs w:val="28"/>
    </w:rPr>
  </w:style>
</w:styles>
</file>

<file path=word/webSettings.xml><?xml version="1.0" encoding="utf-8"?>
<w:webSettings xmlns:r="http://schemas.openxmlformats.org/officeDocument/2006/relationships" xmlns:w="http://schemas.openxmlformats.org/wordprocessingml/2006/main">
  <w:divs>
    <w:div w:id="341326662">
      <w:bodyDiv w:val="1"/>
      <w:marLeft w:val="0"/>
      <w:marRight w:val="0"/>
      <w:marTop w:val="0"/>
      <w:marBottom w:val="0"/>
      <w:divBdr>
        <w:top w:val="none" w:sz="0" w:space="0" w:color="auto"/>
        <w:left w:val="none" w:sz="0" w:space="0" w:color="auto"/>
        <w:bottom w:val="none" w:sz="0" w:space="0" w:color="auto"/>
        <w:right w:val="none" w:sz="0" w:space="0" w:color="auto"/>
      </w:divBdr>
    </w:div>
    <w:div w:id="437222026">
      <w:bodyDiv w:val="1"/>
      <w:marLeft w:val="0"/>
      <w:marRight w:val="0"/>
      <w:marTop w:val="0"/>
      <w:marBottom w:val="0"/>
      <w:divBdr>
        <w:top w:val="none" w:sz="0" w:space="0" w:color="auto"/>
        <w:left w:val="none" w:sz="0" w:space="0" w:color="auto"/>
        <w:bottom w:val="none" w:sz="0" w:space="0" w:color="auto"/>
        <w:right w:val="none" w:sz="0" w:space="0" w:color="auto"/>
      </w:divBdr>
      <w:divsChild>
        <w:div w:id="1434088726">
          <w:marLeft w:val="0"/>
          <w:marRight w:val="0"/>
          <w:marTop w:val="0"/>
          <w:marBottom w:val="0"/>
          <w:divBdr>
            <w:top w:val="none" w:sz="0" w:space="0" w:color="auto"/>
            <w:left w:val="none" w:sz="0" w:space="0" w:color="auto"/>
            <w:bottom w:val="none" w:sz="0" w:space="0" w:color="auto"/>
            <w:right w:val="none" w:sz="0" w:space="0" w:color="auto"/>
          </w:divBdr>
        </w:div>
        <w:div w:id="1969555110">
          <w:marLeft w:val="0"/>
          <w:marRight w:val="0"/>
          <w:marTop w:val="0"/>
          <w:marBottom w:val="0"/>
          <w:divBdr>
            <w:top w:val="none" w:sz="0" w:space="0" w:color="auto"/>
            <w:left w:val="none" w:sz="0" w:space="0" w:color="auto"/>
            <w:bottom w:val="none" w:sz="0" w:space="0" w:color="auto"/>
            <w:right w:val="none" w:sz="0" w:space="0" w:color="auto"/>
          </w:divBdr>
        </w:div>
        <w:div w:id="243875947">
          <w:marLeft w:val="0"/>
          <w:marRight w:val="0"/>
          <w:marTop w:val="0"/>
          <w:marBottom w:val="0"/>
          <w:divBdr>
            <w:top w:val="none" w:sz="0" w:space="0" w:color="auto"/>
            <w:left w:val="none" w:sz="0" w:space="0" w:color="auto"/>
            <w:bottom w:val="none" w:sz="0" w:space="0" w:color="auto"/>
            <w:right w:val="none" w:sz="0" w:space="0" w:color="auto"/>
          </w:divBdr>
        </w:div>
        <w:div w:id="1647318689">
          <w:marLeft w:val="0"/>
          <w:marRight w:val="0"/>
          <w:marTop w:val="0"/>
          <w:marBottom w:val="0"/>
          <w:divBdr>
            <w:top w:val="none" w:sz="0" w:space="0" w:color="auto"/>
            <w:left w:val="none" w:sz="0" w:space="0" w:color="auto"/>
            <w:bottom w:val="none" w:sz="0" w:space="0" w:color="auto"/>
            <w:right w:val="none" w:sz="0" w:space="0" w:color="auto"/>
          </w:divBdr>
        </w:div>
        <w:div w:id="668600558">
          <w:marLeft w:val="0"/>
          <w:marRight w:val="0"/>
          <w:marTop w:val="0"/>
          <w:marBottom w:val="0"/>
          <w:divBdr>
            <w:top w:val="none" w:sz="0" w:space="0" w:color="auto"/>
            <w:left w:val="none" w:sz="0" w:space="0" w:color="auto"/>
            <w:bottom w:val="none" w:sz="0" w:space="0" w:color="auto"/>
            <w:right w:val="none" w:sz="0" w:space="0" w:color="auto"/>
          </w:divBdr>
        </w:div>
        <w:div w:id="347879217">
          <w:marLeft w:val="0"/>
          <w:marRight w:val="0"/>
          <w:marTop w:val="0"/>
          <w:marBottom w:val="0"/>
          <w:divBdr>
            <w:top w:val="none" w:sz="0" w:space="0" w:color="auto"/>
            <w:left w:val="none" w:sz="0" w:space="0" w:color="auto"/>
            <w:bottom w:val="none" w:sz="0" w:space="0" w:color="auto"/>
            <w:right w:val="none" w:sz="0" w:space="0" w:color="auto"/>
          </w:divBdr>
        </w:div>
        <w:div w:id="1764836108">
          <w:marLeft w:val="0"/>
          <w:marRight w:val="0"/>
          <w:marTop w:val="0"/>
          <w:marBottom w:val="0"/>
          <w:divBdr>
            <w:top w:val="none" w:sz="0" w:space="0" w:color="auto"/>
            <w:left w:val="none" w:sz="0" w:space="0" w:color="auto"/>
            <w:bottom w:val="none" w:sz="0" w:space="0" w:color="auto"/>
            <w:right w:val="none" w:sz="0" w:space="0" w:color="auto"/>
          </w:divBdr>
        </w:div>
        <w:div w:id="906720372">
          <w:marLeft w:val="0"/>
          <w:marRight w:val="0"/>
          <w:marTop w:val="0"/>
          <w:marBottom w:val="0"/>
          <w:divBdr>
            <w:top w:val="none" w:sz="0" w:space="0" w:color="auto"/>
            <w:left w:val="none" w:sz="0" w:space="0" w:color="auto"/>
            <w:bottom w:val="none" w:sz="0" w:space="0" w:color="auto"/>
            <w:right w:val="none" w:sz="0" w:space="0" w:color="auto"/>
          </w:divBdr>
        </w:div>
        <w:div w:id="866868508">
          <w:marLeft w:val="0"/>
          <w:marRight w:val="0"/>
          <w:marTop w:val="0"/>
          <w:marBottom w:val="0"/>
          <w:divBdr>
            <w:top w:val="none" w:sz="0" w:space="0" w:color="auto"/>
            <w:left w:val="none" w:sz="0" w:space="0" w:color="auto"/>
            <w:bottom w:val="none" w:sz="0" w:space="0" w:color="auto"/>
            <w:right w:val="none" w:sz="0" w:space="0" w:color="auto"/>
          </w:divBdr>
        </w:div>
        <w:div w:id="336419646">
          <w:marLeft w:val="0"/>
          <w:marRight w:val="0"/>
          <w:marTop w:val="0"/>
          <w:marBottom w:val="0"/>
          <w:divBdr>
            <w:top w:val="none" w:sz="0" w:space="0" w:color="auto"/>
            <w:left w:val="none" w:sz="0" w:space="0" w:color="auto"/>
            <w:bottom w:val="none" w:sz="0" w:space="0" w:color="auto"/>
            <w:right w:val="none" w:sz="0" w:space="0" w:color="auto"/>
          </w:divBdr>
        </w:div>
        <w:div w:id="107703959">
          <w:marLeft w:val="0"/>
          <w:marRight w:val="0"/>
          <w:marTop w:val="0"/>
          <w:marBottom w:val="0"/>
          <w:divBdr>
            <w:top w:val="none" w:sz="0" w:space="0" w:color="auto"/>
            <w:left w:val="none" w:sz="0" w:space="0" w:color="auto"/>
            <w:bottom w:val="none" w:sz="0" w:space="0" w:color="auto"/>
            <w:right w:val="none" w:sz="0" w:space="0" w:color="auto"/>
          </w:divBdr>
        </w:div>
        <w:div w:id="1063412834">
          <w:marLeft w:val="0"/>
          <w:marRight w:val="0"/>
          <w:marTop w:val="0"/>
          <w:marBottom w:val="0"/>
          <w:divBdr>
            <w:top w:val="none" w:sz="0" w:space="0" w:color="auto"/>
            <w:left w:val="none" w:sz="0" w:space="0" w:color="auto"/>
            <w:bottom w:val="none" w:sz="0" w:space="0" w:color="auto"/>
            <w:right w:val="none" w:sz="0" w:space="0" w:color="auto"/>
          </w:divBdr>
        </w:div>
        <w:div w:id="895355884">
          <w:marLeft w:val="0"/>
          <w:marRight w:val="0"/>
          <w:marTop w:val="0"/>
          <w:marBottom w:val="0"/>
          <w:divBdr>
            <w:top w:val="none" w:sz="0" w:space="0" w:color="auto"/>
            <w:left w:val="none" w:sz="0" w:space="0" w:color="auto"/>
            <w:bottom w:val="none" w:sz="0" w:space="0" w:color="auto"/>
            <w:right w:val="none" w:sz="0" w:space="0" w:color="auto"/>
          </w:divBdr>
        </w:div>
        <w:div w:id="1634948249">
          <w:marLeft w:val="0"/>
          <w:marRight w:val="0"/>
          <w:marTop w:val="0"/>
          <w:marBottom w:val="0"/>
          <w:divBdr>
            <w:top w:val="none" w:sz="0" w:space="0" w:color="auto"/>
            <w:left w:val="none" w:sz="0" w:space="0" w:color="auto"/>
            <w:bottom w:val="none" w:sz="0" w:space="0" w:color="auto"/>
            <w:right w:val="none" w:sz="0" w:space="0" w:color="auto"/>
          </w:divBdr>
        </w:div>
        <w:div w:id="414670794">
          <w:marLeft w:val="0"/>
          <w:marRight w:val="0"/>
          <w:marTop w:val="0"/>
          <w:marBottom w:val="0"/>
          <w:divBdr>
            <w:top w:val="none" w:sz="0" w:space="0" w:color="auto"/>
            <w:left w:val="none" w:sz="0" w:space="0" w:color="auto"/>
            <w:bottom w:val="none" w:sz="0" w:space="0" w:color="auto"/>
            <w:right w:val="none" w:sz="0" w:space="0" w:color="auto"/>
          </w:divBdr>
        </w:div>
        <w:div w:id="1528562011">
          <w:marLeft w:val="0"/>
          <w:marRight w:val="0"/>
          <w:marTop w:val="0"/>
          <w:marBottom w:val="0"/>
          <w:divBdr>
            <w:top w:val="none" w:sz="0" w:space="0" w:color="auto"/>
            <w:left w:val="none" w:sz="0" w:space="0" w:color="auto"/>
            <w:bottom w:val="none" w:sz="0" w:space="0" w:color="auto"/>
            <w:right w:val="none" w:sz="0" w:space="0" w:color="auto"/>
          </w:divBdr>
        </w:div>
        <w:div w:id="398983172">
          <w:marLeft w:val="0"/>
          <w:marRight w:val="0"/>
          <w:marTop w:val="0"/>
          <w:marBottom w:val="0"/>
          <w:divBdr>
            <w:top w:val="none" w:sz="0" w:space="0" w:color="auto"/>
            <w:left w:val="none" w:sz="0" w:space="0" w:color="auto"/>
            <w:bottom w:val="none" w:sz="0" w:space="0" w:color="auto"/>
            <w:right w:val="none" w:sz="0" w:space="0" w:color="auto"/>
          </w:divBdr>
        </w:div>
        <w:div w:id="241985877">
          <w:marLeft w:val="0"/>
          <w:marRight w:val="0"/>
          <w:marTop w:val="0"/>
          <w:marBottom w:val="0"/>
          <w:divBdr>
            <w:top w:val="none" w:sz="0" w:space="0" w:color="auto"/>
            <w:left w:val="none" w:sz="0" w:space="0" w:color="auto"/>
            <w:bottom w:val="none" w:sz="0" w:space="0" w:color="auto"/>
            <w:right w:val="none" w:sz="0" w:space="0" w:color="auto"/>
          </w:divBdr>
        </w:div>
        <w:div w:id="348530638">
          <w:marLeft w:val="0"/>
          <w:marRight w:val="0"/>
          <w:marTop w:val="0"/>
          <w:marBottom w:val="0"/>
          <w:divBdr>
            <w:top w:val="none" w:sz="0" w:space="0" w:color="auto"/>
            <w:left w:val="none" w:sz="0" w:space="0" w:color="auto"/>
            <w:bottom w:val="none" w:sz="0" w:space="0" w:color="auto"/>
            <w:right w:val="none" w:sz="0" w:space="0" w:color="auto"/>
          </w:divBdr>
        </w:div>
        <w:div w:id="757598827">
          <w:marLeft w:val="0"/>
          <w:marRight w:val="0"/>
          <w:marTop w:val="0"/>
          <w:marBottom w:val="0"/>
          <w:divBdr>
            <w:top w:val="none" w:sz="0" w:space="0" w:color="auto"/>
            <w:left w:val="none" w:sz="0" w:space="0" w:color="auto"/>
            <w:bottom w:val="none" w:sz="0" w:space="0" w:color="auto"/>
            <w:right w:val="none" w:sz="0" w:space="0" w:color="auto"/>
          </w:divBdr>
        </w:div>
        <w:div w:id="1001472565">
          <w:marLeft w:val="0"/>
          <w:marRight w:val="0"/>
          <w:marTop w:val="0"/>
          <w:marBottom w:val="0"/>
          <w:divBdr>
            <w:top w:val="none" w:sz="0" w:space="0" w:color="auto"/>
            <w:left w:val="none" w:sz="0" w:space="0" w:color="auto"/>
            <w:bottom w:val="none" w:sz="0" w:space="0" w:color="auto"/>
            <w:right w:val="none" w:sz="0" w:space="0" w:color="auto"/>
          </w:divBdr>
        </w:div>
        <w:div w:id="2012873159">
          <w:marLeft w:val="0"/>
          <w:marRight w:val="0"/>
          <w:marTop w:val="0"/>
          <w:marBottom w:val="0"/>
          <w:divBdr>
            <w:top w:val="none" w:sz="0" w:space="0" w:color="auto"/>
            <w:left w:val="none" w:sz="0" w:space="0" w:color="auto"/>
            <w:bottom w:val="none" w:sz="0" w:space="0" w:color="auto"/>
            <w:right w:val="none" w:sz="0" w:space="0" w:color="auto"/>
          </w:divBdr>
        </w:div>
        <w:div w:id="1123959942">
          <w:marLeft w:val="0"/>
          <w:marRight w:val="0"/>
          <w:marTop w:val="0"/>
          <w:marBottom w:val="0"/>
          <w:divBdr>
            <w:top w:val="none" w:sz="0" w:space="0" w:color="auto"/>
            <w:left w:val="none" w:sz="0" w:space="0" w:color="auto"/>
            <w:bottom w:val="none" w:sz="0" w:space="0" w:color="auto"/>
            <w:right w:val="none" w:sz="0" w:space="0" w:color="auto"/>
          </w:divBdr>
        </w:div>
        <w:div w:id="1533110809">
          <w:marLeft w:val="0"/>
          <w:marRight w:val="0"/>
          <w:marTop w:val="0"/>
          <w:marBottom w:val="0"/>
          <w:divBdr>
            <w:top w:val="none" w:sz="0" w:space="0" w:color="auto"/>
            <w:left w:val="none" w:sz="0" w:space="0" w:color="auto"/>
            <w:bottom w:val="none" w:sz="0" w:space="0" w:color="auto"/>
            <w:right w:val="none" w:sz="0" w:space="0" w:color="auto"/>
          </w:divBdr>
        </w:div>
        <w:div w:id="1513491296">
          <w:marLeft w:val="0"/>
          <w:marRight w:val="0"/>
          <w:marTop w:val="0"/>
          <w:marBottom w:val="0"/>
          <w:divBdr>
            <w:top w:val="none" w:sz="0" w:space="0" w:color="auto"/>
            <w:left w:val="none" w:sz="0" w:space="0" w:color="auto"/>
            <w:bottom w:val="none" w:sz="0" w:space="0" w:color="auto"/>
            <w:right w:val="none" w:sz="0" w:space="0" w:color="auto"/>
          </w:divBdr>
        </w:div>
        <w:div w:id="1732997445">
          <w:marLeft w:val="0"/>
          <w:marRight w:val="0"/>
          <w:marTop w:val="0"/>
          <w:marBottom w:val="0"/>
          <w:divBdr>
            <w:top w:val="none" w:sz="0" w:space="0" w:color="auto"/>
            <w:left w:val="none" w:sz="0" w:space="0" w:color="auto"/>
            <w:bottom w:val="none" w:sz="0" w:space="0" w:color="auto"/>
            <w:right w:val="none" w:sz="0" w:space="0" w:color="auto"/>
          </w:divBdr>
        </w:div>
        <w:div w:id="134220713">
          <w:marLeft w:val="0"/>
          <w:marRight w:val="0"/>
          <w:marTop w:val="0"/>
          <w:marBottom w:val="0"/>
          <w:divBdr>
            <w:top w:val="none" w:sz="0" w:space="0" w:color="auto"/>
            <w:left w:val="none" w:sz="0" w:space="0" w:color="auto"/>
            <w:bottom w:val="none" w:sz="0" w:space="0" w:color="auto"/>
            <w:right w:val="none" w:sz="0" w:space="0" w:color="auto"/>
          </w:divBdr>
        </w:div>
        <w:div w:id="1313096991">
          <w:marLeft w:val="0"/>
          <w:marRight w:val="0"/>
          <w:marTop w:val="0"/>
          <w:marBottom w:val="0"/>
          <w:divBdr>
            <w:top w:val="none" w:sz="0" w:space="0" w:color="auto"/>
            <w:left w:val="none" w:sz="0" w:space="0" w:color="auto"/>
            <w:bottom w:val="none" w:sz="0" w:space="0" w:color="auto"/>
            <w:right w:val="none" w:sz="0" w:space="0" w:color="auto"/>
          </w:divBdr>
        </w:div>
        <w:div w:id="1068961951">
          <w:marLeft w:val="0"/>
          <w:marRight w:val="0"/>
          <w:marTop w:val="0"/>
          <w:marBottom w:val="0"/>
          <w:divBdr>
            <w:top w:val="none" w:sz="0" w:space="0" w:color="auto"/>
            <w:left w:val="none" w:sz="0" w:space="0" w:color="auto"/>
            <w:bottom w:val="none" w:sz="0" w:space="0" w:color="auto"/>
            <w:right w:val="none" w:sz="0" w:space="0" w:color="auto"/>
          </w:divBdr>
        </w:div>
        <w:div w:id="978536632">
          <w:marLeft w:val="0"/>
          <w:marRight w:val="0"/>
          <w:marTop w:val="0"/>
          <w:marBottom w:val="0"/>
          <w:divBdr>
            <w:top w:val="none" w:sz="0" w:space="0" w:color="auto"/>
            <w:left w:val="none" w:sz="0" w:space="0" w:color="auto"/>
            <w:bottom w:val="none" w:sz="0" w:space="0" w:color="auto"/>
            <w:right w:val="none" w:sz="0" w:space="0" w:color="auto"/>
          </w:divBdr>
        </w:div>
        <w:div w:id="1407996953">
          <w:marLeft w:val="0"/>
          <w:marRight w:val="0"/>
          <w:marTop w:val="0"/>
          <w:marBottom w:val="0"/>
          <w:divBdr>
            <w:top w:val="none" w:sz="0" w:space="0" w:color="auto"/>
            <w:left w:val="none" w:sz="0" w:space="0" w:color="auto"/>
            <w:bottom w:val="none" w:sz="0" w:space="0" w:color="auto"/>
            <w:right w:val="none" w:sz="0" w:space="0" w:color="auto"/>
          </w:divBdr>
        </w:div>
        <w:div w:id="1426001669">
          <w:marLeft w:val="0"/>
          <w:marRight w:val="0"/>
          <w:marTop w:val="0"/>
          <w:marBottom w:val="0"/>
          <w:divBdr>
            <w:top w:val="none" w:sz="0" w:space="0" w:color="auto"/>
            <w:left w:val="none" w:sz="0" w:space="0" w:color="auto"/>
            <w:bottom w:val="none" w:sz="0" w:space="0" w:color="auto"/>
            <w:right w:val="none" w:sz="0" w:space="0" w:color="auto"/>
          </w:divBdr>
        </w:div>
        <w:div w:id="1152872187">
          <w:marLeft w:val="0"/>
          <w:marRight w:val="0"/>
          <w:marTop w:val="0"/>
          <w:marBottom w:val="0"/>
          <w:divBdr>
            <w:top w:val="none" w:sz="0" w:space="0" w:color="auto"/>
            <w:left w:val="none" w:sz="0" w:space="0" w:color="auto"/>
            <w:bottom w:val="none" w:sz="0" w:space="0" w:color="auto"/>
            <w:right w:val="none" w:sz="0" w:space="0" w:color="auto"/>
          </w:divBdr>
        </w:div>
        <w:div w:id="1213345186">
          <w:marLeft w:val="0"/>
          <w:marRight w:val="0"/>
          <w:marTop w:val="0"/>
          <w:marBottom w:val="0"/>
          <w:divBdr>
            <w:top w:val="none" w:sz="0" w:space="0" w:color="auto"/>
            <w:left w:val="none" w:sz="0" w:space="0" w:color="auto"/>
            <w:bottom w:val="none" w:sz="0" w:space="0" w:color="auto"/>
            <w:right w:val="none" w:sz="0" w:space="0" w:color="auto"/>
          </w:divBdr>
        </w:div>
        <w:div w:id="1030911722">
          <w:marLeft w:val="0"/>
          <w:marRight w:val="0"/>
          <w:marTop w:val="0"/>
          <w:marBottom w:val="0"/>
          <w:divBdr>
            <w:top w:val="none" w:sz="0" w:space="0" w:color="auto"/>
            <w:left w:val="none" w:sz="0" w:space="0" w:color="auto"/>
            <w:bottom w:val="none" w:sz="0" w:space="0" w:color="auto"/>
            <w:right w:val="none" w:sz="0" w:space="0" w:color="auto"/>
          </w:divBdr>
        </w:div>
        <w:div w:id="355350312">
          <w:marLeft w:val="0"/>
          <w:marRight w:val="0"/>
          <w:marTop w:val="0"/>
          <w:marBottom w:val="0"/>
          <w:divBdr>
            <w:top w:val="none" w:sz="0" w:space="0" w:color="auto"/>
            <w:left w:val="none" w:sz="0" w:space="0" w:color="auto"/>
            <w:bottom w:val="none" w:sz="0" w:space="0" w:color="auto"/>
            <w:right w:val="none" w:sz="0" w:space="0" w:color="auto"/>
          </w:divBdr>
        </w:div>
        <w:div w:id="391392636">
          <w:marLeft w:val="0"/>
          <w:marRight w:val="0"/>
          <w:marTop w:val="0"/>
          <w:marBottom w:val="0"/>
          <w:divBdr>
            <w:top w:val="none" w:sz="0" w:space="0" w:color="auto"/>
            <w:left w:val="none" w:sz="0" w:space="0" w:color="auto"/>
            <w:bottom w:val="none" w:sz="0" w:space="0" w:color="auto"/>
            <w:right w:val="none" w:sz="0" w:space="0" w:color="auto"/>
          </w:divBdr>
        </w:div>
        <w:div w:id="76824779">
          <w:marLeft w:val="0"/>
          <w:marRight w:val="0"/>
          <w:marTop w:val="0"/>
          <w:marBottom w:val="0"/>
          <w:divBdr>
            <w:top w:val="none" w:sz="0" w:space="0" w:color="auto"/>
            <w:left w:val="none" w:sz="0" w:space="0" w:color="auto"/>
            <w:bottom w:val="none" w:sz="0" w:space="0" w:color="auto"/>
            <w:right w:val="none" w:sz="0" w:space="0" w:color="auto"/>
          </w:divBdr>
        </w:div>
        <w:div w:id="1371492347">
          <w:marLeft w:val="0"/>
          <w:marRight w:val="0"/>
          <w:marTop w:val="0"/>
          <w:marBottom w:val="0"/>
          <w:divBdr>
            <w:top w:val="none" w:sz="0" w:space="0" w:color="auto"/>
            <w:left w:val="none" w:sz="0" w:space="0" w:color="auto"/>
            <w:bottom w:val="none" w:sz="0" w:space="0" w:color="auto"/>
            <w:right w:val="none" w:sz="0" w:space="0" w:color="auto"/>
          </w:divBdr>
        </w:div>
        <w:div w:id="2087918518">
          <w:marLeft w:val="0"/>
          <w:marRight w:val="0"/>
          <w:marTop w:val="0"/>
          <w:marBottom w:val="0"/>
          <w:divBdr>
            <w:top w:val="none" w:sz="0" w:space="0" w:color="auto"/>
            <w:left w:val="none" w:sz="0" w:space="0" w:color="auto"/>
            <w:bottom w:val="none" w:sz="0" w:space="0" w:color="auto"/>
            <w:right w:val="none" w:sz="0" w:space="0" w:color="auto"/>
          </w:divBdr>
        </w:div>
        <w:div w:id="787049144">
          <w:marLeft w:val="0"/>
          <w:marRight w:val="0"/>
          <w:marTop w:val="0"/>
          <w:marBottom w:val="0"/>
          <w:divBdr>
            <w:top w:val="none" w:sz="0" w:space="0" w:color="auto"/>
            <w:left w:val="none" w:sz="0" w:space="0" w:color="auto"/>
            <w:bottom w:val="none" w:sz="0" w:space="0" w:color="auto"/>
            <w:right w:val="none" w:sz="0" w:space="0" w:color="auto"/>
          </w:divBdr>
        </w:div>
        <w:div w:id="975765934">
          <w:marLeft w:val="0"/>
          <w:marRight w:val="0"/>
          <w:marTop w:val="0"/>
          <w:marBottom w:val="0"/>
          <w:divBdr>
            <w:top w:val="none" w:sz="0" w:space="0" w:color="auto"/>
            <w:left w:val="none" w:sz="0" w:space="0" w:color="auto"/>
            <w:bottom w:val="none" w:sz="0" w:space="0" w:color="auto"/>
            <w:right w:val="none" w:sz="0" w:space="0" w:color="auto"/>
          </w:divBdr>
        </w:div>
        <w:div w:id="1885602361">
          <w:marLeft w:val="0"/>
          <w:marRight w:val="0"/>
          <w:marTop w:val="0"/>
          <w:marBottom w:val="0"/>
          <w:divBdr>
            <w:top w:val="none" w:sz="0" w:space="0" w:color="auto"/>
            <w:left w:val="none" w:sz="0" w:space="0" w:color="auto"/>
            <w:bottom w:val="none" w:sz="0" w:space="0" w:color="auto"/>
            <w:right w:val="none" w:sz="0" w:space="0" w:color="auto"/>
          </w:divBdr>
        </w:div>
        <w:div w:id="1340889032">
          <w:marLeft w:val="0"/>
          <w:marRight w:val="0"/>
          <w:marTop w:val="0"/>
          <w:marBottom w:val="0"/>
          <w:divBdr>
            <w:top w:val="none" w:sz="0" w:space="0" w:color="auto"/>
            <w:left w:val="none" w:sz="0" w:space="0" w:color="auto"/>
            <w:bottom w:val="none" w:sz="0" w:space="0" w:color="auto"/>
            <w:right w:val="none" w:sz="0" w:space="0" w:color="auto"/>
          </w:divBdr>
        </w:div>
        <w:div w:id="1149401280">
          <w:marLeft w:val="0"/>
          <w:marRight w:val="0"/>
          <w:marTop w:val="0"/>
          <w:marBottom w:val="0"/>
          <w:divBdr>
            <w:top w:val="none" w:sz="0" w:space="0" w:color="auto"/>
            <w:left w:val="none" w:sz="0" w:space="0" w:color="auto"/>
            <w:bottom w:val="none" w:sz="0" w:space="0" w:color="auto"/>
            <w:right w:val="none" w:sz="0" w:space="0" w:color="auto"/>
          </w:divBdr>
        </w:div>
      </w:divsChild>
    </w:div>
    <w:div w:id="907617959">
      <w:bodyDiv w:val="1"/>
      <w:marLeft w:val="0"/>
      <w:marRight w:val="0"/>
      <w:marTop w:val="0"/>
      <w:marBottom w:val="0"/>
      <w:divBdr>
        <w:top w:val="none" w:sz="0" w:space="0" w:color="auto"/>
        <w:left w:val="none" w:sz="0" w:space="0" w:color="auto"/>
        <w:bottom w:val="none" w:sz="0" w:space="0" w:color="auto"/>
        <w:right w:val="none" w:sz="0" w:space="0" w:color="auto"/>
      </w:divBdr>
    </w:div>
    <w:div w:id="968819099">
      <w:bodyDiv w:val="1"/>
      <w:marLeft w:val="0"/>
      <w:marRight w:val="0"/>
      <w:marTop w:val="0"/>
      <w:marBottom w:val="0"/>
      <w:divBdr>
        <w:top w:val="none" w:sz="0" w:space="0" w:color="auto"/>
        <w:left w:val="none" w:sz="0" w:space="0" w:color="auto"/>
        <w:bottom w:val="none" w:sz="0" w:space="0" w:color="auto"/>
        <w:right w:val="none" w:sz="0" w:space="0" w:color="auto"/>
      </w:divBdr>
      <w:divsChild>
        <w:div w:id="1106383298">
          <w:marLeft w:val="720"/>
          <w:marRight w:val="0"/>
          <w:marTop w:val="58"/>
          <w:marBottom w:val="120"/>
          <w:divBdr>
            <w:top w:val="none" w:sz="0" w:space="0" w:color="auto"/>
            <w:left w:val="none" w:sz="0" w:space="0" w:color="auto"/>
            <w:bottom w:val="none" w:sz="0" w:space="0" w:color="auto"/>
            <w:right w:val="none" w:sz="0" w:space="0" w:color="auto"/>
          </w:divBdr>
        </w:div>
        <w:div w:id="1146359096">
          <w:marLeft w:val="720"/>
          <w:marRight w:val="0"/>
          <w:marTop w:val="58"/>
          <w:marBottom w:val="120"/>
          <w:divBdr>
            <w:top w:val="none" w:sz="0" w:space="0" w:color="auto"/>
            <w:left w:val="none" w:sz="0" w:space="0" w:color="auto"/>
            <w:bottom w:val="none" w:sz="0" w:space="0" w:color="auto"/>
            <w:right w:val="none" w:sz="0" w:space="0" w:color="auto"/>
          </w:divBdr>
        </w:div>
      </w:divsChild>
    </w:div>
    <w:div w:id="1074470237">
      <w:bodyDiv w:val="1"/>
      <w:marLeft w:val="0"/>
      <w:marRight w:val="0"/>
      <w:marTop w:val="0"/>
      <w:marBottom w:val="0"/>
      <w:divBdr>
        <w:top w:val="none" w:sz="0" w:space="0" w:color="auto"/>
        <w:left w:val="none" w:sz="0" w:space="0" w:color="auto"/>
        <w:bottom w:val="none" w:sz="0" w:space="0" w:color="auto"/>
        <w:right w:val="none" w:sz="0" w:space="0" w:color="auto"/>
      </w:divBdr>
      <w:divsChild>
        <w:div w:id="609169977">
          <w:marLeft w:val="720"/>
          <w:marRight w:val="0"/>
          <w:marTop w:val="58"/>
          <w:marBottom w:val="120"/>
          <w:divBdr>
            <w:top w:val="none" w:sz="0" w:space="0" w:color="auto"/>
            <w:left w:val="none" w:sz="0" w:space="0" w:color="auto"/>
            <w:bottom w:val="none" w:sz="0" w:space="0" w:color="auto"/>
            <w:right w:val="none" w:sz="0" w:space="0" w:color="auto"/>
          </w:divBdr>
        </w:div>
      </w:divsChild>
    </w:div>
    <w:div w:id="1188132539">
      <w:bodyDiv w:val="1"/>
      <w:marLeft w:val="0"/>
      <w:marRight w:val="0"/>
      <w:marTop w:val="0"/>
      <w:marBottom w:val="0"/>
      <w:divBdr>
        <w:top w:val="none" w:sz="0" w:space="0" w:color="auto"/>
        <w:left w:val="none" w:sz="0" w:space="0" w:color="auto"/>
        <w:bottom w:val="none" w:sz="0" w:space="0" w:color="auto"/>
        <w:right w:val="none" w:sz="0" w:space="0" w:color="auto"/>
      </w:divBdr>
    </w:div>
    <w:div w:id="1234925487">
      <w:bodyDiv w:val="1"/>
      <w:marLeft w:val="0"/>
      <w:marRight w:val="0"/>
      <w:marTop w:val="0"/>
      <w:marBottom w:val="0"/>
      <w:divBdr>
        <w:top w:val="none" w:sz="0" w:space="0" w:color="auto"/>
        <w:left w:val="none" w:sz="0" w:space="0" w:color="auto"/>
        <w:bottom w:val="none" w:sz="0" w:space="0" w:color="auto"/>
        <w:right w:val="none" w:sz="0" w:space="0" w:color="auto"/>
      </w:divBdr>
    </w:div>
    <w:div w:id="1639649912">
      <w:bodyDiv w:val="1"/>
      <w:marLeft w:val="0"/>
      <w:marRight w:val="0"/>
      <w:marTop w:val="0"/>
      <w:marBottom w:val="0"/>
      <w:divBdr>
        <w:top w:val="none" w:sz="0" w:space="0" w:color="auto"/>
        <w:left w:val="none" w:sz="0" w:space="0" w:color="auto"/>
        <w:bottom w:val="none" w:sz="0" w:space="0" w:color="auto"/>
        <w:right w:val="none" w:sz="0" w:space="0" w:color="auto"/>
      </w:divBdr>
    </w:div>
    <w:div w:id="1669091182">
      <w:bodyDiv w:val="1"/>
      <w:marLeft w:val="0"/>
      <w:marRight w:val="0"/>
      <w:marTop w:val="0"/>
      <w:marBottom w:val="0"/>
      <w:divBdr>
        <w:top w:val="none" w:sz="0" w:space="0" w:color="auto"/>
        <w:left w:val="none" w:sz="0" w:space="0" w:color="auto"/>
        <w:bottom w:val="none" w:sz="0" w:space="0" w:color="auto"/>
        <w:right w:val="none" w:sz="0" w:space="0" w:color="auto"/>
      </w:divBdr>
    </w:div>
    <w:div w:id="1721322815">
      <w:bodyDiv w:val="1"/>
      <w:marLeft w:val="0"/>
      <w:marRight w:val="0"/>
      <w:marTop w:val="0"/>
      <w:marBottom w:val="0"/>
      <w:divBdr>
        <w:top w:val="none" w:sz="0" w:space="0" w:color="auto"/>
        <w:left w:val="none" w:sz="0" w:space="0" w:color="auto"/>
        <w:bottom w:val="none" w:sz="0" w:space="0" w:color="auto"/>
        <w:right w:val="none" w:sz="0" w:space="0" w:color="auto"/>
      </w:divBdr>
    </w:div>
    <w:div w:id="184879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3" Type="http://schemas.openxmlformats.org/officeDocument/2006/relationships/numbering" Target="numbering.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chart" Target="charts/chart3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chart" Target="charts/chart36.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fontTable" Target="fontTable.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oleObject" Target="file:///\\10.205.80.5\public_folder\%23&#1059;&#1063;&#1048;&#1058;&#1045;&#1051;&#1071;&#1052;\&#1042;&#1057;%20&#1054;&#1051;&#1048;&#1052;&#1055;&#1048;&#1040;&#1044;&#1067;%20&#1080;%20&#1050;&#1054;&#1053;&#1050;&#1059;&#1056;&#1057;&#1067;\&#1042;&#1057;%20&#1054;&#1051;&#1048;&#1052;&#1055;&#1048;&#1040;&#1044;&#1040;%202016-2017\&#1064;&#1050;&#1054;&#1051;&#1068;&#1053;&#1067;&#1049;%20&#1090;&#1091;&#1088;\&#1054;&#1058;&#1063;&#1025;&#1058;&#1067;%20&#1087;&#1086;%20&#1055;&#1056;&#1045;&#1044;&#1052;&#1045;&#1058;&#1040;&#1052;\1%20&#1054;&#1041;&#1065;&#1048;&#1049;%20&#1086;&#1090;&#1095;&#1105;&#1090;%20&#1087;&#1086;%20&#1051;&#1080;&#1094;&#1077;&#1102;\&#1057;&#1042;&#1054;&#1044;&#1053;&#1040;&#1071;%20&#1042;&#1045;&#1044;&#1054;&#1052;&#1054;&#1057;&#1058;&#1068;\&#1057;&#1042;&#1054;&#1044;&#1053;&#1040;&#1071;%20&#1074;&#1077;&#1076;&#1086;&#1084;&#1086;&#1089;&#1090;&#1100;%20&#1042;&#1089;&#1054;&#1064;%20&#1064;&#1069;%202016-17.xlsx" TargetMode="External"/></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3.xml.rels><?xml version="1.0" encoding="UTF-8" standalone="yes"?>
<Relationships xmlns="http://schemas.openxmlformats.org/package/2006/relationships"><Relationship Id="rId1" Type="http://schemas.openxmlformats.org/officeDocument/2006/relationships/oleObject" Target="file:///\\10.205.80.5\public_folder\%23&#1059;&#1063;&#1048;&#1058;&#1045;&#1051;&#1071;&#1052;\&#1042;&#1057;%20&#1054;&#1051;&#1048;&#1052;&#1055;&#1048;&#1040;&#1044;&#1067;%20&#1080;%20&#1050;&#1054;&#1053;&#1050;&#1059;&#1056;&#1057;&#1067;\&#1042;&#1057;%20&#1054;&#1051;&#1048;&#1052;&#1055;&#1048;&#1040;&#1044;&#1040;%202016-2017\&#1064;&#1050;&#1054;&#1051;&#1068;&#1053;&#1067;&#1049;%20&#1090;&#1091;&#1088;\&#1054;&#1058;&#1063;&#1025;&#1058;&#1067;%20&#1087;&#1086;%20&#1055;&#1056;&#1045;&#1044;&#1052;&#1045;&#1058;&#1040;&#1052;\1%20&#1054;&#1041;&#1065;&#1048;&#1049;%20&#1086;&#1090;&#1095;&#1105;&#1090;%20&#1087;&#1086;%20&#1051;&#1080;&#1094;&#1077;&#1102;\&#1057;&#1042;&#1054;&#1044;&#1053;&#1040;&#1071;%20&#1042;&#1045;&#1044;&#1054;&#1052;&#1054;&#1057;&#1058;&#1068;\&#1057;&#1042;&#1054;&#1044;&#1053;&#1040;&#1071;%20&#1074;&#1077;&#1076;&#1086;&#1084;&#1086;&#1089;&#1090;&#1100;%20&#1042;&#1089;&#1054;&#1064;%20&#1064;&#1069;%202016-17.xlsx" TargetMode="External"/></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Office_Excel26.xlsx"/></Relationships>
</file>

<file path=word/charts/_rels/chart2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Office_Excel27.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Office_Excel28.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Office_Excel29.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Office_Excel30.xlsx"/></Relationships>
</file>

<file path=word/charts/_rels/chart34.xml.rels><?xml version="1.0" encoding="UTF-8" standalone="yes"?>
<Relationships xmlns="http://schemas.openxmlformats.org/package/2006/relationships"><Relationship Id="rId2" Type="http://schemas.openxmlformats.org/officeDocument/2006/relationships/package" Target="../embeddings/_____Microsoft_Office_Excel31.xlsx"/><Relationship Id="rId1" Type="http://schemas.openxmlformats.org/officeDocument/2006/relationships/themeOverride" Target="../theme/themeOverride1.xml"/></Relationships>
</file>

<file path=word/charts/_rels/chart35.xml.rels><?xml version="1.0" encoding="UTF-8" standalone="yes"?>
<Relationships xmlns="http://schemas.openxmlformats.org/package/2006/relationships"><Relationship Id="rId1" Type="http://schemas.openxmlformats.org/officeDocument/2006/relationships/package" Target="../embeddings/_____Microsoft_Office_Excel32.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_____Microsoft_Office_Excel33.xlsx"/></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Office_Excel34.xlsx"/><Relationship Id="rId1" Type="http://schemas.openxmlformats.org/officeDocument/2006/relationships/themeOverride" Target="../theme/themeOverride2.xml"/></Relationships>
</file>

<file path=word/charts/_rels/chart38.xml.rels><?xml version="1.0" encoding="UTF-8" standalone="yes"?>
<Relationships xmlns="http://schemas.openxmlformats.org/package/2006/relationships"><Relationship Id="rId2" Type="http://schemas.openxmlformats.org/officeDocument/2006/relationships/package" Target="../embeddings/_____Microsoft_Office_Excel35.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Всего имеют квалификационные категории</c:v>
                </c:pt>
              </c:strCache>
            </c:strRef>
          </c:tx>
          <c:dLbls>
            <c:showVal val="1"/>
          </c:dLbls>
          <c:cat>
            <c:strRef>
              <c:f>Лист1!$A$2:$A$5</c:f>
              <c:strCache>
                <c:ptCount val="4"/>
                <c:pt idx="0">
                  <c:v>Учителя-предметники</c:v>
                </c:pt>
                <c:pt idx="1">
                  <c:v>Педагоги дополнительного образования</c:v>
                </c:pt>
                <c:pt idx="2">
                  <c:v>Воспитатели </c:v>
                </c:pt>
                <c:pt idx="3">
                  <c:v>Иные</c:v>
                </c:pt>
              </c:strCache>
            </c:strRef>
          </c:cat>
          <c:val>
            <c:numRef>
              <c:f>Лист1!$B$2:$B$5</c:f>
              <c:numCache>
                <c:formatCode>General</c:formatCode>
                <c:ptCount val="4"/>
                <c:pt idx="0">
                  <c:v>21</c:v>
                </c:pt>
                <c:pt idx="1">
                  <c:v>4</c:v>
                </c:pt>
                <c:pt idx="2">
                  <c:v>1</c:v>
                </c:pt>
                <c:pt idx="3">
                  <c:v>1</c:v>
                </c:pt>
              </c:numCache>
            </c:numRef>
          </c:val>
        </c:ser>
        <c:ser>
          <c:idx val="1"/>
          <c:order val="1"/>
          <c:tx>
            <c:strRef>
              <c:f>Лист1!$C$1</c:f>
              <c:strCache>
                <c:ptCount val="1"/>
                <c:pt idx="0">
                  <c:v>первую</c:v>
                </c:pt>
              </c:strCache>
            </c:strRef>
          </c:tx>
          <c:dLbls>
            <c:showVal val="1"/>
          </c:dLbls>
          <c:cat>
            <c:strRef>
              <c:f>Лист1!$A$2:$A$5</c:f>
              <c:strCache>
                <c:ptCount val="4"/>
                <c:pt idx="0">
                  <c:v>Учителя-предметники</c:v>
                </c:pt>
                <c:pt idx="1">
                  <c:v>Педагоги дополнительного образования</c:v>
                </c:pt>
                <c:pt idx="2">
                  <c:v>Воспитатели </c:v>
                </c:pt>
                <c:pt idx="3">
                  <c:v>Иные</c:v>
                </c:pt>
              </c:strCache>
            </c:strRef>
          </c:cat>
          <c:val>
            <c:numRef>
              <c:f>Лист1!$C$2:$C$5</c:f>
              <c:numCache>
                <c:formatCode>General</c:formatCode>
                <c:ptCount val="4"/>
                <c:pt idx="0">
                  <c:v>15</c:v>
                </c:pt>
                <c:pt idx="1">
                  <c:v>3</c:v>
                </c:pt>
                <c:pt idx="2">
                  <c:v>1</c:v>
                </c:pt>
                <c:pt idx="3">
                  <c:v>1</c:v>
                </c:pt>
              </c:numCache>
            </c:numRef>
          </c:val>
        </c:ser>
        <c:ser>
          <c:idx val="2"/>
          <c:order val="2"/>
          <c:tx>
            <c:strRef>
              <c:f>Лист1!$D$1</c:f>
              <c:strCache>
                <c:ptCount val="1"/>
                <c:pt idx="0">
                  <c:v>высшую</c:v>
                </c:pt>
              </c:strCache>
            </c:strRef>
          </c:tx>
          <c:dLbls>
            <c:showVal val="1"/>
          </c:dLbls>
          <c:cat>
            <c:strRef>
              <c:f>Лист1!$A$2:$A$5</c:f>
              <c:strCache>
                <c:ptCount val="4"/>
                <c:pt idx="0">
                  <c:v>Учителя-предметники</c:v>
                </c:pt>
                <c:pt idx="1">
                  <c:v>Педагоги дополнительного образования</c:v>
                </c:pt>
                <c:pt idx="2">
                  <c:v>Воспитатели </c:v>
                </c:pt>
                <c:pt idx="3">
                  <c:v>Иные</c:v>
                </c:pt>
              </c:strCache>
            </c:strRef>
          </c:cat>
          <c:val>
            <c:numRef>
              <c:f>Лист1!$D$2:$D$5</c:f>
              <c:numCache>
                <c:formatCode>General</c:formatCode>
                <c:ptCount val="4"/>
                <c:pt idx="0">
                  <c:v>6</c:v>
                </c:pt>
                <c:pt idx="1">
                  <c:v>1</c:v>
                </c:pt>
                <c:pt idx="2">
                  <c:v>0</c:v>
                </c:pt>
                <c:pt idx="3">
                  <c:v>0</c:v>
                </c:pt>
              </c:numCache>
            </c:numRef>
          </c:val>
        </c:ser>
        <c:ser>
          <c:idx val="3"/>
          <c:order val="3"/>
          <c:tx>
            <c:strRef>
              <c:f>Лист1!$E$1</c:f>
              <c:strCache>
                <c:ptCount val="1"/>
                <c:pt idx="0">
                  <c:v>соответствие занимаемой должности</c:v>
                </c:pt>
              </c:strCache>
            </c:strRef>
          </c:tx>
          <c:dLbls>
            <c:showVal val="1"/>
          </c:dLbls>
          <c:cat>
            <c:strRef>
              <c:f>Лист1!$A$2:$A$5</c:f>
              <c:strCache>
                <c:ptCount val="4"/>
                <c:pt idx="0">
                  <c:v>Учителя-предметники</c:v>
                </c:pt>
                <c:pt idx="1">
                  <c:v>Педагоги дополнительного образования</c:v>
                </c:pt>
                <c:pt idx="2">
                  <c:v>Воспитатели </c:v>
                </c:pt>
                <c:pt idx="3">
                  <c:v>Иные</c:v>
                </c:pt>
              </c:strCache>
            </c:strRef>
          </c:cat>
          <c:val>
            <c:numRef>
              <c:f>Лист1!$E$2:$E$5</c:f>
              <c:numCache>
                <c:formatCode>General</c:formatCode>
                <c:ptCount val="4"/>
                <c:pt idx="0">
                  <c:v>2</c:v>
                </c:pt>
                <c:pt idx="1">
                  <c:v>4</c:v>
                </c:pt>
                <c:pt idx="2">
                  <c:v>23</c:v>
                </c:pt>
                <c:pt idx="3">
                  <c:v>1</c:v>
                </c:pt>
              </c:numCache>
            </c:numRef>
          </c:val>
        </c:ser>
        <c:shape val="cylinder"/>
        <c:axId val="71900544"/>
        <c:axId val="71943296"/>
        <c:axId val="0"/>
      </c:bar3DChart>
      <c:catAx>
        <c:axId val="71900544"/>
        <c:scaling>
          <c:orientation val="minMax"/>
        </c:scaling>
        <c:axPos val="b"/>
        <c:tickLblPos val="nextTo"/>
        <c:crossAx val="71943296"/>
        <c:crosses val="autoZero"/>
        <c:auto val="1"/>
        <c:lblAlgn val="ctr"/>
        <c:lblOffset val="100"/>
      </c:catAx>
      <c:valAx>
        <c:axId val="71943296"/>
        <c:scaling>
          <c:orientation val="minMax"/>
        </c:scaling>
        <c:axPos val="l"/>
        <c:majorGridlines/>
        <c:numFmt formatCode="General" sourceLinked="1"/>
        <c:tickLblPos val="nextTo"/>
        <c:crossAx val="71900544"/>
        <c:crosses val="autoZero"/>
        <c:crossBetween val="between"/>
      </c:valAx>
    </c:plotArea>
    <c:legend>
      <c:legendPos val="r"/>
      <c:layou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Лист1!$A$2</c:f>
              <c:strCache>
                <c:ptCount val="1"/>
                <c:pt idx="0">
                  <c:v>Русский язык</c:v>
                </c:pt>
              </c:strCache>
            </c:strRef>
          </c:tx>
          <c:dLbls>
            <c:dLbl>
              <c:idx val="0"/>
              <c:layout>
                <c:manualLayout>
                  <c:x val="0"/>
                  <c:y val="5.5555555555555455E-2"/>
                </c:manualLayout>
              </c:layout>
              <c:showVal val="1"/>
            </c:dLbl>
            <c:dLbl>
              <c:idx val="6"/>
              <c:layout>
                <c:manualLayout>
                  <c:x val="2.3148148148148147E-3"/>
                  <c:y val="4.3650793650793704E-2"/>
                </c:manualLayout>
              </c:layout>
              <c:showVal val="1"/>
            </c:dLbl>
            <c:showVal val="1"/>
          </c:dLbls>
          <c:cat>
            <c:strRef>
              <c:f>Лист1!$B$1:$J$1</c:f>
              <c:strCache>
                <c:ptCount val="9"/>
                <c:pt idx="0">
                  <c:v>5 класс</c:v>
                </c:pt>
                <c:pt idx="1">
                  <c:v>6 класс</c:v>
                </c:pt>
                <c:pt idx="2">
                  <c:v>7 класс</c:v>
                </c:pt>
                <c:pt idx="3">
                  <c:v>8а класс</c:v>
                </c:pt>
                <c:pt idx="4">
                  <c:v>8б класс</c:v>
                </c:pt>
                <c:pt idx="5">
                  <c:v>9 класс</c:v>
                </c:pt>
                <c:pt idx="6">
                  <c:v>10 класс</c:v>
                </c:pt>
                <c:pt idx="7">
                  <c:v>11а класс</c:v>
                </c:pt>
                <c:pt idx="8">
                  <c:v>11б класс</c:v>
                </c:pt>
              </c:strCache>
            </c:strRef>
          </c:cat>
          <c:val>
            <c:numRef>
              <c:f>Лист1!$B$2:$J$2</c:f>
              <c:numCache>
                <c:formatCode>0%</c:formatCode>
                <c:ptCount val="9"/>
                <c:pt idx="0">
                  <c:v>0.87000000000000277</c:v>
                </c:pt>
                <c:pt idx="1">
                  <c:v>0.86000000000000065</c:v>
                </c:pt>
                <c:pt idx="2">
                  <c:v>0.91</c:v>
                </c:pt>
                <c:pt idx="3">
                  <c:v>0.6700000000000037</c:v>
                </c:pt>
                <c:pt idx="4">
                  <c:v>0.74000000000000277</c:v>
                </c:pt>
                <c:pt idx="5">
                  <c:v>0.71000000000000063</c:v>
                </c:pt>
                <c:pt idx="6">
                  <c:v>0.95000000000000062</c:v>
                </c:pt>
                <c:pt idx="7">
                  <c:v>0.87000000000000277</c:v>
                </c:pt>
                <c:pt idx="8">
                  <c:v>1</c:v>
                </c:pt>
              </c:numCache>
            </c:numRef>
          </c:val>
        </c:ser>
        <c:ser>
          <c:idx val="1"/>
          <c:order val="1"/>
          <c:tx>
            <c:strRef>
              <c:f>Лист1!$A$3</c:f>
              <c:strCache>
                <c:ptCount val="1"/>
                <c:pt idx="0">
                  <c:v>Литература</c:v>
                </c:pt>
              </c:strCache>
            </c:strRef>
          </c:tx>
          <c:dLbls>
            <c:dLbl>
              <c:idx val="0"/>
              <c:layout>
                <c:manualLayout>
                  <c:x val="6.9444444444444874E-3"/>
                  <c:y val="4.7619047619047623E-2"/>
                </c:manualLayout>
              </c:layout>
              <c:showVal val="1"/>
            </c:dLbl>
            <c:dLbl>
              <c:idx val="8"/>
              <c:layout>
                <c:manualLayout>
                  <c:x val="4.6296296296296658E-3"/>
                  <c:y val="0.15476190476190618"/>
                </c:manualLayout>
              </c:layout>
              <c:showVal val="1"/>
            </c:dLbl>
            <c:showVal val="1"/>
          </c:dLbls>
          <c:cat>
            <c:strRef>
              <c:f>Лист1!$B$1:$J$1</c:f>
              <c:strCache>
                <c:ptCount val="9"/>
                <c:pt idx="0">
                  <c:v>5 класс</c:v>
                </c:pt>
                <c:pt idx="1">
                  <c:v>6 класс</c:v>
                </c:pt>
                <c:pt idx="2">
                  <c:v>7 класс</c:v>
                </c:pt>
                <c:pt idx="3">
                  <c:v>8а класс</c:v>
                </c:pt>
                <c:pt idx="4">
                  <c:v>8б класс</c:v>
                </c:pt>
                <c:pt idx="5">
                  <c:v>9 класс</c:v>
                </c:pt>
                <c:pt idx="6">
                  <c:v>10 класс</c:v>
                </c:pt>
                <c:pt idx="7">
                  <c:v>11а класс</c:v>
                </c:pt>
                <c:pt idx="8">
                  <c:v>11б класс</c:v>
                </c:pt>
              </c:strCache>
            </c:strRef>
          </c:cat>
          <c:val>
            <c:numRef>
              <c:f>Лист1!$B$3:$J$3</c:f>
              <c:numCache>
                <c:formatCode>0%</c:formatCode>
                <c:ptCount val="9"/>
                <c:pt idx="0">
                  <c:v>1</c:v>
                </c:pt>
                <c:pt idx="1">
                  <c:v>0.95000000000000062</c:v>
                </c:pt>
                <c:pt idx="2">
                  <c:v>0.96000000000000063</c:v>
                </c:pt>
                <c:pt idx="3">
                  <c:v>0.81</c:v>
                </c:pt>
                <c:pt idx="4">
                  <c:v>1</c:v>
                </c:pt>
                <c:pt idx="5">
                  <c:v>0.92</c:v>
                </c:pt>
                <c:pt idx="6">
                  <c:v>1</c:v>
                </c:pt>
                <c:pt idx="7">
                  <c:v>1</c:v>
                </c:pt>
                <c:pt idx="8">
                  <c:v>1</c:v>
                </c:pt>
              </c:numCache>
            </c:numRef>
          </c:val>
        </c:ser>
        <c:ser>
          <c:idx val="2"/>
          <c:order val="2"/>
          <c:tx>
            <c:strRef>
              <c:f>Лист1!$A$4</c:f>
              <c:strCache>
                <c:ptCount val="1"/>
                <c:pt idx="0">
                  <c:v>Английский язык</c:v>
                </c:pt>
              </c:strCache>
            </c:strRef>
          </c:tx>
          <c:dLbls>
            <c:dLbl>
              <c:idx val="0"/>
              <c:layout>
                <c:manualLayout>
                  <c:x val="4.6296296296296658E-3"/>
                  <c:y val="0.1111111111111111"/>
                </c:manualLayout>
              </c:layout>
              <c:showVal val="1"/>
            </c:dLbl>
            <c:dLbl>
              <c:idx val="1"/>
              <c:layout>
                <c:manualLayout>
                  <c:x val="-2.3148148148148147E-3"/>
                  <c:y val="9.9206349206349978E-2"/>
                </c:manualLayout>
              </c:layout>
              <c:showVal val="1"/>
            </c:dLbl>
            <c:dLbl>
              <c:idx val="2"/>
              <c:layout>
                <c:manualLayout>
                  <c:x val="2.3148148148148147E-3"/>
                  <c:y val="7.1428571428571425E-2"/>
                </c:manualLayout>
              </c:layout>
              <c:showVal val="1"/>
            </c:dLbl>
            <c:dLbl>
              <c:idx val="6"/>
              <c:layout>
                <c:manualLayout>
                  <c:x val="0"/>
                  <c:y val="0.15873015873015894"/>
                </c:manualLayout>
              </c:layout>
              <c:showVal val="1"/>
            </c:dLbl>
            <c:dLbl>
              <c:idx val="7"/>
              <c:layout>
                <c:manualLayout>
                  <c:x val="2.3148148148148147E-3"/>
                  <c:y val="0.1388888888888889"/>
                </c:manualLayout>
              </c:layout>
              <c:showVal val="1"/>
            </c:dLbl>
            <c:dLbl>
              <c:idx val="8"/>
              <c:layout>
                <c:manualLayout>
                  <c:x val="3.0092592592592678E-2"/>
                  <c:y val="7.1428571428571425E-2"/>
                </c:manualLayout>
              </c:layout>
              <c:showVal val="1"/>
            </c:dLbl>
            <c:showVal val="1"/>
          </c:dLbls>
          <c:cat>
            <c:strRef>
              <c:f>Лист1!$B$1:$J$1</c:f>
              <c:strCache>
                <c:ptCount val="9"/>
                <c:pt idx="0">
                  <c:v>5 класс</c:v>
                </c:pt>
                <c:pt idx="1">
                  <c:v>6 класс</c:v>
                </c:pt>
                <c:pt idx="2">
                  <c:v>7 класс</c:v>
                </c:pt>
                <c:pt idx="3">
                  <c:v>8а класс</c:v>
                </c:pt>
                <c:pt idx="4">
                  <c:v>8б класс</c:v>
                </c:pt>
                <c:pt idx="5">
                  <c:v>9 класс</c:v>
                </c:pt>
                <c:pt idx="6">
                  <c:v>10 класс</c:v>
                </c:pt>
                <c:pt idx="7">
                  <c:v>11а класс</c:v>
                </c:pt>
                <c:pt idx="8">
                  <c:v>11б класс</c:v>
                </c:pt>
              </c:strCache>
            </c:strRef>
          </c:cat>
          <c:val>
            <c:numRef>
              <c:f>Лист1!$B$4:$J$4</c:f>
              <c:numCache>
                <c:formatCode>0%</c:formatCode>
                <c:ptCount val="9"/>
                <c:pt idx="0">
                  <c:v>0.87000000000000277</c:v>
                </c:pt>
                <c:pt idx="1">
                  <c:v>0.91</c:v>
                </c:pt>
                <c:pt idx="2">
                  <c:v>0.96000000000000063</c:v>
                </c:pt>
                <c:pt idx="3">
                  <c:v>0.86000000000000065</c:v>
                </c:pt>
                <c:pt idx="4">
                  <c:v>0.89</c:v>
                </c:pt>
                <c:pt idx="5">
                  <c:v>0.75000000000000289</c:v>
                </c:pt>
                <c:pt idx="6">
                  <c:v>0.95000000000000062</c:v>
                </c:pt>
                <c:pt idx="7">
                  <c:v>1</c:v>
                </c:pt>
                <c:pt idx="8">
                  <c:v>1</c:v>
                </c:pt>
              </c:numCache>
            </c:numRef>
          </c:val>
        </c:ser>
        <c:shape val="cylinder"/>
        <c:axId val="80274176"/>
        <c:axId val="80275712"/>
        <c:axId val="0"/>
      </c:bar3DChart>
      <c:catAx>
        <c:axId val="80274176"/>
        <c:scaling>
          <c:orientation val="minMax"/>
        </c:scaling>
        <c:axPos val="b"/>
        <c:tickLblPos val="nextTo"/>
        <c:crossAx val="80275712"/>
        <c:crosses val="autoZero"/>
        <c:auto val="1"/>
        <c:lblAlgn val="ctr"/>
        <c:lblOffset val="100"/>
      </c:catAx>
      <c:valAx>
        <c:axId val="80275712"/>
        <c:scaling>
          <c:orientation val="minMax"/>
        </c:scaling>
        <c:axPos val="l"/>
        <c:majorGridlines/>
        <c:numFmt formatCode="0%" sourceLinked="1"/>
        <c:tickLblPos val="nextTo"/>
        <c:crossAx val="80274176"/>
        <c:crosses val="autoZero"/>
        <c:crossBetween val="between"/>
      </c:valAx>
    </c:plotArea>
    <c:legend>
      <c:legendPos val="r"/>
      <c:layout/>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Лист1!$A$2</c:f>
              <c:strCache>
                <c:ptCount val="1"/>
                <c:pt idx="0">
                  <c:v>Математика</c:v>
                </c:pt>
              </c:strCache>
            </c:strRef>
          </c:tx>
          <c:dLbls>
            <c:dLbl>
              <c:idx val="0"/>
              <c:layout>
                <c:manualLayout>
                  <c:x val="0"/>
                  <c:y val="5.5555555555555455E-2"/>
                </c:manualLayout>
              </c:layout>
              <c:showVal val="1"/>
            </c:dLbl>
            <c:dLbl>
              <c:idx val="6"/>
              <c:layout>
                <c:manualLayout>
                  <c:x val="2.3148148148148147E-3"/>
                  <c:y val="4.3650793650793704E-2"/>
                </c:manualLayout>
              </c:layout>
              <c:showVal val="1"/>
            </c:dLbl>
            <c:showVal val="1"/>
          </c:dLbls>
          <c:cat>
            <c:strRef>
              <c:f>Лист1!$B$1:$J$1</c:f>
              <c:strCache>
                <c:ptCount val="9"/>
                <c:pt idx="0">
                  <c:v>5 класс</c:v>
                </c:pt>
                <c:pt idx="1">
                  <c:v>6 класс</c:v>
                </c:pt>
                <c:pt idx="2">
                  <c:v>7 класс</c:v>
                </c:pt>
                <c:pt idx="3">
                  <c:v>8а класс</c:v>
                </c:pt>
                <c:pt idx="4">
                  <c:v>8б класс</c:v>
                </c:pt>
                <c:pt idx="5">
                  <c:v>9 класс</c:v>
                </c:pt>
                <c:pt idx="6">
                  <c:v>10 класс</c:v>
                </c:pt>
                <c:pt idx="7">
                  <c:v>11а класс</c:v>
                </c:pt>
                <c:pt idx="8">
                  <c:v>11б класс</c:v>
                </c:pt>
              </c:strCache>
            </c:strRef>
          </c:cat>
          <c:val>
            <c:numRef>
              <c:f>Лист1!$B$2:$J$2</c:f>
              <c:numCache>
                <c:formatCode>0%</c:formatCode>
                <c:ptCount val="9"/>
                <c:pt idx="0">
                  <c:v>0.87000000000000277</c:v>
                </c:pt>
                <c:pt idx="1">
                  <c:v>0.68</c:v>
                </c:pt>
              </c:numCache>
            </c:numRef>
          </c:val>
        </c:ser>
        <c:ser>
          <c:idx val="1"/>
          <c:order val="1"/>
          <c:tx>
            <c:strRef>
              <c:f>Лист1!$A$3</c:f>
              <c:strCache>
                <c:ptCount val="1"/>
                <c:pt idx="0">
                  <c:v>Информатика</c:v>
                </c:pt>
              </c:strCache>
            </c:strRef>
          </c:tx>
          <c:dLbls>
            <c:dLbl>
              <c:idx val="0"/>
              <c:layout>
                <c:manualLayout>
                  <c:x val="6.9444444444444892E-3"/>
                  <c:y val="4.7619047619047623E-2"/>
                </c:manualLayout>
              </c:layout>
              <c:showVal val="1"/>
            </c:dLbl>
            <c:dLbl>
              <c:idx val="8"/>
              <c:layout>
                <c:manualLayout>
                  <c:x val="4.6296296296296693E-3"/>
                  <c:y val="0.15476190476190627"/>
                </c:manualLayout>
              </c:layout>
              <c:showVal val="1"/>
            </c:dLbl>
            <c:showVal val="1"/>
          </c:dLbls>
          <c:cat>
            <c:strRef>
              <c:f>Лист1!$B$1:$J$1</c:f>
              <c:strCache>
                <c:ptCount val="9"/>
                <c:pt idx="0">
                  <c:v>5 класс</c:v>
                </c:pt>
                <c:pt idx="1">
                  <c:v>6 класс</c:v>
                </c:pt>
                <c:pt idx="2">
                  <c:v>7 класс</c:v>
                </c:pt>
                <c:pt idx="3">
                  <c:v>8а класс</c:v>
                </c:pt>
                <c:pt idx="4">
                  <c:v>8б класс</c:v>
                </c:pt>
                <c:pt idx="5">
                  <c:v>9 класс</c:v>
                </c:pt>
                <c:pt idx="6">
                  <c:v>10 класс</c:v>
                </c:pt>
                <c:pt idx="7">
                  <c:v>11а класс</c:v>
                </c:pt>
                <c:pt idx="8">
                  <c:v>11б класс</c:v>
                </c:pt>
              </c:strCache>
            </c:strRef>
          </c:cat>
          <c:val>
            <c:numRef>
              <c:f>Лист1!$B$3:$J$3</c:f>
              <c:numCache>
                <c:formatCode>0%</c:formatCode>
                <c:ptCount val="9"/>
                <c:pt idx="0">
                  <c:v>1</c:v>
                </c:pt>
                <c:pt idx="1">
                  <c:v>0.95000000000000062</c:v>
                </c:pt>
                <c:pt idx="2">
                  <c:v>1</c:v>
                </c:pt>
                <c:pt idx="3">
                  <c:v>1</c:v>
                </c:pt>
                <c:pt idx="4">
                  <c:v>0.89</c:v>
                </c:pt>
                <c:pt idx="5">
                  <c:v>0.92</c:v>
                </c:pt>
                <c:pt idx="6">
                  <c:v>1</c:v>
                </c:pt>
                <c:pt idx="7">
                  <c:v>1</c:v>
                </c:pt>
                <c:pt idx="8">
                  <c:v>1</c:v>
                </c:pt>
              </c:numCache>
            </c:numRef>
          </c:val>
        </c:ser>
        <c:ser>
          <c:idx val="2"/>
          <c:order val="2"/>
          <c:tx>
            <c:strRef>
              <c:f>Лист1!$A$4</c:f>
              <c:strCache>
                <c:ptCount val="1"/>
                <c:pt idx="0">
                  <c:v>Алгебра</c:v>
                </c:pt>
              </c:strCache>
            </c:strRef>
          </c:tx>
          <c:dLbls>
            <c:dLbl>
              <c:idx val="0"/>
              <c:layout>
                <c:manualLayout>
                  <c:x val="4.6296296296296693E-3"/>
                  <c:y val="0.1111111111111111"/>
                </c:manualLayout>
              </c:layout>
              <c:showVal val="1"/>
            </c:dLbl>
            <c:dLbl>
              <c:idx val="1"/>
              <c:layout>
                <c:manualLayout>
                  <c:x val="-2.3148148148148147E-3"/>
                  <c:y val="9.920634920635002E-2"/>
                </c:manualLayout>
              </c:layout>
              <c:showVal val="1"/>
            </c:dLbl>
            <c:dLbl>
              <c:idx val="2"/>
              <c:layout>
                <c:manualLayout>
                  <c:x val="2.3148148148148147E-3"/>
                  <c:y val="7.1428571428571425E-2"/>
                </c:manualLayout>
              </c:layout>
              <c:showVal val="1"/>
            </c:dLbl>
            <c:dLbl>
              <c:idx val="3"/>
              <c:layout>
                <c:manualLayout>
                  <c:x val="4.2424968190722991E-17"/>
                  <c:y val="4.8036757575599977E-2"/>
                </c:manualLayout>
              </c:layout>
              <c:showVal val="1"/>
            </c:dLbl>
            <c:dLbl>
              <c:idx val="6"/>
              <c:layout>
                <c:manualLayout>
                  <c:x val="6.9423477197850291E-3"/>
                  <c:y val="0.27882217274604604"/>
                </c:manualLayout>
              </c:layout>
              <c:showVal val="1"/>
            </c:dLbl>
            <c:dLbl>
              <c:idx val="7"/>
              <c:layout>
                <c:manualLayout>
                  <c:x val="2.3148148148148147E-3"/>
                  <c:y val="0.1388888888888889"/>
                </c:manualLayout>
              </c:layout>
              <c:showVal val="1"/>
            </c:dLbl>
            <c:dLbl>
              <c:idx val="8"/>
              <c:layout>
                <c:manualLayout>
                  <c:x val="3.0092617478280809E-2"/>
                  <c:y val="0.26958029774279463"/>
                </c:manualLayout>
              </c:layout>
              <c:showVal val="1"/>
            </c:dLbl>
            <c:showVal val="1"/>
          </c:dLbls>
          <c:cat>
            <c:strRef>
              <c:f>Лист1!$B$1:$J$1</c:f>
              <c:strCache>
                <c:ptCount val="9"/>
                <c:pt idx="0">
                  <c:v>5 класс</c:v>
                </c:pt>
                <c:pt idx="1">
                  <c:v>6 класс</c:v>
                </c:pt>
                <c:pt idx="2">
                  <c:v>7 класс</c:v>
                </c:pt>
                <c:pt idx="3">
                  <c:v>8а класс</c:v>
                </c:pt>
                <c:pt idx="4">
                  <c:v>8б класс</c:v>
                </c:pt>
                <c:pt idx="5">
                  <c:v>9 класс</c:v>
                </c:pt>
                <c:pt idx="6">
                  <c:v>10 класс</c:v>
                </c:pt>
                <c:pt idx="7">
                  <c:v>11а класс</c:v>
                </c:pt>
                <c:pt idx="8">
                  <c:v>11б класс</c:v>
                </c:pt>
              </c:strCache>
            </c:strRef>
          </c:cat>
          <c:val>
            <c:numRef>
              <c:f>Лист1!$B$4:$J$4</c:f>
              <c:numCache>
                <c:formatCode>General</c:formatCode>
                <c:ptCount val="9"/>
                <c:pt idx="2" formatCode="0%">
                  <c:v>0.78</c:v>
                </c:pt>
                <c:pt idx="3" formatCode="0%">
                  <c:v>0.6700000000000037</c:v>
                </c:pt>
                <c:pt idx="4" formatCode="0%">
                  <c:v>0.74000000000000277</c:v>
                </c:pt>
                <c:pt idx="5" formatCode="0%">
                  <c:v>0.6700000000000037</c:v>
                </c:pt>
                <c:pt idx="6" formatCode="0%">
                  <c:v>0.95000000000000062</c:v>
                </c:pt>
                <c:pt idx="7" formatCode="0%">
                  <c:v>0.93</c:v>
                </c:pt>
                <c:pt idx="8" formatCode="0%">
                  <c:v>1</c:v>
                </c:pt>
              </c:numCache>
            </c:numRef>
          </c:val>
        </c:ser>
        <c:ser>
          <c:idx val="3"/>
          <c:order val="3"/>
          <c:tx>
            <c:strRef>
              <c:f>Лист1!$A$5</c:f>
              <c:strCache>
                <c:ptCount val="1"/>
                <c:pt idx="0">
                  <c:v>Геометрия</c:v>
                </c:pt>
              </c:strCache>
            </c:strRef>
          </c:tx>
          <c:dLbls>
            <c:dLbl>
              <c:idx val="3"/>
              <c:layout>
                <c:manualLayout>
                  <c:x val="2.3141159065949942E-3"/>
                  <c:y val="-4.2032162878649984E-2"/>
                </c:manualLayout>
              </c:layout>
              <c:showVal val="1"/>
            </c:dLbl>
            <c:dLbl>
              <c:idx val="4"/>
              <c:layout>
                <c:manualLayout>
                  <c:x val="0"/>
                  <c:y val="9.6073515151199967E-2"/>
                </c:manualLayout>
              </c:layout>
              <c:showVal val="1"/>
            </c:dLbl>
            <c:dLbl>
              <c:idx val="5"/>
              <c:layout>
                <c:manualLayout>
                  <c:x val="0"/>
                  <c:y val="9.0068920454250578E-2"/>
                </c:manualLayout>
              </c:layout>
              <c:showVal val="1"/>
            </c:dLbl>
            <c:dLbl>
              <c:idx val="6"/>
              <c:layout>
                <c:manualLayout>
                  <c:x val="2.3141159065949942E-3"/>
                  <c:y val="8.4064325757301092E-2"/>
                </c:manualLayout>
              </c:layout>
              <c:showVal val="1"/>
            </c:dLbl>
            <c:showVal val="1"/>
          </c:dLbls>
          <c:cat>
            <c:strRef>
              <c:f>Лист1!$B$1:$J$1</c:f>
              <c:strCache>
                <c:ptCount val="9"/>
                <c:pt idx="0">
                  <c:v>5 класс</c:v>
                </c:pt>
                <c:pt idx="1">
                  <c:v>6 класс</c:v>
                </c:pt>
                <c:pt idx="2">
                  <c:v>7 класс</c:v>
                </c:pt>
                <c:pt idx="3">
                  <c:v>8а класс</c:v>
                </c:pt>
                <c:pt idx="4">
                  <c:v>8б класс</c:v>
                </c:pt>
                <c:pt idx="5">
                  <c:v>9 класс</c:v>
                </c:pt>
                <c:pt idx="6">
                  <c:v>10 класс</c:v>
                </c:pt>
                <c:pt idx="7">
                  <c:v>11а класс</c:v>
                </c:pt>
                <c:pt idx="8">
                  <c:v>11б класс</c:v>
                </c:pt>
              </c:strCache>
            </c:strRef>
          </c:cat>
          <c:val>
            <c:numRef>
              <c:f>Лист1!$B$5:$J$5</c:f>
              <c:numCache>
                <c:formatCode>General</c:formatCode>
                <c:ptCount val="9"/>
                <c:pt idx="2" formatCode="0%">
                  <c:v>0.56999999999999995</c:v>
                </c:pt>
                <c:pt idx="3" formatCode="0%">
                  <c:v>0.6700000000000037</c:v>
                </c:pt>
                <c:pt idx="4" formatCode="0%">
                  <c:v>0.79</c:v>
                </c:pt>
                <c:pt idx="5" formatCode="0%">
                  <c:v>0.63000000000000311</c:v>
                </c:pt>
                <c:pt idx="6" formatCode="0%">
                  <c:v>0.95000000000000062</c:v>
                </c:pt>
                <c:pt idx="7" formatCode="0%">
                  <c:v>0.93</c:v>
                </c:pt>
                <c:pt idx="8" formatCode="0%">
                  <c:v>1</c:v>
                </c:pt>
              </c:numCache>
            </c:numRef>
          </c:val>
        </c:ser>
        <c:ser>
          <c:idx val="4"/>
          <c:order val="4"/>
          <c:tx>
            <c:strRef>
              <c:f>Лист1!$A$6</c:f>
              <c:strCache>
                <c:ptCount val="1"/>
                <c:pt idx="0">
                  <c:v>Физика</c:v>
                </c:pt>
              </c:strCache>
            </c:strRef>
          </c:tx>
          <c:dLbls>
            <c:dLbl>
              <c:idx val="3"/>
              <c:layout>
                <c:manualLayout>
                  <c:x val="0"/>
                  <c:y val="0.1381056780298491"/>
                </c:manualLayout>
              </c:layout>
              <c:showVal val="1"/>
            </c:dLbl>
            <c:dLbl>
              <c:idx val="4"/>
              <c:layout>
                <c:manualLayout>
                  <c:x val="2.3141159065949942E-3"/>
                  <c:y val="0.22817459848409988"/>
                </c:manualLayout>
              </c:layout>
              <c:showVal val="1"/>
            </c:dLbl>
            <c:dLbl>
              <c:idx val="6"/>
              <c:layout>
                <c:manualLayout>
                  <c:x val="4.6282318131899867E-3"/>
                  <c:y val="0.16812865151459988"/>
                </c:manualLayout>
              </c:layout>
              <c:showVal val="1"/>
            </c:dLbl>
            <c:dLbl>
              <c:idx val="8"/>
              <c:layout>
                <c:manualLayout>
                  <c:x val="3.9339970412115337E-2"/>
                  <c:y val="3.6027568181700012E-2"/>
                </c:manualLayout>
              </c:layout>
              <c:showVal val="1"/>
            </c:dLbl>
            <c:showVal val="1"/>
          </c:dLbls>
          <c:cat>
            <c:strRef>
              <c:f>Лист1!$B$1:$J$1</c:f>
              <c:strCache>
                <c:ptCount val="9"/>
                <c:pt idx="0">
                  <c:v>5 класс</c:v>
                </c:pt>
                <c:pt idx="1">
                  <c:v>6 класс</c:v>
                </c:pt>
                <c:pt idx="2">
                  <c:v>7 класс</c:v>
                </c:pt>
                <c:pt idx="3">
                  <c:v>8а класс</c:v>
                </c:pt>
                <c:pt idx="4">
                  <c:v>8б класс</c:v>
                </c:pt>
                <c:pt idx="5">
                  <c:v>9 класс</c:v>
                </c:pt>
                <c:pt idx="6">
                  <c:v>10 класс</c:v>
                </c:pt>
                <c:pt idx="7">
                  <c:v>11а класс</c:v>
                </c:pt>
                <c:pt idx="8">
                  <c:v>11б класс</c:v>
                </c:pt>
              </c:strCache>
            </c:strRef>
          </c:cat>
          <c:val>
            <c:numRef>
              <c:f>Лист1!$B$6:$J$6</c:f>
              <c:numCache>
                <c:formatCode>General</c:formatCode>
                <c:ptCount val="9"/>
                <c:pt idx="2" formatCode="0%">
                  <c:v>0.91</c:v>
                </c:pt>
                <c:pt idx="3" formatCode="0%">
                  <c:v>0.71000000000000063</c:v>
                </c:pt>
                <c:pt idx="4" formatCode="0%">
                  <c:v>0.74000000000000277</c:v>
                </c:pt>
                <c:pt idx="5" formatCode="0%">
                  <c:v>0.75000000000000289</c:v>
                </c:pt>
                <c:pt idx="6" formatCode="0%">
                  <c:v>1</c:v>
                </c:pt>
                <c:pt idx="7" formatCode="0%">
                  <c:v>0.8</c:v>
                </c:pt>
                <c:pt idx="8" formatCode="0%">
                  <c:v>1</c:v>
                </c:pt>
              </c:numCache>
            </c:numRef>
          </c:val>
        </c:ser>
        <c:shape val="cylinder"/>
        <c:axId val="81550336"/>
        <c:axId val="81560320"/>
        <c:axId val="0"/>
      </c:bar3DChart>
      <c:catAx>
        <c:axId val="81550336"/>
        <c:scaling>
          <c:orientation val="minMax"/>
        </c:scaling>
        <c:axPos val="b"/>
        <c:tickLblPos val="nextTo"/>
        <c:crossAx val="81560320"/>
        <c:crosses val="autoZero"/>
        <c:auto val="1"/>
        <c:lblAlgn val="ctr"/>
        <c:lblOffset val="100"/>
      </c:catAx>
      <c:valAx>
        <c:axId val="81560320"/>
        <c:scaling>
          <c:orientation val="minMax"/>
        </c:scaling>
        <c:axPos val="l"/>
        <c:majorGridlines/>
        <c:numFmt formatCode="0%" sourceLinked="1"/>
        <c:tickLblPos val="nextTo"/>
        <c:crossAx val="81550336"/>
        <c:crosses val="autoZero"/>
        <c:crossBetween val="between"/>
      </c:valAx>
    </c:plotArea>
    <c:legend>
      <c:legendPos val="r"/>
      <c:layout/>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Лист1!$A$2</c:f>
              <c:strCache>
                <c:ptCount val="1"/>
                <c:pt idx="0">
                  <c:v>История</c:v>
                </c:pt>
              </c:strCache>
            </c:strRef>
          </c:tx>
          <c:dLbls>
            <c:dLbl>
              <c:idx val="0"/>
              <c:layout>
                <c:manualLayout>
                  <c:x val="0"/>
                  <c:y val="5.5555555555555455E-2"/>
                </c:manualLayout>
              </c:layout>
              <c:showVal val="1"/>
            </c:dLbl>
            <c:dLbl>
              <c:idx val="3"/>
              <c:layout>
                <c:manualLayout>
                  <c:x val="0"/>
                  <c:y val="4.0856609030133106E-2"/>
                </c:manualLayout>
              </c:layout>
              <c:showVal val="1"/>
            </c:dLbl>
            <c:dLbl>
              <c:idx val="5"/>
              <c:layout>
                <c:manualLayout>
                  <c:x val="-4.6282318131899867E-3"/>
                  <c:y val="0.19815162499934885"/>
                </c:manualLayout>
              </c:layout>
              <c:showVal val="1"/>
            </c:dLbl>
            <c:dLbl>
              <c:idx val="6"/>
              <c:layout>
                <c:manualLayout>
                  <c:x val="2.3148148148148147E-3"/>
                  <c:y val="4.3650793650793704E-2"/>
                </c:manualLayout>
              </c:layout>
              <c:showVal val="1"/>
            </c:dLbl>
            <c:showVal val="1"/>
          </c:dLbls>
          <c:cat>
            <c:strRef>
              <c:f>Лист1!$B$1:$J$1</c:f>
              <c:strCache>
                <c:ptCount val="9"/>
                <c:pt idx="0">
                  <c:v>5 класс</c:v>
                </c:pt>
                <c:pt idx="1">
                  <c:v>6 класс</c:v>
                </c:pt>
                <c:pt idx="2">
                  <c:v>7 класс</c:v>
                </c:pt>
                <c:pt idx="3">
                  <c:v>8а класс</c:v>
                </c:pt>
                <c:pt idx="4">
                  <c:v>8б класс</c:v>
                </c:pt>
                <c:pt idx="5">
                  <c:v>9 класс</c:v>
                </c:pt>
                <c:pt idx="6">
                  <c:v>10 класс</c:v>
                </c:pt>
                <c:pt idx="7">
                  <c:v>11а класс</c:v>
                </c:pt>
                <c:pt idx="8">
                  <c:v>11б класс</c:v>
                </c:pt>
              </c:strCache>
            </c:strRef>
          </c:cat>
          <c:val>
            <c:numRef>
              <c:f>Лист1!$B$2:$J$2</c:f>
              <c:numCache>
                <c:formatCode>0%</c:formatCode>
                <c:ptCount val="9"/>
                <c:pt idx="0">
                  <c:v>0.87000000000000277</c:v>
                </c:pt>
                <c:pt idx="1">
                  <c:v>0.82000000000000062</c:v>
                </c:pt>
                <c:pt idx="2">
                  <c:v>1</c:v>
                </c:pt>
                <c:pt idx="3">
                  <c:v>0.95000000000000062</c:v>
                </c:pt>
                <c:pt idx="4">
                  <c:v>0.89</c:v>
                </c:pt>
                <c:pt idx="5">
                  <c:v>0.83000000000000063</c:v>
                </c:pt>
                <c:pt idx="6">
                  <c:v>1</c:v>
                </c:pt>
                <c:pt idx="7">
                  <c:v>1</c:v>
                </c:pt>
                <c:pt idx="8">
                  <c:v>1</c:v>
                </c:pt>
              </c:numCache>
            </c:numRef>
          </c:val>
        </c:ser>
        <c:ser>
          <c:idx val="1"/>
          <c:order val="1"/>
          <c:tx>
            <c:strRef>
              <c:f>Лист1!$A$3</c:f>
              <c:strCache>
                <c:ptCount val="1"/>
                <c:pt idx="0">
                  <c:v>Обществознание</c:v>
                </c:pt>
              </c:strCache>
            </c:strRef>
          </c:tx>
          <c:dLbls>
            <c:dLbl>
              <c:idx val="0"/>
              <c:layout>
                <c:manualLayout>
                  <c:x val="6.9444444444444909E-3"/>
                  <c:y val="4.7619047619047623E-2"/>
                </c:manualLayout>
              </c:layout>
              <c:showVal val="1"/>
            </c:dLbl>
            <c:dLbl>
              <c:idx val="2"/>
              <c:layout>
                <c:manualLayout>
                  <c:x val="0"/>
                  <c:y val="9.6073515151199967E-2"/>
                </c:manualLayout>
              </c:layout>
              <c:showVal val="1"/>
            </c:dLbl>
            <c:dLbl>
              <c:idx val="3"/>
              <c:layout>
                <c:manualLayout>
                  <c:x val="1.7513300886610857E-2"/>
                  <c:y val="0"/>
                </c:manualLayout>
              </c:layout>
              <c:showVal val="1"/>
            </c:dLbl>
            <c:dLbl>
              <c:idx val="7"/>
              <c:layout>
                <c:manualLayout>
                  <c:x val="2.1891626108264412E-3"/>
                  <c:y val="9.9871710962546698E-2"/>
                </c:manualLayout>
              </c:layout>
              <c:showVal val="1"/>
            </c:dLbl>
            <c:dLbl>
              <c:idx val="8"/>
              <c:layout>
                <c:manualLayout>
                  <c:x val="4.629629629629671E-3"/>
                  <c:y val="0.15476190476190638"/>
                </c:manualLayout>
              </c:layout>
              <c:showVal val="1"/>
            </c:dLbl>
            <c:showVal val="1"/>
          </c:dLbls>
          <c:cat>
            <c:strRef>
              <c:f>Лист1!$B$1:$J$1</c:f>
              <c:strCache>
                <c:ptCount val="9"/>
                <c:pt idx="0">
                  <c:v>5 класс</c:v>
                </c:pt>
                <c:pt idx="1">
                  <c:v>6 класс</c:v>
                </c:pt>
                <c:pt idx="2">
                  <c:v>7 класс</c:v>
                </c:pt>
                <c:pt idx="3">
                  <c:v>8а класс</c:v>
                </c:pt>
                <c:pt idx="4">
                  <c:v>8б класс</c:v>
                </c:pt>
                <c:pt idx="5">
                  <c:v>9 класс</c:v>
                </c:pt>
                <c:pt idx="6">
                  <c:v>10 класс</c:v>
                </c:pt>
                <c:pt idx="7">
                  <c:v>11а класс</c:v>
                </c:pt>
                <c:pt idx="8">
                  <c:v>11б класс</c:v>
                </c:pt>
              </c:strCache>
            </c:strRef>
          </c:cat>
          <c:val>
            <c:numRef>
              <c:f>Лист1!$B$3:$J$3</c:f>
              <c:numCache>
                <c:formatCode>0%</c:formatCode>
                <c:ptCount val="9"/>
                <c:pt idx="0">
                  <c:v>1</c:v>
                </c:pt>
                <c:pt idx="1">
                  <c:v>1</c:v>
                </c:pt>
                <c:pt idx="2">
                  <c:v>1</c:v>
                </c:pt>
                <c:pt idx="3">
                  <c:v>1</c:v>
                </c:pt>
                <c:pt idx="4">
                  <c:v>0.84000000000000064</c:v>
                </c:pt>
                <c:pt idx="5">
                  <c:v>0.92</c:v>
                </c:pt>
                <c:pt idx="6">
                  <c:v>1</c:v>
                </c:pt>
                <c:pt idx="7">
                  <c:v>1</c:v>
                </c:pt>
                <c:pt idx="8">
                  <c:v>1</c:v>
                </c:pt>
              </c:numCache>
            </c:numRef>
          </c:val>
        </c:ser>
        <c:ser>
          <c:idx val="2"/>
          <c:order val="2"/>
          <c:tx>
            <c:strRef>
              <c:f>Лист1!$A$4</c:f>
              <c:strCache>
                <c:ptCount val="1"/>
                <c:pt idx="0">
                  <c:v>География</c:v>
                </c:pt>
              </c:strCache>
            </c:strRef>
          </c:tx>
          <c:dLbls>
            <c:dLbl>
              <c:idx val="0"/>
              <c:layout>
                <c:manualLayout>
                  <c:x val="9.2579213371873047E-3"/>
                  <c:y val="0.23120289998283741"/>
                </c:manualLayout>
              </c:layout>
              <c:showVal val="1"/>
            </c:dLbl>
            <c:dLbl>
              <c:idx val="1"/>
              <c:layout>
                <c:manualLayout>
                  <c:x val="1.3883966584166308E-2"/>
                  <c:y val="0.24932117347747024"/>
                </c:manualLayout>
              </c:layout>
              <c:showVal val="1"/>
            </c:dLbl>
            <c:dLbl>
              <c:idx val="2"/>
              <c:layout>
                <c:manualLayout>
                  <c:x val="2.3148447619986455E-3"/>
                  <c:y val="0.35364462350009246"/>
                </c:manualLayout>
              </c:layout>
              <c:showVal val="1"/>
            </c:dLbl>
            <c:dLbl>
              <c:idx val="3"/>
              <c:layout>
                <c:manualLayout>
                  <c:x val="4.3783252216527194E-3"/>
                  <c:y val="0.12256982709039795"/>
                </c:manualLayout>
              </c:layout>
              <c:showVal val="1"/>
            </c:dLbl>
            <c:dLbl>
              <c:idx val="6"/>
              <c:layout>
                <c:manualLayout>
                  <c:x val="0"/>
                  <c:y val="0.15873015873015894"/>
                </c:manualLayout>
              </c:layout>
              <c:showVal val="1"/>
            </c:dLbl>
            <c:dLbl>
              <c:idx val="7"/>
              <c:layout>
                <c:manualLayout>
                  <c:x val="1.5449799657146121E-2"/>
                  <c:y val="0.35679079378708073"/>
                </c:manualLayout>
              </c:layout>
              <c:showVal val="1"/>
            </c:dLbl>
            <c:dLbl>
              <c:idx val="8"/>
              <c:layout>
                <c:manualLayout>
                  <c:x val="3.0092592592592678E-2"/>
                  <c:y val="7.1428571428571425E-2"/>
                </c:manualLayout>
              </c:layout>
              <c:showVal val="1"/>
            </c:dLbl>
            <c:showVal val="1"/>
          </c:dLbls>
          <c:cat>
            <c:strRef>
              <c:f>Лист1!$B$1:$J$1</c:f>
              <c:strCache>
                <c:ptCount val="9"/>
                <c:pt idx="0">
                  <c:v>5 класс</c:v>
                </c:pt>
                <c:pt idx="1">
                  <c:v>6 класс</c:v>
                </c:pt>
                <c:pt idx="2">
                  <c:v>7 класс</c:v>
                </c:pt>
                <c:pt idx="3">
                  <c:v>8а класс</c:v>
                </c:pt>
                <c:pt idx="4">
                  <c:v>8б класс</c:v>
                </c:pt>
                <c:pt idx="5">
                  <c:v>9 класс</c:v>
                </c:pt>
                <c:pt idx="6">
                  <c:v>10 класс</c:v>
                </c:pt>
                <c:pt idx="7">
                  <c:v>11а класс</c:v>
                </c:pt>
                <c:pt idx="8">
                  <c:v>11б класс</c:v>
                </c:pt>
              </c:strCache>
            </c:strRef>
          </c:cat>
          <c:val>
            <c:numRef>
              <c:f>Лист1!$B$4:$J$4</c:f>
              <c:numCache>
                <c:formatCode>0%</c:formatCode>
                <c:ptCount val="9"/>
                <c:pt idx="0">
                  <c:v>1</c:v>
                </c:pt>
                <c:pt idx="1">
                  <c:v>0.95000000000000062</c:v>
                </c:pt>
                <c:pt idx="2">
                  <c:v>0.96000000000000063</c:v>
                </c:pt>
                <c:pt idx="3">
                  <c:v>1</c:v>
                </c:pt>
                <c:pt idx="4">
                  <c:v>0.68</c:v>
                </c:pt>
                <c:pt idx="5">
                  <c:v>0.83000000000000063</c:v>
                </c:pt>
                <c:pt idx="6">
                  <c:v>1</c:v>
                </c:pt>
                <c:pt idx="7">
                  <c:v>1</c:v>
                </c:pt>
                <c:pt idx="8">
                  <c:v>1</c:v>
                </c:pt>
              </c:numCache>
            </c:numRef>
          </c:val>
        </c:ser>
        <c:ser>
          <c:idx val="3"/>
          <c:order val="3"/>
          <c:tx>
            <c:strRef>
              <c:f>Лист1!$A$5</c:f>
              <c:strCache>
                <c:ptCount val="1"/>
                <c:pt idx="0">
                  <c:v>Биология</c:v>
                </c:pt>
              </c:strCache>
            </c:strRef>
          </c:tx>
          <c:dLbls>
            <c:dLbl>
              <c:idx val="2"/>
              <c:layout>
                <c:manualLayout>
                  <c:x val="5.4164364742070974E-2"/>
                  <c:y val="0.28145663998536058"/>
                </c:manualLayout>
              </c:layout>
              <c:showVal val="1"/>
            </c:dLbl>
            <c:dLbl>
              <c:idx val="3"/>
              <c:layout>
                <c:manualLayout>
                  <c:x val="2.1891626108263324E-3"/>
                  <c:y val="8.171321806026545E-2"/>
                </c:manualLayout>
              </c:layout>
              <c:showVal val="1"/>
            </c:dLbl>
            <c:dLbl>
              <c:idx val="5"/>
              <c:layout>
                <c:manualLayout>
                  <c:x val="-2.3141159065949942E-3"/>
                  <c:y val="9.6073515151199967E-2"/>
                </c:manualLayout>
              </c:layout>
              <c:showVal val="1"/>
            </c:dLbl>
            <c:dLbl>
              <c:idx val="7"/>
              <c:layout>
                <c:manualLayout>
                  <c:x val="-6.5674878324790695E-3"/>
                  <c:y val="0.16342643612053206"/>
                </c:manualLayout>
              </c:layout>
              <c:showVal val="1"/>
            </c:dLbl>
            <c:dLbl>
              <c:idx val="8"/>
              <c:layout>
                <c:manualLayout>
                  <c:x val="8.7566504433054526E-3"/>
                  <c:y val="0.12256982709039795"/>
                </c:manualLayout>
              </c:layout>
              <c:showVal val="1"/>
            </c:dLbl>
            <c:showVal val="1"/>
          </c:dLbls>
          <c:cat>
            <c:strRef>
              <c:f>Лист1!$B$1:$J$1</c:f>
              <c:strCache>
                <c:ptCount val="9"/>
                <c:pt idx="0">
                  <c:v>5 класс</c:v>
                </c:pt>
                <c:pt idx="1">
                  <c:v>6 класс</c:v>
                </c:pt>
                <c:pt idx="2">
                  <c:v>7 класс</c:v>
                </c:pt>
                <c:pt idx="3">
                  <c:v>8а класс</c:v>
                </c:pt>
                <c:pt idx="4">
                  <c:v>8б класс</c:v>
                </c:pt>
                <c:pt idx="5">
                  <c:v>9 класс</c:v>
                </c:pt>
                <c:pt idx="6">
                  <c:v>10 класс</c:v>
                </c:pt>
                <c:pt idx="7">
                  <c:v>11а класс</c:v>
                </c:pt>
                <c:pt idx="8">
                  <c:v>11б класс</c:v>
                </c:pt>
              </c:strCache>
            </c:strRef>
          </c:cat>
          <c:val>
            <c:numRef>
              <c:f>Лист1!$B$5:$J$5</c:f>
              <c:numCache>
                <c:formatCode>0%</c:formatCode>
                <c:ptCount val="9"/>
                <c:pt idx="0">
                  <c:v>1</c:v>
                </c:pt>
                <c:pt idx="1">
                  <c:v>0.86000000000000065</c:v>
                </c:pt>
                <c:pt idx="2">
                  <c:v>1</c:v>
                </c:pt>
                <c:pt idx="3">
                  <c:v>1</c:v>
                </c:pt>
                <c:pt idx="4">
                  <c:v>0.95000000000000062</c:v>
                </c:pt>
                <c:pt idx="5">
                  <c:v>0.83000000000000063</c:v>
                </c:pt>
                <c:pt idx="6">
                  <c:v>0.95000000000000062</c:v>
                </c:pt>
                <c:pt idx="7">
                  <c:v>1</c:v>
                </c:pt>
                <c:pt idx="8">
                  <c:v>0.88</c:v>
                </c:pt>
              </c:numCache>
            </c:numRef>
          </c:val>
        </c:ser>
        <c:ser>
          <c:idx val="4"/>
          <c:order val="4"/>
          <c:tx>
            <c:strRef>
              <c:f>Лист1!$A$6</c:f>
              <c:strCache>
                <c:ptCount val="1"/>
                <c:pt idx="0">
                  <c:v>Химия</c:v>
                </c:pt>
              </c:strCache>
            </c:strRef>
          </c:tx>
          <c:dLbls>
            <c:dLbl>
              <c:idx val="3"/>
              <c:layout>
                <c:manualLayout>
                  <c:x val="8.7566504433054526E-3"/>
                  <c:y val="0.29053588643649925"/>
                </c:manualLayout>
              </c:layout>
              <c:showVal val="1"/>
            </c:dLbl>
            <c:dLbl>
              <c:idx val="5"/>
              <c:layout>
                <c:manualLayout>
                  <c:x val="4.6282318131899867E-3"/>
                  <c:y val="0.17413324621154988"/>
                </c:manualLayout>
              </c:layout>
              <c:showVal val="1"/>
            </c:dLbl>
            <c:showVal val="1"/>
          </c:dLbls>
          <c:cat>
            <c:strRef>
              <c:f>Лист1!$B$1:$J$1</c:f>
              <c:strCache>
                <c:ptCount val="9"/>
                <c:pt idx="0">
                  <c:v>5 класс</c:v>
                </c:pt>
                <c:pt idx="1">
                  <c:v>6 класс</c:v>
                </c:pt>
                <c:pt idx="2">
                  <c:v>7 класс</c:v>
                </c:pt>
                <c:pt idx="3">
                  <c:v>8а класс</c:v>
                </c:pt>
                <c:pt idx="4">
                  <c:v>8б класс</c:v>
                </c:pt>
                <c:pt idx="5">
                  <c:v>9 класс</c:v>
                </c:pt>
                <c:pt idx="6">
                  <c:v>10 класс</c:v>
                </c:pt>
                <c:pt idx="7">
                  <c:v>11а класс</c:v>
                </c:pt>
                <c:pt idx="8">
                  <c:v>11б класс</c:v>
                </c:pt>
              </c:strCache>
            </c:strRef>
          </c:cat>
          <c:val>
            <c:numRef>
              <c:f>Лист1!$B$6:$J$6</c:f>
              <c:numCache>
                <c:formatCode>General</c:formatCode>
                <c:ptCount val="9"/>
                <c:pt idx="3" formatCode="0%">
                  <c:v>1</c:v>
                </c:pt>
                <c:pt idx="4" formatCode="0%">
                  <c:v>0.89</c:v>
                </c:pt>
                <c:pt idx="5" formatCode="0%">
                  <c:v>0.6700000000000037</c:v>
                </c:pt>
                <c:pt idx="6" formatCode="0%">
                  <c:v>0.89</c:v>
                </c:pt>
                <c:pt idx="7" formatCode="0%">
                  <c:v>0.93</c:v>
                </c:pt>
                <c:pt idx="8" formatCode="0%">
                  <c:v>1</c:v>
                </c:pt>
              </c:numCache>
            </c:numRef>
          </c:val>
        </c:ser>
        <c:shape val="cylinder"/>
        <c:axId val="81622528"/>
        <c:axId val="81624064"/>
        <c:axId val="0"/>
      </c:bar3DChart>
      <c:catAx>
        <c:axId val="81622528"/>
        <c:scaling>
          <c:orientation val="minMax"/>
        </c:scaling>
        <c:axPos val="b"/>
        <c:tickLblPos val="nextTo"/>
        <c:crossAx val="81624064"/>
        <c:crosses val="autoZero"/>
        <c:auto val="1"/>
        <c:lblAlgn val="ctr"/>
        <c:lblOffset val="100"/>
      </c:catAx>
      <c:valAx>
        <c:axId val="81624064"/>
        <c:scaling>
          <c:orientation val="minMax"/>
        </c:scaling>
        <c:axPos val="l"/>
        <c:majorGridlines/>
        <c:numFmt formatCode="0%" sourceLinked="1"/>
        <c:tickLblPos val="nextTo"/>
        <c:crossAx val="81622528"/>
        <c:crosses val="autoZero"/>
        <c:crossBetween val="between"/>
      </c:valAx>
    </c:plotArea>
    <c:legend>
      <c:legendPos val="r"/>
      <c:layout/>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Уровень обученности</c:v>
                </c:pt>
              </c:strCache>
            </c:strRef>
          </c:tx>
          <c:dLbls>
            <c:showVal val="1"/>
          </c:dLbls>
          <c:cat>
            <c:strRef>
              <c:f>Лист1!$A$2:$A$16</c:f>
              <c:strCache>
                <c:ptCount val="15"/>
                <c:pt idx="0">
                  <c:v>Математика</c:v>
                </c:pt>
                <c:pt idx="1">
                  <c:v>Русский язык</c:v>
                </c:pt>
                <c:pt idx="2">
                  <c:v>Литература</c:v>
                </c:pt>
                <c:pt idx="3">
                  <c:v>Английский</c:v>
                </c:pt>
                <c:pt idx="4">
                  <c:v>Биология</c:v>
                </c:pt>
                <c:pt idx="5">
                  <c:v>География</c:v>
                </c:pt>
                <c:pt idx="6">
                  <c:v>Информатика</c:v>
                </c:pt>
                <c:pt idx="7">
                  <c:v>История</c:v>
                </c:pt>
                <c:pt idx="8">
                  <c:v>Обществознание</c:v>
                </c:pt>
                <c:pt idx="9">
                  <c:v>Физика</c:v>
                </c:pt>
                <c:pt idx="10">
                  <c:v>Химия</c:v>
                </c:pt>
                <c:pt idx="11">
                  <c:v>Искусство, МХК,Музыка</c:v>
                </c:pt>
                <c:pt idx="12">
                  <c:v>ОБЖ</c:v>
                </c:pt>
                <c:pt idx="13">
                  <c:v>Физкультура</c:v>
                </c:pt>
                <c:pt idx="14">
                  <c:v>Технология</c:v>
                </c:pt>
              </c:strCache>
            </c:strRef>
          </c:cat>
          <c:val>
            <c:numRef>
              <c:f>Лист1!$B$2:$B$16</c:f>
              <c:numCache>
                <c:formatCode>General</c:formatCode>
                <c:ptCount val="15"/>
                <c:pt idx="0">
                  <c:v>100</c:v>
                </c:pt>
                <c:pt idx="1">
                  <c:v>100</c:v>
                </c:pt>
                <c:pt idx="2">
                  <c:v>100</c:v>
                </c:pt>
                <c:pt idx="3">
                  <c:v>100</c:v>
                </c:pt>
                <c:pt idx="4">
                  <c:v>100</c:v>
                </c:pt>
                <c:pt idx="5">
                  <c:v>100</c:v>
                </c:pt>
                <c:pt idx="6">
                  <c:v>100</c:v>
                </c:pt>
                <c:pt idx="7">
                  <c:v>100</c:v>
                </c:pt>
                <c:pt idx="8">
                  <c:v>100</c:v>
                </c:pt>
                <c:pt idx="9">
                  <c:v>100</c:v>
                </c:pt>
                <c:pt idx="10">
                  <c:v>99</c:v>
                </c:pt>
                <c:pt idx="11">
                  <c:v>100</c:v>
                </c:pt>
                <c:pt idx="12">
                  <c:v>100</c:v>
                </c:pt>
                <c:pt idx="13">
                  <c:v>100</c:v>
                </c:pt>
                <c:pt idx="14">
                  <c:v>100</c:v>
                </c:pt>
              </c:numCache>
            </c:numRef>
          </c:val>
        </c:ser>
        <c:ser>
          <c:idx val="1"/>
          <c:order val="1"/>
          <c:tx>
            <c:strRef>
              <c:f>Лист1!$C$1</c:f>
              <c:strCache>
                <c:ptCount val="1"/>
                <c:pt idx="0">
                  <c:v>Качество знаний</c:v>
                </c:pt>
              </c:strCache>
            </c:strRef>
          </c:tx>
          <c:dLbls>
            <c:dLbl>
              <c:idx val="2"/>
              <c:layout>
                <c:manualLayout>
                  <c:x val="-2.1212484095361474E-17"/>
                  <c:y val="5.6270707432879846E-2"/>
                </c:manualLayout>
              </c:layout>
              <c:showVal val="1"/>
            </c:dLbl>
            <c:dLbl>
              <c:idx val="4"/>
              <c:layout>
                <c:manualLayout>
                  <c:x val="-2.3148148148148147E-3"/>
                  <c:y val="7.5396825396825434E-2"/>
                </c:manualLayout>
              </c:layout>
              <c:showVal val="1"/>
            </c:dLbl>
            <c:dLbl>
              <c:idx val="5"/>
              <c:layout>
                <c:manualLayout>
                  <c:x val="2.3148148148147722E-3"/>
                  <c:y val="9.920634920635002E-2"/>
                </c:manualLayout>
              </c:layout>
              <c:showVal val="1"/>
            </c:dLbl>
            <c:dLbl>
              <c:idx val="6"/>
              <c:layout>
                <c:manualLayout>
                  <c:x val="4.6296296296296693E-3"/>
                  <c:y val="7.9365079365079361E-2"/>
                </c:manualLayout>
              </c:layout>
              <c:showVal val="1"/>
            </c:dLbl>
            <c:dLbl>
              <c:idx val="7"/>
              <c:layout>
                <c:manualLayout>
                  <c:x val="6.9444444444444892E-3"/>
                  <c:y val="9.9206349206350061E-2"/>
                </c:manualLayout>
              </c:layout>
              <c:showVal val="1"/>
            </c:dLbl>
            <c:dLbl>
              <c:idx val="8"/>
              <c:layout>
                <c:manualLayout>
                  <c:x val="2.3148148148148147E-3"/>
                  <c:y val="7.1428571428571425E-2"/>
                </c:manualLayout>
              </c:layout>
              <c:showVal val="1"/>
            </c:dLbl>
            <c:dLbl>
              <c:idx val="9"/>
              <c:layout>
                <c:manualLayout>
                  <c:x val="0"/>
                  <c:y val="0.1150793650793643"/>
                </c:manualLayout>
              </c:layout>
              <c:showVal val="1"/>
            </c:dLbl>
            <c:dLbl>
              <c:idx val="10"/>
              <c:layout>
                <c:manualLayout>
                  <c:x val="2.3148148148148147E-3"/>
                  <c:y val="9.920634920635002E-2"/>
                </c:manualLayout>
              </c:layout>
              <c:showVal val="1"/>
            </c:dLbl>
            <c:dLbl>
              <c:idx val="11"/>
              <c:layout>
                <c:manualLayout>
                  <c:x val="2.3148148148148147E-3"/>
                  <c:y val="9.920634920635002E-2"/>
                </c:manualLayout>
              </c:layout>
              <c:showVal val="1"/>
            </c:dLbl>
            <c:dLbl>
              <c:idx val="12"/>
              <c:layout>
                <c:manualLayout>
                  <c:x val="4.6296296296296693E-3"/>
                  <c:y val="9.1269841269841251E-2"/>
                </c:manualLayout>
              </c:layout>
              <c:showVal val="1"/>
            </c:dLbl>
            <c:dLbl>
              <c:idx val="13"/>
              <c:layout>
                <c:manualLayout>
                  <c:x val="6.9444444444444146E-3"/>
                  <c:y val="0.1150793650793643"/>
                </c:manualLayout>
              </c:layout>
              <c:showVal val="1"/>
            </c:dLbl>
            <c:dLbl>
              <c:idx val="14"/>
              <c:layout>
                <c:manualLayout>
                  <c:x val="4.6296296296296693E-3"/>
                  <c:y val="0.13095238095238224"/>
                </c:manualLayout>
              </c:layout>
              <c:showVal val="1"/>
            </c:dLbl>
            <c:showVal val="1"/>
          </c:dLbls>
          <c:cat>
            <c:strRef>
              <c:f>Лист1!$A$2:$A$16</c:f>
              <c:strCache>
                <c:ptCount val="15"/>
                <c:pt idx="0">
                  <c:v>Математика</c:v>
                </c:pt>
                <c:pt idx="1">
                  <c:v>Русский язык</c:v>
                </c:pt>
                <c:pt idx="2">
                  <c:v>Литература</c:v>
                </c:pt>
                <c:pt idx="3">
                  <c:v>Английский</c:v>
                </c:pt>
                <c:pt idx="4">
                  <c:v>Биология</c:v>
                </c:pt>
                <c:pt idx="5">
                  <c:v>География</c:v>
                </c:pt>
                <c:pt idx="6">
                  <c:v>Информатика</c:v>
                </c:pt>
                <c:pt idx="7">
                  <c:v>История</c:v>
                </c:pt>
                <c:pt idx="8">
                  <c:v>Обществознание</c:v>
                </c:pt>
                <c:pt idx="9">
                  <c:v>Физика</c:v>
                </c:pt>
                <c:pt idx="10">
                  <c:v>Химия</c:v>
                </c:pt>
                <c:pt idx="11">
                  <c:v>Искусство, МХК,Музыка</c:v>
                </c:pt>
                <c:pt idx="12">
                  <c:v>ОБЖ</c:v>
                </c:pt>
                <c:pt idx="13">
                  <c:v>Физкультура</c:v>
                </c:pt>
                <c:pt idx="14">
                  <c:v>Технология</c:v>
                </c:pt>
              </c:strCache>
            </c:strRef>
          </c:cat>
          <c:val>
            <c:numRef>
              <c:f>Лист1!$C$2:$C$16</c:f>
              <c:numCache>
                <c:formatCode>General</c:formatCode>
                <c:ptCount val="15"/>
                <c:pt idx="0">
                  <c:v>78</c:v>
                </c:pt>
                <c:pt idx="1">
                  <c:v>82</c:v>
                </c:pt>
                <c:pt idx="2">
                  <c:v>95</c:v>
                </c:pt>
                <c:pt idx="3">
                  <c:v>75</c:v>
                </c:pt>
                <c:pt idx="4">
                  <c:v>93</c:v>
                </c:pt>
                <c:pt idx="5">
                  <c:v>91</c:v>
                </c:pt>
                <c:pt idx="6">
                  <c:v>97</c:v>
                </c:pt>
                <c:pt idx="7">
                  <c:v>90</c:v>
                </c:pt>
                <c:pt idx="8">
                  <c:v>96</c:v>
                </c:pt>
                <c:pt idx="9">
                  <c:v>98</c:v>
                </c:pt>
                <c:pt idx="10">
                  <c:v>81</c:v>
                </c:pt>
                <c:pt idx="11">
                  <c:v>100</c:v>
                </c:pt>
                <c:pt idx="12">
                  <c:v>98</c:v>
                </c:pt>
                <c:pt idx="13">
                  <c:v>98</c:v>
                </c:pt>
                <c:pt idx="14">
                  <c:v>100</c:v>
                </c:pt>
              </c:numCache>
            </c:numRef>
          </c:val>
        </c:ser>
        <c:shape val="cylinder"/>
        <c:axId val="81518976"/>
        <c:axId val="81520512"/>
        <c:axId val="0"/>
      </c:bar3DChart>
      <c:catAx>
        <c:axId val="81518976"/>
        <c:scaling>
          <c:orientation val="minMax"/>
        </c:scaling>
        <c:axPos val="b"/>
        <c:tickLblPos val="nextTo"/>
        <c:crossAx val="81520512"/>
        <c:crosses val="autoZero"/>
        <c:auto val="1"/>
        <c:lblAlgn val="ctr"/>
        <c:lblOffset val="100"/>
      </c:catAx>
      <c:valAx>
        <c:axId val="81520512"/>
        <c:scaling>
          <c:orientation val="minMax"/>
        </c:scaling>
        <c:axPos val="l"/>
        <c:majorGridlines/>
        <c:numFmt formatCode="General" sourceLinked="1"/>
        <c:tickLblPos val="nextTo"/>
        <c:crossAx val="81518976"/>
        <c:crosses val="autoZero"/>
        <c:crossBetween val="between"/>
      </c:valAx>
    </c:plotArea>
    <c:legend>
      <c:legendPos val="r"/>
      <c:layout/>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aseline="0"/>
              <a:t>средний оценочный балл</a:t>
            </a:r>
          </a:p>
        </c:rich>
      </c:tx>
      <c:layout/>
    </c:title>
    <c:view3D>
      <c:rAngAx val="1"/>
    </c:view3D>
    <c:plotArea>
      <c:layout/>
      <c:bar3DChart>
        <c:barDir val="col"/>
        <c:grouping val="clustered"/>
        <c:ser>
          <c:idx val="0"/>
          <c:order val="0"/>
          <c:tx>
            <c:strRef>
              <c:f>Лист1!$B$1</c:f>
              <c:strCache>
                <c:ptCount val="1"/>
                <c:pt idx="0">
                  <c:v>средний оценочный балл</c:v>
                </c:pt>
              </c:strCache>
            </c:strRef>
          </c:tx>
          <c:dLbls>
            <c:showVal val="1"/>
          </c:dLbls>
          <c:cat>
            <c:strRef>
              <c:f>Лист1!$A$2:$A$16</c:f>
              <c:strCache>
                <c:ptCount val="15"/>
                <c:pt idx="0">
                  <c:v>Математика</c:v>
                </c:pt>
                <c:pt idx="1">
                  <c:v>Русский язык</c:v>
                </c:pt>
                <c:pt idx="2">
                  <c:v>Литература</c:v>
                </c:pt>
                <c:pt idx="3">
                  <c:v>Английский</c:v>
                </c:pt>
                <c:pt idx="4">
                  <c:v>Биология</c:v>
                </c:pt>
                <c:pt idx="5">
                  <c:v>География</c:v>
                </c:pt>
                <c:pt idx="6">
                  <c:v>Информатика</c:v>
                </c:pt>
                <c:pt idx="7">
                  <c:v>История</c:v>
                </c:pt>
                <c:pt idx="8">
                  <c:v>Обществознание</c:v>
                </c:pt>
                <c:pt idx="9">
                  <c:v>Физика</c:v>
                </c:pt>
                <c:pt idx="10">
                  <c:v>Химия</c:v>
                </c:pt>
                <c:pt idx="11">
                  <c:v>Искусство, МХК,Музыка</c:v>
                </c:pt>
                <c:pt idx="12">
                  <c:v>ОБЖ</c:v>
                </c:pt>
                <c:pt idx="13">
                  <c:v>Физкультура</c:v>
                </c:pt>
                <c:pt idx="14">
                  <c:v>Технология</c:v>
                </c:pt>
              </c:strCache>
            </c:strRef>
          </c:cat>
          <c:val>
            <c:numRef>
              <c:f>Лист1!$B$2:$B$16</c:f>
              <c:numCache>
                <c:formatCode>General</c:formatCode>
                <c:ptCount val="15"/>
                <c:pt idx="0">
                  <c:v>4.0999999999999996</c:v>
                </c:pt>
                <c:pt idx="1">
                  <c:v>4.0999999999999996</c:v>
                </c:pt>
                <c:pt idx="2">
                  <c:v>4.5</c:v>
                </c:pt>
                <c:pt idx="3">
                  <c:v>3.9</c:v>
                </c:pt>
                <c:pt idx="4">
                  <c:v>4.3</c:v>
                </c:pt>
                <c:pt idx="5">
                  <c:v>4.2</c:v>
                </c:pt>
                <c:pt idx="6">
                  <c:v>4.7</c:v>
                </c:pt>
                <c:pt idx="7">
                  <c:v>4.4000000000000004</c:v>
                </c:pt>
                <c:pt idx="8">
                  <c:v>4.5999999999999996</c:v>
                </c:pt>
                <c:pt idx="9">
                  <c:v>4.0999999999999996</c:v>
                </c:pt>
                <c:pt idx="10">
                  <c:v>4.2</c:v>
                </c:pt>
                <c:pt idx="11">
                  <c:v>5</c:v>
                </c:pt>
                <c:pt idx="12">
                  <c:v>4.7</c:v>
                </c:pt>
                <c:pt idx="13">
                  <c:v>4.8</c:v>
                </c:pt>
                <c:pt idx="14">
                  <c:v>4.9000000000000004</c:v>
                </c:pt>
              </c:numCache>
            </c:numRef>
          </c:val>
        </c:ser>
        <c:shape val="cylinder"/>
        <c:axId val="81696640"/>
        <c:axId val="81698176"/>
        <c:axId val="0"/>
      </c:bar3DChart>
      <c:catAx>
        <c:axId val="81696640"/>
        <c:scaling>
          <c:orientation val="minMax"/>
        </c:scaling>
        <c:axPos val="b"/>
        <c:tickLblPos val="nextTo"/>
        <c:crossAx val="81698176"/>
        <c:crosses val="autoZero"/>
        <c:auto val="1"/>
        <c:lblAlgn val="ctr"/>
        <c:lblOffset val="100"/>
      </c:catAx>
      <c:valAx>
        <c:axId val="81698176"/>
        <c:scaling>
          <c:orientation val="minMax"/>
        </c:scaling>
        <c:axPos val="l"/>
        <c:majorGridlines/>
        <c:numFmt formatCode="General" sourceLinked="1"/>
        <c:tickLblPos val="nextTo"/>
        <c:crossAx val="81696640"/>
        <c:crosses val="autoZero"/>
        <c:crossBetween val="between"/>
      </c:valAx>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Лицей</c:v>
                </c:pt>
              </c:strCache>
            </c:strRef>
          </c:tx>
          <c:dLbls>
            <c:dLbl>
              <c:idx val="4"/>
              <c:layout>
                <c:manualLayout>
                  <c:x val="-2.5455279610849799E-2"/>
                  <c:y val="0"/>
                </c:manualLayout>
              </c:layout>
              <c:showVal val="1"/>
            </c:dLbl>
            <c:showVal val="1"/>
          </c:dLbls>
          <c:cat>
            <c:strRef>
              <c:f>Лист1!$A$2:$A$11</c:f>
              <c:strCache>
                <c:ptCount val="10"/>
                <c:pt idx="0">
                  <c:v>математика 5 класс</c:v>
                </c:pt>
                <c:pt idx="1">
                  <c:v>русский язык 5 класс</c:v>
                </c:pt>
                <c:pt idx="2">
                  <c:v>история 5 класс</c:v>
                </c:pt>
                <c:pt idx="3">
                  <c:v>биология 5 класс</c:v>
                </c:pt>
                <c:pt idx="4">
                  <c:v>русский язык 11 класс</c:v>
                </c:pt>
                <c:pt idx="5">
                  <c:v>физика 11 класс</c:v>
                </c:pt>
                <c:pt idx="6">
                  <c:v>химия 11 класс</c:v>
                </c:pt>
                <c:pt idx="7">
                  <c:v>биология 11 класс</c:v>
                </c:pt>
                <c:pt idx="8">
                  <c:v>география 10 класс</c:v>
                </c:pt>
                <c:pt idx="9">
                  <c:v>история 11 класс</c:v>
                </c:pt>
              </c:strCache>
            </c:strRef>
          </c:cat>
          <c:val>
            <c:numRef>
              <c:f>Лист1!$B$2:$B$11</c:f>
              <c:numCache>
                <c:formatCode>General</c:formatCode>
                <c:ptCount val="10"/>
                <c:pt idx="0">
                  <c:v>75.88</c:v>
                </c:pt>
                <c:pt idx="1">
                  <c:v>80</c:v>
                </c:pt>
                <c:pt idx="2">
                  <c:v>56.75</c:v>
                </c:pt>
                <c:pt idx="3">
                  <c:v>67</c:v>
                </c:pt>
                <c:pt idx="4">
                  <c:v>88.75</c:v>
                </c:pt>
                <c:pt idx="5">
                  <c:v>65.83</c:v>
                </c:pt>
                <c:pt idx="6">
                  <c:v>88.8</c:v>
                </c:pt>
                <c:pt idx="7">
                  <c:v>82.95</c:v>
                </c:pt>
                <c:pt idx="8">
                  <c:v>84.42</c:v>
                </c:pt>
                <c:pt idx="9">
                  <c:v>81.92</c:v>
                </c:pt>
              </c:numCache>
            </c:numRef>
          </c:val>
        </c:ser>
        <c:ser>
          <c:idx val="1"/>
          <c:order val="1"/>
          <c:tx>
            <c:strRef>
              <c:f>Лист1!$C$1</c:f>
              <c:strCache>
                <c:ptCount val="1"/>
                <c:pt idx="0">
                  <c:v>Одинцовский район</c:v>
                </c:pt>
              </c:strCache>
            </c:strRef>
          </c:tx>
          <c:dLbls>
            <c:dLbl>
              <c:idx val="3"/>
              <c:layout>
                <c:manualLayout>
                  <c:x val="1.3888888888889039E-2"/>
                  <c:y val="0"/>
                </c:manualLayout>
              </c:layout>
              <c:showVal val="1"/>
            </c:dLbl>
            <c:dLbl>
              <c:idx val="4"/>
              <c:layout>
                <c:manualLayout>
                  <c:x val="4.2424975921142136E-17"/>
                  <c:y val="0.22549023596946727"/>
                </c:manualLayout>
              </c:layout>
              <c:showVal val="1"/>
            </c:dLbl>
            <c:dLbl>
              <c:idx val="5"/>
              <c:layout>
                <c:manualLayout>
                  <c:x val="2.3148148148148147E-3"/>
                  <c:y val="0.18253968253968367"/>
                </c:manualLayout>
              </c:layout>
              <c:showVal val="1"/>
            </c:dLbl>
            <c:dLbl>
              <c:idx val="6"/>
              <c:layout>
                <c:manualLayout>
                  <c:x val="0"/>
                  <c:y val="8.3333333333333343E-2"/>
                </c:manualLayout>
              </c:layout>
              <c:showVal val="1"/>
            </c:dLbl>
            <c:dLbl>
              <c:idx val="7"/>
              <c:layout>
                <c:manualLayout>
                  <c:x val="2.3148148148148147E-3"/>
                  <c:y val="5.1587301587301577E-2"/>
                </c:manualLayout>
              </c:layout>
              <c:showVal val="1"/>
            </c:dLbl>
            <c:dLbl>
              <c:idx val="9"/>
              <c:layout>
                <c:manualLayout>
                  <c:x val="5.7852725992592134E-2"/>
                  <c:y val="0"/>
                </c:manualLayout>
              </c:layout>
              <c:showVal val="1"/>
            </c:dLbl>
            <c:showVal val="1"/>
          </c:dLbls>
          <c:cat>
            <c:strRef>
              <c:f>Лист1!$A$2:$A$11</c:f>
              <c:strCache>
                <c:ptCount val="10"/>
                <c:pt idx="0">
                  <c:v>математика 5 класс</c:v>
                </c:pt>
                <c:pt idx="1">
                  <c:v>русский язык 5 класс</c:v>
                </c:pt>
                <c:pt idx="2">
                  <c:v>история 5 класс</c:v>
                </c:pt>
                <c:pt idx="3">
                  <c:v>биология 5 класс</c:v>
                </c:pt>
                <c:pt idx="4">
                  <c:v>русский язык 11 класс</c:v>
                </c:pt>
                <c:pt idx="5">
                  <c:v>физика 11 класс</c:v>
                </c:pt>
                <c:pt idx="6">
                  <c:v>химия 11 класс</c:v>
                </c:pt>
                <c:pt idx="7">
                  <c:v>биология 11 класс</c:v>
                </c:pt>
                <c:pt idx="8">
                  <c:v>география 10 класс</c:v>
                </c:pt>
                <c:pt idx="9">
                  <c:v>история 11 класс</c:v>
                </c:pt>
              </c:strCache>
            </c:strRef>
          </c:cat>
          <c:val>
            <c:numRef>
              <c:f>Лист1!$C$2:$C$11</c:f>
              <c:numCache>
                <c:formatCode>General</c:formatCode>
                <c:ptCount val="10"/>
                <c:pt idx="0">
                  <c:v>62.190000000000012</c:v>
                </c:pt>
                <c:pt idx="1">
                  <c:v>59.2</c:v>
                </c:pt>
                <c:pt idx="2">
                  <c:v>62.75</c:v>
                </c:pt>
                <c:pt idx="3">
                  <c:v>70</c:v>
                </c:pt>
                <c:pt idx="4">
                  <c:v>89</c:v>
                </c:pt>
                <c:pt idx="5">
                  <c:v>67.440000000000026</c:v>
                </c:pt>
                <c:pt idx="6">
                  <c:v>80.599999999999994</c:v>
                </c:pt>
                <c:pt idx="7">
                  <c:v>78.25</c:v>
                </c:pt>
                <c:pt idx="8">
                  <c:v>73.819999999999993</c:v>
                </c:pt>
                <c:pt idx="9">
                  <c:v>82.149999999999991</c:v>
                </c:pt>
              </c:numCache>
            </c:numRef>
          </c:val>
        </c:ser>
        <c:ser>
          <c:idx val="2"/>
          <c:order val="2"/>
          <c:tx>
            <c:strRef>
              <c:f>Лист1!$D$1</c:f>
              <c:strCache>
                <c:ptCount val="1"/>
                <c:pt idx="0">
                  <c:v>Московская область</c:v>
                </c:pt>
              </c:strCache>
            </c:strRef>
          </c:tx>
          <c:dLbls>
            <c:dLbl>
              <c:idx val="0"/>
              <c:layout>
                <c:manualLayout>
                  <c:x val="2.3148148148147934E-3"/>
                  <c:y val="7.9365079365079361E-2"/>
                </c:manualLayout>
              </c:layout>
              <c:showVal val="1"/>
            </c:dLbl>
            <c:dLbl>
              <c:idx val="1"/>
              <c:layout>
                <c:manualLayout>
                  <c:x val="0"/>
                  <c:y val="9.9206349206350214E-2"/>
                </c:manualLayout>
              </c:layout>
              <c:showVal val="1"/>
            </c:dLbl>
            <c:dLbl>
              <c:idx val="2"/>
              <c:layout>
                <c:manualLayout>
                  <c:x val="0"/>
                  <c:y val="0.10317460317460322"/>
                </c:manualLayout>
              </c:layout>
              <c:showVal val="1"/>
            </c:dLbl>
            <c:dLbl>
              <c:idx val="3"/>
              <c:layout>
                <c:manualLayout>
                  <c:x val="0"/>
                  <c:y val="0.10317460317460322"/>
                </c:manualLayout>
              </c:layout>
              <c:showVal val="1"/>
            </c:dLbl>
            <c:dLbl>
              <c:idx val="4"/>
              <c:layout>
                <c:manualLayout>
                  <c:x val="-6.9423489847772269E-3"/>
                  <c:y val="6.5767985491094139E-2"/>
                </c:manualLayout>
              </c:layout>
              <c:showVal val="1"/>
            </c:dLbl>
            <c:dLbl>
              <c:idx val="5"/>
              <c:layout>
                <c:manualLayout>
                  <c:x val="1.1574074074074073E-2"/>
                  <c:y val="0.11904761904761912"/>
                </c:manualLayout>
              </c:layout>
              <c:showVal val="1"/>
            </c:dLbl>
            <c:dLbl>
              <c:idx val="6"/>
              <c:layout>
                <c:manualLayout>
                  <c:x val="2.3148148148148147E-3"/>
                  <c:y val="0.16269841269841273"/>
                </c:manualLayout>
              </c:layout>
              <c:showVal val="1"/>
            </c:dLbl>
            <c:dLbl>
              <c:idx val="7"/>
              <c:layout>
                <c:manualLayout>
                  <c:x val="2.3148148148148147E-3"/>
                  <c:y val="0.10714285714285714"/>
                </c:manualLayout>
              </c:layout>
              <c:showVal val="1"/>
            </c:dLbl>
            <c:dLbl>
              <c:idx val="8"/>
              <c:layout>
                <c:manualLayout>
                  <c:x val="2.0833333333333412E-2"/>
                  <c:y val="0.1388888888888889"/>
                </c:manualLayout>
              </c:layout>
              <c:showVal val="1"/>
            </c:dLbl>
            <c:dLbl>
              <c:idx val="9"/>
              <c:layout>
                <c:manualLayout>
                  <c:x val="6.0166842320850955E-2"/>
                  <c:y val="9.8651978236642637E-2"/>
                </c:manualLayout>
              </c:layout>
              <c:showVal val="1"/>
            </c:dLbl>
            <c:showVal val="1"/>
          </c:dLbls>
          <c:cat>
            <c:strRef>
              <c:f>Лист1!$A$2:$A$11</c:f>
              <c:strCache>
                <c:ptCount val="10"/>
                <c:pt idx="0">
                  <c:v>математика 5 класс</c:v>
                </c:pt>
                <c:pt idx="1">
                  <c:v>русский язык 5 класс</c:v>
                </c:pt>
                <c:pt idx="2">
                  <c:v>история 5 класс</c:v>
                </c:pt>
                <c:pt idx="3">
                  <c:v>биология 5 класс</c:v>
                </c:pt>
                <c:pt idx="4">
                  <c:v>русский язык 11 класс</c:v>
                </c:pt>
                <c:pt idx="5">
                  <c:v>физика 11 класс</c:v>
                </c:pt>
                <c:pt idx="6">
                  <c:v>химия 11 класс</c:v>
                </c:pt>
                <c:pt idx="7">
                  <c:v>биология 11 класс</c:v>
                </c:pt>
                <c:pt idx="8">
                  <c:v>география 10 класс</c:v>
                </c:pt>
                <c:pt idx="9">
                  <c:v>история 11 класс</c:v>
                </c:pt>
              </c:strCache>
            </c:strRef>
          </c:cat>
          <c:val>
            <c:numRef>
              <c:f>Лист1!$D$2:$D$11</c:f>
              <c:numCache>
                <c:formatCode>General</c:formatCode>
                <c:ptCount val="10"/>
                <c:pt idx="0">
                  <c:v>62.63</c:v>
                </c:pt>
                <c:pt idx="1">
                  <c:v>60</c:v>
                </c:pt>
                <c:pt idx="2">
                  <c:v>63.63</c:v>
                </c:pt>
                <c:pt idx="3">
                  <c:v>68.23</c:v>
                </c:pt>
                <c:pt idx="4">
                  <c:v>87.3</c:v>
                </c:pt>
                <c:pt idx="5">
                  <c:v>70.940000000000026</c:v>
                </c:pt>
                <c:pt idx="6">
                  <c:v>77.33</c:v>
                </c:pt>
                <c:pt idx="7">
                  <c:v>76.649999999999991</c:v>
                </c:pt>
                <c:pt idx="8">
                  <c:v>71.84</c:v>
                </c:pt>
                <c:pt idx="9">
                  <c:v>80.61999999999999</c:v>
                </c:pt>
              </c:numCache>
            </c:numRef>
          </c:val>
        </c:ser>
        <c:shape val="cylinder"/>
        <c:axId val="32843648"/>
        <c:axId val="32845184"/>
        <c:axId val="0"/>
      </c:bar3DChart>
      <c:catAx>
        <c:axId val="32843648"/>
        <c:scaling>
          <c:orientation val="minMax"/>
        </c:scaling>
        <c:axPos val="b"/>
        <c:tickLblPos val="nextTo"/>
        <c:crossAx val="32845184"/>
        <c:crosses val="autoZero"/>
        <c:auto val="1"/>
        <c:lblAlgn val="ctr"/>
        <c:lblOffset val="100"/>
      </c:catAx>
      <c:valAx>
        <c:axId val="32845184"/>
        <c:scaling>
          <c:orientation val="minMax"/>
        </c:scaling>
        <c:axPos val="l"/>
        <c:majorGridlines/>
        <c:numFmt formatCode="General" sourceLinked="1"/>
        <c:tickLblPos val="nextTo"/>
        <c:crossAx val="32843648"/>
        <c:crosses val="autoZero"/>
        <c:crossBetween val="between"/>
      </c:valAx>
    </c:plotArea>
    <c:legend>
      <c:legendPos val="r"/>
      <c:layout/>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уровень обученности</c:v>
                </c:pt>
              </c:strCache>
            </c:strRef>
          </c:tx>
          <c:dLbls>
            <c:showVal val="1"/>
          </c:dLbls>
          <c:cat>
            <c:strRef>
              <c:f>Лист1!$A$2:$A$16</c:f>
              <c:strCache>
                <c:ptCount val="15"/>
                <c:pt idx="0">
                  <c:v>русский язык 5 класс</c:v>
                </c:pt>
                <c:pt idx="1">
                  <c:v>математика 5 класс</c:v>
                </c:pt>
                <c:pt idx="2">
                  <c:v>математика 10 класс</c:v>
                </c:pt>
                <c:pt idx="3">
                  <c:v>математика (профиль) 11 класс</c:v>
                </c:pt>
                <c:pt idx="4">
                  <c:v>математика (база) 11  класс</c:v>
                </c:pt>
                <c:pt idx="5">
                  <c:v>обществознание 9 класс</c:v>
                </c:pt>
                <c:pt idx="6">
                  <c:v>обществознание 11 класс</c:v>
                </c:pt>
                <c:pt idx="7">
                  <c:v>русский язык 9 класс</c:v>
                </c:pt>
                <c:pt idx="8">
                  <c:v>химия 10 класс</c:v>
                </c:pt>
                <c:pt idx="9">
                  <c:v>химия 8 класс</c:v>
                </c:pt>
                <c:pt idx="10">
                  <c:v>английский язык 8</c:v>
                </c:pt>
                <c:pt idx="11">
                  <c:v>химия 9 класс</c:v>
                </c:pt>
                <c:pt idx="12">
                  <c:v>английский язык 9 класс</c:v>
                </c:pt>
                <c:pt idx="13">
                  <c:v>английский язык 10 класс</c:v>
                </c:pt>
                <c:pt idx="14">
                  <c:v>английский язык 11 класс</c:v>
                </c:pt>
              </c:strCache>
            </c:strRef>
          </c:cat>
          <c:val>
            <c:numRef>
              <c:f>Лист1!$B$2:$B$16</c:f>
              <c:numCache>
                <c:formatCode>General</c:formatCode>
                <c:ptCount val="15"/>
                <c:pt idx="0">
                  <c:v>100</c:v>
                </c:pt>
                <c:pt idx="1">
                  <c:v>93</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numCache>
            </c:numRef>
          </c:val>
        </c:ser>
        <c:ser>
          <c:idx val="1"/>
          <c:order val="1"/>
          <c:tx>
            <c:strRef>
              <c:f>Лист1!$C$1</c:f>
              <c:strCache>
                <c:ptCount val="1"/>
                <c:pt idx="0">
                  <c:v>качество  знаний</c:v>
                </c:pt>
              </c:strCache>
            </c:strRef>
          </c:tx>
          <c:dLbls>
            <c:dLbl>
              <c:idx val="2"/>
              <c:layout>
                <c:manualLayout>
                  <c:x val="2.3148148148148338E-3"/>
                  <c:y val="5.9523809523809507E-2"/>
                </c:manualLayout>
              </c:layout>
              <c:showVal val="1"/>
            </c:dLbl>
            <c:showVal val="1"/>
          </c:dLbls>
          <c:cat>
            <c:strRef>
              <c:f>Лист1!$A$2:$A$16</c:f>
              <c:strCache>
                <c:ptCount val="15"/>
                <c:pt idx="0">
                  <c:v>русский язык 5 класс</c:v>
                </c:pt>
                <c:pt idx="1">
                  <c:v>математика 5 класс</c:v>
                </c:pt>
                <c:pt idx="2">
                  <c:v>математика 10 класс</c:v>
                </c:pt>
                <c:pt idx="3">
                  <c:v>математика (профиль) 11 класс</c:v>
                </c:pt>
                <c:pt idx="4">
                  <c:v>математика (база) 11  класс</c:v>
                </c:pt>
                <c:pt idx="5">
                  <c:v>обществознание 9 класс</c:v>
                </c:pt>
                <c:pt idx="6">
                  <c:v>обществознание 11 класс</c:v>
                </c:pt>
                <c:pt idx="7">
                  <c:v>русский язык 9 класс</c:v>
                </c:pt>
                <c:pt idx="8">
                  <c:v>химия 10 класс</c:v>
                </c:pt>
                <c:pt idx="9">
                  <c:v>химия 8 класс</c:v>
                </c:pt>
                <c:pt idx="10">
                  <c:v>английский язык 8</c:v>
                </c:pt>
                <c:pt idx="11">
                  <c:v>химия 9 класс</c:v>
                </c:pt>
                <c:pt idx="12">
                  <c:v>английский язык 9 класс</c:v>
                </c:pt>
                <c:pt idx="13">
                  <c:v>английский язык 10 класс</c:v>
                </c:pt>
                <c:pt idx="14">
                  <c:v>английский язык 11 класс</c:v>
                </c:pt>
              </c:strCache>
            </c:strRef>
          </c:cat>
          <c:val>
            <c:numRef>
              <c:f>Лист1!$C$2:$C$16</c:f>
              <c:numCache>
                <c:formatCode>General</c:formatCode>
                <c:ptCount val="15"/>
                <c:pt idx="0">
                  <c:v>46</c:v>
                </c:pt>
                <c:pt idx="1">
                  <c:v>57</c:v>
                </c:pt>
                <c:pt idx="2">
                  <c:v>100</c:v>
                </c:pt>
                <c:pt idx="3">
                  <c:v>66.599999999999994</c:v>
                </c:pt>
                <c:pt idx="4">
                  <c:v>83.3</c:v>
                </c:pt>
                <c:pt idx="5">
                  <c:v>79.2</c:v>
                </c:pt>
                <c:pt idx="6">
                  <c:v>40</c:v>
                </c:pt>
                <c:pt idx="7">
                  <c:v>83.3</c:v>
                </c:pt>
                <c:pt idx="8">
                  <c:v>89</c:v>
                </c:pt>
                <c:pt idx="9">
                  <c:v>63</c:v>
                </c:pt>
                <c:pt idx="10">
                  <c:v>52</c:v>
                </c:pt>
                <c:pt idx="11">
                  <c:v>48</c:v>
                </c:pt>
                <c:pt idx="12">
                  <c:v>46.8</c:v>
                </c:pt>
                <c:pt idx="13">
                  <c:v>63</c:v>
                </c:pt>
                <c:pt idx="14">
                  <c:v>57.8</c:v>
                </c:pt>
              </c:numCache>
            </c:numRef>
          </c:val>
        </c:ser>
        <c:shape val="cylinder"/>
        <c:axId val="81842944"/>
        <c:axId val="81844480"/>
        <c:axId val="0"/>
      </c:bar3DChart>
      <c:catAx>
        <c:axId val="81842944"/>
        <c:scaling>
          <c:orientation val="minMax"/>
        </c:scaling>
        <c:axPos val="b"/>
        <c:tickLblPos val="nextTo"/>
        <c:crossAx val="81844480"/>
        <c:crosses val="autoZero"/>
        <c:auto val="1"/>
        <c:lblAlgn val="ctr"/>
        <c:lblOffset val="100"/>
      </c:catAx>
      <c:valAx>
        <c:axId val="81844480"/>
        <c:scaling>
          <c:orientation val="minMax"/>
        </c:scaling>
        <c:axPos val="l"/>
        <c:majorGridlines/>
        <c:numFmt formatCode="General" sourceLinked="1"/>
        <c:tickLblPos val="nextTo"/>
        <c:crossAx val="81842944"/>
        <c:crosses val="autoZero"/>
        <c:crossBetween val="between"/>
      </c:valAx>
    </c:plotArea>
    <c:legend>
      <c:legendPos val="r"/>
      <c:layout/>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5 класс</c:v>
                </c:pt>
              </c:strCache>
            </c:strRef>
          </c:tx>
          <c:dLbls>
            <c:showVal val="1"/>
          </c:dLbls>
          <c:cat>
            <c:strRef>
              <c:f>Лист1!$A$2:$A$5</c:f>
              <c:strCache>
                <c:ptCount val="4"/>
                <c:pt idx="0">
                  <c:v>Недостаточный уровень</c:v>
                </c:pt>
                <c:pt idx="1">
                  <c:v>Базовый уровень</c:v>
                </c:pt>
                <c:pt idx="2">
                  <c:v>Повышенный уровень</c:v>
                </c:pt>
                <c:pt idx="3">
                  <c:v>Высокий уровень</c:v>
                </c:pt>
              </c:strCache>
            </c:strRef>
          </c:cat>
          <c:val>
            <c:numRef>
              <c:f>Лист1!$B$2:$B$5</c:f>
              <c:numCache>
                <c:formatCode>0%</c:formatCode>
                <c:ptCount val="4"/>
                <c:pt idx="0">
                  <c:v>0</c:v>
                </c:pt>
                <c:pt idx="1">
                  <c:v>0.36000000000000032</c:v>
                </c:pt>
                <c:pt idx="2">
                  <c:v>0.61000000000000065</c:v>
                </c:pt>
                <c:pt idx="3" formatCode="0.0%">
                  <c:v>3.0000000000000002E-2</c:v>
                </c:pt>
              </c:numCache>
            </c:numRef>
          </c:val>
        </c:ser>
        <c:ser>
          <c:idx val="1"/>
          <c:order val="1"/>
          <c:tx>
            <c:strRef>
              <c:f>Лист1!$C$1</c:f>
              <c:strCache>
                <c:ptCount val="1"/>
                <c:pt idx="0">
                  <c:v>6 класс</c:v>
                </c:pt>
              </c:strCache>
            </c:strRef>
          </c:tx>
          <c:dLbls>
            <c:showVal val="1"/>
          </c:dLbls>
          <c:cat>
            <c:strRef>
              <c:f>Лист1!$A$2:$A$5</c:f>
              <c:strCache>
                <c:ptCount val="4"/>
                <c:pt idx="0">
                  <c:v>Недостаточный уровень</c:v>
                </c:pt>
                <c:pt idx="1">
                  <c:v>Базовый уровень</c:v>
                </c:pt>
                <c:pt idx="2">
                  <c:v>Повышенный уровень</c:v>
                </c:pt>
                <c:pt idx="3">
                  <c:v>Высокий уровень</c:v>
                </c:pt>
              </c:strCache>
            </c:strRef>
          </c:cat>
          <c:val>
            <c:numRef>
              <c:f>Лист1!$C$2:$C$5</c:f>
              <c:numCache>
                <c:formatCode>0%</c:formatCode>
                <c:ptCount val="4"/>
                <c:pt idx="0">
                  <c:v>0.11</c:v>
                </c:pt>
                <c:pt idx="1">
                  <c:v>0.41000000000000031</c:v>
                </c:pt>
                <c:pt idx="2">
                  <c:v>0.34</c:v>
                </c:pt>
                <c:pt idx="3">
                  <c:v>0.14000000000000001</c:v>
                </c:pt>
              </c:numCache>
            </c:numRef>
          </c:val>
        </c:ser>
        <c:ser>
          <c:idx val="2"/>
          <c:order val="2"/>
          <c:tx>
            <c:strRef>
              <c:f>Лист1!$D$1</c:f>
              <c:strCache>
                <c:ptCount val="1"/>
                <c:pt idx="0">
                  <c:v>7 класс</c:v>
                </c:pt>
              </c:strCache>
            </c:strRef>
          </c:tx>
          <c:dLbls>
            <c:showVal val="1"/>
          </c:dLbls>
          <c:cat>
            <c:strRef>
              <c:f>Лист1!$A$2:$A$5</c:f>
              <c:strCache>
                <c:ptCount val="4"/>
                <c:pt idx="0">
                  <c:v>Недостаточный уровень</c:v>
                </c:pt>
                <c:pt idx="1">
                  <c:v>Базовый уровень</c:v>
                </c:pt>
                <c:pt idx="2">
                  <c:v>Повышенный уровень</c:v>
                </c:pt>
                <c:pt idx="3">
                  <c:v>Высокий уровень</c:v>
                </c:pt>
              </c:strCache>
            </c:strRef>
          </c:cat>
          <c:val>
            <c:numRef>
              <c:f>Лист1!$D$2:$D$5</c:f>
              <c:numCache>
                <c:formatCode>0%</c:formatCode>
                <c:ptCount val="4"/>
                <c:pt idx="0">
                  <c:v>2.0000000000000011E-2</c:v>
                </c:pt>
                <c:pt idx="1">
                  <c:v>6.0000000000000032E-2</c:v>
                </c:pt>
                <c:pt idx="2">
                  <c:v>0.5</c:v>
                </c:pt>
                <c:pt idx="3">
                  <c:v>0.42000000000000032</c:v>
                </c:pt>
              </c:numCache>
            </c:numRef>
          </c:val>
        </c:ser>
        <c:shape val="cylinder"/>
        <c:axId val="81875712"/>
        <c:axId val="81877248"/>
        <c:axId val="0"/>
      </c:bar3DChart>
      <c:catAx>
        <c:axId val="81875712"/>
        <c:scaling>
          <c:orientation val="minMax"/>
        </c:scaling>
        <c:axPos val="b"/>
        <c:tickLblPos val="nextTo"/>
        <c:crossAx val="81877248"/>
        <c:crosses val="autoZero"/>
        <c:auto val="1"/>
        <c:lblAlgn val="ctr"/>
        <c:lblOffset val="100"/>
      </c:catAx>
      <c:valAx>
        <c:axId val="81877248"/>
        <c:scaling>
          <c:orientation val="minMax"/>
        </c:scaling>
        <c:axPos val="l"/>
        <c:majorGridlines/>
        <c:numFmt formatCode="0%" sourceLinked="1"/>
        <c:tickLblPos val="nextTo"/>
        <c:crossAx val="81875712"/>
        <c:crosses val="autoZero"/>
        <c:crossBetween val="between"/>
      </c:valAx>
    </c:plotArea>
    <c:legend>
      <c:legendPos val="r"/>
      <c:layout/>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5 класс</c:v>
                </c:pt>
              </c:strCache>
            </c:strRef>
          </c:tx>
          <c:dLbls>
            <c:showVal val="1"/>
          </c:dLbls>
          <c:cat>
            <c:strRef>
              <c:f>Лист1!$A$2:$A$6</c:f>
              <c:strCache>
                <c:ptCount val="5"/>
                <c:pt idx="0">
                  <c:v>английский</c:v>
                </c:pt>
                <c:pt idx="1">
                  <c:v>биология</c:v>
                </c:pt>
                <c:pt idx="2">
                  <c:v>география</c:v>
                </c:pt>
                <c:pt idx="3">
                  <c:v>информатика</c:v>
                </c:pt>
                <c:pt idx="4">
                  <c:v>история</c:v>
                </c:pt>
              </c:strCache>
            </c:strRef>
          </c:cat>
          <c:val>
            <c:numRef>
              <c:f>Лист1!$B$2:$B$6</c:f>
              <c:numCache>
                <c:formatCode>General</c:formatCode>
                <c:ptCount val="5"/>
                <c:pt idx="0">
                  <c:v>0</c:v>
                </c:pt>
                <c:pt idx="1">
                  <c:v>0</c:v>
                </c:pt>
                <c:pt idx="2">
                  <c:v>0</c:v>
                </c:pt>
                <c:pt idx="3">
                  <c:v>2</c:v>
                </c:pt>
                <c:pt idx="4">
                  <c:v>0</c:v>
                </c:pt>
              </c:numCache>
            </c:numRef>
          </c:val>
        </c:ser>
        <c:ser>
          <c:idx val="1"/>
          <c:order val="1"/>
          <c:tx>
            <c:strRef>
              <c:f>Лист1!$C$1</c:f>
              <c:strCache>
                <c:ptCount val="1"/>
                <c:pt idx="0">
                  <c:v>6 класс</c:v>
                </c:pt>
              </c:strCache>
            </c:strRef>
          </c:tx>
          <c:dLbls>
            <c:showVal val="1"/>
          </c:dLbls>
          <c:cat>
            <c:strRef>
              <c:f>Лист1!$A$2:$A$6</c:f>
              <c:strCache>
                <c:ptCount val="5"/>
                <c:pt idx="0">
                  <c:v>английский</c:v>
                </c:pt>
                <c:pt idx="1">
                  <c:v>биология</c:v>
                </c:pt>
                <c:pt idx="2">
                  <c:v>география</c:v>
                </c:pt>
                <c:pt idx="3">
                  <c:v>информатика</c:v>
                </c:pt>
                <c:pt idx="4">
                  <c:v>история</c:v>
                </c:pt>
              </c:strCache>
            </c:strRef>
          </c:cat>
          <c:val>
            <c:numRef>
              <c:f>Лист1!$C$2:$C$6</c:f>
              <c:numCache>
                <c:formatCode>General</c:formatCode>
                <c:ptCount val="5"/>
                <c:pt idx="0">
                  <c:v>0</c:v>
                </c:pt>
                <c:pt idx="1">
                  <c:v>0</c:v>
                </c:pt>
                <c:pt idx="2">
                  <c:v>0</c:v>
                </c:pt>
                <c:pt idx="3">
                  <c:v>2</c:v>
                </c:pt>
                <c:pt idx="4">
                  <c:v>0</c:v>
                </c:pt>
              </c:numCache>
            </c:numRef>
          </c:val>
        </c:ser>
        <c:ser>
          <c:idx val="2"/>
          <c:order val="2"/>
          <c:tx>
            <c:strRef>
              <c:f>Лист1!$D$1</c:f>
              <c:strCache>
                <c:ptCount val="1"/>
                <c:pt idx="0">
                  <c:v>7 класс</c:v>
                </c:pt>
              </c:strCache>
            </c:strRef>
          </c:tx>
          <c:dLbls>
            <c:showVal val="1"/>
          </c:dLbls>
          <c:cat>
            <c:strRef>
              <c:f>Лист1!$A$2:$A$6</c:f>
              <c:strCache>
                <c:ptCount val="5"/>
                <c:pt idx="0">
                  <c:v>английский</c:v>
                </c:pt>
                <c:pt idx="1">
                  <c:v>биология</c:v>
                </c:pt>
                <c:pt idx="2">
                  <c:v>география</c:v>
                </c:pt>
                <c:pt idx="3">
                  <c:v>информатика</c:v>
                </c:pt>
                <c:pt idx="4">
                  <c:v>история</c:v>
                </c:pt>
              </c:strCache>
            </c:strRef>
          </c:cat>
          <c:val>
            <c:numRef>
              <c:f>Лист1!$D$2:$D$6</c:f>
              <c:numCache>
                <c:formatCode>General</c:formatCode>
                <c:ptCount val="5"/>
                <c:pt idx="0">
                  <c:v>4</c:v>
                </c:pt>
                <c:pt idx="1">
                  <c:v>3</c:v>
                </c:pt>
                <c:pt idx="2">
                  <c:v>5</c:v>
                </c:pt>
                <c:pt idx="3">
                  <c:v>2</c:v>
                </c:pt>
                <c:pt idx="4">
                  <c:v>3</c:v>
                </c:pt>
              </c:numCache>
            </c:numRef>
          </c:val>
        </c:ser>
        <c:ser>
          <c:idx val="3"/>
          <c:order val="3"/>
          <c:tx>
            <c:strRef>
              <c:f>Лист1!$E$1</c:f>
              <c:strCache>
                <c:ptCount val="1"/>
                <c:pt idx="0">
                  <c:v>8 класс</c:v>
                </c:pt>
              </c:strCache>
            </c:strRef>
          </c:tx>
          <c:dLbls>
            <c:showVal val="1"/>
          </c:dLbls>
          <c:cat>
            <c:strRef>
              <c:f>Лист1!$A$2:$A$6</c:f>
              <c:strCache>
                <c:ptCount val="5"/>
                <c:pt idx="0">
                  <c:v>английский</c:v>
                </c:pt>
                <c:pt idx="1">
                  <c:v>биология</c:v>
                </c:pt>
                <c:pt idx="2">
                  <c:v>география</c:v>
                </c:pt>
                <c:pt idx="3">
                  <c:v>информатика</c:v>
                </c:pt>
                <c:pt idx="4">
                  <c:v>история</c:v>
                </c:pt>
              </c:strCache>
            </c:strRef>
          </c:cat>
          <c:val>
            <c:numRef>
              <c:f>Лист1!$E$2:$E$6</c:f>
              <c:numCache>
                <c:formatCode>General</c:formatCode>
                <c:ptCount val="5"/>
                <c:pt idx="0">
                  <c:v>12</c:v>
                </c:pt>
                <c:pt idx="1">
                  <c:v>13</c:v>
                </c:pt>
                <c:pt idx="2">
                  <c:v>7</c:v>
                </c:pt>
                <c:pt idx="3">
                  <c:v>4</c:v>
                </c:pt>
                <c:pt idx="4">
                  <c:v>9</c:v>
                </c:pt>
              </c:numCache>
            </c:numRef>
          </c:val>
        </c:ser>
        <c:ser>
          <c:idx val="4"/>
          <c:order val="4"/>
          <c:tx>
            <c:strRef>
              <c:f>Лист1!$F$1</c:f>
              <c:strCache>
                <c:ptCount val="1"/>
                <c:pt idx="0">
                  <c:v>9 класс</c:v>
                </c:pt>
              </c:strCache>
            </c:strRef>
          </c:tx>
          <c:dLbls>
            <c:showVal val="1"/>
          </c:dLbls>
          <c:cat>
            <c:strRef>
              <c:f>Лист1!$A$2:$A$6</c:f>
              <c:strCache>
                <c:ptCount val="5"/>
                <c:pt idx="0">
                  <c:v>английский</c:v>
                </c:pt>
                <c:pt idx="1">
                  <c:v>биология</c:v>
                </c:pt>
                <c:pt idx="2">
                  <c:v>география</c:v>
                </c:pt>
                <c:pt idx="3">
                  <c:v>информатика</c:v>
                </c:pt>
                <c:pt idx="4">
                  <c:v>история</c:v>
                </c:pt>
              </c:strCache>
            </c:strRef>
          </c:cat>
          <c:val>
            <c:numRef>
              <c:f>Лист1!$F$2:$F$6</c:f>
              <c:numCache>
                <c:formatCode>General</c:formatCode>
                <c:ptCount val="5"/>
                <c:pt idx="0">
                  <c:v>5</c:v>
                </c:pt>
                <c:pt idx="1">
                  <c:v>4</c:v>
                </c:pt>
                <c:pt idx="2">
                  <c:v>6</c:v>
                </c:pt>
                <c:pt idx="3">
                  <c:v>2</c:v>
                </c:pt>
                <c:pt idx="4">
                  <c:v>10</c:v>
                </c:pt>
              </c:numCache>
            </c:numRef>
          </c:val>
        </c:ser>
        <c:ser>
          <c:idx val="5"/>
          <c:order val="5"/>
          <c:tx>
            <c:strRef>
              <c:f>Лист1!$G$1</c:f>
              <c:strCache>
                <c:ptCount val="1"/>
                <c:pt idx="0">
                  <c:v>10 класс</c:v>
                </c:pt>
              </c:strCache>
            </c:strRef>
          </c:tx>
          <c:dLbls>
            <c:showVal val="1"/>
          </c:dLbls>
          <c:cat>
            <c:strRef>
              <c:f>Лист1!$A$2:$A$6</c:f>
              <c:strCache>
                <c:ptCount val="5"/>
                <c:pt idx="0">
                  <c:v>английский</c:v>
                </c:pt>
                <c:pt idx="1">
                  <c:v>биология</c:v>
                </c:pt>
                <c:pt idx="2">
                  <c:v>география</c:v>
                </c:pt>
                <c:pt idx="3">
                  <c:v>информатика</c:v>
                </c:pt>
                <c:pt idx="4">
                  <c:v>история</c:v>
                </c:pt>
              </c:strCache>
            </c:strRef>
          </c:cat>
          <c:val>
            <c:numRef>
              <c:f>Лист1!$G$2:$G$6</c:f>
              <c:numCache>
                <c:formatCode>General</c:formatCode>
                <c:ptCount val="5"/>
                <c:pt idx="0">
                  <c:v>6</c:v>
                </c:pt>
                <c:pt idx="1">
                  <c:v>5</c:v>
                </c:pt>
                <c:pt idx="2">
                  <c:v>1</c:v>
                </c:pt>
                <c:pt idx="3">
                  <c:v>2</c:v>
                </c:pt>
                <c:pt idx="4">
                  <c:v>1</c:v>
                </c:pt>
              </c:numCache>
            </c:numRef>
          </c:val>
        </c:ser>
        <c:ser>
          <c:idx val="6"/>
          <c:order val="6"/>
          <c:tx>
            <c:strRef>
              <c:f>Лист1!$H$1</c:f>
              <c:strCache>
                <c:ptCount val="1"/>
                <c:pt idx="0">
                  <c:v>11 класс</c:v>
                </c:pt>
              </c:strCache>
            </c:strRef>
          </c:tx>
          <c:dLbls>
            <c:showVal val="1"/>
          </c:dLbls>
          <c:cat>
            <c:strRef>
              <c:f>Лист1!$A$2:$A$6</c:f>
              <c:strCache>
                <c:ptCount val="5"/>
                <c:pt idx="0">
                  <c:v>английский</c:v>
                </c:pt>
                <c:pt idx="1">
                  <c:v>биология</c:v>
                </c:pt>
                <c:pt idx="2">
                  <c:v>география</c:v>
                </c:pt>
                <c:pt idx="3">
                  <c:v>информатика</c:v>
                </c:pt>
                <c:pt idx="4">
                  <c:v>история</c:v>
                </c:pt>
              </c:strCache>
            </c:strRef>
          </c:cat>
          <c:val>
            <c:numRef>
              <c:f>Лист1!$H$2:$H$6</c:f>
              <c:numCache>
                <c:formatCode>General</c:formatCode>
                <c:ptCount val="5"/>
                <c:pt idx="0">
                  <c:v>6</c:v>
                </c:pt>
                <c:pt idx="1">
                  <c:v>7</c:v>
                </c:pt>
                <c:pt idx="2">
                  <c:v>5</c:v>
                </c:pt>
                <c:pt idx="3">
                  <c:v>2</c:v>
                </c:pt>
                <c:pt idx="4">
                  <c:v>5</c:v>
                </c:pt>
              </c:numCache>
            </c:numRef>
          </c:val>
        </c:ser>
        <c:ser>
          <c:idx val="7"/>
          <c:order val="7"/>
          <c:tx>
            <c:strRef>
              <c:f>Лист1!$I$1</c:f>
              <c:strCache>
                <c:ptCount val="1"/>
                <c:pt idx="0">
                  <c:v>ИТОГО</c:v>
                </c:pt>
              </c:strCache>
            </c:strRef>
          </c:tx>
          <c:dLbls>
            <c:showVal val="1"/>
          </c:dLbls>
          <c:cat>
            <c:strRef>
              <c:f>Лист1!$A$2:$A$6</c:f>
              <c:strCache>
                <c:ptCount val="5"/>
                <c:pt idx="0">
                  <c:v>английский</c:v>
                </c:pt>
                <c:pt idx="1">
                  <c:v>биология</c:v>
                </c:pt>
                <c:pt idx="2">
                  <c:v>география</c:v>
                </c:pt>
                <c:pt idx="3">
                  <c:v>информатика</c:v>
                </c:pt>
                <c:pt idx="4">
                  <c:v>история</c:v>
                </c:pt>
              </c:strCache>
            </c:strRef>
          </c:cat>
          <c:val>
            <c:numRef>
              <c:f>Лист1!$I$2:$I$6</c:f>
              <c:numCache>
                <c:formatCode>General</c:formatCode>
                <c:ptCount val="5"/>
                <c:pt idx="0">
                  <c:v>33</c:v>
                </c:pt>
                <c:pt idx="1">
                  <c:v>32</c:v>
                </c:pt>
                <c:pt idx="2">
                  <c:v>24</c:v>
                </c:pt>
                <c:pt idx="3">
                  <c:v>16</c:v>
                </c:pt>
                <c:pt idx="4">
                  <c:v>28</c:v>
                </c:pt>
              </c:numCache>
            </c:numRef>
          </c:val>
        </c:ser>
        <c:shape val="cylinder"/>
        <c:axId val="80009856"/>
        <c:axId val="81932672"/>
        <c:axId val="0"/>
      </c:bar3DChart>
      <c:catAx>
        <c:axId val="80009856"/>
        <c:scaling>
          <c:orientation val="minMax"/>
        </c:scaling>
        <c:axPos val="b"/>
        <c:tickLblPos val="nextTo"/>
        <c:crossAx val="81932672"/>
        <c:crosses val="autoZero"/>
        <c:auto val="1"/>
        <c:lblAlgn val="ctr"/>
        <c:lblOffset val="100"/>
      </c:catAx>
      <c:valAx>
        <c:axId val="81932672"/>
        <c:scaling>
          <c:orientation val="minMax"/>
        </c:scaling>
        <c:axPos val="l"/>
        <c:majorGridlines/>
        <c:numFmt formatCode="General" sourceLinked="1"/>
        <c:tickLblPos val="nextTo"/>
        <c:crossAx val="80009856"/>
        <c:crosses val="autoZero"/>
        <c:crossBetween val="between"/>
      </c:valAx>
    </c:plotArea>
    <c:legend>
      <c:legendPos val="r"/>
      <c:layout/>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5 класс</c:v>
                </c:pt>
              </c:strCache>
            </c:strRef>
          </c:tx>
          <c:dLbls>
            <c:showVal val="1"/>
          </c:dLbls>
          <c:cat>
            <c:strRef>
              <c:f>Лист1!$A$2:$A$6</c:f>
              <c:strCache>
                <c:ptCount val="5"/>
                <c:pt idx="0">
                  <c:v>литература</c:v>
                </c:pt>
                <c:pt idx="1">
                  <c:v>математика</c:v>
                </c:pt>
                <c:pt idx="2">
                  <c:v>ОБЖ</c:v>
                </c:pt>
                <c:pt idx="3">
                  <c:v>обществознание</c:v>
                </c:pt>
                <c:pt idx="4">
                  <c:v>русский</c:v>
                </c:pt>
              </c:strCache>
            </c:strRef>
          </c:cat>
          <c:val>
            <c:numRef>
              <c:f>Лист1!$B$2:$B$6</c:f>
              <c:numCache>
                <c:formatCode>General</c:formatCode>
                <c:ptCount val="5"/>
                <c:pt idx="0">
                  <c:v>4</c:v>
                </c:pt>
                <c:pt idx="1">
                  <c:v>6</c:v>
                </c:pt>
                <c:pt idx="2">
                  <c:v>0</c:v>
                </c:pt>
                <c:pt idx="3">
                  <c:v>0</c:v>
                </c:pt>
                <c:pt idx="4">
                  <c:v>5</c:v>
                </c:pt>
              </c:numCache>
            </c:numRef>
          </c:val>
        </c:ser>
        <c:ser>
          <c:idx val="1"/>
          <c:order val="1"/>
          <c:tx>
            <c:strRef>
              <c:f>Лист1!$C$1</c:f>
              <c:strCache>
                <c:ptCount val="1"/>
                <c:pt idx="0">
                  <c:v>6 класс</c:v>
                </c:pt>
              </c:strCache>
            </c:strRef>
          </c:tx>
          <c:dLbls>
            <c:showVal val="1"/>
          </c:dLbls>
          <c:cat>
            <c:strRef>
              <c:f>Лист1!$A$2:$A$6</c:f>
              <c:strCache>
                <c:ptCount val="5"/>
                <c:pt idx="0">
                  <c:v>литература</c:v>
                </c:pt>
                <c:pt idx="1">
                  <c:v>математика</c:v>
                </c:pt>
                <c:pt idx="2">
                  <c:v>ОБЖ</c:v>
                </c:pt>
                <c:pt idx="3">
                  <c:v>обществознание</c:v>
                </c:pt>
                <c:pt idx="4">
                  <c:v>русский</c:v>
                </c:pt>
              </c:strCache>
            </c:strRef>
          </c:cat>
          <c:val>
            <c:numRef>
              <c:f>Лист1!$C$2:$C$6</c:f>
              <c:numCache>
                <c:formatCode>General</c:formatCode>
                <c:ptCount val="5"/>
                <c:pt idx="0">
                  <c:v>5</c:v>
                </c:pt>
                <c:pt idx="1">
                  <c:v>6</c:v>
                </c:pt>
                <c:pt idx="2">
                  <c:v>0</c:v>
                </c:pt>
                <c:pt idx="3">
                  <c:v>0</c:v>
                </c:pt>
                <c:pt idx="4">
                  <c:v>5</c:v>
                </c:pt>
              </c:numCache>
            </c:numRef>
          </c:val>
        </c:ser>
        <c:ser>
          <c:idx val="2"/>
          <c:order val="2"/>
          <c:tx>
            <c:strRef>
              <c:f>Лист1!$D$1</c:f>
              <c:strCache>
                <c:ptCount val="1"/>
                <c:pt idx="0">
                  <c:v>7 класс</c:v>
                </c:pt>
              </c:strCache>
            </c:strRef>
          </c:tx>
          <c:dLbls>
            <c:showVal val="1"/>
          </c:dLbls>
          <c:cat>
            <c:strRef>
              <c:f>Лист1!$A$2:$A$6</c:f>
              <c:strCache>
                <c:ptCount val="5"/>
                <c:pt idx="0">
                  <c:v>литература</c:v>
                </c:pt>
                <c:pt idx="1">
                  <c:v>математика</c:v>
                </c:pt>
                <c:pt idx="2">
                  <c:v>ОБЖ</c:v>
                </c:pt>
                <c:pt idx="3">
                  <c:v>обществознание</c:v>
                </c:pt>
                <c:pt idx="4">
                  <c:v>русский</c:v>
                </c:pt>
              </c:strCache>
            </c:strRef>
          </c:cat>
          <c:val>
            <c:numRef>
              <c:f>Лист1!$D$2:$D$6</c:f>
              <c:numCache>
                <c:formatCode>General</c:formatCode>
                <c:ptCount val="5"/>
                <c:pt idx="0">
                  <c:v>8</c:v>
                </c:pt>
                <c:pt idx="1">
                  <c:v>7</c:v>
                </c:pt>
                <c:pt idx="2">
                  <c:v>7</c:v>
                </c:pt>
                <c:pt idx="3">
                  <c:v>9</c:v>
                </c:pt>
                <c:pt idx="4">
                  <c:v>6</c:v>
                </c:pt>
              </c:numCache>
            </c:numRef>
          </c:val>
        </c:ser>
        <c:ser>
          <c:idx val="3"/>
          <c:order val="3"/>
          <c:tx>
            <c:strRef>
              <c:f>Лист1!$E$1</c:f>
              <c:strCache>
                <c:ptCount val="1"/>
                <c:pt idx="0">
                  <c:v>8 класс</c:v>
                </c:pt>
              </c:strCache>
            </c:strRef>
          </c:tx>
          <c:dLbls>
            <c:showVal val="1"/>
          </c:dLbls>
          <c:cat>
            <c:strRef>
              <c:f>Лист1!$A$2:$A$6</c:f>
              <c:strCache>
                <c:ptCount val="5"/>
                <c:pt idx="0">
                  <c:v>литература</c:v>
                </c:pt>
                <c:pt idx="1">
                  <c:v>математика</c:v>
                </c:pt>
                <c:pt idx="2">
                  <c:v>ОБЖ</c:v>
                </c:pt>
                <c:pt idx="3">
                  <c:v>обществознание</c:v>
                </c:pt>
                <c:pt idx="4">
                  <c:v>русский</c:v>
                </c:pt>
              </c:strCache>
            </c:strRef>
          </c:cat>
          <c:val>
            <c:numRef>
              <c:f>Лист1!$E$2:$E$6</c:f>
              <c:numCache>
                <c:formatCode>General</c:formatCode>
                <c:ptCount val="5"/>
                <c:pt idx="0">
                  <c:v>9</c:v>
                </c:pt>
                <c:pt idx="1">
                  <c:v>7</c:v>
                </c:pt>
                <c:pt idx="2">
                  <c:v>13</c:v>
                </c:pt>
                <c:pt idx="3">
                  <c:v>10</c:v>
                </c:pt>
                <c:pt idx="4">
                  <c:v>10</c:v>
                </c:pt>
              </c:numCache>
            </c:numRef>
          </c:val>
        </c:ser>
        <c:ser>
          <c:idx val="4"/>
          <c:order val="4"/>
          <c:tx>
            <c:strRef>
              <c:f>Лист1!$F$1</c:f>
              <c:strCache>
                <c:ptCount val="1"/>
                <c:pt idx="0">
                  <c:v>9 класс</c:v>
                </c:pt>
              </c:strCache>
            </c:strRef>
          </c:tx>
          <c:dLbls>
            <c:dLbl>
              <c:idx val="3"/>
              <c:layout>
                <c:manualLayout>
                  <c:x val="-4.6266258309256058E-3"/>
                  <c:y val="-7.3630805951830913E-2"/>
                </c:manualLayout>
              </c:layout>
              <c:showVal val="1"/>
            </c:dLbl>
            <c:showVal val="1"/>
          </c:dLbls>
          <c:cat>
            <c:strRef>
              <c:f>Лист1!$A$2:$A$6</c:f>
              <c:strCache>
                <c:ptCount val="5"/>
                <c:pt idx="0">
                  <c:v>литература</c:v>
                </c:pt>
                <c:pt idx="1">
                  <c:v>математика</c:v>
                </c:pt>
                <c:pt idx="2">
                  <c:v>ОБЖ</c:v>
                </c:pt>
                <c:pt idx="3">
                  <c:v>обществознание</c:v>
                </c:pt>
                <c:pt idx="4">
                  <c:v>русский</c:v>
                </c:pt>
              </c:strCache>
            </c:strRef>
          </c:cat>
          <c:val>
            <c:numRef>
              <c:f>Лист1!$F$2:$F$6</c:f>
              <c:numCache>
                <c:formatCode>General</c:formatCode>
                <c:ptCount val="5"/>
                <c:pt idx="0">
                  <c:v>5</c:v>
                </c:pt>
                <c:pt idx="1">
                  <c:v>5</c:v>
                </c:pt>
                <c:pt idx="2">
                  <c:v>7</c:v>
                </c:pt>
                <c:pt idx="3">
                  <c:v>10</c:v>
                </c:pt>
                <c:pt idx="4">
                  <c:v>5</c:v>
                </c:pt>
              </c:numCache>
            </c:numRef>
          </c:val>
        </c:ser>
        <c:ser>
          <c:idx val="5"/>
          <c:order val="5"/>
          <c:tx>
            <c:strRef>
              <c:f>Лист1!$G$1</c:f>
              <c:strCache>
                <c:ptCount val="1"/>
                <c:pt idx="0">
                  <c:v>10 класс</c:v>
                </c:pt>
              </c:strCache>
            </c:strRef>
          </c:tx>
          <c:dLbls>
            <c:showVal val="1"/>
          </c:dLbls>
          <c:cat>
            <c:strRef>
              <c:f>Лист1!$A$2:$A$6</c:f>
              <c:strCache>
                <c:ptCount val="5"/>
                <c:pt idx="0">
                  <c:v>литература</c:v>
                </c:pt>
                <c:pt idx="1">
                  <c:v>математика</c:v>
                </c:pt>
                <c:pt idx="2">
                  <c:v>ОБЖ</c:v>
                </c:pt>
                <c:pt idx="3">
                  <c:v>обществознание</c:v>
                </c:pt>
                <c:pt idx="4">
                  <c:v>русский</c:v>
                </c:pt>
              </c:strCache>
            </c:strRef>
          </c:cat>
          <c:val>
            <c:numRef>
              <c:f>Лист1!$G$2:$G$6</c:f>
              <c:numCache>
                <c:formatCode>General</c:formatCode>
                <c:ptCount val="5"/>
                <c:pt idx="0">
                  <c:v>5</c:v>
                </c:pt>
                <c:pt idx="1">
                  <c:v>6</c:v>
                </c:pt>
                <c:pt idx="2">
                  <c:v>4</c:v>
                </c:pt>
                <c:pt idx="3">
                  <c:v>0</c:v>
                </c:pt>
                <c:pt idx="4">
                  <c:v>5</c:v>
                </c:pt>
              </c:numCache>
            </c:numRef>
          </c:val>
        </c:ser>
        <c:ser>
          <c:idx val="6"/>
          <c:order val="6"/>
          <c:tx>
            <c:strRef>
              <c:f>Лист1!$H$1</c:f>
              <c:strCache>
                <c:ptCount val="1"/>
                <c:pt idx="0">
                  <c:v>11 класс</c:v>
                </c:pt>
              </c:strCache>
            </c:strRef>
          </c:tx>
          <c:dLbls>
            <c:showVal val="1"/>
          </c:dLbls>
          <c:cat>
            <c:strRef>
              <c:f>Лист1!$A$2:$A$6</c:f>
              <c:strCache>
                <c:ptCount val="5"/>
                <c:pt idx="0">
                  <c:v>литература</c:v>
                </c:pt>
                <c:pt idx="1">
                  <c:v>математика</c:v>
                </c:pt>
                <c:pt idx="2">
                  <c:v>ОБЖ</c:v>
                </c:pt>
                <c:pt idx="3">
                  <c:v>обществознание</c:v>
                </c:pt>
                <c:pt idx="4">
                  <c:v>русский</c:v>
                </c:pt>
              </c:strCache>
            </c:strRef>
          </c:cat>
          <c:val>
            <c:numRef>
              <c:f>Лист1!$H$2:$H$6</c:f>
              <c:numCache>
                <c:formatCode>General</c:formatCode>
                <c:ptCount val="5"/>
                <c:pt idx="0">
                  <c:v>6</c:v>
                </c:pt>
                <c:pt idx="1">
                  <c:v>6</c:v>
                </c:pt>
                <c:pt idx="2">
                  <c:v>7</c:v>
                </c:pt>
                <c:pt idx="3">
                  <c:v>10</c:v>
                </c:pt>
                <c:pt idx="4">
                  <c:v>7</c:v>
                </c:pt>
              </c:numCache>
            </c:numRef>
          </c:val>
        </c:ser>
        <c:ser>
          <c:idx val="7"/>
          <c:order val="7"/>
          <c:tx>
            <c:strRef>
              <c:f>Лист1!$I$1</c:f>
              <c:strCache>
                <c:ptCount val="1"/>
                <c:pt idx="0">
                  <c:v>ИТОГО</c:v>
                </c:pt>
              </c:strCache>
            </c:strRef>
          </c:tx>
          <c:dLbls>
            <c:showVal val="1"/>
          </c:dLbls>
          <c:cat>
            <c:strRef>
              <c:f>Лист1!$A$2:$A$6</c:f>
              <c:strCache>
                <c:ptCount val="5"/>
                <c:pt idx="0">
                  <c:v>литература</c:v>
                </c:pt>
                <c:pt idx="1">
                  <c:v>математика</c:v>
                </c:pt>
                <c:pt idx="2">
                  <c:v>ОБЖ</c:v>
                </c:pt>
                <c:pt idx="3">
                  <c:v>обществознание</c:v>
                </c:pt>
                <c:pt idx="4">
                  <c:v>русский</c:v>
                </c:pt>
              </c:strCache>
            </c:strRef>
          </c:cat>
          <c:val>
            <c:numRef>
              <c:f>Лист1!$I$2:$I$6</c:f>
              <c:numCache>
                <c:formatCode>General</c:formatCode>
                <c:ptCount val="5"/>
                <c:pt idx="0">
                  <c:v>42</c:v>
                </c:pt>
                <c:pt idx="1">
                  <c:v>43</c:v>
                </c:pt>
                <c:pt idx="2">
                  <c:v>38</c:v>
                </c:pt>
                <c:pt idx="3">
                  <c:v>39</c:v>
                </c:pt>
                <c:pt idx="4">
                  <c:v>43</c:v>
                </c:pt>
              </c:numCache>
            </c:numRef>
          </c:val>
        </c:ser>
        <c:shape val="cylinder"/>
        <c:axId val="82063744"/>
        <c:axId val="82065280"/>
        <c:axId val="0"/>
      </c:bar3DChart>
      <c:catAx>
        <c:axId val="82063744"/>
        <c:scaling>
          <c:orientation val="minMax"/>
        </c:scaling>
        <c:axPos val="b"/>
        <c:tickLblPos val="nextTo"/>
        <c:crossAx val="82065280"/>
        <c:crosses val="autoZero"/>
        <c:auto val="1"/>
        <c:lblAlgn val="ctr"/>
        <c:lblOffset val="100"/>
      </c:catAx>
      <c:valAx>
        <c:axId val="82065280"/>
        <c:scaling>
          <c:orientation val="minMax"/>
        </c:scaling>
        <c:axPos val="l"/>
        <c:majorGridlines/>
        <c:numFmt formatCode="General" sourceLinked="1"/>
        <c:tickLblPos val="nextTo"/>
        <c:crossAx val="82063744"/>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Всего имеют квалификационные категории</c:v>
                </c:pt>
              </c:strCache>
            </c:strRef>
          </c:tx>
          <c:dLbls>
            <c:showVal val="1"/>
          </c:dLbls>
          <c:cat>
            <c:strRef>
              <c:f>Лист1!$A$2:$A$5</c:f>
              <c:strCache>
                <c:ptCount val="4"/>
                <c:pt idx="0">
                  <c:v>Учителя-предметники</c:v>
                </c:pt>
                <c:pt idx="1">
                  <c:v>Педагоги дополнительного образования</c:v>
                </c:pt>
                <c:pt idx="2">
                  <c:v>Воспитатели </c:v>
                </c:pt>
                <c:pt idx="3">
                  <c:v>Иные</c:v>
                </c:pt>
              </c:strCache>
            </c:strRef>
          </c:cat>
          <c:val>
            <c:numRef>
              <c:f>Лист1!$B$2:$B$5</c:f>
              <c:numCache>
                <c:formatCode>0%</c:formatCode>
                <c:ptCount val="4"/>
                <c:pt idx="0" formatCode="0.00%">
                  <c:v>0.80800000000000005</c:v>
                </c:pt>
                <c:pt idx="1">
                  <c:v>0.25</c:v>
                </c:pt>
                <c:pt idx="2">
                  <c:v>3.0000000000000002E-2</c:v>
                </c:pt>
                <c:pt idx="3">
                  <c:v>0.25</c:v>
                </c:pt>
              </c:numCache>
            </c:numRef>
          </c:val>
        </c:ser>
        <c:ser>
          <c:idx val="1"/>
          <c:order val="1"/>
          <c:tx>
            <c:strRef>
              <c:f>Лист1!$C$1</c:f>
              <c:strCache>
                <c:ptCount val="1"/>
                <c:pt idx="0">
                  <c:v>первую</c:v>
                </c:pt>
              </c:strCache>
            </c:strRef>
          </c:tx>
          <c:dLbls>
            <c:dLbl>
              <c:idx val="1"/>
              <c:layout>
                <c:manualLayout>
                  <c:x val="0"/>
                  <c:y val="4.2422703829401422E-2"/>
                </c:manualLayout>
              </c:layout>
              <c:showVal val="1"/>
            </c:dLbl>
            <c:dLbl>
              <c:idx val="2"/>
              <c:layout>
                <c:manualLayout>
                  <c:x val="0"/>
                  <c:y val="-6.8936893722775935E-2"/>
                </c:manualLayout>
              </c:layout>
              <c:showVal val="1"/>
            </c:dLbl>
            <c:dLbl>
              <c:idx val="3"/>
              <c:layout>
                <c:manualLayout>
                  <c:x val="1.7701839298760576E-2"/>
                  <c:y val="-9.5451083616151386E-2"/>
                </c:manualLayout>
              </c:layout>
              <c:showVal val="1"/>
            </c:dLbl>
            <c:showVal val="1"/>
          </c:dLbls>
          <c:cat>
            <c:strRef>
              <c:f>Лист1!$A$2:$A$5</c:f>
              <c:strCache>
                <c:ptCount val="4"/>
                <c:pt idx="0">
                  <c:v>Учителя-предметники</c:v>
                </c:pt>
                <c:pt idx="1">
                  <c:v>Педагоги дополнительного образования</c:v>
                </c:pt>
                <c:pt idx="2">
                  <c:v>Воспитатели </c:v>
                </c:pt>
                <c:pt idx="3">
                  <c:v>Иные</c:v>
                </c:pt>
              </c:strCache>
            </c:strRef>
          </c:cat>
          <c:val>
            <c:numRef>
              <c:f>Лист1!$C$2:$C$5</c:f>
              <c:numCache>
                <c:formatCode>0%</c:formatCode>
                <c:ptCount val="4"/>
                <c:pt idx="0" formatCode="0.00%">
                  <c:v>0.57700000000000062</c:v>
                </c:pt>
                <c:pt idx="1">
                  <c:v>0.19</c:v>
                </c:pt>
                <c:pt idx="2">
                  <c:v>3.0000000000000002E-2</c:v>
                </c:pt>
                <c:pt idx="3">
                  <c:v>0.25</c:v>
                </c:pt>
              </c:numCache>
            </c:numRef>
          </c:val>
        </c:ser>
        <c:ser>
          <c:idx val="2"/>
          <c:order val="2"/>
          <c:tx>
            <c:strRef>
              <c:f>Лист1!$D$1</c:f>
              <c:strCache>
                <c:ptCount val="1"/>
                <c:pt idx="0">
                  <c:v>высшую</c:v>
                </c:pt>
              </c:strCache>
            </c:strRef>
          </c:tx>
          <c:dLbls>
            <c:dLbl>
              <c:idx val="1"/>
              <c:layout>
                <c:manualLayout>
                  <c:x val="2.2759507669834696E-2"/>
                  <c:y val="-5.3028379786751205E-3"/>
                </c:manualLayout>
              </c:layout>
              <c:showVal val="1"/>
            </c:dLbl>
            <c:showVal val="1"/>
          </c:dLbls>
          <c:cat>
            <c:strRef>
              <c:f>Лист1!$A$2:$A$5</c:f>
              <c:strCache>
                <c:ptCount val="4"/>
                <c:pt idx="0">
                  <c:v>Учителя-предметники</c:v>
                </c:pt>
                <c:pt idx="1">
                  <c:v>Педагоги дополнительного образования</c:v>
                </c:pt>
                <c:pt idx="2">
                  <c:v>Воспитатели </c:v>
                </c:pt>
                <c:pt idx="3">
                  <c:v>Иные</c:v>
                </c:pt>
              </c:strCache>
            </c:strRef>
          </c:cat>
          <c:val>
            <c:numRef>
              <c:f>Лист1!$D$2:$D$5</c:f>
              <c:numCache>
                <c:formatCode>0%</c:formatCode>
                <c:ptCount val="4"/>
                <c:pt idx="0" formatCode="0.00%">
                  <c:v>0.23100000000000001</c:v>
                </c:pt>
                <c:pt idx="1">
                  <c:v>6.0000000000000032E-2</c:v>
                </c:pt>
                <c:pt idx="2">
                  <c:v>0</c:v>
                </c:pt>
                <c:pt idx="3">
                  <c:v>0</c:v>
                </c:pt>
              </c:numCache>
            </c:numRef>
          </c:val>
        </c:ser>
        <c:shape val="cylinder"/>
        <c:axId val="32849920"/>
        <c:axId val="32851456"/>
        <c:axId val="0"/>
      </c:bar3DChart>
      <c:catAx>
        <c:axId val="32849920"/>
        <c:scaling>
          <c:orientation val="minMax"/>
        </c:scaling>
        <c:axPos val="b"/>
        <c:tickLblPos val="nextTo"/>
        <c:crossAx val="32851456"/>
        <c:crosses val="autoZero"/>
        <c:auto val="1"/>
        <c:lblAlgn val="ctr"/>
        <c:lblOffset val="100"/>
      </c:catAx>
      <c:valAx>
        <c:axId val="32851456"/>
        <c:scaling>
          <c:orientation val="minMax"/>
        </c:scaling>
        <c:axPos val="l"/>
        <c:majorGridlines/>
        <c:numFmt formatCode="0.00%" sourceLinked="1"/>
        <c:tickLblPos val="nextTo"/>
        <c:crossAx val="32849920"/>
        <c:crosses val="autoZero"/>
        <c:crossBetween val="between"/>
      </c:valAx>
    </c:plotArea>
    <c:legend>
      <c:legendPos val="r"/>
      <c:layout/>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5 класс</c:v>
                </c:pt>
              </c:strCache>
            </c:strRef>
          </c:tx>
          <c:dLbls>
            <c:showVal val="1"/>
          </c:dLbls>
          <c:cat>
            <c:strRef>
              <c:f>Лист1!$A$2:$A$6</c:f>
              <c:strCache>
                <c:ptCount val="5"/>
                <c:pt idx="0">
                  <c:v>технология</c:v>
                </c:pt>
                <c:pt idx="1">
                  <c:v>физика</c:v>
                </c:pt>
                <c:pt idx="2">
                  <c:v>физкультура</c:v>
                </c:pt>
                <c:pt idx="3">
                  <c:v>химия </c:v>
                </c:pt>
                <c:pt idx="4">
                  <c:v>экономика</c:v>
                </c:pt>
              </c:strCache>
            </c:strRef>
          </c:cat>
          <c:val>
            <c:numRef>
              <c:f>Лист1!$B$2:$B$6</c:f>
              <c:numCache>
                <c:formatCode>General</c:formatCode>
                <c:ptCount val="5"/>
                <c:pt idx="0">
                  <c:v>6</c:v>
                </c:pt>
                <c:pt idx="1">
                  <c:v>0</c:v>
                </c:pt>
                <c:pt idx="2">
                  <c:v>0</c:v>
                </c:pt>
                <c:pt idx="3">
                  <c:v>0</c:v>
                </c:pt>
                <c:pt idx="4">
                  <c:v>0</c:v>
                </c:pt>
              </c:numCache>
            </c:numRef>
          </c:val>
        </c:ser>
        <c:ser>
          <c:idx val="1"/>
          <c:order val="1"/>
          <c:tx>
            <c:strRef>
              <c:f>Лист1!$C$1</c:f>
              <c:strCache>
                <c:ptCount val="1"/>
                <c:pt idx="0">
                  <c:v>6 класс</c:v>
                </c:pt>
              </c:strCache>
            </c:strRef>
          </c:tx>
          <c:dLbls>
            <c:showVal val="1"/>
          </c:dLbls>
          <c:cat>
            <c:strRef>
              <c:f>Лист1!$A$2:$A$6</c:f>
              <c:strCache>
                <c:ptCount val="5"/>
                <c:pt idx="0">
                  <c:v>технология</c:v>
                </c:pt>
                <c:pt idx="1">
                  <c:v>физика</c:v>
                </c:pt>
                <c:pt idx="2">
                  <c:v>физкультура</c:v>
                </c:pt>
                <c:pt idx="3">
                  <c:v>химия </c:v>
                </c:pt>
                <c:pt idx="4">
                  <c:v>экономика</c:v>
                </c:pt>
              </c:strCache>
            </c:strRef>
          </c:cat>
          <c:val>
            <c:numRef>
              <c:f>Лист1!$C$2:$C$6</c:f>
              <c:numCache>
                <c:formatCode>General</c:formatCode>
                <c:ptCount val="5"/>
                <c:pt idx="0">
                  <c:v>4</c:v>
                </c:pt>
                <c:pt idx="1">
                  <c:v>0</c:v>
                </c:pt>
                <c:pt idx="2">
                  <c:v>0</c:v>
                </c:pt>
                <c:pt idx="3">
                  <c:v>0</c:v>
                </c:pt>
                <c:pt idx="4">
                  <c:v>0</c:v>
                </c:pt>
              </c:numCache>
            </c:numRef>
          </c:val>
        </c:ser>
        <c:ser>
          <c:idx val="2"/>
          <c:order val="2"/>
          <c:tx>
            <c:strRef>
              <c:f>Лист1!$D$1</c:f>
              <c:strCache>
                <c:ptCount val="1"/>
                <c:pt idx="0">
                  <c:v>7 класс</c:v>
                </c:pt>
              </c:strCache>
            </c:strRef>
          </c:tx>
          <c:dLbls>
            <c:showVal val="1"/>
          </c:dLbls>
          <c:cat>
            <c:strRef>
              <c:f>Лист1!$A$2:$A$6</c:f>
              <c:strCache>
                <c:ptCount val="5"/>
                <c:pt idx="0">
                  <c:v>технология</c:v>
                </c:pt>
                <c:pt idx="1">
                  <c:v>физика</c:v>
                </c:pt>
                <c:pt idx="2">
                  <c:v>физкультура</c:v>
                </c:pt>
                <c:pt idx="3">
                  <c:v>химия </c:v>
                </c:pt>
                <c:pt idx="4">
                  <c:v>экономика</c:v>
                </c:pt>
              </c:strCache>
            </c:strRef>
          </c:cat>
          <c:val>
            <c:numRef>
              <c:f>Лист1!$D$2:$D$6</c:f>
              <c:numCache>
                <c:formatCode>General</c:formatCode>
                <c:ptCount val="5"/>
                <c:pt idx="0">
                  <c:v>4</c:v>
                </c:pt>
                <c:pt idx="1">
                  <c:v>5</c:v>
                </c:pt>
                <c:pt idx="2">
                  <c:v>2</c:v>
                </c:pt>
                <c:pt idx="3">
                  <c:v>0</c:v>
                </c:pt>
                <c:pt idx="4">
                  <c:v>0</c:v>
                </c:pt>
              </c:numCache>
            </c:numRef>
          </c:val>
        </c:ser>
        <c:ser>
          <c:idx val="3"/>
          <c:order val="3"/>
          <c:tx>
            <c:strRef>
              <c:f>Лист1!$E$1</c:f>
              <c:strCache>
                <c:ptCount val="1"/>
                <c:pt idx="0">
                  <c:v>8 класс</c:v>
                </c:pt>
              </c:strCache>
            </c:strRef>
          </c:tx>
          <c:dLbls>
            <c:showVal val="1"/>
          </c:dLbls>
          <c:cat>
            <c:strRef>
              <c:f>Лист1!$A$2:$A$6</c:f>
              <c:strCache>
                <c:ptCount val="5"/>
                <c:pt idx="0">
                  <c:v>технология</c:v>
                </c:pt>
                <c:pt idx="1">
                  <c:v>физика</c:v>
                </c:pt>
                <c:pt idx="2">
                  <c:v>физкультура</c:v>
                </c:pt>
                <c:pt idx="3">
                  <c:v>химия </c:v>
                </c:pt>
                <c:pt idx="4">
                  <c:v>экономика</c:v>
                </c:pt>
              </c:strCache>
            </c:strRef>
          </c:cat>
          <c:val>
            <c:numRef>
              <c:f>Лист1!$E$2:$E$6</c:f>
              <c:numCache>
                <c:formatCode>General</c:formatCode>
                <c:ptCount val="5"/>
                <c:pt idx="0">
                  <c:v>10</c:v>
                </c:pt>
                <c:pt idx="1">
                  <c:v>11</c:v>
                </c:pt>
                <c:pt idx="2">
                  <c:v>4</c:v>
                </c:pt>
                <c:pt idx="3">
                  <c:v>15</c:v>
                </c:pt>
                <c:pt idx="4">
                  <c:v>0</c:v>
                </c:pt>
              </c:numCache>
            </c:numRef>
          </c:val>
        </c:ser>
        <c:ser>
          <c:idx val="4"/>
          <c:order val="4"/>
          <c:tx>
            <c:strRef>
              <c:f>Лист1!$F$1</c:f>
              <c:strCache>
                <c:ptCount val="1"/>
                <c:pt idx="0">
                  <c:v>9 класс</c:v>
                </c:pt>
              </c:strCache>
            </c:strRef>
          </c:tx>
          <c:dLbls>
            <c:showVal val="1"/>
          </c:dLbls>
          <c:cat>
            <c:strRef>
              <c:f>Лист1!$A$2:$A$6</c:f>
              <c:strCache>
                <c:ptCount val="5"/>
                <c:pt idx="0">
                  <c:v>технология</c:v>
                </c:pt>
                <c:pt idx="1">
                  <c:v>физика</c:v>
                </c:pt>
                <c:pt idx="2">
                  <c:v>физкультура</c:v>
                </c:pt>
                <c:pt idx="3">
                  <c:v>химия </c:v>
                </c:pt>
                <c:pt idx="4">
                  <c:v>экономика</c:v>
                </c:pt>
              </c:strCache>
            </c:strRef>
          </c:cat>
          <c:val>
            <c:numRef>
              <c:f>Лист1!$F$2:$F$6</c:f>
              <c:numCache>
                <c:formatCode>General</c:formatCode>
                <c:ptCount val="5"/>
                <c:pt idx="0">
                  <c:v>0</c:v>
                </c:pt>
                <c:pt idx="1">
                  <c:v>3</c:v>
                </c:pt>
                <c:pt idx="2">
                  <c:v>3</c:v>
                </c:pt>
                <c:pt idx="3">
                  <c:v>6</c:v>
                </c:pt>
                <c:pt idx="4">
                  <c:v>0</c:v>
                </c:pt>
              </c:numCache>
            </c:numRef>
          </c:val>
        </c:ser>
        <c:ser>
          <c:idx val="5"/>
          <c:order val="5"/>
          <c:tx>
            <c:strRef>
              <c:f>Лист1!$G$1</c:f>
              <c:strCache>
                <c:ptCount val="1"/>
                <c:pt idx="0">
                  <c:v>10 класс</c:v>
                </c:pt>
              </c:strCache>
            </c:strRef>
          </c:tx>
          <c:dLbls>
            <c:showVal val="1"/>
          </c:dLbls>
          <c:cat>
            <c:strRef>
              <c:f>Лист1!$A$2:$A$6</c:f>
              <c:strCache>
                <c:ptCount val="5"/>
                <c:pt idx="0">
                  <c:v>технология</c:v>
                </c:pt>
                <c:pt idx="1">
                  <c:v>физика</c:v>
                </c:pt>
                <c:pt idx="2">
                  <c:v>физкультура</c:v>
                </c:pt>
                <c:pt idx="3">
                  <c:v>химия </c:v>
                </c:pt>
                <c:pt idx="4">
                  <c:v>экономика</c:v>
                </c:pt>
              </c:strCache>
            </c:strRef>
          </c:cat>
          <c:val>
            <c:numRef>
              <c:f>Лист1!$G$2:$G$6</c:f>
              <c:numCache>
                <c:formatCode>General</c:formatCode>
                <c:ptCount val="5"/>
                <c:pt idx="0">
                  <c:v>0</c:v>
                </c:pt>
                <c:pt idx="1">
                  <c:v>2</c:v>
                </c:pt>
                <c:pt idx="2">
                  <c:v>2</c:v>
                </c:pt>
                <c:pt idx="3">
                  <c:v>4</c:v>
                </c:pt>
                <c:pt idx="4">
                  <c:v>0</c:v>
                </c:pt>
              </c:numCache>
            </c:numRef>
          </c:val>
        </c:ser>
        <c:ser>
          <c:idx val="6"/>
          <c:order val="6"/>
          <c:tx>
            <c:strRef>
              <c:f>Лист1!$H$1</c:f>
              <c:strCache>
                <c:ptCount val="1"/>
                <c:pt idx="0">
                  <c:v>11 класс</c:v>
                </c:pt>
              </c:strCache>
            </c:strRef>
          </c:tx>
          <c:dLbls>
            <c:showVal val="1"/>
          </c:dLbls>
          <c:cat>
            <c:strRef>
              <c:f>Лист1!$A$2:$A$6</c:f>
              <c:strCache>
                <c:ptCount val="5"/>
                <c:pt idx="0">
                  <c:v>технология</c:v>
                </c:pt>
                <c:pt idx="1">
                  <c:v>физика</c:v>
                </c:pt>
                <c:pt idx="2">
                  <c:v>физкультура</c:v>
                </c:pt>
                <c:pt idx="3">
                  <c:v>химия </c:v>
                </c:pt>
                <c:pt idx="4">
                  <c:v>экономика</c:v>
                </c:pt>
              </c:strCache>
            </c:strRef>
          </c:cat>
          <c:val>
            <c:numRef>
              <c:f>Лист1!$H$2:$H$6</c:f>
              <c:numCache>
                <c:formatCode>General</c:formatCode>
                <c:ptCount val="5"/>
                <c:pt idx="0">
                  <c:v>0</c:v>
                </c:pt>
                <c:pt idx="1">
                  <c:v>1</c:v>
                </c:pt>
                <c:pt idx="2">
                  <c:v>2</c:v>
                </c:pt>
                <c:pt idx="3">
                  <c:v>11</c:v>
                </c:pt>
                <c:pt idx="4">
                  <c:v>2</c:v>
                </c:pt>
              </c:numCache>
            </c:numRef>
          </c:val>
        </c:ser>
        <c:ser>
          <c:idx val="7"/>
          <c:order val="7"/>
          <c:tx>
            <c:strRef>
              <c:f>Лист1!$I$1</c:f>
              <c:strCache>
                <c:ptCount val="1"/>
                <c:pt idx="0">
                  <c:v>ИТОГО</c:v>
                </c:pt>
              </c:strCache>
            </c:strRef>
          </c:tx>
          <c:dLbls>
            <c:showVal val="1"/>
          </c:dLbls>
          <c:cat>
            <c:strRef>
              <c:f>Лист1!$A$2:$A$6</c:f>
              <c:strCache>
                <c:ptCount val="5"/>
                <c:pt idx="0">
                  <c:v>технология</c:v>
                </c:pt>
                <c:pt idx="1">
                  <c:v>физика</c:v>
                </c:pt>
                <c:pt idx="2">
                  <c:v>физкультура</c:v>
                </c:pt>
                <c:pt idx="3">
                  <c:v>химия </c:v>
                </c:pt>
                <c:pt idx="4">
                  <c:v>экономика</c:v>
                </c:pt>
              </c:strCache>
            </c:strRef>
          </c:cat>
          <c:val>
            <c:numRef>
              <c:f>Лист1!$I$2:$I$6</c:f>
              <c:numCache>
                <c:formatCode>General</c:formatCode>
                <c:ptCount val="5"/>
                <c:pt idx="0">
                  <c:v>0</c:v>
                </c:pt>
                <c:pt idx="1">
                  <c:v>22</c:v>
                </c:pt>
                <c:pt idx="2">
                  <c:v>13</c:v>
                </c:pt>
                <c:pt idx="3">
                  <c:v>36</c:v>
                </c:pt>
                <c:pt idx="4">
                  <c:v>2</c:v>
                </c:pt>
              </c:numCache>
            </c:numRef>
          </c:val>
        </c:ser>
        <c:shape val="cylinder"/>
        <c:axId val="82163968"/>
        <c:axId val="82186240"/>
        <c:axId val="0"/>
      </c:bar3DChart>
      <c:catAx>
        <c:axId val="82163968"/>
        <c:scaling>
          <c:orientation val="minMax"/>
        </c:scaling>
        <c:axPos val="b"/>
        <c:tickLblPos val="nextTo"/>
        <c:crossAx val="82186240"/>
        <c:crosses val="autoZero"/>
        <c:auto val="1"/>
        <c:lblAlgn val="ctr"/>
        <c:lblOffset val="100"/>
      </c:catAx>
      <c:valAx>
        <c:axId val="82186240"/>
        <c:scaling>
          <c:orientation val="minMax"/>
        </c:scaling>
        <c:axPos val="l"/>
        <c:majorGridlines/>
        <c:numFmt formatCode="General" sourceLinked="1"/>
        <c:tickLblPos val="nextTo"/>
        <c:crossAx val="82163968"/>
        <c:crosses val="autoZero"/>
        <c:crossBetween val="between"/>
      </c:valAx>
    </c:plotArea>
    <c:legend>
      <c:legendPos val="r"/>
      <c:layout/>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Lbls>
            <c:txPr>
              <a:bodyPr/>
              <a:lstStyle/>
              <a:p>
                <a:pPr>
                  <a:defRPr sz="1200" baseline="0"/>
                </a:pPr>
                <a:endParaRPr lang="ru-RU"/>
              </a:p>
            </c:txPr>
            <c:showVal val="1"/>
          </c:dLbls>
          <c:cat>
            <c:strRef>
              <c:f>Лист1!$B$37:$B$52</c:f>
              <c:strCache>
                <c:ptCount val="16"/>
                <c:pt idx="0">
                  <c:v>Английский язык</c:v>
                </c:pt>
                <c:pt idx="1">
                  <c:v>Биология</c:v>
                </c:pt>
                <c:pt idx="2">
                  <c:v>География</c:v>
                </c:pt>
                <c:pt idx="3">
                  <c:v>Информатика</c:v>
                </c:pt>
                <c:pt idx="4">
                  <c:v>История</c:v>
                </c:pt>
                <c:pt idx="5">
                  <c:v>Литература</c:v>
                </c:pt>
                <c:pt idx="6">
                  <c:v>Математика</c:v>
                </c:pt>
                <c:pt idx="7">
                  <c:v>ОБЖ</c:v>
                </c:pt>
                <c:pt idx="8">
                  <c:v>Обществознание</c:v>
                </c:pt>
                <c:pt idx="9">
                  <c:v>Русский язык</c:v>
                </c:pt>
                <c:pt idx="10">
                  <c:v>Технология Девочки</c:v>
                </c:pt>
                <c:pt idx="11">
                  <c:v>Технология Мальчики</c:v>
                </c:pt>
                <c:pt idx="12">
                  <c:v>Физика</c:v>
                </c:pt>
                <c:pt idx="13">
                  <c:v>Физическая культ</c:v>
                </c:pt>
                <c:pt idx="14">
                  <c:v>Химия</c:v>
                </c:pt>
                <c:pt idx="15">
                  <c:v>Экономика</c:v>
                </c:pt>
              </c:strCache>
            </c:strRef>
          </c:cat>
          <c:val>
            <c:numRef>
              <c:f>Лист1!$C$37:$C$52</c:f>
              <c:numCache>
                <c:formatCode>0%</c:formatCode>
                <c:ptCount val="16"/>
                <c:pt idx="0">
                  <c:v>0.19</c:v>
                </c:pt>
                <c:pt idx="1">
                  <c:v>0.18000000000000024</c:v>
                </c:pt>
                <c:pt idx="2">
                  <c:v>0.14000000000000001</c:v>
                </c:pt>
                <c:pt idx="3">
                  <c:v>9.0000000000000024E-2</c:v>
                </c:pt>
                <c:pt idx="4">
                  <c:v>0.16</c:v>
                </c:pt>
                <c:pt idx="5">
                  <c:v>0.28000000000000008</c:v>
                </c:pt>
                <c:pt idx="6">
                  <c:v>0.25</c:v>
                </c:pt>
                <c:pt idx="7">
                  <c:v>0.22</c:v>
                </c:pt>
                <c:pt idx="8">
                  <c:v>0.22</c:v>
                </c:pt>
                <c:pt idx="9">
                  <c:v>0.24000000000000021</c:v>
                </c:pt>
                <c:pt idx="10">
                  <c:v>0.14000000000000001</c:v>
                </c:pt>
                <c:pt idx="11">
                  <c:v>0</c:v>
                </c:pt>
                <c:pt idx="12">
                  <c:v>0.16</c:v>
                </c:pt>
                <c:pt idx="13">
                  <c:v>7.0000000000000021E-2</c:v>
                </c:pt>
                <c:pt idx="14">
                  <c:v>0.31000000000000211</c:v>
                </c:pt>
                <c:pt idx="15">
                  <c:v>1.0000000000000005E-2</c:v>
                </c:pt>
              </c:numCache>
            </c:numRef>
          </c:val>
        </c:ser>
        <c:shape val="cylinder"/>
        <c:axId val="82224256"/>
        <c:axId val="82225792"/>
        <c:axId val="0"/>
      </c:bar3DChart>
      <c:catAx>
        <c:axId val="82224256"/>
        <c:scaling>
          <c:orientation val="minMax"/>
        </c:scaling>
        <c:axPos val="b"/>
        <c:tickLblPos val="nextTo"/>
        <c:txPr>
          <a:bodyPr/>
          <a:lstStyle/>
          <a:p>
            <a:pPr>
              <a:defRPr sz="1200" baseline="0"/>
            </a:pPr>
            <a:endParaRPr lang="ru-RU"/>
          </a:p>
        </c:txPr>
        <c:crossAx val="82225792"/>
        <c:crosses val="autoZero"/>
        <c:auto val="1"/>
        <c:lblAlgn val="ctr"/>
        <c:lblOffset val="100"/>
      </c:catAx>
      <c:valAx>
        <c:axId val="82225792"/>
        <c:scaling>
          <c:orientation val="minMax"/>
        </c:scaling>
        <c:axPos val="l"/>
        <c:majorGridlines/>
        <c:numFmt formatCode="0%" sourceLinked="1"/>
        <c:tickLblPos val="nextTo"/>
        <c:txPr>
          <a:bodyPr/>
          <a:lstStyle/>
          <a:p>
            <a:pPr>
              <a:defRPr sz="1200" baseline="0"/>
            </a:pPr>
            <a:endParaRPr lang="ru-RU"/>
          </a:p>
        </c:txPr>
        <c:crossAx val="82224256"/>
        <c:crosses val="autoZero"/>
        <c:crossBetween val="between"/>
      </c:valAx>
    </c:plotArea>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Победители</c:v>
                </c:pt>
              </c:strCache>
            </c:strRef>
          </c:tx>
          <c:dLbls>
            <c:showVal val="1"/>
          </c:dLbls>
          <c:cat>
            <c:strRef>
              <c:f>Лист1!$A$2:$A$9</c:f>
              <c:strCache>
                <c:ptCount val="8"/>
                <c:pt idx="0">
                  <c:v>5 класс</c:v>
                </c:pt>
                <c:pt idx="1">
                  <c:v>6 класс</c:v>
                </c:pt>
                <c:pt idx="2">
                  <c:v>7 класс</c:v>
                </c:pt>
                <c:pt idx="3">
                  <c:v>8 класс</c:v>
                </c:pt>
                <c:pt idx="4">
                  <c:v>9 класс</c:v>
                </c:pt>
                <c:pt idx="5">
                  <c:v>10 класс</c:v>
                </c:pt>
                <c:pt idx="6">
                  <c:v>11 класс</c:v>
                </c:pt>
                <c:pt idx="7">
                  <c:v>ИТОГО</c:v>
                </c:pt>
              </c:strCache>
            </c:strRef>
          </c:cat>
          <c:val>
            <c:numRef>
              <c:f>Лист1!$B$2:$B$9</c:f>
              <c:numCache>
                <c:formatCode>General</c:formatCode>
                <c:ptCount val="8"/>
                <c:pt idx="0">
                  <c:v>5</c:v>
                </c:pt>
                <c:pt idx="1">
                  <c:v>5</c:v>
                </c:pt>
                <c:pt idx="2">
                  <c:v>8</c:v>
                </c:pt>
                <c:pt idx="3">
                  <c:v>18</c:v>
                </c:pt>
                <c:pt idx="4">
                  <c:v>8</c:v>
                </c:pt>
                <c:pt idx="5">
                  <c:v>11</c:v>
                </c:pt>
                <c:pt idx="6">
                  <c:v>15</c:v>
                </c:pt>
                <c:pt idx="7">
                  <c:v>70</c:v>
                </c:pt>
              </c:numCache>
            </c:numRef>
          </c:val>
        </c:ser>
        <c:ser>
          <c:idx val="1"/>
          <c:order val="1"/>
          <c:tx>
            <c:strRef>
              <c:f>Лист1!$C$1</c:f>
              <c:strCache>
                <c:ptCount val="1"/>
                <c:pt idx="0">
                  <c:v>Пизеры</c:v>
                </c:pt>
              </c:strCache>
            </c:strRef>
          </c:tx>
          <c:dLbls>
            <c:dLbl>
              <c:idx val="5"/>
              <c:layout>
                <c:manualLayout>
                  <c:x val="-4.7706455791610824E-3"/>
                  <c:y val="-4.2592598026906861E-2"/>
                </c:manualLayout>
              </c:layout>
              <c:showVal val="1"/>
            </c:dLbl>
            <c:dLbl>
              <c:idx val="6"/>
              <c:layout>
                <c:manualLayout>
                  <c:x val="-2.3853227895805412E-3"/>
                  <c:y val="2.6620373766816658E-2"/>
                </c:manualLayout>
              </c:layout>
              <c:showVal val="1"/>
            </c:dLbl>
            <c:showVal val="1"/>
          </c:dLbls>
          <c:cat>
            <c:strRef>
              <c:f>Лист1!$A$2:$A$9</c:f>
              <c:strCache>
                <c:ptCount val="8"/>
                <c:pt idx="0">
                  <c:v>5 класс</c:v>
                </c:pt>
                <c:pt idx="1">
                  <c:v>6 класс</c:v>
                </c:pt>
                <c:pt idx="2">
                  <c:v>7 класс</c:v>
                </c:pt>
                <c:pt idx="3">
                  <c:v>8 класс</c:v>
                </c:pt>
                <c:pt idx="4">
                  <c:v>9 класс</c:v>
                </c:pt>
                <c:pt idx="5">
                  <c:v>10 класс</c:v>
                </c:pt>
                <c:pt idx="6">
                  <c:v>11 класс</c:v>
                </c:pt>
                <c:pt idx="7">
                  <c:v>ИТОГО</c:v>
                </c:pt>
              </c:strCache>
            </c:strRef>
          </c:cat>
          <c:val>
            <c:numRef>
              <c:f>Лист1!$C$2:$C$9</c:f>
              <c:numCache>
                <c:formatCode>General</c:formatCode>
                <c:ptCount val="8"/>
                <c:pt idx="0">
                  <c:v>10</c:v>
                </c:pt>
                <c:pt idx="1">
                  <c:v>10</c:v>
                </c:pt>
                <c:pt idx="2">
                  <c:v>14</c:v>
                </c:pt>
                <c:pt idx="3">
                  <c:v>34</c:v>
                </c:pt>
                <c:pt idx="4">
                  <c:v>17</c:v>
                </c:pt>
                <c:pt idx="5">
                  <c:v>10</c:v>
                </c:pt>
                <c:pt idx="6">
                  <c:v>13</c:v>
                </c:pt>
                <c:pt idx="7">
                  <c:v>108</c:v>
                </c:pt>
              </c:numCache>
            </c:numRef>
          </c:val>
        </c:ser>
        <c:ser>
          <c:idx val="2"/>
          <c:order val="2"/>
          <c:tx>
            <c:strRef>
              <c:f>Лист1!$D$1</c:f>
              <c:strCache>
                <c:ptCount val="1"/>
                <c:pt idx="0">
                  <c:v>Количество предметных олимиад</c:v>
                </c:pt>
              </c:strCache>
            </c:strRef>
          </c:tx>
          <c:dLbls>
            <c:dLbl>
              <c:idx val="5"/>
              <c:layout>
                <c:manualLayout>
                  <c:x val="7.1559683687416114E-3"/>
                  <c:y val="-8.5185196053812598E-2"/>
                </c:manualLayout>
              </c:layout>
              <c:showVal val="1"/>
            </c:dLbl>
            <c:dLbl>
              <c:idx val="6"/>
              <c:layout>
                <c:manualLayout>
                  <c:x val="0"/>
                  <c:y val="-6.3888897040359424E-2"/>
                </c:manualLayout>
              </c:layout>
              <c:showVal val="1"/>
            </c:dLbl>
            <c:showVal val="1"/>
          </c:dLbls>
          <c:cat>
            <c:strRef>
              <c:f>Лист1!$A$2:$A$9</c:f>
              <c:strCache>
                <c:ptCount val="8"/>
                <c:pt idx="0">
                  <c:v>5 класс</c:v>
                </c:pt>
                <c:pt idx="1">
                  <c:v>6 класс</c:v>
                </c:pt>
                <c:pt idx="2">
                  <c:v>7 класс</c:v>
                </c:pt>
                <c:pt idx="3">
                  <c:v>8 класс</c:v>
                </c:pt>
                <c:pt idx="4">
                  <c:v>9 класс</c:v>
                </c:pt>
                <c:pt idx="5">
                  <c:v>10 класс</c:v>
                </c:pt>
                <c:pt idx="6">
                  <c:v>11 класс</c:v>
                </c:pt>
                <c:pt idx="7">
                  <c:v>ИТОГО</c:v>
                </c:pt>
              </c:strCache>
            </c:strRef>
          </c:cat>
          <c:val>
            <c:numRef>
              <c:f>Лист1!$D$2:$D$9</c:f>
              <c:numCache>
                <c:formatCode>General</c:formatCode>
                <c:ptCount val="8"/>
                <c:pt idx="0">
                  <c:v>5</c:v>
                </c:pt>
                <c:pt idx="1">
                  <c:v>5</c:v>
                </c:pt>
                <c:pt idx="2">
                  <c:v>8</c:v>
                </c:pt>
                <c:pt idx="3">
                  <c:v>14</c:v>
                </c:pt>
                <c:pt idx="4">
                  <c:v>11</c:v>
                </c:pt>
                <c:pt idx="5">
                  <c:v>9</c:v>
                </c:pt>
                <c:pt idx="6">
                  <c:v>12</c:v>
                </c:pt>
              </c:numCache>
            </c:numRef>
          </c:val>
        </c:ser>
        <c:shape val="cylinder"/>
        <c:axId val="85400960"/>
        <c:axId val="85406848"/>
        <c:axId val="0"/>
      </c:bar3DChart>
      <c:catAx>
        <c:axId val="85400960"/>
        <c:scaling>
          <c:orientation val="minMax"/>
        </c:scaling>
        <c:axPos val="b"/>
        <c:tickLblPos val="nextTo"/>
        <c:crossAx val="85406848"/>
        <c:crosses val="autoZero"/>
        <c:auto val="1"/>
        <c:lblAlgn val="ctr"/>
        <c:lblOffset val="100"/>
      </c:catAx>
      <c:valAx>
        <c:axId val="85406848"/>
        <c:scaling>
          <c:orientation val="minMax"/>
        </c:scaling>
        <c:axPos val="l"/>
        <c:majorGridlines/>
        <c:numFmt formatCode="General" sourceLinked="1"/>
        <c:tickLblPos val="nextTo"/>
        <c:crossAx val="85400960"/>
        <c:crosses val="autoZero"/>
        <c:crossBetween val="between"/>
      </c:valAx>
    </c:plotArea>
    <c:legend>
      <c:legendPos val="r"/>
      <c:layout/>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cat>
            <c:strRef>
              <c:f>Лист1!$AF$5:$AM$5</c:f>
              <c:strCache>
                <c:ptCount val="8"/>
                <c:pt idx="0">
                  <c:v>5класс</c:v>
                </c:pt>
                <c:pt idx="1">
                  <c:v>6класс</c:v>
                </c:pt>
                <c:pt idx="2">
                  <c:v>7класс</c:v>
                </c:pt>
                <c:pt idx="3">
                  <c:v>8класс</c:v>
                </c:pt>
                <c:pt idx="4">
                  <c:v>9класс</c:v>
                </c:pt>
                <c:pt idx="5">
                  <c:v>10класс</c:v>
                </c:pt>
                <c:pt idx="6">
                  <c:v>11класс</c:v>
                </c:pt>
                <c:pt idx="7">
                  <c:v>Итого по Лицею</c:v>
                </c:pt>
              </c:strCache>
            </c:strRef>
          </c:cat>
          <c:val>
            <c:numRef>
              <c:f>Лист1!$AF$6:$AM$6</c:f>
              <c:numCache>
                <c:formatCode>General</c:formatCode>
                <c:ptCount val="8"/>
              </c:numCache>
            </c:numRef>
          </c:val>
        </c:ser>
        <c:ser>
          <c:idx val="1"/>
          <c:order val="1"/>
          <c:dLbls>
            <c:txPr>
              <a:bodyPr/>
              <a:lstStyle/>
              <a:p>
                <a:pPr>
                  <a:defRPr sz="1200" baseline="0"/>
                </a:pPr>
                <a:endParaRPr lang="ru-RU"/>
              </a:p>
            </c:txPr>
            <c:showVal val="1"/>
          </c:dLbls>
          <c:cat>
            <c:strRef>
              <c:f>Лист1!$AF$5:$AM$5</c:f>
              <c:strCache>
                <c:ptCount val="8"/>
                <c:pt idx="0">
                  <c:v>5класс</c:v>
                </c:pt>
                <c:pt idx="1">
                  <c:v>6класс</c:v>
                </c:pt>
                <c:pt idx="2">
                  <c:v>7класс</c:v>
                </c:pt>
                <c:pt idx="3">
                  <c:v>8класс</c:v>
                </c:pt>
                <c:pt idx="4">
                  <c:v>9класс</c:v>
                </c:pt>
                <c:pt idx="5">
                  <c:v>10класс</c:v>
                </c:pt>
                <c:pt idx="6">
                  <c:v>11класс</c:v>
                </c:pt>
                <c:pt idx="7">
                  <c:v>Итого по Лицею</c:v>
                </c:pt>
              </c:strCache>
            </c:strRef>
          </c:cat>
          <c:val>
            <c:numRef>
              <c:f>Лист1!$AF$7:$AM$7</c:f>
              <c:numCache>
                <c:formatCode>General</c:formatCode>
                <c:ptCount val="8"/>
                <c:pt idx="0">
                  <c:v>15</c:v>
                </c:pt>
                <c:pt idx="1">
                  <c:v>15</c:v>
                </c:pt>
                <c:pt idx="2">
                  <c:v>22</c:v>
                </c:pt>
                <c:pt idx="3">
                  <c:v>52</c:v>
                </c:pt>
                <c:pt idx="4">
                  <c:v>25</c:v>
                </c:pt>
                <c:pt idx="5">
                  <c:v>21</c:v>
                </c:pt>
                <c:pt idx="6">
                  <c:v>28</c:v>
                </c:pt>
                <c:pt idx="7">
                  <c:v>178</c:v>
                </c:pt>
              </c:numCache>
            </c:numRef>
          </c:val>
        </c:ser>
        <c:shape val="cylinder"/>
        <c:axId val="85486592"/>
        <c:axId val="85492480"/>
        <c:axId val="0"/>
      </c:bar3DChart>
      <c:catAx>
        <c:axId val="85486592"/>
        <c:scaling>
          <c:orientation val="minMax"/>
        </c:scaling>
        <c:axPos val="b"/>
        <c:tickLblPos val="nextTo"/>
        <c:txPr>
          <a:bodyPr/>
          <a:lstStyle/>
          <a:p>
            <a:pPr>
              <a:defRPr sz="1200" baseline="0"/>
            </a:pPr>
            <a:endParaRPr lang="ru-RU"/>
          </a:p>
        </c:txPr>
        <c:crossAx val="85492480"/>
        <c:crosses val="autoZero"/>
        <c:auto val="1"/>
        <c:lblAlgn val="ctr"/>
        <c:lblOffset val="100"/>
      </c:catAx>
      <c:valAx>
        <c:axId val="85492480"/>
        <c:scaling>
          <c:orientation val="minMax"/>
        </c:scaling>
        <c:axPos val="l"/>
        <c:majorGridlines/>
        <c:numFmt formatCode="General" sourceLinked="1"/>
        <c:tickLblPos val="nextTo"/>
        <c:txPr>
          <a:bodyPr/>
          <a:lstStyle/>
          <a:p>
            <a:pPr>
              <a:defRPr sz="1200" baseline="0"/>
            </a:pPr>
            <a:endParaRPr lang="ru-RU"/>
          </a:p>
        </c:txPr>
        <c:crossAx val="85486592"/>
        <c:crosses val="autoZero"/>
        <c:crossBetween val="between"/>
      </c:valAx>
    </c:plotArea>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Ряд 1</c:v>
                </c:pt>
              </c:strCache>
            </c:strRef>
          </c:tx>
          <c:dLbls>
            <c:showVal val="1"/>
          </c:dLbls>
          <c:cat>
            <c:strRef>
              <c:f>Лист1!$A$2:$A$16</c:f>
              <c:strCache>
                <c:ptCount val="15"/>
                <c:pt idx="0">
                  <c:v>английский</c:v>
                </c:pt>
                <c:pt idx="1">
                  <c:v>биология</c:v>
                </c:pt>
                <c:pt idx="2">
                  <c:v>география</c:v>
                </c:pt>
                <c:pt idx="3">
                  <c:v>информатика</c:v>
                </c:pt>
                <c:pt idx="4">
                  <c:v>история</c:v>
                </c:pt>
                <c:pt idx="5">
                  <c:v>литература</c:v>
                </c:pt>
                <c:pt idx="6">
                  <c:v>математика</c:v>
                </c:pt>
                <c:pt idx="7">
                  <c:v>ОБЖ</c:v>
                </c:pt>
                <c:pt idx="8">
                  <c:v>обществознание</c:v>
                </c:pt>
                <c:pt idx="9">
                  <c:v>русский</c:v>
                </c:pt>
                <c:pt idx="10">
                  <c:v>технология</c:v>
                </c:pt>
                <c:pt idx="11">
                  <c:v>физика</c:v>
                </c:pt>
                <c:pt idx="12">
                  <c:v>физкультура</c:v>
                </c:pt>
                <c:pt idx="13">
                  <c:v>химия</c:v>
                </c:pt>
                <c:pt idx="14">
                  <c:v>экономика</c:v>
                </c:pt>
              </c:strCache>
            </c:strRef>
          </c:cat>
          <c:val>
            <c:numRef>
              <c:f>Лист1!$B$2:$B$16</c:f>
              <c:numCache>
                <c:formatCode>0.00%</c:formatCode>
                <c:ptCount val="15"/>
                <c:pt idx="0" formatCode="0%">
                  <c:v>0.24000000000000021</c:v>
                </c:pt>
                <c:pt idx="1">
                  <c:v>0.46800000000000008</c:v>
                </c:pt>
                <c:pt idx="2">
                  <c:v>0.70800000000000063</c:v>
                </c:pt>
                <c:pt idx="3">
                  <c:v>0.43700000000000183</c:v>
                </c:pt>
                <c:pt idx="4" formatCode="0%">
                  <c:v>0.25</c:v>
                </c:pt>
                <c:pt idx="5" formatCode="0%">
                  <c:v>0.36000000000000032</c:v>
                </c:pt>
                <c:pt idx="6">
                  <c:v>0.36300000000000032</c:v>
                </c:pt>
                <c:pt idx="7">
                  <c:v>0.42100000000000032</c:v>
                </c:pt>
                <c:pt idx="8">
                  <c:v>0.35900000000000032</c:v>
                </c:pt>
                <c:pt idx="9">
                  <c:v>0.32500000000000207</c:v>
                </c:pt>
                <c:pt idx="10">
                  <c:v>0.62500000000000377</c:v>
                </c:pt>
                <c:pt idx="11">
                  <c:v>0.54500000000000004</c:v>
                </c:pt>
                <c:pt idx="12" formatCode="0%">
                  <c:v>0.25</c:v>
                </c:pt>
                <c:pt idx="13">
                  <c:v>0.3930000000000024</c:v>
                </c:pt>
                <c:pt idx="14" formatCode="0%">
                  <c:v>0.5</c:v>
                </c:pt>
              </c:numCache>
            </c:numRef>
          </c:val>
        </c:ser>
        <c:ser>
          <c:idx val="1"/>
          <c:order val="1"/>
          <c:tx>
            <c:strRef>
              <c:f>Лист1!$C$1</c:f>
              <c:strCache>
                <c:ptCount val="1"/>
                <c:pt idx="0">
                  <c:v>Ряд 3</c:v>
                </c:pt>
              </c:strCache>
            </c:strRef>
          </c:tx>
          <c:dLbls>
            <c:showVal val="1"/>
          </c:dLbls>
          <c:cat>
            <c:strRef>
              <c:f>Лист1!$A$2:$A$16</c:f>
              <c:strCache>
                <c:ptCount val="15"/>
                <c:pt idx="0">
                  <c:v>английский</c:v>
                </c:pt>
                <c:pt idx="1">
                  <c:v>биология</c:v>
                </c:pt>
                <c:pt idx="2">
                  <c:v>география</c:v>
                </c:pt>
                <c:pt idx="3">
                  <c:v>информатика</c:v>
                </c:pt>
                <c:pt idx="4">
                  <c:v>история</c:v>
                </c:pt>
                <c:pt idx="5">
                  <c:v>литература</c:v>
                </c:pt>
                <c:pt idx="6">
                  <c:v>математика</c:v>
                </c:pt>
                <c:pt idx="7">
                  <c:v>ОБЖ</c:v>
                </c:pt>
                <c:pt idx="8">
                  <c:v>обществознание</c:v>
                </c:pt>
                <c:pt idx="9">
                  <c:v>русский</c:v>
                </c:pt>
                <c:pt idx="10">
                  <c:v>технология</c:v>
                </c:pt>
                <c:pt idx="11">
                  <c:v>физика</c:v>
                </c:pt>
                <c:pt idx="12">
                  <c:v>физкультура</c:v>
                </c:pt>
                <c:pt idx="13">
                  <c:v>химия</c:v>
                </c:pt>
                <c:pt idx="14">
                  <c:v>экономика</c:v>
                </c:pt>
              </c:strCache>
            </c:strRef>
          </c:cat>
          <c:val>
            <c:numRef>
              <c:f>Лист1!$C$2:$C$16</c:f>
            </c:numRef>
          </c:val>
        </c:ser>
        <c:shape val="cylinder"/>
        <c:axId val="85512576"/>
        <c:axId val="85514112"/>
        <c:axId val="0"/>
      </c:bar3DChart>
      <c:catAx>
        <c:axId val="85512576"/>
        <c:scaling>
          <c:orientation val="minMax"/>
        </c:scaling>
        <c:axPos val="b"/>
        <c:tickLblPos val="nextTo"/>
        <c:crossAx val="85514112"/>
        <c:crosses val="autoZero"/>
        <c:auto val="1"/>
        <c:lblAlgn val="ctr"/>
        <c:lblOffset val="100"/>
      </c:catAx>
      <c:valAx>
        <c:axId val="85514112"/>
        <c:scaling>
          <c:orientation val="minMax"/>
        </c:scaling>
        <c:axPos val="l"/>
        <c:majorGridlines/>
        <c:numFmt formatCode="0%" sourceLinked="1"/>
        <c:tickLblPos val="nextTo"/>
        <c:crossAx val="85512576"/>
        <c:crosses val="autoZero"/>
        <c:crossBetween val="between"/>
      </c:valAx>
    </c:plotArea>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7.8625527149406793E-2"/>
          <c:y val="4.1934012316907486E-2"/>
          <c:w val="0.91057031330020954"/>
          <c:h val="0.47357898342214566"/>
        </c:manualLayout>
      </c:layout>
      <c:bar3DChart>
        <c:barDir val="col"/>
        <c:grouping val="clustered"/>
        <c:ser>
          <c:idx val="0"/>
          <c:order val="0"/>
          <c:tx>
            <c:strRef>
              <c:f>Лист1!$B$1</c:f>
              <c:strCache>
                <c:ptCount val="1"/>
                <c:pt idx="0">
                  <c:v>Ряд 1</c:v>
                </c:pt>
              </c:strCache>
            </c:strRef>
          </c:tx>
          <c:dLbls>
            <c:txPr>
              <a:bodyPr/>
              <a:lstStyle/>
              <a:p>
                <a:pPr>
                  <a:defRPr sz="1200" baseline="0"/>
                </a:pPr>
                <a:endParaRPr lang="ru-RU"/>
              </a:p>
            </c:txPr>
            <c:showVal val="1"/>
          </c:dLbls>
          <c:cat>
            <c:strRef>
              <c:f>Лист1!$A$2:$A$4</c:f>
              <c:strCache>
                <c:ptCount val="3"/>
                <c:pt idx="0">
                  <c:v>Человеко-участников</c:v>
                </c:pt>
                <c:pt idx="1">
                  <c:v>Победителей</c:v>
                </c:pt>
                <c:pt idx="2">
                  <c:v>Призеров</c:v>
                </c:pt>
              </c:strCache>
            </c:strRef>
          </c:cat>
          <c:val>
            <c:numRef>
              <c:f>Лист1!$B$2:$B$4</c:f>
              <c:numCache>
                <c:formatCode>General</c:formatCode>
                <c:ptCount val="3"/>
                <c:pt idx="0">
                  <c:v>108</c:v>
                </c:pt>
                <c:pt idx="1">
                  <c:v>2</c:v>
                </c:pt>
                <c:pt idx="2">
                  <c:v>15</c:v>
                </c:pt>
              </c:numCache>
            </c:numRef>
          </c:val>
        </c:ser>
        <c:shape val="cylinder"/>
        <c:axId val="85547648"/>
        <c:axId val="85549440"/>
        <c:axId val="0"/>
      </c:bar3DChart>
      <c:catAx>
        <c:axId val="85547648"/>
        <c:scaling>
          <c:orientation val="minMax"/>
        </c:scaling>
        <c:axPos val="b"/>
        <c:tickLblPos val="nextTo"/>
        <c:txPr>
          <a:bodyPr/>
          <a:lstStyle/>
          <a:p>
            <a:pPr>
              <a:defRPr sz="1200" baseline="0"/>
            </a:pPr>
            <a:endParaRPr lang="ru-RU"/>
          </a:p>
        </c:txPr>
        <c:crossAx val="85549440"/>
        <c:crosses val="autoZero"/>
        <c:auto val="1"/>
        <c:lblAlgn val="ctr"/>
        <c:lblOffset val="100"/>
      </c:catAx>
      <c:valAx>
        <c:axId val="85549440"/>
        <c:scaling>
          <c:orientation val="minMax"/>
        </c:scaling>
        <c:axPos val="l"/>
        <c:majorGridlines/>
        <c:numFmt formatCode="General" sourceLinked="1"/>
        <c:tickLblPos val="nextTo"/>
        <c:txPr>
          <a:bodyPr/>
          <a:lstStyle/>
          <a:p>
            <a:pPr>
              <a:defRPr sz="1200" baseline="0"/>
            </a:pPr>
            <a:endParaRPr lang="ru-RU"/>
          </a:p>
        </c:txPr>
        <c:crossAx val="85547648"/>
        <c:crosses val="autoZero"/>
        <c:crossBetween val="between"/>
      </c:valAx>
    </c:plotArea>
    <c:plotVisOnly val="1"/>
  </c:chart>
  <c:txPr>
    <a:bodyPr/>
    <a:lstStyle/>
    <a:p>
      <a:pPr>
        <a:defRPr sz="1800"/>
      </a:pPr>
      <a:endParaRPr lang="ru-RU"/>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2015/2016 уч.год</c:v>
                </c:pt>
              </c:strCache>
            </c:strRef>
          </c:tx>
          <c:dLbls>
            <c:showVal val="1"/>
          </c:dLbls>
          <c:cat>
            <c:strRef>
              <c:f>Лист1!$A$2:$A$12</c:f>
              <c:strCache>
                <c:ptCount val="11"/>
                <c:pt idx="0">
                  <c:v>русский </c:v>
                </c:pt>
                <c:pt idx="1">
                  <c:v>история</c:v>
                </c:pt>
                <c:pt idx="2">
                  <c:v>обществознание</c:v>
                </c:pt>
                <c:pt idx="3">
                  <c:v>английский</c:v>
                </c:pt>
                <c:pt idx="4">
                  <c:v>биология</c:v>
                </c:pt>
                <c:pt idx="5">
                  <c:v>литература</c:v>
                </c:pt>
                <c:pt idx="6">
                  <c:v>математика</c:v>
                </c:pt>
                <c:pt idx="7">
                  <c:v>ОБЖ</c:v>
                </c:pt>
                <c:pt idx="8">
                  <c:v>физика</c:v>
                </c:pt>
                <c:pt idx="9">
                  <c:v>физкультура</c:v>
                </c:pt>
                <c:pt idx="10">
                  <c:v>ИТОГО</c:v>
                </c:pt>
              </c:strCache>
            </c:strRef>
          </c:cat>
          <c:val>
            <c:numRef>
              <c:f>Лист1!$B$2:$B$12</c:f>
              <c:numCache>
                <c:formatCode>General</c:formatCode>
                <c:ptCount val="11"/>
                <c:pt idx="0">
                  <c:v>2</c:v>
                </c:pt>
                <c:pt idx="1">
                  <c:v>4</c:v>
                </c:pt>
                <c:pt idx="2">
                  <c:v>1</c:v>
                </c:pt>
                <c:pt idx="3">
                  <c:v>3</c:v>
                </c:pt>
                <c:pt idx="4">
                  <c:v>5</c:v>
                </c:pt>
                <c:pt idx="5">
                  <c:v>6</c:v>
                </c:pt>
                <c:pt idx="6">
                  <c:v>1</c:v>
                </c:pt>
                <c:pt idx="7">
                  <c:v>0</c:v>
                </c:pt>
                <c:pt idx="8">
                  <c:v>0</c:v>
                </c:pt>
                <c:pt idx="9">
                  <c:v>0</c:v>
                </c:pt>
                <c:pt idx="10">
                  <c:v>22</c:v>
                </c:pt>
              </c:numCache>
            </c:numRef>
          </c:val>
        </c:ser>
        <c:ser>
          <c:idx val="1"/>
          <c:order val="1"/>
          <c:tx>
            <c:strRef>
              <c:f>Лист1!$C$1</c:f>
              <c:strCache>
                <c:ptCount val="1"/>
                <c:pt idx="0">
                  <c:v>2016/2017 уч.год</c:v>
                </c:pt>
              </c:strCache>
            </c:strRef>
          </c:tx>
          <c:dLbls>
            <c:showVal val="1"/>
          </c:dLbls>
          <c:cat>
            <c:strRef>
              <c:f>Лист1!$A$2:$A$12</c:f>
              <c:strCache>
                <c:ptCount val="11"/>
                <c:pt idx="0">
                  <c:v>русский </c:v>
                </c:pt>
                <c:pt idx="1">
                  <c:v>история</c:v>
                </c:pt>
                <c:pt idx="2">
                  <c:v>обществознание</c:v>
                </c:pt>
                <c:pt idx="3">
                  <c:v>английский</c:v>
                </c:pt>
                <c:pt idx="4">
                  <c:v>биология</c:v>
                </c:pt>
                <c:pt idx="5">
                  <c:v>литература</c:v>
                </c:pt>
                <c:pt idx="6">
                  <c:v>математика</c:v>
                </c:pt>
                <c:pt idx="7">
                  <c:v>ОБЖ</c:v>
                </c:pt>
                <c:pt idx="8">
                  <c:v>физика</c:v>
                </c:pt>
                <c:pt idx="9">
                  <c:v>физкультура</c:v>
                </c:pt>
                <c:pt idx="10">
                  <c:v>ИТОГО</c:v>
                </c:pt>
              </c:strCache>
            </c:strRef>
          </c:cat>
          <c:val>
            <c:numRef>
              <c:f>Лист1!$C$2:$C$12</c:f>
              <c:numCache>
                <c:formatCode>General</c:formatCode>
                <c:ptCount val="11"/>
                <c:pt idx="0">
                  <c:v>1</c:v>
                </c:pt>
                <c:pt idx="1">
                  <c:v>1</c:v>
                </c:pt>
                <c:pt idx="2">
                  <c:v>3</c:v>
                </c:pt>
                <c:pt idx="3">
                  <c:v>0</c:v>
                </c:pt>
                <c:pt idx="4">
                  <c:v>5</c:v>
                </c:pt>
                <c:pt idx="5">
                  <c:v>3</c:v>
                </c:pt>
                <c:pt idx="6">
                  <c:v>0</c:v>
                </c:pt>
                <c:pt idx="7">
                  <c:v>2</c:v>
                </c:pt>
                <c:pt idx="8">
                  <c:v>1</c:v>
                </c:pt>
                <c:pt idx="9">
                  <c:v>1</c:v>
                </c:pt>
                <c:pt idx="10">
                  <c:v>17</c:v>
                </c:pt>
              </c:numCache>
            </c:numRef>
          </c:val>
        </c:ser>
        <c:shape val="cylinder"/>
        <c:axId val="85581824"/>
        <c:axId val="85583360"/>
        <c:axId val="0"/>
      </c:bar3DChart>
      <c:catAx>
        <c:axId val="85581824"/>
        <c:scaling>
          <c:orientation val="minMax"/>
        </c:scaling>
        <c:axPos val="b"/>
        <c:tickLblPos val="nextTo"/>
        <c:crossAx val="85583360"/>
        <c:crosses val="autoZero"/>
        <c:auto val="1"/>
        <c:lblAlgn val="ctr"/>
        <c:lblOffset val="100"/>
      </c:catAx>
      <c:valAx>
        <c:axId val="85583360"/>
        <c:scaling>
          <c:orientation val="minMax"/>
        </c:scaling>
        <c:axPos val="l"/>
        <c:majorGridlines/>
        <c:numFmt formatCode="General" sourceLinked="1"/>
        <c:tickLblPos val="nextTo"/>
        <c:crossAx val="85581824"/>
        <c:crosses val="autoZero"/>
        <c:crossBetween val="between"/>
      </c:valAx>
    </c:plotArea>
    <c:legend>
      <c:legendPos val="r"/>
      <c:layout/>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Ряд 1</c:v>
                </c:pt>
              </c:strCache>
            </c:strRef>
          </c:tx>
          <c:dLbls>
            <c:dLbl>
              <c:idx val="7"/>
              <c:layout>
                <c:manualLayout>
                  <c:x val="6.1865653780316414E-3"/>
                  <c:y val="0.10808270454510067"/>
                </c:manualLayout>
              </c:layout>
              <c:showVal val="1"/>
            </c:dLbl>
            <c:txPr>
              <a:bodyPr/>
              <a:lstStyle/>
              <a:p>
                <a:pPr>
                  <a:defRPr sz="1200" baseline="0"/>
                </a:pPr>
                <a:endParaRPr lang="ru-RU"/>
              </a:p>
            </c:txPr>
            <c:showVal val="1"/>
          </c:dLbls>
          <c:cat>
            <c:strRef>
              <c:f>Лист1!$A$2:$A$15</c:f>
              <c:strCache>
                <c:ptCount val="14"/>
                <c:pt idx="0">
                  <c:v>Английский язык</c:v>
                </c:pt>
                <c:pt idx="1">
                  <c:v>Биология</c:v>
                </c:pt>
                <c:pt idx="2">
                  <c:v>География</c:v>
                </c:pt>
                <c:pt idx="3">
                  <c:v>Информатика</c:v>
                </c:pt>
                <c:pt idx="4">
                  <c:v>История</c:v>
                </c:pt>
                <c:pt idx="5">
                  <c:v>Литература</c:v>
                </c:pt>
                <c:pt idx="6">
                  <c:v>Математика</c:v>
                </c:pt>
                <c:pt idx="7">
                  <c:v>ОБЖ</c:v>
                </c:pt>
                <c:pt idx="8">
                  <c:v>Обществознание</c:v>
                </c:pt>
                <c:pt idx="9">
                  <c:v>Русский язык</c:v>
                </c:pt>
                <c:pt idx="10">
                  <c:v>Физика</c:v>
                </c:pt>
                <c:pt idx="11">
                  <c:v>Физическая культ</c:v>
                </c:pt>
                <c:pt idx="12">
                  <c:v>Химия</c:v>
                </c:pt>
                <c:pt idx="13">
                  <c:v>ИТОГ</c:v>
                </c:pt>
              </c:strCache>
            </c:strRef>
          </c:cat>
          <c:val>
            <c:numRef>
              <c:f>Лист1!$B$2:$B$15</c:f>
              <c:numCache>
                <c:formatCode>0.00%</c:formatCode>
                <c:ptCount val="14"/>
                <c:pt idx="0" formatCode="0%">
                  <c:v>0</c:v>
                </c:pt>
                <c:pt idx="1">
                  <c:v>0.33330000000000376</c:v>
                </c:pt>
                <c:pt idx="2" formatCode="0%">
                  <c:v>0</c:v>
                </c:pt>
                <c:pt idx="3" formatCode="0%">
                  <c:v>0</c:v>
                </c:pt>
                <c:pt idx="4">
                  <c:v>0.16669999999999999</c:v>
                </c:pt>
                <c:pt idx="5" formatCode="0%">
                  <c:v>0.25</c:v>
                </c:pt>
                <c:pt idx="6" formatCode="0%">
                  <c:v>0</c:v>
                </c:pt>
                <c:pt idx="7">
                  <c:v>0.33330000000000376</c:v>
                </c:pt>
                <c:pt idx="8">
                  <c:v>0.37500000000000211</c:v>
                </c:pt>
                <c:pt idx="9" formatCode="0%">
                  <c:v>0.5</c:v>
                </c:pt>
                <c:pt idx="10">
                  <c:v>0.16669999999999999</c:v>
                </c:pt>
                <c:pt idx="11" formatCode="0%">
                  <c:v>0.25</c:v>
                </c:pt>
                <c:pt idx="12" formatCode="0%">
                  <c:v>0</c:v>
                </c:pt>
                <c:pt idx="13">
                  <c:v>0.15700000000000044</c:v>
                </c:pt>
              </c:numCache>
            </c:numRef>
          </c:val>
        </c:ser>
        <c:shape val="cylinder"/>
        <c:axId val="85641856"/>
        <c:axId val="85651840"/>
        <c:axId val="0"/>
      </c:bar3DChart>
      <c:catAx>
        <c:axId val="85641856"/>
        <c:scaling>
          <c:orientation val="minMax"/>
        </c:scaling>
        <c:axPos val="b"/>
        <c:tickLblPos val="nextTo"/>
        <c:txPr>
          <a:bodyPr/>
          <a:lstStyle/>
          <a:p>
            <a:pPr>
              <a:defRPr sz="1200" baseline="0"/>
            </a:pPr>
            <a:endParaRPr lang="ru-RU"/>
          </a:p>
        </c:txPr>
        <c:crossAx val="85651840"/>
        <c:crosses val="autoZero"/>
        <c:auto val="1"/>
        <c:lblAlgn val="ctr"/>
        <c:lblOffset val="100"/>
      </c:catAx>
      <c:valAx>
        <c:axId val="85651840"/>
        <c:scaling>
          <c:orientation val="minMax"/>
        </c:scaling>
        <c:axPos val="l"/>
        <c:majorGridlines/>
        <c:numFmt formatCode="0%" sourceLinked="1"/>
        <c:tickLblPos val="nextTo"/>
        <c:txPr>
          <a:bodyPr/>
          <a:lstStyle/>
          <a:p>
            <a:pPr>
              <a:defRPr sz="1200" baseline="0"/>
            </a:pPr>
            <a:endParaRPr lang="ru-RU"/>
          </a:p>
        </c:txPr>
        <c:crossAx val="85641856"/>
        <c:crosses val="autoZero"/>
        <c:crossBetween val="between"/>
      </c:valAx>
    </c:plotArea>
    <c:plotVisOnly val="1"/>
  </c:chart>
  <c:txPr>
    <a:bodyPr/>
    <a:lstStyle/>
    <a:p>
      <a:pPr>
        <a:defRPr sz="1800"/>
      </a:pPr>
      <a:endParaRPr lang="ru-RU"/>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Лист1!$A$2</c:f>
              <c:strCache>
                <c:ptCount val="1"/>
                <c:pt idx="0">
                  <c:v>Средний балл по Лицею</c:v>
                </c:pt>
              </c:strCache>
            </c:strRef>
          </c:tx>
          <c:dLbls>
            <c:txPr>
              <a:bodyPr/>
              <a:lstStyle/>
              <a:p>
                <a:pPr>
                  <a:defRPr sz="1100" baseline="0">
                    <a:latin typeface="Times New Roman" pitchFamily="18" charset="0"/>
                  </a:defRPr>
                </a:pPr>
                <a:endParaRPr lang="ru-RU"/>
              </a:p>
            </c:txPr>
            <c:showVal val="1"/>
          </c:dLbls>
          <c:cat>
            <c:strRef>
              <c:f>Лист1!$B$1:$K$1</c:f>
              <c:strCache>
                <c:ptCount val="10"/>
                <c:pt idx="0">
                  <c:v>Русский  язык</c:v>
                </c:pt>
                <c:pt idx="1">
                  <c:v>Английский язык</c:v>
                </c:pt>
                <c:pt idx="2">
                  <c:v>Математика</c:v>
                </c:pt>
                <c:pt idx="3">
                  <c:v>Физика </c:v>
                </c:pt>
                <c:pt idx="4">
                  <c:v>Информатика и ИКТ</c:v>
                </c:pt>
                <c:pt idx="5">
                  <c:v>История</c:v>
                </c:pt>
                <c:pt idx="6">
                  <c:v>Обществознание </c:v>
                </c:pt>
                <c:pt idx="7">
                  <c:v>География</c:v>
                </c:pt>
                <c:pt idx="8">
                  <c:v>Химия</c:v>
                </c:pt>
                <c:pt idx="9">
                  <c:v>Биология</c:v>
                </c:pt>
              </c:strCache>
            </c:strRef>
          </c:cat>
          <c:val>
            <c:numRef>
              <c:f>Лист1!$B$2:$K$2</c:f>
              <c:numCache>
                <c:formatCode>General</c:formatCode>
                <c:ptCount val="10"/>
                <c:pt idx="0">
                  <c:v>34.800000000000004</c:v>
                </c:pt>
                <c:pt idx="1">
                  <c:v>61</c:v>
                </c:pt>
                <c:pt idx="2">
                  <c:v>20</c:v>
                </c:pt>
                <c:pt idx="3">
                  <c:v>22</c:v>
                </c:pt>
                <c:pt idx="4">
                  <c:v>13</c:v>
                </c:pt>
                <c:pt idx="5">
                  <c:v>24</c:v>
                </c:pt>
                <c:pt idx="6">
                  <c:v>28</c:v>
                </c:pt>
                <c:pt idx="7">
                  <c:v>25.6</c:v>
                </c:pt>
                <c:pt idx="8">
                  <c:v>36</c:v>
                </c:pt>
                <c:pt idx="9">
                  <c:v>38</c:v>
                </c:pt>
              </c:numCache>
            </c:numRef>
          </c:val>
        </c:ser>
        <c:ser>
          <c:idx val="1"/>
          <c:order val="1"/>
          <c:tx>
            <c:strRef>
              <c:f>Лист1!$A$3</c:f>
              <c:strCache>
                <c:ptCount val="1"/>
                <c:pt idx="0">
                  <c:v>Средний балл по Одинцовскому району</c:v>
                </c:pt>
              </c:strCache>
            </c:strRef>
          </c:tx>
          <c:dLbls>
            <c:dLbl>
              <c:idx val="3"/>
              <c:layout>
                <c:manualLayout>
                  <c:x val="0"/>
                  <c:y val="4.3587898726309776E-2"/>
                </c:manualLayout>
              </c:layout>
              <c:showVal val="1"/>
            </c:dLbl>
            <c:dLbl>
              <c:idx val="4"/>
              <c:layout>
                <c:manualLayout>
                  <c:x val="4.1544710859444389E-3"/>
                  <c:y val="5.5475507469848861E-2"/>
                </c:manualLayout>
              </c:layout>
              <c:showVal val="1"/>
            </c:dLbl>
            <c:dLbl>
              <c:idx val="6"/>
              <c:layout>
                <c:manualLayout>
                  <c:x val="1.2463413257833181E-2"/>
                  <c:y val="-7.9250724956927074E-2"/>
                </c:manualLayout>
              </c:layout>
              <c:showVal val="1"/>
            </c:dLbl>
            <c:txPr>
              <a:bodyPr/>
              <a:lstStyle/>
              <a:p>
                <a:pPr>
                  <a:defRPr sz="1100" baseline="0">
                    <a:latin typeface="Times New Roman" pitchFamily="18" charset="0"/>
                  </a:defRPr>
                </a:pPr>
                <a:endParaRPr lang="ru-RU"/>
              </a:p>
            </c:txPr>
            <c:showVal val="1"/>
          </c:dLbls>
          <c:cat>
            <c:strRef>
              <c:f>Лист1!$B$1:$K$1</c:f>
              <c:strCache>
                <c:ptCount val="10"/>
                <c:pt idx="0">
                  <c:v>Русский  язык</c:v>
                </c:pt>
                <c:pt idx="1">
                  <c:v>Английский язык</c:v>
                </c:pt>
                <c:pt idx="2">
                  <c:v>Математика</c:v>
                </c:pt>
                <c:pt idx="3">
                  <c:v>Физика </c:v>
                </c:pt>
                <c:pt idx="4">
                  <c:v>Информатика и ИКТ</c:v>
                </c:pt>
                <c:pt idx="5">
                  <c:v>История</c:v>
                </c:pt>
                <c:pt idx="6">
                  <c:v>Обществознание </c:v>
                </c:pt>
                <c:pt idx="7">
                  <c:v>География</c:v>
                </c:pt>
                <c:pt idx="8">
                  <c:v>Химия</c:v>
                </c:pt>
                <c:pt idx="9">
                  <c:v>Биология</c:v>
                </c:pt>
              </c:strCache>
            </c:strRef>
          </c:cat>
          <c:val>
            <c:numRef>
              <c:f>Лист1!$B$3:$K$3</c:f>
              <c:numCache>
                <c:formatCode>General</c:formatCode>
                <c:ptCount val="10"/>
                <c:pt idx="0">
                  <c:v>22.59</c:v>
                </c:pt>
                <c:pt idx="1">
                  <c:v>54</c:v>
                </c:pt>
                <c:pt idx="2">
                  <c:v>13.78</c:v>
                </c:pt>
                <c:pt idx="3">
                  <c:v>20.54</c:v>
                </c:pt>
                <c:pt idx="4">
                  <c:v>13.950000000000006</c:v>
                </c:pt>
                <c:pt idx="5">
                  <c:v>16.690000000000001</c:v>
                </c:pt>
                <c:pt idx="6">
                  <c:v>27.779999999999987</c:v>
                </c:pt>
                <c:pt idx="7">
                  <c:v>18.41</c:v>
                </c:pt>
                <c:pt idx="8">
                  <c:v>17.72</c:v>
                </c:pt>
                <c:pt idx="9">
                  <c:v>21.439999999999987</c:v>
                </c:pt>
              </c:numCache>
            </c:numRef>
          </c:val>
        </c:ser>
        <c:shape val="cylinder"/>
        <c:axId val="85689472"/>
        <c:axId val="85691008"/>
        <c:axId val="0"/>
      </c:bar3DChart>
      <c:catAx>
        <c:axId val="85689472"/>
        <c:scaling>
          <c:orientation val="minMax"/>
        </c:scaling>
        <c:axPos val="b"/>
        <c:tickLblPos val="nextTo"/>
        <c:txPr>
          <a:bodyPr/>
          <a:lstStyle/>
          <a:p>
            <a:pPr>
              <a:defRPr baseline="0">
                <a:latin typeface="Times New Roman" pitchFamily="18" charset="0"/>
              </a:defRPr>
            </a:pPr>
            <a:endParaRPr lang="ru-RU"/>
          </a:p>
        </c:txPr>
        <c:crossAx val="85691008"/>
        <c:crosses val="autoZero"/>
        <c:auto val="1"/>
        <c:lblAlgn val="ctr"/>
        <c:lblOffset val="100"/>
      </c:catAx>
      <c:valAx>
        <c:axId val="85691008"/>
        <c:scaling>
          <c:orientation val="minMax"/>
        </c:scaling>
        <c:axPos val="l"/>
        <c:majorGridlines/>
        <c:numFmt formatCode="General" sourceLinked="1"/>
        <c:tickLblPos val="nextTo"/>
        <c:txPr>
          <a:bodyPr/>
          <a:lstStyle/>
          <a:p>
            <a:pPr>
              <a:defRPr sz="1200" baseline="0">
                <a:latin typeface="Times New Roman" pitchFamily="18" charset="0"/>
              </a:defRPr>
            </a:pPr>
            <a:endParaRPr lang="ru-RU"/>
          </a:p>
        </c:txPr>
        <c:crossAx val="85689472"/>
        <c:crosses val="autoZero"/>
        <c:crossBetween val="between"/>
      </c:valAx>
    </c:plotArea>
    <c:legend>
      <c:legendPos val="r"/>
      <c:layout/>
      <c:txPr>
        <a:bodyPr/>
        <a:lstStyle/>
        <a:p>
          <a:pPr>
            <a:defRPr sz="1200" baseline="0">
              <a:latin typeface="Times New Roman" pitchFamily="18" charset="0"/>
            </a:defRPr>
          </a:pPr>
          <a:endParaRPr lang="ru-RU"/>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7.3532566822230486E-2"/>
          <c:y val="3.012947911802798E-2"/>
          <c:w val="0.69012805657400955"/>
          <c:h val="0.72015601764634263"/>
        </c:manualLayout>
      </c:layout>
      <c:bar3DChart>
        <c:barDir val="col"/>
        <c:grouping val="clustered"/>
        <c:ser>
          <c:idx val="0"/>
          <c:order val="0"/>
          <c:tx>
            <c:strRef>
              <c:f>Лист1!$F$11</c:f>
              <c:strCache>
                <c:ptCount val="1"/>
                <c:pt idx="0">
                  <c:v>Среднее  значение по Лицею</c:v>
                </c:pt>
              </c:strCache>
            </c:strRef>
          </c:tx>
          <c:dLbls>
            <c:txPr>
              <a:bodyPr/>
              <a:lstStyle/>
              <a:p>
                <a:pPr>
                  <a:defRPr sz="1200" baseline="0">
                    <a:latin typeface="Times New Roman" pitchFamily="18" charset="0"/>
                  </a:defRPr>
                </a:pPr>
                <a:endParaRPr lang="ru-RU"/>
              </a:p>
            </c:txPr>
            <c:showVal val="1"/>
          </c:dLbls>
          <c:cat>
            <c:strRef>
              <c:f>Лист1!$G$10:$P$10</c:f>
              <c:strCache>
                <c:ptCount val="10"/>
                <c:pt idx="0">
                  <c:v>Русский  язык</c:v>
                </c:pt>
                <c:pt idx="1">
                  <c:v>Английский язык</c:v>
                </c:pt>
                <c:pt idx="2">
                  <c:v>Математика</c:v>
                </c:pt>
                <c:pt idx="3">
                  <c:v>Физика </c:v>
                </c:pt>
                <c:pt idx="4">
                  <c:v>Информатика и ИКТ</c:v>
                </c:pt>
                <c:pt idx="5">
                  <c:v>История</c:v>
                </c:pt>
                <c:pt idx="6">
                  <c:v>Обществознание </c:v>
                </c:pt>
                <c:pt idx="7">
                  <c:v>География</c:v>
                </c:pt>
                <c:pt idx="8">
                  <c:v>Химия</c:v>
                </c:pt>
                <c:pt idx="9">
                  <c:v>Биология</c:v>
                </c:pt>
              </c:strCache>
            </c:strRef>
          </c:cat>
          <c:val>
            <c:numRef>
              <c:f>Лист1!$G$11:$P$11</c:f>
              <c:numCache>
                <c:formatCode>General</c:formatCode>
                <c:ptCount val="10"/>
                <c:pt idx="0">
                  <c:v>4.67</c:v>
                </c:pt>
                <c:pt idx="1">
                  <c:v>4.7</c:v>
                </c:pt>
                <c:pt idx="2">
                  <c:v>4.3</c:v>
                </c:pt>
                <c:pt idx="3">
                  <c:v>3.5</c:v>
                </c:pt>
                <c:pt idx="4">
                  <c:v>4</c:v>
                </c:pt>
                <c:pt idx="5">
                  <c:v>3.5</c:v>
                </c:pt>
                <c:pt idx="6">
                  <c:v>3.7</c:v>
                </c:pt>
                <c:pt idx="7">
                  <c:v>4.5999999999999996</c:v>
                </c:pt>
                <c:pt idx="8">
                  <c:v>5</c:v>
                </c:pt>
                <c:pt idx="9">
                  <c:v>4.5</c:v>
                </c:pt>
              </c:numCache>
            </c:numRef>
          </c:val>
        </c:ser>
        <c:ser>
          <c:idx val="1"/>
          <c:order val="1"/>
          <c:tx>
            <c:strRef>
              <c:f>Лист1!$F$12</c:f>
              <c:strCache>
                <c:ptCount val="1"/>
                <c:pt idx="0">
                  <c:v>Среднее значение по Одинцовскому району</c:v>
                </c:pt>
              </c:strCache>
            </c:strRef>
          </c:tx>
          <c:dLbls>
            <c:dLbl>
              <c:idx val="3"/>
              <c:layout>
                <c:manualLayout>
                  <c:x val="0"/>
                  <c:y val="7.2607265443158014E-2"/>
                </c:manualLayout>
              </c:layout>
              <c:showVal val="1"/>
            </c:dLbl>
            <c:dLbl>
              <c:idx val="6"/>
              <c:layout>
                <c:manualLayout>
                  <c:x val="-2.0994372846836959E-3"/>
                  <c:y val="6.806931135296071E-2"/>
                </c:manualLayout>
              </c:layout>
              <c:showVal val="1"/>
            </c:dLbl>
            <c:txPr>
              <a:bodyPr/>
              <a:lstStyle/>
              <a:p>
                <a:pPr>
                  <a:defRPr sz="1200" baseline="0">
                    <a:latin typeface="Times New Roman" pitchFamily="18" charset="0"/>
                  </a:defRPr>
                </a:pPr>
                <a:endParaRPr lang="ru-RU"/>
              </a:p>
            </c:txPr>
            <c:showVal val="1"/>
          </c:dLbls>
          <c:cat>
            <c:strRef>
              <c:f>Лист1!$G$10:$P$10</c:f>
              <c:strCache>
                <c:ptCount val="10"/>
                <c:pt idx="0">
                  <c:v>Русский  язык</c:v>
                </c:pt>
                <c:pt idx="1">
                  <c:v>Английский язык</c:v>
                </c:pt>
                <c:pt idx="2">
                  <c:v>Математика</c:v>
                </c:pt>
                <c:pt idx="3">
                  <c:v>Физика </c:v>
                </c:pt>
                <c:pt idx="4">
                  <c:v>Информатика и ИКТ</c:v>
                </c:pt>
                <c:pt idx="5">
                  <c:v>История</c:v>
                </c:pt>
                <c:pt idx="6">
                  <c:v>Обществознание </c:v>
                </c:pt>
                <c:pt idx="7">
                  <c:v>География</c:v>
                </c:pt>
                <c:pt idx="8">
                  <c:v>Химия</c:v>
                </c:pt>
                <c:pt idx="9">
                  <c:v>Биология</c:v>
                </c:pt>
              </c:strCache>
            </c:strRef>
          </c:cat>
          <c:val>
            <c:numRef>
              <c:f>Лист1!$G$12:$P$12</c:f>
              <c:numCache>
                <c:formatCode>General</c:formatCode>
                <c:ptCount val="10"/>
                <c:pt idx="0">
                  <c:v>3.75</c:v>
                </c:pt>
                <c:pt idx="1">
                  <c:v>4.2</c:v>
                </c:pt>
                <c:pt idx="2">
                  <c:v>3.44</c:v>
                </c:pt>
                <c:pt idx="3">
                  <c:v>3.5</c:v>
                </c:pt>
                <c:pt idx="4">
                  <c:v>3.8</c:v>
                </c:pt>
                <c:pt idx="5">
                  <c:v>2.4</c:v>
                </c:pt>
                <c:pt idx="6">
                  <c:v>3.6</c:v>
                </c:pt>
                <c:pt idx="7">
                  <c:v>3.1</c:v>
                </c:pt>
                <c:pt idx="8">
                  <c:v>3.7</c:v>
                </c:pt>
                <c:pt idx="9">
                  <c:v>3.2</c:v>
                </c:pt>
              </c:numCache>
            </c:numRef>
          </c:val>
        </c:ser>
        <c:shape val="cylinder"/>
        <c:axId val="80318848"/>
        <c:axId val="80320384"/>
        <c:axId val="0"/>
      </c:bar3DChart>
      <c:catAx>
        <c:axId val="80318848"/>
        <c:scaling>
          <c:orientation val="minMax"/>
        </c:scaling>
        <c:axPos val="b"/>
        <c:tickLblPos val="nextTo"/>
        <c:txPr>
          <a:bodyPr/>
          <a:lstStyle/>
          <a:p>
            <a:pPr>
              <a:defRPr baseline="0">
                <a:latin typeface="Times New Roman" pitchFamily="18" charset="0"/>
              </a:defRPr>
            </a:pPr>
            <a:endParaRPr lang="ru-RU"/>
          </a:p>
        </c:txPr>
        <c:crossAx val="80320384"/>
        <c:crosses val="autoZero"/>
        <c:auto val="1"/>
        <c:lblAlgn val="ctr"/>
        <c:lblOffset val="100"/>
      </c:catAx>
      <c:valAx>
        <c:axId val="80320384"/>
        <c:scaling>
          <c:orientation val="minMax"/>
        </c:scaling>
        <c:axPos val="l"/>
        <c:majorGridlines/>
        <c:numFmt formatCode="General" sourceLinked="1"/>
        <c:tickLblPos val="nextTo"/>
        <c:txPr>
          <a:bodyPr/>
          <a:lstStyle/>
          <a:p>
            <a:pPr>
              <a:defRPr baseline="0">
                <a:latin typeface="Times New Roman" pitchFamily="18" charset="0"/>
              </a:defRPr>
            </a:pPr>
            <a:endParaRPr lang="ru-RU"/>
          </a:p>
        </c:txPr>
        <c:crossAx val="80318848"/>
        <c:crosses val="autoZero"/>
        <c:crossBetween val="between"/>
      </c:valAx>
    </c:plotArea>
    <c:legend>
      <c:legendPos val="r"/>
      <c:layout>
        <c:manualLayout>
          <c:xMode val="edge"/>
          <c:yMode val="edge"/>
          <c:x val="0.76758954578718208"/>
          <c:y val="0.42350293476655082"/>
          <c:w val="0.22062368703998517"/>
          <c:h val="0.49062732862298097"/>
        </c:manualLayout>
      </c:layout>
      <c:txPr>
        <a:bodyPr/>
        <a:lstStyle/>
        <a:p>
          <a:pPr>
            <a:defRPr baseline="0">
              <a:latin typeface="Times New Roman" pitchFamily="18" charset="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aseline="0"/>
              <a:t>Количество обучающихся в Лицее в 2016-2017 учебном году</a:t>
            </a:r>
          </a:p>
        </c:rich>
      </c:tx>
      <c:layout/>
    </c:title>
    <c:view3D>
      <c:rAngAx val="1"/>
    </c:view3D>
    <c:plotArea>
      <c:layout/>
      <c:bar3DChart>
        <c:barDir val="col"/>
        <c:grouping val="clustered"/>
        <c:ser>
          <c:idx val="0"/>
          <c:order val="0"/>
          <c:tx>
            <c:strRef>
              <c:f>Лист1!$B$1</c:f>
              <c:strCache>
                <c:ptCount val="1"/>
                <c:pt idx="0">
                  <c:v>Ряд 1</c:v>
                </c:pt>
              </c:strCache>
            </c:strRef>
          </c:tx>
          <c:dLbls>
            <c:showVal val="1"/>
          </c:dLbls>
          <c:cat>
            <c:strRef>
              <c:f>Лист1!$A$2:$A$11</c:f>
              <c:strCache>
                <c:ptCount val="10"/>
                <c:pt idx="0">
                  <c:v>5 класс</c:v>
                </c:pt>
                <c:pt idx="1">
                  <c:v>6 класс</c:v>
                </c:pt>
                <c:pt idx="2">
                  <c:v>7 класс</c:v>
                </c:pt>
                <c:pt idx="3">
                  <c:v>8а класс</c:v>
                </c:pt>
                <c:pt idx="4">
                  <c:v>8б класс</c:v>
                </c:pt>
                <c:pt idx="5">
                  <c:v>9 класс</c:v>
                </c:pt>
                <c:pt idx="6">
                  <c:v>10 класс </c:v>
                </c:pt>
                <c:pt idx="7">
                  <c:v>11а класс</c:v>
                </c:pt>
                <c:pt idx="8">
                  <c:v>11б класс</c:v>
                </c:pt>
                <c:pt idx="9">
                  <c:v>ИТОГО</c:v>
                </c:pt>
              </c:strCache>
            </c:strRef>
          </c:cat>
          <c:val>
            <c:numRef>
              <c:f>Лист1!$B$2:$B$11</c:f>
              <c:numCache>
                <c:formatCode>General</c:formatCode>
                <c:ptCount val="10"/>
                <c:pt idx="0">
                  <c:v>15</c:v>
                </c:pt>
                <c:pt idx="1">
                  <c:v>22</c:v>
                </c:pt>
                <c:pt idx="2">
                  <c:v>23</c:v>
                </c:pt>
                <c:pt idx="3">
                  <c:v>21</c:v>
                </c:pt>
                <c:pt idx="4">
                  <c:v>19</c:v>
                </c:pt>
                <c:pt idx="5">
                  <c:v>24</c:v>
                </c:pt>
                <c:pt idx="6">
                  <c:v>19</c:v>
                </c:pt>
                <c:pt idx="7">
                  <c:v>15</c:v>
                </c:pt>
                <c:pt idx="8">
                  <c:v>16</c:v>
                </c:pt>
                <c:pt idx="9">
                  <c:v>174</c:v>
                </c:pt>
              </c:numCache>
            </c:numRef>
          </c:val>
        </c:ser>
        <c:shape val="cylinder"/>
        <c:axId val="69942272"/>
        <c:axId val="74187520"/>
        <c:axId val="0"/>
      </c:bar3DChart>
      <c:catAx>
        <c:axId val="69942272"/>
        <c:scaling>
          <c:orientation val="minMax"/>
        </c:scaling>
        <c:axPos val="b"/>
        <c:tickLblPos val="nextTo"/>
        <c:crossAx val="74187520"/>
        <c:crosses val="autoZero"/>
        <c:auto val="1"/>
        <c:lblAlgn val="ctr"/>
        <c:lblOffset val="100"/>
      </c:catAx>
      <c:valAx>
        <c:axId val="74187520"/>
        <c:scaling>
          <c:orientation val="minMax"/>
        </c:scaling>
        <c:axPos val="l"/>
        <c:majorGridlines/>
        <c:numFmt formatCode="General" sourceLinked="1"/>
        <c:tickLblPos val="nextTo"/>
        <c:crossAx val="69942272"/>
        <c:crosses val="autoZero"/>
        <c:crossBetween val="between"/>
      </c:valAx>
    </c:plotArea>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c:v>
                </c:pt>
              </c:strCache>
            </c:strRef>
          </c:tx>
          <c:cat>
            <c:strRef>
              <c:f>Лист1!$A$2:$A$13</c:f>
              <c:strCache>
                <c:ptCount val="12"/>
                <c:pt idx="0">
                  <c:v>Русский язык </c:v>
                </c:pt>
                <c:pt idx="1">
                  <c:v>Английский язык </c:v>
                </c:pt>
                <c:pt idx="2">
                  <c:v>Физика</c:v>
                </c:pt>
                <c:pt idx="3">
                  <c:v>Информатика </c:v>
                </c:pt>
                <c:pt idx="4">
                  <c:v>История</c:v>
                </c:pt>
                <c:pt idx="5">
                  <c:v>Обществознание  </c:v>
                </c:pt>
                <c:pt idx="6">
                  <c:v>География</c:v>
                </c:pt>
                <c:pt idx="7">
                  <c:v>Химия </c:v>
                </c:pt>
                <c:pt idx="8">
                  <c:v>Биология </c:v>
                </c:pt>
                <c:pt idx="9">
                  <c:v>Математика</c:v>
                </c:pt>
                <c:pt idx="10">
                  <c:v>Алгебра</c:v>
                </c:pt>
                <c:pt idx="11">
                  <c:v>Геометрия</c:v>
                </c:pt>
              </c:strCache>
            </c:strRef>
          </c:cat>
          <c:val>
            <c:numRef>
              <c:f>Лист1!$B$2:$B$13</c:f>
              <c:numCache>
                <c:formatCode>0%</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er>
        <c:ser>
          <c:idx val="1"/>
          <c:order val="1"/>
          <c:tx>
            <c:strRef>
              <c:f>Лист1!$C$1</c:f>
              <c:strCache>
                <c:ptCount val="1"/>
                <c:pt idx="0">
                  <c:v>"3"</c:v>
                </c:pt>
              </c:strCache>
            </c:strRef>
          </c:tx>
          <c:dLbls>
            <c:dLbl>
              <c:idx val="2"/>
              <c:layout>
                <c:manualLayout>
                  <c:x val="1.1574074074074073E-2"/>
                  <c:y val="7.5396825396825434E-2"/>
                </c:manualLayout>
              </c:layout>
              <c:showVal val="1"/>
            </c:dLbl>
            <c:dLbl>
              <c:idx val="4"/>
              <c:layout>
                <c:manualLayout>
                  <c:x val="2.3148148148148147E-2"/>
                  <c:y val="5.1587301587301577E-2"/>
                </c:manualLayout>
              </c:layout>
              <c:showVal val="1"/>
            </c:dLbl>
            <c:showVal val="1"/>
          </c:dLbls>
          <c:cat>
            <c:strRef>
              <c:f>Лист1!$A$2:$A$13</c:f>
              <c:strCache>
                <c:ptCount val="12"/>
                <c:pt idx="0">
                  <c:v>Русский язык </c:v>
                </c:pt>
                <c:pt idx="1">
                  <c:v>Английский язык </c:v>
                </c:pt>
                <c:pt idx="2">
                  <c:v>Физика</c:v>
                </c:pt>
                <c:pt idx="3">
                  <c:v>Информатика </c:v>
                </c:pt>
                <c:pt idx="4">
                  <c:v>История</c:v>
                </c:pt>
                <c:pt idx="5">
                  <c:v>Обществознание  </c:v>
                </c:pt>
                <c:pt idx="6">
                  <c:v>География</c:v>
                </c:pt>
                <c:pt idx="7">
                  <c:v>Химия </c:v>
                </c:pt>
                <c:pt idx="8">
                  <c:v>Биология </c:v>
                </c:pt>
                <c:pt idx="9">
                  <c:v>Математика</c:v>
                </c:pt>
                <c:pt idx="10">
                  <c:v>Алгебра</c:v>
                </c:pt>
                <c:pt idx="11">
                  <c:v>Геометрия</c:v>
                </c:pt>
              </c:strCache>
            </c:strRef>
          </c:cat>
          <c:val>
            <c:numRef>
              <c:f>Лист1!$C$2:$C$13</c:f>
              <c:numCache>
                <c:formatCode>0%</c:formatCode>
                <c:ptCount val="12"/>
                <c:pt idx="0" formatCode="0.00%">
                  <c:v>8.3000000000000046E-2</c:v>
                </c:pt>
                <c:pt idx="1">
                  <c:v>0</c:v>
                </c:pt>
                <c:pt idx="2">
                  <c:v>0.5</c:v>
                </c:pt>
                <c:pt idx="3">
                  <c:v>0</c:v>
                </c:pt>
                <c:pt idx="4">
                  <c:v>0.5</c:v>
                </c:pt>
                <c:pt idx="5">
                  <c:v>0.19</c:v>
                </c:pt>
                <c:pt idx="6">
                  <c:v>0.11</c:v>
                </c:pt>
                <c:pt idx="7">
                  <c:v>0</c:v>
                </c:pt>
                <c:pt idx="8">
                  <c:v>0</c:v>
                </c:pt>
                <c:pt idx="9">
                  <c:v>8.0000000000000043E-2</c:v>
                </c:pt>
                <c:pt idx="10" formatCode="0.00%">
                  <c:v>0.125</c:v>
                </c:pt>
                <c:pt idx="11">
                  <c:v>8.0000000000000043E-2</c:v>
                </c:pt>
              </c:numCache>
            </c:numRef>
          </c:val>
        </c:ser>
        <c:ser>
          <c:idx val="2"/>
          <c:order val="2"/>
          <c:tx>
            <c:strRef>
              <c:f>Лист1!$D$1</c:f>
              <c:strCache>
                <c:ptCount val="1"/>
                <c:pt idx="0">
                  <c:v>"4"</c:v>
                </c:pt>
              </c:strCache>
            </c:strRef>
          </c:tx>
          <c:dLbls>
            <c:showVal val="1"/>
          </c:dLbls>
          <c:cat>
            <c:strRef>
              <c:f>Лист1!$A$2:$A$13</c:f>
              <c:strCache>
                <c:ptCount val="12"/>
                <c:pt idx="0">
                  <c:v>Русский язык </c:v>
                </c:pt>
                <c:pt idx="1">
                  <c:v>Английский язык </c:v>
                </c:pt>
                <c:pt idx="2">
                  <c:v>Физика</c:v>
                </c:pt>
                <c:pt idx="3">
                  <c:v>Информатика </c:v>
                </c:pt>
                <c:pt idx="4">
                  <c:v>История</c:v>
                </c:pt>
                <c:pt idx="5">
                  <c:v>Обществознание  </c:v>
                </c:pt>
                <c:pt idx="6">
                  <c:v>География</c:v>
                </c:pt>
                <c:pt idx="7">
                  <c:v>Химия </c:v>
                </c:pt>
                <c:pt idx="8">
                  <c:v>Биология </c:v>
                </c:pt>
                <c:pt idx="9">
                  <c:v>Математика</c:v>
                </c:pt>
                <c:pt idx="10">
                  <c:v>Алгебра</c:v>
                </c:pt>
                <c:pt idx="11">
                  <c:v>Геометрия</c:v>
                </c:pt>
              </c:strCache>
            </c:strRef>
          </c:cat>
          <c:val>
            <c:numRef>
              <c:f>Лист1!$D$2:$D$13</c:f>
              <c:numCache>
                <c:formatCode>0%</c:formatCode>
                <c:ptCount val="12"/>
                <c:pt idx="0" formatCode="0.00%">
                  <c:v>0.16700000000000001</c:v>
                </c:pt>
                <c:pt idx="1">
                  <c:v>0.33000000000000218</c:v>
                </c:pt>
                <c:pt idx="2">
                  <c:v>0.5</c:v>
                </c:pt>
                <c:pt idx="3">
                  <c:v>1</c:v>
                </c:pt>
                <c:pt idx="4">
                  <c:v>0.5</c:v>
                </c:pt>
                <c:pt idx="5">
                  <c:v>0.75000000000000355</c:v>
                </c:pt>
                <c:pt idx="6">
                  <c:v>0.22</c:v>
                </c:pt>
                <c:pt idx="7">
                  <c:v>0</c:v>
                </c:pt>
                <c:pt idx="8">
                  <c:v>0.5</c:v>
                </c:pt>
                <c:pt idx="9">
                  <c:v>0.5</c:v>
                </c:pt>
                <c:pt idx="10">
                  <c:v>0.5</c:v>
                </c:pt>
                <c:pt idx="11">
                  <c:v>0.84000000000000064</c:v>
                </c:pt>
              </c:numCache>
            </c:numRef>
          </c:val>
        </c:ser>
        <c:ser>
          <c:idx val="3"/>
          <c:order val="3"/>
          <c:tx>
            <c:strRef>
              <c:f>Лист1!$E$1</c:f>
              <c:strCache>
                <c:ptCount val="1"/>
                <c:pt idx="0">
                  <c:v>"5"</c:v>
                </c:pt>
              </c:strCache>
            </c:strRef>
          </c:tx>
          <c:dLbls>
            <c:dLbl>
              <c:idx val="8"/>
              <c:layout>
                <c:manualLayout>
                  <c:x val="4.6296296296295504E-3"/>
                  <c:y val="5.9523809523809507E-2"/>
                </c:manualLayout>
              </c:layout>
              <c:showVal val="1"/>
            </c:dLbl>
            <c:dLbl>
              <c:idx val="11"/>
              <c:layout>
                <c:manualLayout>
                  <c:x val="2.3148148148148147E-2"/>
                  <c:y val="1.5873015873015879E-2"/>
                </c:manualLayout>
              </c:layout>
              <c:showVal val="1"/>
            </c:dLbl>
            <c:showVal val="1"/>
          </c:dLbls>
          <c:cat>
            <c:strRef>
              <c:f>Лист1!$A$2:$A$13</c:f>
              <c:strCache>
                <c:ptCount val="12"/>
                <c:pt idx="0">
                  <c:v>Русский язык </c:v>
                </c:pt>
                <c:pt idx="1">
                  <c:v>Английский язык </c:v>
                </c:pt>
                <c:pt idx="2">
                  <c:v>Физика</c:v>
                </c:pt>
                <c:pt idx="3">
                  <c:v>Информатика </c:v>
                </c:pt>
                <c:pt idx="4">
                  <c:v>История</c:v>
                </c:pt>
                <c:pt idx="5">
                  <c:v>Обществознание  </c:v>
                </c:pt>
                <c:pt idx="6">
                  <c:v>География</c:v>
                </c:pt>
                <c:pt idx="7">
                  <c:v>Химия </c:v>
                </c:pt>
                <c:pt idx="8">
                  <c:v>Биология </c:v>
                </c:pt>
                <c:pt idx="9">
                  <c:v>Математика</c:v>
                </c:pt>
                <c:pt idx="10">
                  <c:v>Алгебра</c:v>
                </c:pt>
                <c:pt idx="11">
                  <c:v>Геометрия</c:v>
                </c:pt>
              </c:strCache>
            </c:strRef>
          </c:cat>
          <c:val>
            <c:numRef>
              <c:f>Лист1!$E$2:$E$13</c:f>
              <c:numCache>
                <c:formatCode>0%</c:formatCode>
                <c:ptCount val="12"/>
                <c:pt idx="0">
                  <c:v>0.75000000000000355</c:v>
                </c:pt>
                <c:pt idx="1">
                  <c:v>0.67000000000000448</c:v>
                </c:pt>
                <c:pt idx="2">
                  <c:v>0</c:v>
                </c:pt>
                <c:pt idx="3">
                  <c:v>0</c:v>
                </c:pt>
                <c:pt idx="4">
                  <c:v>0</c:v>
                </c:pt>
                <c:pt idx="5">
                  <c:v>6.0000000000000032E-2</c:v>
                </c:pt>
                <c:pt idx="6">
                  <c:v>0.67000000000000448</c:v>
                </c:pt>
                <c:pt idx="7">
                  <c:v>1</c:v>
                </c:pt>
                <c:pt idx="8">
                  <c:v>0.5</c:v>
                </c:pt>
                <c:pt idx="9">
                  <c:v>0.42000000000000032</c:v>
                </c:pt>
                <c:pt idx="10" formatCode="0.00%">
                  <c:v>0.37500000000000172</c:v>
                </c:pt>
                <c:pt idx="11">
                  <c:v>8.0000000000000043E-2</c:v>
                </c:pt>
              </c:numCache>
            </c:numRef>
          </c:val>
        </c:ser>
        <c:shape val="cylinder"/>
        <c:axId val="85753856"/>
        <c:axId val="85755392"/>
        <c:axId val="0"/>
      </c:bar3DChart>
      <c:catAx>
        <c:axId val="85753856"/>
        <c:scaling>
          <c:orientation val="minMax"/>
        </c:scaling>
        <c:axPos val="b"/>
        <c:tickLblPos val="nextTo"/>
        <c:crossAx val="85755392"/>
        <c:crosses val="autoZero"/>
        <c:auto val="1"/>
        <c:lblAlgn val="ctr"/>
        <c:lblOffset val="100"/>
      </c:catAx>
      <c:valAx>
        <c:axId val="85755392"/>
        <c:scaling>
          <c:orientation val="minMax"/>
        </c:scaling>
        <c:axPos val="l"/>
        <c:majorGridlines/>
        <c:numFmt formatCode="0%" sourceLinked="1"/>
        <c:tickLblPos val="nextTo"/>
        <c:crossAx val="85753856"/>
        <c:crosses val="autoZero"/>
        <c:crossBetween val="between"/>
      </c:valAx>
    </c:plotArea>
    <c:legend>
      <c:legendPos val="r"/>
      <c:layout/>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2009 г. </c:v>
                </c:pt>
              </c:strCache>
            </c:strRef>
          </c:tx>
          <c:dLbls>
            <c:showVal val="1"/>
          </c:dLbls>
          <c:cat>
            <c:strRef>
              <c:f>Лист1!$A$2:$A$5</c:f>
              <c:strCache>
                <c:ptCount val="4"/>
                <c:pt idx="0">
                  <c:v>Русский язык</c:v>
                </c:pt>
                <c:pt idx="1">
                  <c:v>Математика (профильный уровень)</c:v>
                </c:pt>
                <c:pt idx="2">
                  <c:v>Физика</c:v>
                </c:pt>
                <c:pt idx="3">
                  <c:v>Химия</c:v>
                </c:pt>
              </c:strCache>
            </c:strRef>
          </c:cat>
          <c:val>
            <c:numRef>
              <c:f>Лист1!$B$2:$B$5</c:f>
              <c:numCache>
                <c:formatCode>General</c:formatCode>
                <c:ptCount val="4"/>
                <c:pt idx="0">
                  <c:v>70</c:v>
                </c:pt>
                <c:pt idx="1">
                  <c:v>64</c:v>
                </c:pt>
                <c:pt idx="2">
                  <c:v>67</c:v>
                </c:pt>
                <c:pt idx="3">
                  <c:v>72</c:v>
                </c:pt>
              </c:numCache>
            </c:numRef>
          </c:val>
        </c:ser>
        <c:ser>
          <c:idx val="1"/>
          <c:order val="1"/>
          <c:tx>
            <c:strRef>
              <c:f>Лист1!$C$1</c:f>
              <c:strCache>
                <c:ptCount val="1"/>
                <c:pt idx="0">
                  <c:v>2010г.</c:v>
                </c:pt>
              </c:strCache>
            </c:strRef>
          </c:tx>
          <c:dLbls>
            <c:showVal val="1"/>
          </c:dLbls>
          <c:cat>
            <c:strRef>
              <c:f>Лист1!$A$2:$A$5</c:f>
              <c:strCache>
                <c:ptCount val="4"/>
                <c:pt idx="0">
                  <c:v>Русский язык</c:v>
                </c:pt>
                <c:pt idx="1">
                  <c:v>Математика (профильный уровень)</c:v>
                </c:pt>
                <c:pt idx="2">
                  <c:v>Физика</c:v>
                </c:pt>
                <c:pt idx="3">
                  <c:v>Химия</c:v>
                </c:pt>
              </c:strCache>
            </c:strRef>
          </c:cat>
          <c:val>
            <c:numRef>
              <c:f>Лист1!$C$2:$C$5</c:f>
              <c:numCache>
                <c:formatCode>General</c:formatCode>
                <c:ptCount val="4"/>
                <c:pt idx="0">
                  <c:v>64</c:v>
                </c:pt>
                <c:pt idx="1">
                  <c:v>48</c:v>
                </c:pt>
                <c:pt idx="2">
                  <c:v>59</c:v>
                </c:pt>
                <c:pt idx="3">
                  <c:v>73</c:v>
                </c:pt>
              </c:numCache>
            </c:numRef>
          </c:val>
        </c:ser>
        <c:ser>
          <c:idx val="2"/>
          <c:order val="2"/>
          <c:tx>
            <c:strRef>
              <c:f>Лист1!$D$1</c:f>
              <c:strCache>
                <c:ptCount val="1"/>
                <c:pt idx="0">
                  <c:v>2011г.</c:v>
                </c:pt>
              </c:strCache>
            </c:strRef>
          </c:tx>
          <c:dLbls>
            <c:showVal val="1"/>
          </c:dLbls>
          <c:cat>
            <c:strRef>
              <c:f>Лист1!$A$2:$A$5</c:f>
              <c:strCache>
                <c:ptCount val="4"/>
                <c:pt idx="0">
                  <c:v>Русский язык</c:v>
                </c:pt>
                <c:pt idx="1">
                  <c:v>Математика (профильный уровень)</c:v>
                </c:pt>
                <c:pt idx="2">
                  <c:v>Физика</c:v>
                </c:pt>
                <c:pt idx="3">
                  <c:v>Химия</c:v>
                </c:pt>
              </c:strCache>
            </c:strRef>
          </c:cat>
          <c:val>
            <c:numRef>
              <c:f>Лист1!$D$2:$D$5</c:f>
              <c:numCache>
                <c:formatCode>General</c:formatCode>
                <c:ptCount val="4"/>
                <c:pt idx="0">
                  <c:v>72</c:v>
                </c:pt>
                <c:pt idx="1">
                  <c:v>57</c:v>
                </c:pt>
                <c:pt idx="2">
                  <c:v>68</c:v>
                </c:pt>
                <c:pt idx="3">
                  <c:v>63</c:v>
                </c:pt>
              </c:numCache>
            </c:numRef>
          </c:val>
        </c:ser>
        <c:ser>
          <c:idx val="3"/>
          <c:order val="3"/>
          <c:tx>
            <c:strRef>
              <c:f>Лист1!$E$1</c:f>
              <c:strCache>
                <c:ptCount val="1"/>
                <c:pt idx="0">
                  <c:v>2012г.</c:v>
                </c:pt>
              </c:strCache>
            </c:strRef>
          </c:tx>
          <c:dLbls>
            <c:dLbl>
              <c:idx val="0"/>
              <c:layout>
                <c:manualLayout>
                  <c:x val="0"/>
                  <c:y val="0.16666666666666663"/>
                </c:manualLayout>
              </c:layout>
              <c:showVal val="1"/>
            </c:dLbl>
            <c:showVal val="1"/>
          </c:dLbls>
          <c:cat>
            <c:strRef>
              <c:f>Лист1!$A$2:$A$5</c:f>
              <c:strCache>
                <c:ptCount val="4"/>
                <c:pt idx="0">
                  <c:v>Русский язык</c:v>
                </c:pt>
                <c:pt idx="1">
                  <c:v>Математика (профильный уровень)</c:v>
                </c:pt>
                <c:pt idx="2">
                  <c:v>Физика</c:v>
                </c:pt>
                <c:pt idx="3">
                  <c:v>Химия</c:v>
                </c:pt>
              </c:strCache>
            </c:strRef>
          </c:cat>
          <c:val>
            <c:numRef>
              <c:f>Лист1!$E$2:$E$5</c:f>
              <c:numCache>
                <c:formatCode>General</c:formatCode>
                <c:ptCount val="4"/>
                <c:pt idx="0">
                  <c:v>72.410000000000025</c:v>
                </c:pt>
                <c:pt idx="1">
                  <c:v>49.86</c:v>
                </c:pt>
                <c:pt idx="2">
                  <c:v>57</c:v>
                </c:pt>
                <c:pt idx="3">
                  <c:v>59.5</c:v>
                </c:pt>
              </c:numCache>
            </c:numRef>
          </c:val>
        </c:ser>
        <c:ser>
          <c:idx val="4"/>
          <c:order val="4"/>
          <c:tx>
            <c:strRef>
              <c:f>Лист1!$F$1</c:f>
              <c:strCache>
                <c:ptCount val="1"/>
                <c:pt idx="0">
                  <c:v>2013г.</c:v>
                </c:pt>
              </c:strCache>
            </c:strRef>
          </c:tx>
          <c:dLbls>
            <c:dLbl>
              <c:idx val="0"/>
              <c:layout>
                <c:manualLayout>
                  <c:x val="4.629629629629632E-3"/>
                  <c:y val="5.1587301587301577E-2"/>
                </c:manualLayout>
              </c:layout>
              <c:showVal val="1"/>
            </c:dLbl>
            <c:showVal val="1"/>
          </c:dLbls>
          <c:cat>
            <c:strRef>
              <c:f>Лист1!$A$2:$A$5</c:f>
              <c:strCache>
                <c:ptCount val="4"/>
                <c:pt idx="0">
                  <c:v>Русский язык</c:v>
                </c:pt>
                <c:pt idx="1">
                  <c:v>Математика (профильный уровень)</c:v>
                </c:pt>
                <c:pt idx="2">
                  <c:v>Физика</c:v>
                </c:pt>
                <c:pt idx="3">
                  <c:v>Химия</c:v>
                </c:pt>
              </c:strCache>
            </c:strRef>
          </c:cat>
          <c:val>
            <c:numRef>
              <c:f>Лист1!$F$2:$F$5</c:f>
              <c:numCache>
                <c:formatCode>General</c:formatCode>
                <c:ptCount val="4"/>
                <c:pt idx="0">
                  <c:v>74.599999999999994</c:v>
                </c:pt>
                <c:pt idx="1">
                  <c:v>66.63</c:v>
                </c:pt>
                <c:pt idx="2">
                  <c:v>62.290000000000013</c:v>
                </c:pt>
                <c:pt idx="3">
                  <c:v>89</c:v>
                </c:pt>
              </c:numCache>
            </c:numRef>
          </c:val>
        </c:ser>
        <c:ser>
          <c:idx val="5"/>
          <c:order val="5"/>
          <c:tx>
            <c:strRef>
              <c:f>Лист1!$G$1</c:f>
              <c:strCache>
                <c:ptCount val="1"/>
                <c:pt idx="0">
                  <c:v>2014г.</c:v>
                </c:pt>
              </c:strCache>
            </c:strRef>
          </c:tx>
          <c:dLbls>
            <c:showVal val="1"/>
          </c:dLbls>
          <c:cat>
            <c:strRef>
              <c:f>Лист1!$A$2:$A$5</c:f>
              <c:strCache>
                <c:ptCount val="4"/>
                <c:pt idx="0">
                  <c:v>Русский язык</c:v>
                </c:pt>
                <c:pt idx="1">
                  <c:v>Математика (профильный уровень)</c:v>
                </c:pt>
                <c:pt idx="2">
                  <c:v>Физика</c:v>
                </c:pt>
                <c:pt idx="3">
                  <c:v>Химия</c:v>
                </c:pt>
              </c:strCache>
            </c:strRef>
          </c:cat>
          <c:val>
            <c:numRef>
              <c:f>Лист1!$G$2:$G$5</c:f>
              <c:numCache>
                <c:formatCode>General</c:formatCode>
                <c:ptCount val="4"/>
                <c:pt idx="0">
                  <c:v>75.169999999999987</c:v>
                </c:pt>
                <c:pt idx="1">
                  <c:v>55</c:v>
                </c:pt>
                <c:pt idx="2">
                  <c:v>44.78</c:v>
                </c:pt>
                <c:pt idx="3">
                  <c:v>70</c:v>
                </c:pt>
              </c:numCache>
            </c:numRef>
          </c:val>
        </c:ser>
        <c:ser>
          <c:idx val="6"/>
          <c:order val="6"/>
          <c:tx>
            <c:strRef>
              <c:f>Лист1!$H$1</c:f>
              <c:strCache>
                <c:ptCount val="1"/>
                <c:pt idx="0">
                  <c:v>2015г.</c:v>
                </c:pt>
              </c:strCache>
            </c:strRef>
          </c:tx>
          <c:dLbls>
            <c:showVal val="1"/>
          </c:dLbls>
          <c:cat>
            <c:strRef>
              <c:f>Лист1!$A$2:$A$5</c:f>
              <c:strCache>
                <c:ptCount val="4"/>
                <c:pt idx="0">
                  <c:v>Русский язык</c:v>
                </c:pt>
                <c:pt idx="1">
                  <c:v>Математика (профильный уровень)</c:v>
                </c:pt>
                <c:pt idx="2">
                  <c:v>Физика</c:v>
                </c:pt>
                <c:pt idx="3">
                  <c:v>Химия</c:v>
                </c:pt>
              </c:strCache>
            </c:strRef>
          </c:cat>
          <c:val>
            <c:numRef>
              <c:f>Лист1!$H$2:$H$5</c:f>
              <c:numCache>
                <c:formatCode>General</c:formatCode>
                <c:ptCount val="4"/>
                <c:pt idx="0">
                  <c:v>78.169999999999987</c:v>
                </c:pt>
                <c:pt idx="1">
                  <c:v>50.309999999999995</c:v>
                </c:pt>
                <c:pt idx="2">
                  <c:v>69.75</c:v>
                </c:pt>
                <c:pt idx="3">
                  <c:v>77.2</c:v>
                </c:pt>
              </c:numCache>
            </c:numRef>
          </c:val>
        </c:ser>
        <c:ser>
          <c:idx val="7"/>
          <c:order val="7"/>
          <c:tx>
            <c:strRef>
              <c:f>Лист1!$I$1</c:f>
              <c:strCache>
                <c:ptCount val="1"/>
                <c:pt idx="0">
                  <c:v>2016г.</c:v>
                </c:pt>
              </c:strCache>
            </c:strRef>
          </c:tx>
          <c:dLbls>
            <c:dLbl>
              <c:idx val="3"/>
              <c:layout>
                <c:manualLayout>
                  <c:x val="6.9444444444444718E-3"/>
                  <c:y val="6.3492063492063502E-2"/>
                </c:manualLayout>
              </c:layout>
              <c:showVal val="1"/>
            </c:dLbl>
            <c:showVal val="1"/>
          </c:dLbls>
          <c:cat>
            <c:strRef>
              <c:f>Лист1!$A$2:$A$5</c:f>
              <c:strCache>
                <c:ptCount val="4"/>
                <c:pt idx="0">
                  <c:v>Русский язык</c:v>
                </c:pt>
                <c:pt idx="1">
                  <c:v>Математика (профильный уровень)</c:v>
                </c:pt>
                <c:pt idx="2">
                  <c:v>Физика</c:v>
                </c:pt>
                <c:pt idx="3">
                  <c:v>Химия</c:v>
                </c:pt>
              </c:strCache>
            </c:strRef>
          </c:cat>
          <c:val>
            <c:numRef>
              <c:f>Лист1!$I$2:$I$5</c:f>
              <c:numCache>
                <c:formatCode>General</c:formatCode>
                <c:ptCount val="4"/>
                <c:pt idx="0">
                  <c:v>89.38</c:v>
                </c:pt>
                <c:pt idx="1">
                  <c:v>62.120000000000012</c:v>
                </c:pt>
                <c:pt idx="2">
                  <c:v>57.4</c:v>
                </c:pt>
                <c:pt idx="3">
                  <c:v>71.2</c:v>
                </c:pt>
              </c:numCache>
            </c:numRef>
          </c:val>
        </c:ser>
        <c:ser>
          <c:idx val="8"/>
          <c:order val="8"/>
          <c:tx>
            <c:strRef>
              <c:f>Лист1!$J$1</c:f>
              <c:strCache>
                <c:ptCount val="1"/>
                <c:pt idx="0">
                  <c:v>2017г.</c:v>
                </c:pt>
              </c:strCache>
            </c:strRef>
          </c:tx>
          <c:dLbls>
            <c:dLbl>
              <c:idx val="2"/>
              <c:layout>
                <c:manualLayout>
                  <c:x val="2.3148148148148147E-3"/>
                  <c:y val="7.142857142857148E-2"/>
                </c:manualLayout>
              </c:layout>
              <c:showVal val="1"/>
            </c:dLbl>
            <c:showVal val="1"/>
          </c:dLbls>
          <c:cat>
            <c:strRef>
              <c:f>Лист1!$A$2:$A$5</c:f>
              <c:strCache>
                <c:ptCount val="4"/>
                <c:pt idx="0">
                  <c:v>Русский язык</c:v>
                </c:pt>
                <c:pt idx="1">
                  <c:v>Математика (профильный уровень)</c:v>
                </c:pt>
                <c:pt idx="2">
                  <c:v>Физика</c:v>
                </c:pt>
                <c:pt idx="3">
                  <c:v>Химия</c:v>
                </c:pt>
              </c:strCache>
            </c:strRef>
          </c:cat>
          <c:val>
            <c:numRef>
              <c:f>Лист1!$J$2:$J$5</c:f>
              <c:numCache>
                <c:formatCode>General</c:formatCode>
                <c:ptCount val="4"/>
                <c:pt idx="0">
                  <c:v>79</c:v>
                </c:pt>
                <c:pt idx="1">
                  <c:v>53</c:v>
                </c:pt>
                <c:pt idx="2">
                  <c:v>57</c:v>
                </c:pt>
                <c:pt idx="3">
                  <c:v>72</c:v>
                </c:pt>
              </c:numCache>
            </c:numRef>
          </c:val>
        </c:ser>
        <c:shape val="cylinder"/>
        <c:axId val="85900288"/>
        <c:axId val="85910272"/>
        <c:axId val="0"/>
      </c:bar3DChart>
      <c:catAx>
        <c:axId val="85900288"/>
        <c:scaling>
          <c:orientation val="minMax"/>
        </c:scaling>
        <c:axPos val="b"/>
        <c:tickLblPos val="nextTo"/>
        <c:crossAx val="85910272"/>
        <c:crosses val="autoZero"/>
        <c:auto val="1"/>
        <c:lblAlgn val="ctr"/>
        <c:lblOffset val="100"/>
      </c:catAx>
      <c:valAx>
        <c:axId val="85910272"/>
        <c:scaling>
          <c:orientation val="minMax"/>
        </c:scaling>
        <c:axPos val="l"/>
        <c:majorGridlines/>
        <c:numFmt formatCode="General" sourceLinked="1"/>
        <c:tickLblPos val="nextTo"/>
        <c:crossAx val="85900288"/>
        <c:crosses val="autoZero"/>
        <c:crossBetween val="between"/>
      </c:valAx>
    </c:plotArea>
    <c:legend>
      <c:legendPos val="r"/>
      <c:layout/>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2009 г. </c:v>
                </c:pt>
              </c:strCache>
            </c:strRef>
          </c:tx>
          <c:dLbls>
            <c:showVal val="1"/>
          </c:dLbls>
          <c:cat>
            <c:strRef>
              <c:f>Лист1!$A$2:$A$5</c:f>
              <c:strCache>
                <c:ptCount val="4"/>
                <c:pt idx="0">
                  <c:v>Информатика</c:v>
                </c:pt>
                <c:pt idx="1">
                  <c:v>Биология</c:v>
                </c:pt>
                <c:pt idx="2">
                  <c:v>История</c:v>
                </c:pt>
                <c:pt idx="3">
                  <c:v>География</c:v>
                </c:pt>
              </c:strCache>
            </c:strRef>
          </c:cat>
          <c:val>
            <c:numRef>
              <c:f>Лист1!$B$2:$B$5</c:f>
              <c:numCache>
                <c:formatCode>General</c:formatCode>
                <c:ptCount val="4"/>
                <c:pt idx="0">
                  <c:v>74</c:v>
                </c:pt>
                <c:pt idx="1">
                  <c:v>81</c:v>
                </c:pt>
                <c:pt idx="2">
                  <c:v>65</c:v>
                </c:pt>
              </c:numCache>
            </c:numRef>
          </c:val>
        </c:ser>
        <c:ser>
          <c:idx val="1"/>
          <c:order val="1"/>
          <c:tx>
            <c:strRef>
              <c:f>Лист1!$C$1</c:f>
              <c:strCache>
                <c:ptCount val="1"/>
                <c:pt idx="0">
                  <c:v>2010г.</c:v>
                </c:pt>
              </c:strCache>
            </c:strRef>
          </c:tx>
          <c:dLbls>
            <c:showVal val="1"/>
          </c:dLbls>
          <c:cat>
            <c:strRef>
              <c:f>Лист1!$A$2:$A$5</c:f>
              <c:strCache>
                <c:ptCount val="4"/>
                <c:pt idx="0">
                  <c:v>Информатика</c:v>
                </c:pt>
                <c:pt idx="1">
                  <c:v>Биология</c:v>
                </c:pt>
                <c:pt idx="2">
                  <c:v>История</c:v>
                </c:pt>
                <c:pt idx="3">
                  <c:v>География</c:v>
                </c:pt>
              </c:strCache>
            </c:strRef>
          </c:cat>
          <c:val>
            <c:numRef>
              <c:f>Лист1!$C$2:$C$5</c:f>
              <c:numCache>
                <c:formatCode>General</c:formatCode>
                <c:ptCount val="4"/>
                <c:pt idx="0">
                  <c:v>63</c:v>
                </c:pt>
                <c:pt idx="1">
                  <c:v>61</c:v>
                </c:pt>
                <c:pt idx="2">
                  <c:v>43</c:v>
                </c:pt>
                <c:pt idx="3">
                  <c:v>63</c:v>
                </c:pt>
              </c:numCache>
            </c:numRef>
          </c:val>
        </c:ser>
        <c:ser>
          <c:idx val="2"/>
          <c:order val="2"/>
          <c:tx>
            <c:strRef>
              <c:f>Лист1!$D$1</c:f>
              <c:strCache>
                <c:ptCount val="1"/>
                <c:pt idx="0">
                  <c:v>2011г.</c:v>
                </c:pt>
              </c:strCache>
            </c:strRef>
          </c:tx>
          <c:dLbls>
            <c:showVal val="1"/>
          </c:dLbls>
          <c:cat>
            <c:strRef>
              <c:f>Лист1!$A$2:$A$5</c:f>
              <c:strCache>
                <c:ptCount val="4"/>
                <c:pt idx="0">
                  <c:v>Информатика</c:v>
                </c:pt>
                <c:pt idx="1">
                  <c:v>Биология</c:v>
                </c:pt>
                <c:pt idx="2">
                  <c:v>История</c:v>
                </c:pt>
                <c:pt idx="3">
                  <c:v>География</c:v>
                </c:pt>
              </c:strCache>
            </c:strRef>
          </c:cat>
          <c:val>
            <c:numRef>
              <c:f>Лист1!$D$2:$D$5</c:f>
              <c:numCache>
                <c:formatCode>General</c:formatCode>
                <c:ptCount val="4"/>
                <c:pt idx="0">
                  <c:v>70</c:v>
                </c:pt>
                <c:pt idx="1">
                  <c:v>55</c:v>
                </c:pt>
                <c:pt idx="2">
                  <c:v>61</c:v>
                </c:pt>
                <c:pt idx="3">
                  <c:v>69</c:v>
                </c:pt>
              </c:numCache>
            </c:numRef>
          </c:val>
        </c:ser>
        <c:ser>
          <c:idx val="3"/>
          <c:order val="3"/>
          <c:tx>
            <c:strRef>
              <c:f>Лист1!$E$1</c:f>
              <c:strCache>
                <c:ptCount val="1"/>
                <c:pt idx="0">
                  <c:v>2012г.</c:v>
                </c:pt>
              </c:strCache>
            </c:strRef>
          </c:tx>
          <c:dLbls>
            <c:showVal val="1"/>
          </c:dLbls>
          <c:cat>
            <c:strRef>
              <c:f>Лист1!$A$2:$A$5</c:f>
              <c:strCache>
                <c:ptCount val="4"/>
                <c:pt idx="0">
                  <c:v>Информатика</c:v>
                </c:pt>
                <c:pt idx="1">
                  <c:v>Биология</c:v>
                </c:pt>
                <c:pt idx="2">
                  <c:v>История</c:v>
                </c:pt>
                <c:pt idx="3">
                  <c:v>География</c:v>
                </c:pt>
              </c:strCache>
            </c:strRef>
          </c:cat>
          <c:val>
            <c:numRef>
              <c:f>Лист1!$E$2:$E$5</c:f>
              <c:numCache>
                <c:formatCode>General</c:formatCode>
                <c:ptCount val="4"/>
                <c:pt idx="0">
                  <c:v>65</c:v>
                </c:pt>
                <c:pt idx="1">
                  <c:v>61</c:v>
                </c:pt>
                <c:pt idx="2">
                  <c:v>66.669999999999987</c:v>
                </c:pt>
                <c:pt idx="3">
                  <c:v>65.669999999999987</c:v>
                </c:pt>
              </c:numCache>
            </c:numRef>
          </c:val>
        </c:ser>
        <c:ser>
          <c:idx val="4"/>
          <c:order val="4"/>
          <c:tx>
            <c:strRef>
              <c:f>Лист1!$F$1</c:f>
              <c:strCache>
                <c:ptCount val="1"/>
                <c:pt idx="0">
                  <c:v>2013г.</c:v>
                </c:pt>
              </c:strCache>
            </c:strRef>
          </c:tx>
          <c:dLbls>
            <c:showVal val="1"/>
          </c:dLbls>
          <c:cat>
            <c:strRef>
              <c:f>Лист1!$A$2:$A$5</c:f>
              <c:strCache>
                <c:ptCount val="4"/>
                <c:pt idx="0">
                  <c:v>Информатика</c:v>
                </c:pt>
                <c:pt idx="1">
                  <c:v>Биология</c:v>
                </c:pt>
                <c:pt idx="2">
                  <c:v>История</c:v>
                </c:pt>
                <c:pt idx="3">
                  <c:v>География</c:v>
                </c:pt>
              </c:strCache>
            </c:strRef>
          </c:cat>
          <c:val>
            <c:numRef>
              <c:f>Лист1!$F$2:$F$5</c:f>
              <c:numCache>
                <c:formatCode>General</c:formatCode>
                <c:ptCount val="4"/>
                <c:pt idx="0">
                  <c:v>69.33</c:v>
                </c:pt>
                <c:pt idx="1">
                  <c:v>73.669999999999987</c:v>
                </c:pt>
                <c:pt idx="2">
                  <c:v>79.75</c:v>
                </c:pt>
                <c:pt idx="3">
                  <c:v>72.2</c:v>
                </c:pt>
              </c:numCache>
            </c:numRef>
          </c:val>
        </c:ser>
        <c:ser>
          <c:idx val="5"/>
          <c:order val="5"/>
          <c:tx>
            <c:strRef>
              <c:f>Лист1!$G$1</c:f>
              <c:strCache>
                <c:ptCount val="1"/>
                <c:pt idx="0">
                  <c:v>2014г.</c:v>
                </c:pt>
              </c:strCache>
            </c:strRef>
          </c:tx>
          <c:dLbls>
            <c:showVal val="1"/>
          </c:dLbls>
          <c:cat>
            <c:strRef>
              <c:f>Лист1!$A$2:$A$5</c:f>
              <c:strCache>
                <c:ptCount val="4"/>
                <c:pt idx="0">
                  <c:v>Информатика</c:v>
                </c:pt>
                <c:pt idx="1">
                  <c:v>Биология</c:v>
                </c:pt>
                <c:pt idx="2">
                  <c:v>История</c:v>
                </c:pt>
                <c:pt idx="3">
                  <c:v>География</c:v>
                </c:pt>
              </c:strCache>
            </c:strRef>
          </c:cat>
          <c:val>
            <c:numRef>
              <c:f>Лист1!$G$2:$G$5</c:f>
              <c:numCache>
                <c:formatCode>General</c:formatCode>
                <c:ptCount val="4"/>
                <c:pt idx="0">
                  <c:v>47</c:v>
                </c:pt>
                <c:pt idx="1">
                  <c:v>65</c:v>
                </c:pt>
                <c:pt idx="2">
                  <c:v>74</c:v>
                </c:pt>
                <c:pt idx="3">
                  <c:v>82</c:v>
                </c:pt>
              </c:numCache>
            </c:numRef>
          </c:val>
        </c:ser>
        <c:ser>
          <c:idx val="6"/>
          <c:order val="6"/>
          <c:tx>
            <c:strRef>
              <c:f>Лист1!$H$1</c:f>
              <c:strCache>
                <c:ptCount val="1"/>
                <c:pt idx="0">
                  <c:v>2015г.</c:v>
                </c:pt>
              </c:strCache>
            </c:strRef>
          </c:tx>
          <c:dLbls>
            <c:showVal val="1"/>
          </c:dLbls>
          <c:cat>
            <c:strRef>
              <c:f>Лист1!$A$2:$A$5</c:f>
              <c:strCache>
                <c:ptCount val="4"/>
                <c:pt idx="0">
                  <c:v>Информатика</c:v>
                </c:pt>
                <c:pt idx="1">
                  <c:v>Биология</c:v>
                </c:pt>
                <c:pt idx="2">
                  <c:v>История</c:v>
                </c:pt>
                <c:pt idx="3">
                  <c:v>География</c:v>
                </c:pt>
              </c:strCache>
            </c:strRef>
          </c:cat>
          <c:val>
            <c:numRef>
              <c:f>Лист1!$H$2:$H$5</c:f>
              <c:numCache>
                <c:formatCode>General</c:formatCode>
                <c:ptCount val="4"/>
                <c:pt idx="0">
                  <c:v>50.2</c:v>
                </c:pt>
                <c:pt idx="1">
                  <c:v>62</c:v>
                </c:pt>
                <c:pt idx="2">
                  <c:v>56.56</c:v>
                </c:pt>
                <c:pt idx="3">
                  <c:v>63.67</c:v>
                </c:pt>
              </c:numCache>
            </c:numRef>
          </c:val>
        </c:ser>
        <c:ser>
          <c:idx val="7"/>
          <c:order val="7"/>
          <c:tx>
            <c:strRef>
              <c:f>Лист1!$I$1</c:f>
              <c:strCache>
                <c:ptCount val="1"/>
                <c:pt idx="0">
                  <c:v>2016г.</c:v>
                </c:pt>
              </c:strCache>
            </c:strRef>
          </c:tx>
          <c:dLbls>
            <c:showVal val="1"/>
          </c:dLbls>
          <c:cat>
            <c:strRef>
              <c:f>Лист1!$A$2:$A$5</c:f>
              <c:strCache>
                <c:ptCount val="4"/>
                <c:pt idx="0">
                  <c:v>Информатика</c:v>
                </c:pt>
                <c:pt idx="1">
                  <c:v>Биология</c:v>
                </c:pt>
                <c:pt idx="2">
                  <c:v>История</c:v>
                </c:pt>
                <c:pt idx="3">
                  <c:v>География</c:v>
                </c:pt>
              </c:strCache>
            </c:strRef>
          </c:cat>
          <c:val>
            <c:numRef>
              <c:f>Лист1!$I$2:$I$5</c:f>
              <c:numCache>
                <c:formatCode>General</c:formatCode>
                <c:ptCount val="4"/>
                <c:pt idx="0">
                  <c:v>68</c:v>
                </c:pt>
                <c:pt idx="1">
                  <c:v>76.75</c:v>
                </c:pt>
                <c:pt idx="2">
                  <c:v>50.6</c:v>
                </c:pt>
                <c:pt idx="3">
                  <c:v>91.669999999999987</c:v>
                </c:pt>
              </c:numCache>
            </c:numRef>
          </c:val>
        </c:ser>
        <c:ser>
          <c:idx val="8"/>
          <c:order val="8"/>
          <c:tx>
            <c:strRef>
              <c:f>Лист1!$J$1</c:f>
              <c:strCache>
                <c:ptCount val="1"/>
                <c:pt idx="0">
                  <c:v>2017г.</c:v>
                </c:pt>
              </c:strCache>
            </c:strRef>
          </c:tx>
          <c:dLbls>
            <c:showVal val="1"/>
          </c:dLbls>
          <c:cat>
            <c:strRef>
              <c:f>Лист1!$A$2:$A$5</c:f>
              <c:strCache>
                <c:ptCount val="4"/>
                <c:pt idx="0">
                  <c:v>Информатика</c:v>
                </c:pt>
                <c:pt idx="1">
                  <c:v>Биология</c:v>
                </c:pt>
                <c:pt idx="2">
                  <c:v>История</c:v>
                </c:pt>
                <c:pt idx="3">
                  <c:v>География</c:v>
                </c:pt>
              </c:strCache>
            </c:strRef>
          </c:cat>
          <c:val>
            <c:numRef>
              <c:f>Лист1!$J$2:$J$5</c:f>
              <c:numCache>
                <c:formatCode>General</c:formatCode>
                <c:ptCount val="4"/>
                <c:pt idx="0">
                  <c:v>72.5</c:v>
                </c:pt>
                <c:pt idx="1">
                  <c:v>73</c:v>
                </c:pt>
                <c:pt idx="2">
                  <c:v>73</c:v>
                </c:pt>
                <c:pt idx="3">
                  <c:v>64</c:v>
                </c:pt>
              </c:numCache>
            </c:numRef>
          </c:val>
        </c:ser>
        <c:shape val="cylinder"/>
        <c:axId val="86014208"/>
        <c:axId val="86032384"/>
        <c:axId val="0"/>
      </c:bar3DChart>
      <c:catAx>
        <c:axId val="86014208"/>
        <c:scaling>
          <c:orientation val="minMax"/>
        </c:scaling>
        <c:axPos val="b"/>
        <c:tickLblPos val="nextTo"/>
        <c:crossAx val="86032384"/>
        <c:crosses val="autoZero"/>
        <c:auto val="1"/>
        <c:lblAlgn val="ctr"/>
        <c:lblOffset val="100"/>
      </c:catAx>
      <c:valAx>
        <c:axId val="86032384"/>
        <c:scaling>
          <c:orientation val="minMax"/>
        </c:scaling>
        <c:axPos val="l"/>
        <c:majorGridlines/>
        <c:numFmt formatCode="General" sourceLinked="1"/>
        <c:tickLblPos val="nextTo"/>
        <c:crossAx val="86014208"/>
        <c:crosses val="autoZero"/>
        <c:crossBetween val="between"/>
      </c:valAx>
    </c:plotArea>
    <c:legend>
      <c:legendPos val="r"/>
      <c:layout/>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2009 г. </c:v>
                </c:pt>
              </c:strCache>
            </c:strRef>
          </c:tx>
          <c:dLbls>
            <c:showVal val="1"/>
          </c:dLbls>
          <c:cat>
            <c:strRef>
              <c:f>Лист1!$A$2:$A$4</c:f>
              <c:strCache>
                <c:ptCount val="3"/>
                <c:pt idx="0">
                  <c:v>Английский язык</c:v>
                </c:pt>
                <c:pt idx="1">
                  <c:v>Обществознание</c:v>
                </c:pt>
                <c:pt idx="2">
                  <c:v>Литература</c:v>
                </c:pt>
              </c:strCache>
            </c:strRef>
          </c:cat>
          <c:val>
            <c:numRef>
              <c:f>Лист1!$B$2:$B$4</c:f>
              <c:numCache>
                <c:formatCode>General</c:formatCode>
                <c:ptCount val="3"/>
                <c:pt idx="0">
                  <c:v>69</c:v>
                </c:pt>
                <c:pt idx="1">
                  <c:v>65</c:v>
                </c:pt>
                <c:pt idx="2">
                  <c:v>66</c:v>
                </c:pt>
              </c:numCache>
            </c:numRef>
          </c:val>
        </c:ser>
        <c:ser>
          <c:idx val="1"/>
          <c:order val="1"/>
          <c:tx>
            <c:strRef>
              <c:f>Лист1!$C$1</c:f>
              <c:strCache>
                <c:ptCount val="1"/>
                <c:pt idx="0">
                  <c:v>2010г.</c:v>
                </c:pt>
              </c:strCache>
            </c:strRef>
          </c:tx>
          <c:dLbls>
            <c:showVal val="1"/>
          </c:dLbls>
          <c:cat>
            <c:strRef>
              <c:f>Лист1!$A$2:$A$4</c:f>
              <c:strCache>
                <c:ptCount val="3"/>
                <c:pt idx="0">
                  <c:v>Английский язык</c:v>
                </c:pt>
                <c:pt idx="1">
                  <c:v>Обществознание</c:v>
                </c:pt>
                <c:pt idx="2">
                  <c:v>Литература</c:v>
                </c:pt>
              </c:strCache>
            </c:strRef>
          </c:cat>
          <c:val>
            <c:numRef>
              <c:f>Лист1!$C$2:$C$4</c:f>
              <c:numCache>
                <c:formatCode>General</c:formatCode>
                <c:ptCount val="3"/>
                <c:pt idx="0">
                  <c:v>53</c:v>
                </c:pt>
                <c:pt idx="1">
                  <c:v>56</c:v>
                </c:pt>
              </c:numCache>
            </c:numRef>
          </c:val>
        </c:ser>
        <c:ser>
          <c:idx val="2"/>
          <c:order val="2"/>
          <c:tx>
            <c:strRef>
              <c:f>Лист1!$D$1</c:f>
              <c:strCache>
                <c:ptCount val="1"/>
                <c:pt idx="0">
                  <c:v>2011г.</c:v>
                </c:pt>
              </c:strCache>
            </c:strRef>
          </c:tx>
          <c:dLbls>
            <c:showVal val="1"/>
          </c:dLbls>
          <c:cat>
            <c:strRef>
              <c:f>Лист1!$A$2:$A$4</c:f>
              <c:strCache>
                <c:ptCount val="3"/>
                <c:pt idx="0">
                  <c:v>Английский язык</c:v>
                </c:pt>
                <c:pt idx="1">
                  <c:v>Обществознание</c:v>
                </c:pt>
                <c:pt idx="2">
                  <c:v>Литература</c:v>
                </c:pt>
              </c:strCache>
            </c:strRef>
          </c:cat>
          <c:val>
            <c:numRef>
              <c:f>Лист1!$D$2:$D$4</c:f>
              <c:numCache>
                <c:formatCode>General</c:formatCode>
                <c:ptCount val="3"/>
                <c:pt idx="0">
                  <c:v>58</c:v>
                </c:pt>
                <c:pt idx="1">
                  <c:v>60</c:v>
                </c:pt>
                <c:pt idx="2">
                  <c:v>60</c:v>
                </c:pt>
              </c:numCache>
            </c:numRef>
          </c:val>
        </c:ser>
        <c:ser>
          <c:idx val="3"/>
          <c:order val="3"/>
          <c:tx>
            <c:strRef>
              <c:f>Лист1!$E$1</c:f>
              <c:strCache>
                <c:ptCount val="1"/>
                <c:pt idx="0">
                  <c:v>2012г.</c:v>
                </c:pt>
              </c:strCache>
            </c:strRef>
          </c:tx>
          <c:dLbls>
            <c:showVal val="1"/>
          </c:dLbls>
          <c:cat>
            <c:strRef>
              <c:f>Лист1!$A$2:$A$4</c:f>
              <c:strCache>
                <c:ptCount val="3"/>
                <c:pt idx="0">
                  <c:v>Английский язык</c:v>
                </c:pt>
                <c:pt idx="1">
                  <c:v>Обществознание</c:v>
                </c:pt>
                <c:pt idx="2">
                  <c:v>Литература</c:v>
                </c:pt>
              </c:strCache>
            </c:strRef>
          </c:cat>
          <c:val>
            <c:numRef>
              <c:f>Лист1!$E$2:$E$4</c:f>
              <c:numCache>
                <c:formatCode>General</c:formatCode>
                <c:ptCount val="3"/>
                <c:pt idx="0">
                  <c:v>59</c:v>
                </c:pt>
                <c:pt idx="1">
                  <c:v>63.42</c:v>
                </c:pt>
                <c:pt idx="2">
                  <c:v>56</c:v>
                </c:pt>
              </c:numCache>
            </c:numRef>
          </c:val>
        </c:ser>
        <c:ser>
          <c:idx val="4"/>
          <c:order val="4"/>
          <c:tx>
            <c:strRef>
              <c:f>Лист1!$F$1</c:f>
              <c:strCache>
                <c:ptCount val="1"/>
                <c:pt idx="0">
                  <c:v>2013г.</c:v>
                </c:pt>
              </c:strCache>
            </c:strRef>
          </c:tx>
          <c:dLbls>
            <c:showVal val="1"/>
          </c:dLbls>
          <c:cat>
            <c:strRef>
              <c:f>Лист1!$A$2:$A$4</c:f>
              <c:strCache>
                <c:ptCount val="3"/>
                <c:pt idx="0">
                  <c:v>Английский язык</c:v>
                </c:pt>
                <c:pt idx="1">
                  <c:v>Обществознание</c:v>
                </c:pt>
                <c:pt idx="2">
                  <c:v>Литература</c:v>
                </c:pt>
              </c:strCache>
            </c:strRef>
          </c:cat>
          <c:val>
            <c:numRef>
              <c:f>Лист1!$F$2:$F$4</c:f>
              <c:numCache>
                <c:formatCode>General</c:formatCode>
                <c:ptCount val="3"/>
                <c:pt idx="0">
                  <c:v>76.56</c:v>
                </c:pt>
                <c:pt idx="1">
                  <c:v>45.2</c:v>
                </c:pt>
                <c:pt idx="2">
                  <c:v>72.8</c:v>
                </c:pt>
              </c:numCache>
            </c:numRef>
          </c:val>
        </c:ser>
        <c:ser>
          <c:idx val="5"/>
          <c:order val="5"/>
          <c:tx>
            <c:strRef>
              <c:f>Лист1!$G$1</c:f>
              <c:strCache>
                <c:ptCount val="1"/>
                <c:pt idx="0">
                  <c:v>2014г.</c:v>
                </c:pt>
              </c:strCache>
            </c:strRef>
          </c:tx>
          <c:dLbls>
            <c:dLbl>
              <c:idx val="0"/>
              <c:layout>
                <c:manualLayout>
                  <c:x val="0"/>
                  <c:y val="0.1111111111111111"/>
                </c:manualLayout>
              </c:layout>
              <c:showVal val="1"/>
            </c:dLbl>
            <c:showVal val="1"/>
          </c:dLbls>
          <c:cat>
            <c:strRef>
              <c:f>Лист1!$A$2:$A$4</c:f>
              <c:strCache>
                <c:ptCount val="3"/>
                <c:pt idx="0">
                  <c:v>Английский язык</c:v>
                </c:pt>
                <c:pt idx="1">
                  <c:v>Обществознание</c:v>
                </c:pt>
                <c:pt idx="2">
                  <c:v>Литература</c:v>
                </c:pt>
              </c:strCache>
            </c:strRef>
          </c:cat>
          <c:val>
            <c:numRef>
              <c:f>Лист1!$G$2:$G$4</c:f>
              <c:numCache>
                <c:formatCode>General</c:formatCode>
                <c:ptCount val="3"/>
                <c:pt idx="0">
                  <c:v>65.669999999999987</c:v>
                </c:pt>
                <c:pt idx="1">
                  <c:v>65.5</c:v>
                </c:pt>
              </c:numCache>
            </c:numRef>
          </c:val>
        </c:ser>
        <c:ser>
          <c:idx val="6"/>
          <c:order val="6"/>
          <c:tx>
            <c:strRef>
              <c:f>Лист1!$H$1</c:f>
              <c:strCache>
                <c:ptCount val="1"/>
                <c:pt idx="0">
                  <c:v>2015г.</c:v>
                </c:pt>
              </c:strCache>
            </c:strRef>
          </c:tx>
          <c:dLbls>
            <c:dLbl>
              <c:idx val="1"/>
              <c:layout>
                <c:manualLayout>
                  <c:x val="0"/>
                  <c:y val="7.5396825396825434E-2"/>
                </c:manualLayout>
              </c:layout>
              <c:showVal val="1"/>
            </c:dLbl>
            <c:showVal val="1"/>
          </c:dLbls>
          <c:cat>
            <c:strRef>
              <c:f>Лист1!$A$2:$A$4</c:f>
              <c:strCache>
                <c:ptCount val="3"/>
                <c:pt idx="0">
                  <c:v>Английский язык</c:v>
                </c:pt>
                <c:pt idx="1">
                  <c:v>Обществознание</c:v>
                </c:pt>
                <c:pt idx="2">
                  <c:v>Литература</c:v>
                </c:pt>
              </c:strCache>
            </c:strRef>
          </c:cat>
          <c:val>
            <c:numRef>
              <c:f>Лист1!$H$2:$H$4</c:f>
              <c:numCache>
                <c:formatCode>General</c:formatCode>
                <c:ptCount val="3"/>
                <c:pt idx="0">
                  <c:v>68.78</c:v>
                </c:pt>
                <c:pt idx="1">
                  <c:v>61.56</c:v>
                </c:pt>
                <c:pt idx="2">
                  <c:v>70</c:v>
                </c:pt>
              </c:numCache>
            </c:numRef>
          </c:val>
        </c:ser>
        <c:ser>
          <c:idx val="7"/>
          <c:order val="7"/>
          <c:tx>
            <c:strRef>
              <c:f>Лист1!$I$1</c:f>
              <c:strCache>
                <c:ptCount val="1"/>
                <c:pt idx="0">
                  <c:v>2016г.</c:v>
                </c:pt>
              </c:strCache>
            </c:strRef>
          </c:tx>
          <c:dLbls>
            <c:showVal val="1"/>
          </c:dLbls>
          <c:cat>
            <c:strRef>
              <c:f>Лист1!$A$2:$A$4</c:f>
              <c:strCache>
                <c:ptCount val="3"/>
                <c:pt idx="0">
                  <c:v>Английский язык</c:v>
                </c:pt>
                <c:pt idx="1">
                  <c:v>Обществознание</c:v>
                </c:pt>
                <c:pt idx="2">
                  <c:v>Литература</c:v>
                </c:pt>
              </c:strCache>
            </c:strRef>
          </c:cat>
          <c:val>
            <c:numRef>
              <c:f>Лист1!$I$2:$I$4</c:f>
              <c:numCache>
                <c:formatCode>General</c:formatCode>
                <c:ptCount val="3"/>
                <c:pt idx="0">
                  <c:v>83.14</c:v>
                </c:pt>
                <c:pt idx="1">
                  <c:v>65.179999999999978</c:v>
                </c:pt>
                <c:pt idx="2">
                  <c:v>88.33</c:v>
                </c:pt>
              </c:numCache>
            </c:numRef>
          </c:val>
        </c:ser>
        <c:ser>
          <c:idx val="8"/>
          <c:order val="8"/>
          <c:tx>
            <c:strRef>
              <c:f>Лист1!$J$1</c:f>
              <c:strCache>
                <c:ptCount val="1"/>
                <c:pt idx="0">
                  <c:v>2017г.</c:v>
                </c:pt>
              </c:strCache>
            </c:strRef>
          </c:tx>
          <c:dLbls>
            <c:dLbl>
              <c:idx val="1"/>
              <c:layout>
                <c:manualLayout>
                  <c:x val="2.3148148148148147E-3"/>
                  <c:y val="0.10714285714285714"/>
                </c:manualLayout>
              </c:layout>
              <c:showVal val="1"/>
            </c:dLbl>
            <c:showVal val="1"/>
          </c:dLbls>
          <c:cat>
            <c:strRef>
              <c:f>Лист1!$A$2:$A$4</c:f>
              <c:strCache>
                <c:ptCount val="3"/>
                <c:pt idx="0">
                  <c:v>Английский язык</c:v>
                </c:pt>
                <c:pt idx="1">
                  <c:v>Обществознание</c:v>
                </c:pt>
                <c:pt idx="2">
                  <c:v>Литература</c:v>
                </c:pt>
              </c:strCache>
            </c:strRef>
          </c:cat>
          <c:val>
            <c:numRef>
              <c:f>Лист1!$J$2:$J$4</c:f>
              <c:numCache>
                <c:formatCode>General</c:formatCode>
                <c:ptCount val="3"/>
                <c:pt idx="0">
                  <c:v>78</c:v>
                </c:pt>
                <c:pt idx="1">
                  <c:v>65</c:v>
                </c:pt>
                <c:pt idx="2">
                  <c:v>80</c:v>
                </c:pt>
              </c:numCache>
            </c:numRef>
          </c:val>
        </c:ser>
        <c:shape val="cylinder"/>
        <c:axId val="86087168"/>
        <c:axId val="86088704"/>
        <c:axId val="0"/>
      </c:bar3DChart>
      <c:catAx>
        <c:axId val="86087168"/>
        <c:scaling>
          <c:orientation val="minMax"/>
        </c:scaling>
        <c:axPos val="b"/>
        <c:tickLblPos val="nextTo"/>
        <c:crossAx val="86088704"/>
        <c:crosses val="autoZero"/>
        <c:auto val="1"/>
        <c:lblAlgn val="ctr"/>
        <c:lblOffset val="100"/>
      </c:catAx>
      <c:valAx>
        <c:axId val="86088704"/>
        <c:scaling>
          <c:orientation val="minMax"/>
        </c:scaling>
        <c:axPos val="l"/>
        <c:majorGridlines/>
        <c:numFmt formatCode="General" sourceLinked="1"/>
        <c:tickLblPos val="nextTo"/>
        <c:crossAx val="86087168"/>
        <c:crosses val="autoZero"/>
        <c:crossBetween val="between"/>
      </c:valAx>
    </c:plotArea>
    <c:legend>
      <c:legendPos val="r"/>
      <c:layout/>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400" b="0" i="0" u="none" strike="noStrike" baseline="0">
                <a:solidFill>
                  <a:srgbClr val="333333"/>
                </a:solidFill>
                <a:latin typeface="Calibri"/>
                <a:ea typeface="Calibri"/>
                <a:cs typeface="Calibri"/>
              </a:defRPr>
            </a:pPr>
            <a:r>
              <a:rPr lang="ru-RU"/>
              <a:t>Нарушения</a:t>
            </a:r>
          </a:p>
        </c:rich>
      </c:tx>
      <c:layout/>
      <c:spPr>
        <a:noFill/>
        <a:ln w="25400">
          <a:noFill/>
        </a:ln>
      </c:spPr>
    </c:title>
    <c:plotArea>
      <c:layout/>
      <c:barChart>
        <c:barDir val="col"/>
        <c:grouping val="clustered"/>
        <c:ser>
          <c:idx val="0"/>
          <c:order val="0"/>
          <c:tx>
            <c:strRef>
              <c:f>Лист2!$B$1</c:f>
              <c:strCache>
                <c:ptCount val="1"/>
                <c:pt idx="0">
                  <c:v>2011-2012</c:v>
                </c:pt>
              </c:strCache>
            </c:strRef>
          </c:tx>
          <c:spPr>
            <a:solidFill>
              <a:srgbClr val="5B9BD5"/>
            </a:solidFill>
            <a:ln w="25400">
              <a:noFill/>
            </a:ln>
          </c:spPr>
          <c:cat>
            <c:strRef>
              <c:f>Лист2!$A$2:$A$10</c:f>
              <c:strCache>
                <c:ptCount val="9"/>
                <c:pt idx="0">
                  <c:v>зарядка</c:v>
                </c:pt>
                <c:pt idx="1">
                  <c:v>Готовность к школе</c:v>
                </c:pt>
                <c:pt idx="2">
                  <c:v>Внешний вид</c:v>
                </c:pt>
                <c:pt idx="3">
                  <c:v>Санитарное состояние коттеджей</c:v>
                </c:pt>
                <c:pt idx="4">
                  <c:v>Прием пищи</c:v>
                </c:pt>
                <c:pt idx="5">
                  <c:v>Самоподготовка</c:v>
                </c:pt>
                <c:pt idx="6">
                  <c:v>Дополнительные занятия, кружки</c:v>
                </c:pt>
                <c:pt idx="7">
                  <c:v>Дневальство,ОПТ</c:v>
                </c:pt>
                <c:pt idx="8">
                  <c:v>Вечерние занятия, прогулка</c:v>
                </c:pt>
              </c:strCache>
            </c:strRef>
          </c:cat>
          <c:val>
            <c:numRef>
              <c:f>Лист2!$B$2:$B$10</c:f>
              <c:numCache>
                <c:formatCode>General</c:formatCode>
                <c:ptCount val="9"/>
                <c:pt idx="0">
                  <c:v>56</c:v>
                </c:pt>
                <c:pt idx="1">
                  <c:v>31</c:v>
                </c:pt>
                <c:pt idx="2">
                  <c:v>262</c:v>
                </c:pt>
                <c:pt idx="3">
                  <c:v>70</c:v>
                </c:pt>
                <c:pt idx="4">
                  <c:v>95</c:v>
                </c:pt>
                <c:pt idx="5">
                  <c:v>26</c:v>
                </c:pt>
                <c:pt idx="6">
                  <c:v>28</c:v>
                </c:pt>
                <c:pt idx="7">
                  <c:v>77</c:v>
                </c:pt>
                <c:pt idx="8">
                  <c:v>19</c:v>
                </c:pt>
              </c:numCache>
            </c:numRef>
          </c:val>
        </c:ser>
        <c:ser>
          <c:idx val="1"/>
          <c:order val="1"/>
          <c:tx>
            <c:strRef>
              <c:f>Лист2!$C$1</c:f>
              <c:strCache>
                <c:ptCount val="1"/>
                <c:pt idx="0">
                  <c:v>2012-2013</c:v>
                </c:pt>
              </c:strCache>
            </c:strRef>
          </c:tx>
          <c:spPr>
            <a:solidFill>
              <a:srgbClr val="ED7D31"/>
            </a:solidFill>
            <a:ln w="25400">
              <a:noFill/>
            </a:ln>
          </c:spPr>
          <c:cat>
            <c:strRef>
              <c:f>Лист2!$A$2:$A$10</c:f>
              <c:strCache>
                <c:ptCount val="9"/>
                <c:pt idx="0">
                  <c:v>зарядка</c:v>
                </c:pt>
                <c:pt idx="1">
                  <c:v>Готовность к школе</c:v>
                </c:pt>
                <c:pt idx="2">
                  <c:v>Внешний вид</c:v>
                </c:pt>
                <c:pt idx="3">
                  <c:v>Санитарное состояние коттеджей</c:v>
                </c:pt>
                <c:pt idx="4">
                  <c:v>Прием пищи</c:v>
                </c:pt>
                <c:pt idx="5">
                  <c:v>Самоподготовка</c:v>
                </c:pt>
                <c:pt idx="6">
                  <c:v>Дополнительные занятия, кружки</c:v>
                </c:pt>
                <c:pt idx="7">
                  <c:v>Дневальство,ОПТ</c:v>
                </c:pt>
                <c:pt idx="8">
                  <c:v>Вечерние занятия, прогулка</c:v>
                </c:pt>
              </c:strCache>
            </c:strRef>
          </c:cat>
          <c:val>
            <c:numRef>
              <c:f>Лист2!$C$2:$C$10</c:f>
              <c:numCache>
                <c:formatCode>General</c:formatCode>
                <c:ptCount val="9"/>
                <c:pt idx="0">
                  <c:v>82</c:v>
                </c:pt>
                <c:pt idx="1">
                  <c:v>33</c:v>
                </c:pt>
                <c:pt idx="2">
                  <c:v>262</c:v>
                </c:pt>
                <c:pt idx="3">
                  <c:v>41</c:v>
                </c:pt>
                <c:pt idx="4">
                  <c:v>64</c:v>
                </c:pt>
                <c:pt idx="5">
                  <c:v>44</c:v>
                </c:pt>
                <c:pt idx="6">
                  <c:v>47</c:v>
                </c:pt>
                <c:pt idx="7">
                  <c:v>92</c:v>
                </c:pt>
                <c:pt idx="8">
                  <c:v>25</c:v>
                </c:pt>
              </c:numCache>
            </c:numRef>
          </c:val>
        </c:ser>
        <c:ser>
          <c:idx val="2"/>
          <c:order val="2"/>
          <c:tx>
            <c:strRef>
              <c:f>Лист2!$D$1</c:f>
              <c:strCache>
                <c:ptCount val="1"/>
                <c:pt idx="0">
                  <c:v>2013-2014</c:v>
                </c:pt>
              </c:strCache>
            </c:strRef>
          </c:tx>
          <c:spPr>
            <a:solidFill>
              <a:srgbClr val="A5A5A5"/>
            </a:solidFill>
            <a:ln w="25400">
              <a:noFill/>
            </a:ln>
          </c:spPr>
          <c:cat>
            <c:strRef>
              <c:f>Лист2!$A$2:$A$10</c:f>
              <c:strCache>
                <c:ptCount val="9"/>
                <c:pt idx="0">
                  <c:v>зарядка</c:v>
                </c:pt>
                <c:pt idx="1">
                  <c:v>Готовность к школе</c:v>
                </c:pt>
                <c:pt idx="2">
                  <c:v>Внешний вид</c:v>
                </c:pt>
                <c:pt idx="3">
                  <c:v>Санитарное состояние коттеджей</c:v>
                </c:pt>
                <c:pt idx="4">
                  <c:v>Прием пищи</c:v>
                </c:pt>
                <c:pt idx="5">
                  <c:v>Самоподготовка</c:v>
                </c:pt>
                <c:pt idx="6">
                  <c:v>Дополнительные занятия, кружки</c:v>
                </c:pt>
                <c:pt idx="7">
                  <c:v>Дневальство,ОПТ</c:v>
                </c:pt>
                <c:pt idx="8">
                  <c:v>Вечерние занятия, прогулка</c:v>
                </c:pt>
              </c:strCache>
            </c:strRef>
          </c:cat>
          <c:val>
            <c:numRef>
              <c:f>Лист2!$D$2:$D$10</c:f>
              <c:numCache>
                <c:formatCode>General</c:formatCode>
                <c:ptCount val="9"/>
                <c:pt idx="0">
                  <c:v>43</c:v>
                </c:pt>
                <c:pt idx="1">
                  <c:v>109</c:v>
                </c:pt>
                <c:pt idx="2">
                  <c:v>156</c:v>
                </c:pt>
                <c:pt idx="3">
                  <c:v>25</c:v>
                </c:pt>
                <c:pt idx="4">
                  <c:v>39</c:v>
                </c:pt>
                <c:pt idx="5">
                  <c:v>36</c:v>
                </c:pt>
                <c:pt idx="6">
                  <c:v>53</c:v>
                </c:pt>
                <c:pt idx="7">
                  <c:v>69</c:v>
                </c:pt>
                <c:pt idx="8">
                  <c:v>18</c:v>
                </c:pt>
              </c:numCache>
            </c:numRef>
          </c:val>
        </c:ser>
        <c:ser>
          <c:idx val="3"/>
          <c:order val="3"/>
          <c:tx>
            <c:strRef>
              <c:f>Лист2!$E$1</c:f>
              <c:strCache>
                <c:ptCount val="1"/>
                <c:pt idx="0">
                  <c:v>2014-2015</c:v>
                </c:pt>
              </c:strCache>
            </c:strRef>
          </c:tx>
          <c:spPr>
            <a:solidFill>
              <a:srgbClr val="FFC000"/>
            </a:solidFill>
            <a:ln w="25400">
              <a:noFill/>
            </a:ln>
          </c:spPr>
          <c:cat>
            <c:strRef>
              <c:f>Лист2!$A$2:$A$10</c:f>
              <c:strCache>
                <c:ptCount val="9"/>
                <c:pt idx="0">
                  <c:v>зарядка</c:v>
                </c:pt>
                <c:pt idx="1">
                  <c:v>Готовность к школе</c:v>
                </c:pt>
                <c:pt idx="2">
                  <c:v>Внешний вид</c:v>
                </c:pt>
                <c:pt idx="3">
                  <c:v>Санитарное состояние коттеджей</c:v>
                </c:pt>
                <c:pt idx="4">
                  <c:v>Прием пищи</c:v>
                </c:pt>
                <c:pt idx="5">
                  <c:v>Самоподготовка</c:v>
                </c:pt>
                <c:pt idx="6">
                  <c:v>Дополнительные занятия, кружки</c:v>
                </c:pt>
                <c:pt idx="7">
                  <c:v>Дневальство,ОПТ</c:v>
                </c:pt>
                <c:pt idx="8">
                  <c:v>Вечерние занятия, прогулка</c:v>
                </c:pt>
              </c:strCache>
            </c:strRef>
          </c:cat>
          <c:val>
            <c:numRef>
              <c:f>Лист2!$E$2:$E$10</c:f>
              <c:numCache>
                <c:formatCode>General</c:formatCode>
                <c:ptCount val="9"/>
                <c:pt idx="0">
                  <c:v>23</c:v>
                </c:pt>
                <c:pt idx="1">
                  <c:v>92</c:v>
                </c:pt>
                <c:pt idx="2">
                  <c:v>150</c:v>
                </c:pt>
                <c:pt idx="3">
                  <c:v>30</c:v>
                </c:pt>
                <c:pt idx="4">
                  <c:v>38</c:v>
                </c:pt>
                <c:pt idx="5">
                  <c:v>30</c:v>
                </c:pt>
                <c:pt idx="6">
                  <c:v>25</c:v>
                </c:pt>
                <c:pt idx="7">
                  <c:v>40</c:v>
                </c:pt>
                <c:pt idx="8">
                  <c:v>16</c:v>
                </c:pt>
              </c:numCache>
            </c:numRef>
          </c:val>
        </c:ser>
        <c:ser>
          <c:idx val="4"/>
          <c:order val="4"/>
          <c:tx>
            <c:strRef>
              <c:f>Лист2!$F$1</c:f>
              <c:strCache>
                <c:ptCount val="1"/>
                <c:pt idx="0">
                  <c:v>2015-2016</c:v>
                </c:pt>
              </c:strCache>
            </c:strRef>
          </c:tx>
          <c:spPr>
            <a:solidFill>
              <a:srgbClr val="4472C4"/>
            </a:solidFill>
            <a:ln w="25400">
              <a:noFill/>
            </a:ln>
          </c:spPr>
          <c:cat>
            <c:strRef>
              <c:f>Лист2!$A$2:$A$10</c:f>
              <c:strCache>
                <c:ptCount val="9"/>
                <c:pt idx="0">
                  <c:v>зарядка</c:v>
                </c:pt>
                <c:pt idx="1">
                  <c:v>Готовность к школе</c:v>
                </c:pt>
                <c:pt idx="2">
                  <c:v>Внешний вид</c:v>
                </c:pt>
                <c:pt idx="3">
                  <c:v>Санитарное состояние коттеджей</c:v>
                </c:pt>
                <c:pt idx="4">
                  <c:v>Прием пищи</c:v>
                </c:pt>
                <c:pt idx="5">
                  <c:v>Самоподготовка</c:v>
                </c:pt>
                <c:pt idx="6">
                  <c:v>Дополнительные занятия, кружки</c:v>
                </c:pt>
                <c:pt idx="7">
                  <c:v>Дневальство,ОПТ</c:v>
                </c:pt>
                <c:pt idx="8">
                  <c:v>Вечерние занятия, прогулка</c:v>
                </c:pt>
              </c:strCache>
            </c:strRef>
          </c:cat>
          <c:val>
            <c:numRef>
              <c:f>Лист2!$F$2:$F$10</c:f>
              <c:numCache>
                <c:formatCode>General</c:formatCode>
                <c:ptCount val="9"/>
                <c:pt idx="0">
                  <c:v>28</c:v>
                </c:pt>
                <c:pt idx="1">
                  <c:v>85</c:v>
                </c:pt>
                <c:pt idx="2">
                  <c:v>140</c:v>
                </c:pt>
                <c:pt idx="3">
                  <c:v>20</c:v>
                </c:pt>
                <c:pt idx="4">
                  <c:v>40</c:v>
                </c:pt>
                <c:pt idx="5">
                  <c:v>54</c:v>
                </c:pt>
                <c:pt idx="6">
                  <c:v>20</c:v>
                </c:pt>
                <c:pt idx="7">
                  <c:v>70</c:v>
                </c:pt>
                <c:pt idx="8">
                  <c:v>17</c:v>
                </c:pt>
              </c:numCache>
            </c:numRef>
          </c:val>
        </c:ser>
        <c:ser>
          <c:idx val="5"/>
          <c:order val="5"/>
          <c:tx>
            <c:strRef>
              <c:f>Лист2!$G$1</c:f>
              <c:strCache>
                <c:ptCount val="1"/>
                <c:pt idx="0">
                  <c:v>2016-2017</c:v>
                </c:pt>
              </c:strCache>
            </c:strRef>
          </c:tx>
          <c:spPr>
            <a:solidFill>
              <a:srgbClr val="70AD47"/>
            </a:solidFill>
            <a:ln w="25400">
              <a:noFill/>
            </a:ln>
          </c:spPr>
          <c:cat>
            <c:strRef>
              <c:f>Лист2!$A$2:$A$10</c:f>
              <c:strCache>
                <c:ptCount val="9"/>
                <c:pt idx="0">
                  <c:v>зарядка</c:v>
                </c:pt>
                <c:pt idx="1">
                  <c:v>Готовность к школе</c:v>
                </c:pt>
                <c:pt idx="2">
                  <c:v>Внешний вид</c:v>
                </c:pt>
                <c:pt idx="3">
                  <c:v>Санитарное состояние коттеджей</c:v>
                </c:pt>
                <c:pt idx="4">
                  <c:v>Прием пищи</c:v>
                </c:pt>
                <c:pt idx="5">
                  <c:v>Самоподготовка</c:v>
                </c:pt>
                <c:pt idx="6">
                  <c:v>Дополнительные занятия, кружки</c:v>
                </c:pt>
                <c:pt idx="7">
                  <c:v>Дневальство,ОПТ</c:v>
                </c:pt>
                <c:pt idx="8">
                  <c:v>Вечерние занятия, прогулка</c:v>
                </c:pt>
              </c:strCache>
            </c:strRef>
          </c:cat>
          <c:val>
            <c:numRef>
              <c:f>Лист2!$G$2:$G$10</c:f>
              <c:numCache>
                <c:formatCode>General</c:formatCode>
                <c:ptCount val="9"/>
                <c:pt idx="0">
                  <c:v>25</c:v>
                </c:pt>
                <c:pt idx="1">
                  <c:v>75</c:v>
                </c:pt>
                <c:pt idx="2">
                  <c:v>92</c:v>
                </c:pt>
                <c:pt idx="3">
                  <c:v>27</c:v>
                </c:pt>
                <c:pt idx="4">
                  <c:v>53</c:v>
                </c:pt>
                <c:pt idx="5">
                  <c:v>27</c:v>
                </c:pt>
                <c:pt idx="6">
                  <c:v>44</c:v>
                </c:pt>
                <c:pt idx="7">
                  <c:v>41</c:v>
                </c:pt>
                <c:pt idx="8">
                  <c:v>15</c:v>
                </c:pt>
              </c:numCache>
            </c:numRef>
          </c:val>
        </c:ser>
        <c:gapWidth val="219"/>
        <c:overlap val="-27"/>
        <c:axId val="86564224"/>
        <c:axId val="86574208"/>
      </c:barChart>
      <c:catAx>
        <c:axId val="865642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2700000" vert="horz"/>
          <a:lstStyle/>
          <a:p>
            <a:pPr>
              <a:defRPr sz="900" b="0" i="0" u="none" strike="noStrike" baseline="0">
                <a:solidFill>
                  <a:srgbClr val="333333"/>
                </a:solidFill>
                <a:latin typeface="Calibri"/>
                <a:ea typeface="Calibri"/>
                <a:cs typeface="Calibri"/>
              </a:defRPr>
            </a:pPr>
            <a:endParaRPr lang="ru-RU"/>
          </a:p>
        </c:txPr>
        <c:crossAx val="86574208"/>
        <c:crosses val="autoZero"/>
        <c:auto val="1"/>
        <c:lblAlgn val="ctr"/>
        <c:lblOffset val="100"/>
      </c:catAx>
      <c:valAx>
        <c:axId val="865742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ru-RU"/>
          </a:p>
        </c:txPr>
        <c:crossAx val="86564224"/>
        <c:crosses val="autoZero"/>
        <c:crossBetween val="between"/>
      </c:valAx>
      <c:spPr>
        <a:noFill/>
        <a:ln w="25400">
          <a:noFill/>
        </a:ln>
      </c:spPr>
    </c:plotArea>
    <c:legend>
      <c:legendPos val="b"/>
      <c:layout/>
      <c:spPr>
        <a:noFill/>
        <a:ln w="25400">
          <a:noFill/>
        </a:ln>
      </c:spPr>
      <c:txPr>
        <a:bodyPr/>
        <a:lstStyle/>
        <a:p>
          <a:pPr>
            <a:defRPr sz="825" b="0" i="0" u="none" strike="noStrike" baseline="0">
              <a:solidFill>
                <a:srgbClr val="333333"/>
              </a:solidFill>
              <a:latin typeface="Calibri"/>
              <a:ea typeface="Calibri"/>
              <a:cs typeface="Calibri"/>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2"/>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3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43042671614103"/>
          <c:y val="4.6391752577319555E-2"/>
          <c:w val="0.6307977736549194"/>
          <c:h val="0.79381443298969279"/>
        </c:manualLayout>
      </c:layout>
      <c:bar3DChart>
        <c:barDir val="bar"/>
        <c:grouping val="clustered"/>
        <c:ser>
          <c:idx val="0"/>
          <c:order val="0"/>
          <c:tx>
            <c:strRef>
              <c:f>Sheet1!$A$2</c:f>
              <c:strCache>
                <c:ptCount val="1"/>
                <c:pt idx="0">
                  <c:v>Грубые нарушения</c:v>
                </c:pt>
              </c:strCache>
            </c:strRef>
          </c:tx>
          <c:spPr>
            <a:solidFill>
              <a:srgbClr val="9999FF"/>
            </a:solidFill>
            <a:ln w="12705">
              <a:solidFill>
                <a:srgbClr val="000000"/>
              </a:solidFill>
              <a:prstDash val="solid"/>
            </a:ln>
          </c:spPr>
          <c:cat>
            <c:strRef>
              <c:f>Sheet1!$B$1:$G$1</c:f>
              <c:strCache>
                <c:ptCount val="6"/>
                <c:pt idx="0">
                  <c:v>2011-2012</c:v>
                </c:pt>
                <c:pt idx="1">
                  <c:v>2012-2013</c:v>
                </c:pt>
                <c:pt idx="2">
                  <c:v>2013-2014</c:v>
                </c:pt>
                <c:pt idx="3">
                  <c:v>2014-2015</c:v>
                </c:pt>
                <c:pt idx="4">
                  <c:v>2015-2016</c:v>
                </c:pt>
                <c:pt idx="5">
                  <c:v>2016-2017</c:v>
                </c:pt>
              </c:strCache>
            </c:strRef>
          </c:cat>
          <c:val>
            <c:numRef>
              <c:f>Sheet1!$B$2:$G$2</c:f>
              <c:numCache>
                <c:formatCode>General</c:formatCode>
                <c:ptCount val="6"/>
                <c:pt idx="0">
                  <c:v>27</c:v>
                </c:pt>
                <c:pt idx="1">
                  <c:v>23</c:v>
                </c:pt>
                <c:pt idx="2">
                  <c:v>17</c:v>
                </c:pt>
                <c:pt idx="3">
                  <c:v>14</c:v>
                </c:pt>
                <c:pt idx="4">
                  <c:v>41</c:v>
                </c:pt>
                <c:pt idx="5">
                  <c:v>11</c:v>
                </c:pt>
              </c:numCache>
            </c:numRef>
          </c:val>
        </c:ser>
        <c:gapDepth val="0"/>
        <c:shape val="box"/>
        <c:axId val="86484096"/>
        <c:axId val="86485632"/>
        <c:axId val="0"/>
      </c:bar3DChart>
      <c:catAx>
        <c:axId val="86484096"/>
        <c:scaling>
          <c:orientation val="minMax"/>
        </c:scaling>
        <c:axPos val="l"/>
        <c:numFmt formatCode="General" sourceLinked="1"/>
        <c:tickLblPos val="low"/>
        <c:spPr>
          <a:ln w="3176">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ru-RU"/>
          </a:p>
        </c:txPr>
        <c:crossAx val="86485632"/>
        <c:crosses val="autoZero"/>
        <c:auto val="1"/>
        <c:lblAlgn val="ctr"/>
        <c:lblOffset val="100"/>
        <c:tickLblSkip val="1"/>
        <c:tickMarkSkip val="1"/>
      </c:catAx>
      <c:valAx>
        <c:axId val="86485632"/>
        <c:scaling>
          <c:orientation val="minMax"/>
        </c:scaling>
        <c:axPos val="b"/>
        <c:majorGridlines>
          <c:spPr>
            <a:ln w="3176">
              <a:solidFill>
                <a:srgbClr val="000000"/>
              </a:solidFill>
              <a:prstDash val="solid"/>
            </a:ln>
          </c:spPr>
        </c:majorGridlines>
        <c:numFmt formatCode="General" sourceLinked="1"/>
        <c:tickLblPos val="nextTo"/>
        <c:spPr>
          <a:ln w="3176">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ru-RU"/>
          </a:p>
        </c:txPr>
        <c:crossAx val="86484096"/>
        <c:crosses val="autoZero"/>
        <c:crossBetween val="between"/>
      </c:valAx>
      <c:spPr>
        <a:noFill/>
        <a:ln w="25410">
          <a:noFill/>
        </a:ln>
      </c:spPr>
    </c:plotArea>
    <c:legend>
      <c:legendPos val="r"/>
      <c:layout>
        <c:manualLayout>
          <c:xMode val="edge"/>
          <c:yMode val="edge"/>
          <c:x val="0.79035250463821849"/>
          <c:y val="0.44845360824742281"/>
          <c:w val="0.20222634508348794"/>
          <c:h val="0.10309278350515499"/>
        </c:manualLayout>
      </c:layout>
      <c:spPr>
        <a:noFill/>
        <a:ln w="3176">
          <a:solidFill>
            <a:srgbClr val="000000"/>
          </a:solidFill>
          <a:prstDash val="solid"/>
        </a:ln>
      </c:spPr>
      <c:txPr>
        <a:bodyPr/>
        <a:lstStyle/>
        <a:p>
          <a:pPr>
            <a:defRPr sz="78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50" b="1" i="0" u="none" strike="noStrike" baseline="0">
          <a:solidFill>
            <a:srgbClr val="000000"/>
          </a:solidFill>
          <a:latin typeface="Calibri"/>
          <a:ea typeface="Calibri"/>
          <a:cs typeface="Calibri"/>
        </a:defRPr>
      </a:pPr>
      <a:endParaRPr lang="ru-RU"/>
    </a:p>
  </c:tx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3.6619718309859411E-2"/>
          <c:y val="3.1042128603104402E-2"/>
          <c:w val="0.94084507042253995"/>
          <c:h val="0.80931263858093128"/>
        </c:manualLayout>
      </c:layout>
      <c:barChart>
        <c:barDir val="col"/>
        <c:grouping val="clustered"/>
        <c:ser>
          <c:idx val="0"/>
          <c:order val="0"/>
          <c:tx>
            <c:strRef>
              <c:f>Лист1!$B$1</c:f>
              <c:strCache>
                <c:ptCount val="1"/>
                <c:pt idx="0">
                  <c:v>2013</c:v>
                </c:pt>
              </c:strCache>
            </c:strRef>
          </c:tx>
          <c:dLbls>
            <c:spPr>
              <a:noFill/>
              <a:ln>
                <a:noFill/>
              </a:ln>
              <a:effectLst/>
            </c:spPr>
            <c:showVal val="1"/>
            <c:extLst>
              <c:ext xmlns:c15="http://schemas.microsoft.com/office/drawing/2012/chart" uri="{CE6537A1-D6FC-4f65-9D91-7224C49458BB}">
                <c15:showLeaderLines val="0"/>
              </c:ext>
            </c:extLst>
          </c:dLbls>
          <c:cat>
            <c:strRef>
              <c:f>Лист1!$A$2:$A$9</c:f>
              <c:strCache>
                <c:ptCount val="8"/>
                <c:pt idx="0">
                  <c:v>КОТ. 1</c:v>
                </c:pt>
                <c:pt idx="1">
                  <c:v>КОТ.  2</c:v>
                </c:pt>
                <c:pt idx="2">
                  <c:v>КОТ. 3</c:v>
                </c:pt>
                <c:pt idx="3">
                  <c:v>КОТ. 4</c:v>
                </c:pt>
                <c:pt idx="4">
                  <c:v>КОТ. 5</c:v>
                </c:pt>
                <c:pt idx="5">
                  <c:v>КОТ. 6</c:v>
                </c:pt>
                <c:pt idx="6">
                  <c:v>КОТ. 7</c:v>
                </c:pt>
                <c:pt idx="7">
                  <c:v>КОТ. 8</c:v>
                </c:pt>
              </c:strCache>
            </c:strRef>
          </c:cat>
          <c:val>
            <c:numRef>
              <c:f>Лист1!$B$2:$B$9</c:f>
              <c:numCache>
                <c:formatCode>General</c:formatCode>
                <c:ptCount val="8"/>
                <c:pt idx="0">
                  <c:v>4.4000000000000004</c:v>
                </c:pt>
                <c:pt idx="1">
                  <c:v>3.8</c:v>
                </c:pt>
                <c:pt idx="2">
                  <c:v>4.0999999999999996</c:v>
                </c:pt>
                <c:pt idx="3">
                  <c:v>4.4000000000000004</c:v>
                </c:pt>
                <c:pt idx="4">
                  <c:v>3.8</c:v>
                </c:pt>
                <c:pt idx="5">
                  <c:v>4</c:v>
                </c:pt>
                <c:pt idx="6">
                  <c:v>3.8</c:v>
                </c:pt>
                <c:pt idx="7">
                  <c:v>4</c:v>
                </c:pt>
              </c:numCache>
            </c:numRef>
          </c:val>
        </c:ser>
        <c:ser>
          <c:idx val="1"/>
          <c:order val="1"/>
          <c:tx>
            <c:strRef>
              <c:f>Лист1!$C$1</c:f>
              <c:strCache>
                <c:ptCount val="1"/>
                <c:pt idx="0">
                  <c:v>2014</c:v>
                </c:pt>
              </c:strCache>
            </c:strRef>
          </c:tx>
          <c:dLbls>
            <c:spPr>
              <a:noFill/>
              <a:ln>
                <a:noFill/>
              </a:ln>
              <a:effectLst/>
            </c:spPr>
            <c:showVal val="1"/>
            <c:extLst>
              <c:ext xmlns:c15="http://schemas.microsoft.com/office/drawing/2012/chart" uri="{CE6537A1-D6FC-4f65-9D91-7224C49458BB}">
                <c15:showLeaderLines val="0"/>
              </c:ext>
            </c:extLst>
          </c:dLbls>
          <c:cat>
            <c:strRef>
              <c:f>Лист1!$A$2:$A$9</c:f>
              <c:strCache>
                <c:ptCount val="8"/>
                <c:pt idx="0">
                  <c:v>КОТ. 1</c:v>
                </c:pt>
                <c:pt idx="1">
                  <c:v>КОТ.  2</c:v>
                </c:pt>
                <c:pt idx="2">
                  <c:v>КОТ. 3</c:v>
                </c:pt>
                <c:pt idx="3">
                  <c:v>КОТ. 4</c:v>
                </c:pt>
                <c:pt idx="4">
                  <c:v>КОТ. 5</c:v>
                </c:pt>
                <c:pt idx="5">
                  <c:v>КОТ. 6</c:v>
                </c:pt>
                <c:pt idx="6">
                  <c:v>КОТ. 7</c:v>
                </c:pt>
                <c:pt idx="7">
                  <c:v>КОТ. 8</c:v>
                </c:pt>
              </c:strCache>
            </c:strRef>
          </c:cat>
          <c:val>
            <c:numRef>
              <c:f>Лист1!$C$2:$C$9</c:f>
              <c:numCache>
                <c:formatCode>General</c:formatCode>
                <c:ptCount val="8"/>
                <c:pt idx="0">
                  <c:v>4</c:v>
                </c:pt>
                <c:pt idx="1">
                  <c:v>3.9</c:v>
                </c:pt>
                <c:pt idx="2">
                  <c:v>4</c:v>
                </c:pt>
                <c:pt idx="3">
                  <c:v>4.0999999999999996</c:v>
                </c:pt>
                <c:pt idx="4">
                  <c:v>4.5</c:v>
                </c:pt>
                <c:pt idx="5">
                  <c:v>4.0999999999999996</c:v>
                </c:pt>
                <c:pt idx="6">
                  <c:v>3.8</c:v>
                </c:pt>
                <c:pt idx="7">
                  <c:v>4.4000000000000004</c:v>
                </c:pt>
              </c:numCache>
            </c:numRef>
          </c:val>
        </c:ser>
        <c:ser>
          <c:idx val="2"/>
          <c:order val="2"/>
          <c:tx>
            <c:strRef>
              <c:f>Лист1!$D$1</c:f>
              <c:strCache>
                <c:ptCount val="1"/>
                <c:pt idx="0">
                  <c:v>2015</c:v>
                </c:pt>
              </c:strCache>
            </c:strRef>
          </c:tx>
          <c:dLbls>
            <c:spPr>
              <a:noFill/>
              <a:ln>
                <a:noFill/>
              </a:ln>
              <a:effectLst/>
            </c:spPr>
            <c:showVal val="1"/>
            <c:extLst>
              <c:ext xmlns:c15="http://schemas.microsoft.com/office/drawing/2012/chart" uri="{CE6537A1-D6FC-4f65-9D91-7224C49458BB}">
                <c15:showLeaderLines val="0"/>
              </c:ext>
            </c:extLst>
          </c:dLbls>
          <c:cat>
            <c:strRef>
              <c:f>Лист1!$A$2:$A$9</c:f>
              <c:strCache>
                <c:ptCount val="8"/>
                <c:pt idx="0">
                  <c:v>КОТ. 1</c:v>
                </c:pt>
                <c:pt idx="1">
                  <c:v>КОТ.  2</c:v>
                </c:pt>
                <c:pt idx="2">
                  <c:v>КОТ. 3</c:v>
                </c:pt>
                <c:pt idx="3">
                  <c:v>КОТ. 4</c:v>
                </c:pt>
                <c:pt idx="4">
                  <c:v>КОТ. 5</c:v>
                </c:pt>
                <c:pt idx="5">
                  <c:v>КОТ. 6</c:v>
                </c:pt>
                <c:pt idx="6">
                  <c:v>КОТ. 7</c:v>
                </c:pt>
                <c:pt idx="7">
                  <c:v>КОТ. 8</c:v>
                </c:pt>
              </c:strCache>
            </c:strRef>
          </c:cat>
          <c:val>
            <c:numRef>
              <c:f>Лист1!$D$2:$D$9</c:f>
              <c:numCache>
                <c:formatCode>General</c:formatCode>
                <c:ptCount val="8"/>
                <c:pt idx="0">
                  <c:v>4</c:v>
                </c:pt>
                <c:pt idx="1">
                  <c:v>3.8</c:v>
                </c:pt>
                <c:pt idx="2">
                  <c:v>4.2</c:v>
                </c:pt>
                <c:pt idx="3">
                  <c:v>4.2</c:v>
                </c:pt>
                <c:pt idx="4">
                  <c:v>3.7</c:v>
                </c:pt>
                <c:pt idx="5">
                  <c:v>4.2</c:v>
                </c:pt>
                <c:pt idx="6">
                  <c:v>4.3</c:v>
                </c:pt>
                <c:pt idx="7">
                  <c:v>4.5</c:v>
                </c:pt>
              </c:numCache>
            </c:numRef>
          </c:val>
        </c:ser>
        <c:ser>
          <c:idx val="3"/>
          <c:order val="3"/>
          <c:tx>
            <c:strRef>
              <c:f>Лист1!$E$1</c:f>
              <c:strCache>
                <c:ptCount val="1"/>
                <c:pt idx="0">
                  <c:v>2016</c:v>
                </c:pt>
              </c:strCache>
            </c:strRef>
          </c:tx>
          <c:dLbls>
            <c:spPr>
              <a:noFill/>
              <a:ln>
                <a:noFill/>
              </a:ln>
              <a:effectLst/>
            </c:spPr>
            <c:showVal val="1"/>
            <c:extLst>
              <c:ext xmlns:c15="http://schemas.microsoft.com/office/drawing/2012/chart" uri="{CE6537A1-D6FC-4f65-9D91-7224C49458BB}">
                <c15:showLeaderLines val="0"/>
              </c:ext>
            </c:extLst>
          </c:dLbls>
          <c:cat>
            <c:strRef>
              <c:f>Лист1!$A$2:$A$9</c:f>
              <c:strCache>
                <c:ptCount val="8"/>
                <c:pt idx="0">
                  <c:v>КОТ. 1</c:v>
                </c:pt>
                <c:pt idx="1">
                  <c:v>КОТ.  2</c:v>
                </c:pt>
                <c:pt idx="2">
                  <c:v>КОТ. 3</c:v>
                </c:pt>
                <c:pt idx="3">
                  <c:v>КОТ. 4</c:v>
                </c:pt>
                <c:pt idx="4">
                  <c:v>КОТ. 5</c:v>
                </c:pt>
                <c:pt idx="5">
                  <c:v>КОТ. 6</c:v>
                </c:pt>
                <c:pt idx="6">
                  <c:v>КОТ. 7</c:v>
                </c:pt>
                <c:pt idx="7">
                  <c:v>КОТ. 8</c:v>
                </c:pt>
              </c:strCache>
            </c:strRef>
          </c:cat>
          <c:val>
            <c:numRef>
              <c:f>Лист1!$E$2:$E$9</c:f>
              <c:numCache>
                <c:formatCode>General</c:formatCode>
                <c:ptCount val="8"/>
                <c:pt idx="0">
                  <c:v>4.3</c:v>
                </c:pt>
                <c:pt idx="1">
                  <c:v>4.2</c:v>
                </c:pt>
                <c:pt idx="2">
                  <c:v>3.8</c:v>
                </c:pt>
                <c:pt idx="3">
                  <c:v>4.3</c:v>
                </c:pt>
                <c:pt idx="4">
                  <c:v>4.4000000000000004</c:v>
                </c:pt>
                <c:pt idx="5">
                  <c:v>4.8</c:v>
                </c:pt>
                <c:pt idx="6">
                  <c:v>4.7</c:v>
                </c:pt>
                <c:pt idx="7">
                  <c:v>3.9</c:v>
                </c:pt>
              </c:numCache>
            </c:numRef>
          </c:val>
        </c:ser>
        <c:gapWidth val="75"/>
        <c:axId val="38752640"/>
        <c:axId val="38754176"/>
      </c:barChart>
      <c:catAx>
        <c:axId val="38752640"/>
        <c:scaling>
          <c:orientation val="minMax"/>
        </c:scaling>
        <c:axPos val="b"/>
        <c:numFmt formatCode="General" sourceLinked="1"/>
        <c:majorTickMark val="none"/>
        <c:tickLblPos val="nextTo"/>
        <c:txPr>
          <a:bodyPr rot="0" vert="horz"/>
          <a:lstStyle/>
          <a:p>
            <a:pPr>
              <a:defRPr/>
            </a:pPr>
            <a:endParaRPr lang="ru-RU"/>
          </a:p>
        </c:txPr>
        <c:crossAx val="38754176"/>
        <c:crosses val="autoZero"/>
        <c:auto val="1"/>
        <c:lblAlgn val="ctr"/>
        <c:lblOffset val="100"/>
      </c:catAx>
      <c:valAx>
        <c:axId val="38754176"/>
        <c:scaling>
          <c:orientation val="minMax"/>
        </c:scaling>
        <c:axPos val="l"/>
        <c:numFmt formatCode="General" sourceLinked="1"/>
        <c:majorTickMark val="none"/>
        <c:tickLblPos val="nextTo"/>
        <c:txPr>
          <a:bodyPr rot="0" vert="horz"/>
          <a:lstStyle/>
          <a:p>
            <a:pPr>
              <a:defRPr/>
            </a:pPr>
            <a:endParaRPr lang="ru-RU"/>
          </a:p>
        </c:txPr>
        <c:crossAx val="38752640"/>
        <c:crosses val="autoZero"/>
        <c:crossBetween val="between"/>
      </c:valAx>
    </c:plotArea>
    <c:legend>
      <c:legendPos val="b"/>
      <c:layout>
        <c:manualLayout>
          <c:xMode val="edge"/>
          <c:yMode val="edge"/>
          <c:x val="0.41518396564066218"/>
          <c:y val="0.93124063611563512"/>
          <c:w val="0.37356513958482623"/>
          <c:h val="6.8759363884368097E-2"/>
        </c:manualLayout>
      </c:layout>
    </c:legend>
    <c:plotVisOnly val="1"/>
    <c:dispBlanksAs val="gap"/>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style val="5"/>
  <c:clrMapOvr bg1="lt1" tx1="dk1" bg2="lt2" tx2="dk2" accent1="accent1" accent2="accent2" accent3="accent3" accent4="accent4" accent5="accent5" accent6="accent6" hlink="hlink" folHlink="folHlink"/>
  <c:chart>
    <c:view3D>
      <c:depthPercent val="100"/>
      <c:perspective val="30"/>
    </c:view3D>
    <c:plotArea>
      <c:layout/>
      <c:bar3DChart>
        <c:barDir val="col"/>
        <c:grouping val="clustered"/>
        <c:ser>
          <c:idx val="0"/>
          <c:order val="0"/>
          <c:tx>
            <c:strRef>
              <c:f>Лист1!$B$1</c:f>
              <c:strCache>
                <c:ptCount val="1"/>
                <c:pt idx="0">
                  <c:v>2011</c:v>
                </c:pt>
              </c:strCache>
            </c:strRef>
          </c:tx>
          <c:dLbls>
            <c:spPr>
              <a:noFill/>
              <a:ln>
                <a:noFill/>
              </a:ln>
              <a:effectLst/>
            </c:spPr>
            <c:txPr>
              <a:bodyPr/>
              <a:lstStyle/>
              <a:p>
                <a:pPr>
                  <a:defRPr sz="999" b="0" i="0" u="none" strike="noStrike" baseline="0">
                    <a:solidFill>
                      <a:srgbClr val="000000"/>
                    </a:solidFill>
                    <a:latin typeface="Calibri"/>
                    <a:ea typeface="Calibri"/>
                    <a:cs typeface="Calibri"/>
                  </a:defRPr>
                </a:pPr>
                <a:endParaRPr lang="ru-RU"/>
              </a:p>
            </c:txPr>
            <c:showVal val="1"/>
            <c:extLst>
              <c:ext xmlns:c15="http://schemas.microsoft.com/office/drawing/2012/chart" uri="{CE6537A1-D6FC-4f65-9D91-7224C49458BB}">
                <c15:showLeaderLines val="0"/>
              </c:ext>
            </c:extLst>
          </c:dLbls>
          <c:cat>
            <c:strRef>
              <c:f>Лист1!$A$2:$A$9</c:f>
              <c:strCache>
                <c:ptCount val="8"/>
                <c:pt idx="0">
                  <c:v>КОТТЕДЖ 1</c:v>
                </c:pt>
                <c:pt idx="1">
                  <c:v>КОТТЕДЖ  2</c:v>
                </c:pt>
                <c:pt idx="2">
                  <c:v>КОТТЕДЖ 3</c:v>
                </c:pt>
                <c:pt idx="3">
                  <c:v>КОТТЕДЖ 4</c:v>
                </c:pt>
                <c:pt idx="4">
                  <c:v>КОТТЕДЖ 5</c:v>
                </c:pt>
                <c:pt idx="5">
                  <c:v>КОТТЕДЖ 6</c:v>
                </c:pt>
                <c:pt idx="6">
                  <c:v>КОТТЕДЖ 7</c:v>
                </c:pt>
                <c:pt idx="7">
                  <c:v>КОТТЕДЖ 8</c:v>
                </c:pt>
              </c:strCache>
            </c:strRef>
          </c:cat>
          <c:val>
            <c:numRef>
              <c:f>Лист1!$B$2:$B$9</c:f>
              <c:numCache>
                <c:formatCode>General</c:formatCode>
                <c:ptCount val="8"/>
                <c:pt idx="0">
                  <c:v>4.3</c:v>
                </c:pt>
                <c:pt idx="1">
                  <c:v>3.8</c:v>
                </c:pt>
                <c:pt idx="2">
                  <c:v>3.9</c:v>
                </c:pt>
                <c:pt idx="3">
                  <c:v>4.0999999999999996</c:v>
                </c:pt>
                <c:pt idx="4">
                  <c:v>4.0999999999999996</c:v>
                </c:pt>
                <c:pt idx="5">
                  <c:v>3.8</c:v>
                </c:pt>
                <c:pt idx="6">
                  <c:v>3.7</c:v>
                </c:pt>
                <c:pt idx="7">
                  <c:v>4.0999999999999996</c:v>
                </c:pt>
              </c:numCache>
            </c:numRef>
          </c:val>
        </c:ser>
        <c:ser>
          <c:idx val="1"/>
          <c:order val="1"/>
          <c:tx>
            <c:strRef>
              <c:f>Лист1!$C$1</c:f>
              <c:strCache>
                <c:ptCount val="1"/>
                <c:pt idx="0">
                  <c:v>2012</c:v>
                </c:pt>
              </c:strCache>
            </c:strRef>
          </c:tx>
          <c:dLbls>
            <c:dLbl>
              <c:idx val="0"/>
              <c:layout>
                <c:manualLayout>
                  <c:x val="1.8347566475416428E-2"/>
                  <c:y val="0"/>
                </c:manualLayout>
              </c:layout>
              <c:showVal val="1"/>
            </c:dLbl>
            <c:spPr>
              <a:noFill/>
              <a:ln>
                <a:noFill/>
              </a:ln>
              <a:effectLst/>
            </c:spPr>
            <c:txPr>
              <a:bodyPr/>
              <a:lstStyle/>
              <a:p>
                <a:pPr>
                  <a:defRPr sz="999" b="0" i="0" u="none" strike="noStrike" baseline="0">
                    <a:solidFill>
                      <a:srgbClr val="000000"/>
                    </a:solidFill>
                    <a:latin typeface="Calibri"/>
                    <a:ea typeface="Calibri"/>
                    <a:cs typeface="Calibri"/>
                  </a:defRPr>
                </a:pPr>
                <a:endParaRPr lang="ru-RU"/>
              </a:p>
            </c:txPr>
            <c:showVal val="1"/>
            <c:extLst>
              <c:ext xmlns:c15="http://schemas.microsoft.com/office/drawing/2012/chart" uri="{CE6537A1-D6FC-4f65-9D91-7224C49458BB}">
                <c15:showLeaderLines val="0"/>
              </c:ext>
            </c:extLst>
          </c:dLbls>
          <c:cat>
            <c:strRef>
              <c:f>Лист1!$A$2:$A$9</c:f>
              <c:strCache>
                <c:ptCount val="8"/>
                <c:pt idx="0">
                  <c:v>КОТТЕДЖ 1</c:v>
                </c:pt>
                <c:pt idx="1">
                  <c:v>КОТТЕДЖ  2</c:v>
                </c:pt>
                <c:pt idx="2">
                  <c:v>КОТТЕДЖ 3</c:v>
                </c:pt>
                <c:pt idx="3">
                  <c:v>КОТТЕДЖ 4</c:v>
                </c:pt>
                <c:pt idx="4">
                  <c:v>КОТТЕДЖ 5</c:v>
                </c:pt>
                <c:pt idx="5">
                  <c:v>КОТТЕДЖ 6</c:v>
                </c:pt>
                <c:pt idx="6">
                  <c:v>КОТТЕДЖ 7</c:v>
                </c:pt>
                <c:pt idx="7">
                  <c:v>КОТТЕДЖ 8</c:v>
                </c:pt>
              </c:strCache>
            </c:strRef>
          </c:cat>
          <c:val>
            <c:numRef>
              <c:f>Лист1!$C$2:$C$9</c:f>
              <c:numCache>
                <c:formatCode>General</c:formatCode>
                <c:ptCount val="8"/>
                <c:pt idx="0">
                  <c:v>4.4000000000000004</c:v>
                </c:pt>
                <c:pt idx="1">
                  <c:v>3.8</c:v>
                </c:pt>
                <c:pt idx="2">
                  <c:v>4.2</c:v>
                </c:pt>
                <c:pt idx="3">
                  <c:v>4</c:v>
                </c:pt>
                <c:pt idx="4">
                  <c:v>3.7</c:v>
                </c:pt>
                <c:pt idx="5">
                  <c:v>3.9</c:v>
                </c:pt>
                <c:pt idx="6">
                  <c:v>3.9</c:v>
                </c:pt>
                <c:pt idx="7">
                  <c:v>4.2</c:v>
                </c:pt>
              </c:numCache>
            </c:numRef>
          </c:val>
        </c:ser>
        <c:ser>
          <c:idx val="2"/>
          <c:order val="2"/>
          <c:tx>
            <c:strRef>
              <c:f>Лист1!$D$1</c:f>
              <c:strCache>
                <c:ptCount val="1"/>
                <c:pt idx="0">
                  <c:v>2013</c:v>
                </c:pt>
              </c:strCache>
            </c:strRef>
          </c:tx>
          <c:dLbls>
            <c:dLbl>
              <c:idx val="0"/>
              <c:layout>
                <c:manualLayout>
                  <c:x val="0"/>
                  <c:y val="0.12865718248444971"/>
                </c:manualLayout>
              </c:layout>
              <c:showVal val="1"/>
            </c:dLbl>
            <c:dLbl>
              <c:idx val="1"/>
              <c:layout>
                <c:manualLayout>
                  <c:x val="0"/>
                  <c:y val="0.12085977748539214"/>
                </c:manualLayout>
              </c:layout>
              <c:showVal val="1"/>
            </c:dLbl>
            <c:spPr>
              <a:noFill/>
              <a:ln>
                <a:noFill/>
              </a:ln>
              <a:effectLst/>
            </c:spPr>
            <c:txPr>
              <a:bodyPr/>
              <a:lstStyle/>
              <a:p>
                <a:pPr>
                  <a:defRPr sz="999" b="0" i="0" u="none" strike="noStrike" baseline="0">
                    <a:solidFill>
                      <a:srgbClr val="000000"/>
                    </a:solidFill>
                    <a:latin typeface="Calibri"/>
                    <a:ea typeface="Calibri"/>
                    <a:cs typeface="Calibri"/>
                  </a:defRPr>
                </a:pPr>
                <a:endParaRPr lang="ru-RU"/>
              </a:p>
            </c:txPr>
            <c:showVal val="1"/>
            <c:extLst>
              <c:ext xmlns:c15="http://schemas.microsoft.com/office/drawing/2012/chart" uri="{CE6537A1-D6FC-4f65-9D91-7224C49458BB}">
                <c15:showLeaderLines val="0"/>
              </c:ext>
            </c:extLst>
          </c:dLbls>
          <c:cat>
            <c:strRef>
              <c:f>Лист1!$A$2:$A$9</c:f>
              <c:strCache>
                <c:ptCount val="8"/>
                <c:pt idx="0">
                  <c:v>КОТТЕДЖ 1</c:v>
                </c:pt>
                <c:pt idx="1">
                  <c:v>КОТТЕДЖ  2</c:v>
                </c:pt>
                <c:pt idx="2">
                  <c:v>КОТТЕДЖ 3</c:v>
                </c:pt>
                <c:pt idx="3">
                  <c:v>КОТТЕДЖ 4</c:v>
                </c:pt>
                <c:pt idx="4">
                  <c:v>КОТТЕДЖ 5</c:v>
                </c:pt>
                <c:pt idx="5">
                  <c:v>КОТТЕДЖ 6</c:v>
                </c:pt>
                <c:pt idx="6">
                  <c:v>КОТТЕДЖ 7</c:v>
                </c:pt>
                <c:pt idx="7">
                  <c:v>КОТТЕДЖ 8</c:v>
                </c:pt>
              </c:strCache>
            </c:strRef>
          </c:cat>
          <c:val>
            <c:numRef>
              <c:f>Лист1!$D$2:$D$9</c:f>
              <c:numCache>
                <c:formatCode>General</c:formatCode>
                <c:ptCount val="8"/>
                <c:pt idx="0">
                  <c:v>4.4000000000000004</c:v>
                </c:pt>
                <c:pt idx="1">
                  <c:v>3.8</c:v>
                </c:pt>
                <c:pt idx="2">
                  <c:v>4.0999999999999996</c:v>
                </c:pt>
                <c:pt idx="3">
                  <c:v>4.4000000000000004</c:v>
                </c:pt>
                <c:pt idx="4">
                  <c:v>3.8</c:v>
                </c:pt>
                <c:pt idx="5">
                  <c:v>4</c:v>
                </c:pt>
                <c:pt idx="6">
                  <c:v>3.8</c:v>
                </c:pt>
                <c:pt idx="7">
                  <c:v>4</c:v>
                </c:pt>
              </c:numCache>
            </c:numRef>
          </c:val>
        </c:ser>
        <c:ser>
          <c:idx val="3"/>
          <c:order val="3"/>
          <c:tx>
            <c:strRef>
              <c:f>Лист1!$E$1</c:f>
              <c:strCache>
                <c:ptCount val="1"/>
                <c:pt idx="0">
                  <c:v>2014</c:v>
                </c:pt>
              </c:strCache>
            </c:strRef>
          </c:tx>
          <c:dLbls>
            <c:spPr>
              <a:noFill/>
              <a:ln>
                <a:noFill/>
              </a:ln>
              <a:effectLst/>
            </c:spPr>
            <c:txPr>
              <a:bodyPr/>
              <a:lstStyle/>
              <a:p>
                <a:pPr>
                  <a:defRPr sz="999" b="0" i="0" u="none" strike="noStrike" baseline="0">
                    <a:solidFill>
                      <a:srgbClr val="000000"/>
                    </a:solidFill>
                    <a:latin typeface="Calibri"/>
                    <a:ea typeface="Calibri"/>
                    <a:cs typeface="Calibri"/>
                  </a:defRPr>
                </a:pPr>
                <a:endParaRPr lang="ru-RU"/>
              </a:p>
            </c:txPr>
            <c:showVal val="1"/>
            <c:extLst>
              <c:ext xmlns:c15="http://schemas.microsoft.com/office/drawing/2012/chart" uri="{CE6537A1-D6FC-4f65-9D91-7224C49458BB}">
                <c15:showLeaderLines val="0"/>
              </c:ext>
            </c:extLst>
          </c:dLbls>
          <c:cat>
            <c:strRef>
              <c:f>Лист1!$A$2:$A$9</c:f>
              <c:strCache>
                <c:ptCount val="8"/>
                <c:pt idx="0">
                  <c:v>КОТТЕДЖ 1</c:v>
                </c:pt>
                <c:pt idx="1">
                  <c:v>КОТТЕДЖ  2</c:v>
                </c:pt>
                <c:pt idx="2">
                  <c:v>КОТТЕДЖ 3</c:v>
                </c:pt>
                <c:pt idx="3">
                  <c:v>КОТТЕДЖ 4</c:v>
                </c:pt>
                <c:pt idx="4">
                  <c:v>КОТТЕДЖ 5</c:v>
                </c:pt>
                <c:pt idx="5">
                  <c:v>КОТТЕДЖ 6</c:v>
                </c:pt>
                <c:pt idx="6">
                  <c:v>КОТТЕДЖ 7</c:v>
                </c:pt>
                <c:pt idx="7">
                  <c:v>КОТТЕДЖ 8</c:v>
                </c:pt>
              </c:strCache>
            </c:strRef>
          </c:cat>
          <c:val>
            <c:numRef>
              <c:f>Лист1!$E$2:$E$9</c:f>
              <c:numCache>
                <c:formatCode>General</c:formatCode>
                <c:ptCount val="8"/>
                <c:pt idx="0">
                  <c:v>4</c:v>
                </c:pt>
                <c:pt idx="1">
                  <c:v>3.9</c:v>
                </c:pt>
                <c:pt idx="2">
                  <c:v>4</c:v>
                </c:pt>
                <c:pt idx="3">
                  <c:v>4.0999999999999996</c:v>
                </c:pt>
                <c:pt idx="4">
                  <c:v>4.5</c:v>
                </c:pt>
                <c:pt idx="5">
                  <c:v>4</c:v>
                </c:pt>
                <c:pt idx="6">
                  <c:v>3.8</c:v>
                </c:pt>
                <c:pt idx="7">
                  <c:v>4.4000000000000004</c:v>
                </c:pt>
              </c:numCache>
            </c:numRef>
          </c:val>
        </c:ser>
        <c:dLbls>
          <c:showVal val="1"/>
        </c:dLbls>
        <c:gapWidth val="75"/>
        <c:shape val="box"/>
        <c:axId val="39658240"/>
        <c:axId val="39659776"/>
        <c:axId val="0"/>
      </c:bar3DChart>
      <c:catAx>
        <c:axId val="39658240"/>
        <c:scaling>
          <c:orientation val="minMax"/>
        </c:scaling>
        <c:axPos val="b"/>
        <c:numFmt formatCode="General" sourceLinked="1"/>
        <c:majorTickMark val="none"/>
        <c:tickLblPos val="nextTo"/>
        <c:txPr>
          <a:bodyPr rot="0" vert="horz"/>
          <a:lstStyle/>
          <a:p>
            <a:pPr>
              <a:defRPr sz="999" b="0" i="0" u="none" strike="noStrike" baseline="0">
                <a:solidFill>
                  <a:srgbClr val="000000"/>
                </a:solidFill>
                <a:latin typeface="Calibri"/>
                <a:ea typeface="Calibri"/>
                <a:cs typeface="Calibri"/>
              </a:defRPr>
            </a:pPr>
            <a:endParaRPr lang="ru-RU"/>
          </a:p>
        </c:txPr>
        <c:crossAx val="39659776"/>
        <c:crosses val="autoZero"/>
        <c:auto val="1"/>
        <c:lblAlgn val="ctr"/>
        <c:lblOffset val="100"/>
      </c:catAx>
      <c:valAx>
        <c:axId val="39659776"/>
        <c:scaling>
          <c:orientation val="minMax"/>
        </c:scaling>
        <c:axPos val="l"/>
        <c:numFmt formatCode="General" sourceLinked="1"/>
        <c:majorTickMark val="none"/>
        <c:tickLblPos val="nextTo"/>
        <c:txPr>
          <a:bodyPr rot="0" vert="horz"/>
          <a:lstStyle/>
          <a:p>
            <a:pPr>
              <a:defRPr sz="999" b="0" i="0" u="none" strike="noStrike" baseline="0">
                <a:solidFill>
                  <a:srgbClr val="000000"/>
                </a:solidFill>
                <a:latin typeface="Calibri"/>
                <a:ea typeface="Calibri"/>
                <a:cs typeface="Calibri"/>
              </a:defRPr>
            </a:pPr>
            <a:endParaRPr lang="ru-RU"/>
          </a:p>
        </c:txPr>
        <c:crossAx val="39658240"/>
        <c:crosses val="autoZero"/>
        <c:crossBetween val="between"/>
      </c:valAx>
      <c:spPr>
        <a:noFill/>
        <a:ln w="25387">
          <a:noFill/>
        </a:ln>
      </c:spPr>
    </c:plotArea>
    <c:legend>
      <c:legendPos val="b"/>
      <c:layout/>
      <c:txPr>
        <a:bodyPr/>
        <a:lstStyle/>
        <a:p>
          <a:pPr>
            <a:defRPr sz="920" b="0" i="0" u="none" strike="noStrike" baseline="0">
              <a:solidFill>
                <a:srgbClr val="000000"/>
              </a:solidFill>
              <a:latin typeface="Calibri"/>
              <a:ea typeface="Calibri"/>
              <a:cs typeface="Calibri"/>
            </a:defRPr>
          </a:pPr>
          <a:endParaRPr lang="ru-RU"/>
        </a:p>
      </c:txPr>
    </c:legend>
    <c:plotVisOnly val="1"/>
    <c:dispBlanksAs val="gap"/>
  </c:chart>
  <c:txPr>
    <a:bodyPr/>
    <a:lstStyle/>
    <a:p>
      <a:pPr>
        <a:defRPr sz="999" b="0" i="0" u="none" strike="noStrike" baseline="0">
          <a:solidFill>
            <a:srgbClr val="000000"/>
          </a:solidFill>
          <a:latin typeface="Calibri"/>
          <a:ea typeface="Calibri"/>
          <a:cs typeface="Calibri"/>
        </a:defRPr>
      </a:pPr>
      <a:endParaRPr lang="ru-RU"/>
    </a:p>
  </c:txPr>
  <c:externalData r:id="rId2"/>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Уровень воспитанности</a:t>
            </a:r>
          </a:p>
        </c:rich>
      </c:tx>
      <c:layout/>
      <c:spPr>
        <a:noFill/>
        <a:ln w="25403">
          <a:noFill/>
        </a:ln>
      </c:spPr>
    </c:title>
    <c:plotArea>
      <c:layout/>
      <c:lineChart>
        <c:grouping val="standard"/>
        <c:ser>
          <c:idx val="0"/>
          <c:order val="0"/>
          <c:tx>
            <c:strRef>
              <c:f>Лист1!$A$2</c:f>
              <c:strCache>
                <c:ptCount val="1"/>
                <c:pt idx="0">
                  <c:v>Уровень воспитанности</c:v>
                </c:pt>
              </c:strCache>
            </c:strRef>
          </c:tx>
          <c:spPr>
            <a:ln w="28579" cap="rnd">
              <a:solidFill>
                <a:schemeClr val="accent1"/>
              </a:solidFill>
              <a:round/>
            </a:ln>
            <a:effectLst/>
          </c:spPr>
          <c:marker>
            <c:symbol val="none"/>
          </c:marker>
          <c:dLbls>
            <c:spPr>
              <a:noFill/>
              <a:ln w="25403">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Val val="1"/>
            <c:extLst>
              <c:ext xmlns:c15="http://schemas.microsoft.com/office/drawing/2012/chart" uri="{CE6537A1-D6FC-4f65-9D91-7224C49458BB}">
                <c15:showLeaderLines val="0"/>
              </c:ext>
            </c:extLst>
          </c:dLbls>
          <c:cat>
            <c:strRef>
              <c:f>Лист1!$B$1:$G$1</c:f>
              <c:strCache>
                <c:ptCount val="6"/>
                <c:pt idx="0">
                  <c:v>2011-2012</c:v>
                </c:pt>
                <c:pt idx="1">
                  <c:v>2012-2013</c:v>
                </c:pt>
                <c:pt idx="2">
                  <c:v>2013-2014</c:v>
                </c:pt>
                <c:pt idx="3">
                  <c:v>2014-2015</c:v>
                </c:pt>
                <c:pt idx="4">
                  <c:v>2015-2016</c:v>
                </c:pt>
                <c:pt idx="5">
                  <c:v>2016-2017</c:v>
                </c:pt>
              </c:strCache>
            </c:strRef>
          </c:cat>
          <c:val>
            <c:numRef>
              <c:f>Лист1!$B$2:$G$2</c:f>
              <c:numCache>
                <c:formatCode>General</c:formatCode>
                <c:ptCount val="6"/>
                <c:pt idx="0">
                  <c:v>3.9</c:v>
                </c:pt>
                <c:pt idx="1">
                  <c:v>4</c:v>
                </c:pt>
                <c:pt idx="2">
                  <c:v>4</c:v>
                </c:pt>
                <c:pt idx="3">
                  <c:v>4.0999999999999996</c:v>
                </c:pt>
                <c:pt idx="4">
                  <c:v>4.3</c:v>
                </c:pt>
                <c:pt idx="5">
                  <c:v>4.3</c:v>
                </c:pt>
              </c:numCache>
            </c:numRef>
          </c:val>
        </c:ser>
        <c:marker val="1"/>
        <c:axId val="37862016"/>
        <c:axId val="37967360"/>
      </c:lineChart>
      <c:catAx>
        <c:axId val="37862016"/>
        <c:scaling>
          <c:orientation val="minMax"/>
        </c:scaling>
        <c:axPos val="b"/>
        <c:numFmt formatCode="General" sourceLinked="1"/>
        <c:majorTickMark val="none"/>
        <c:tickLblPos val="nextTo"/>
        <c:spPr>
          <a:noFill/>
          <a:ln w="9526"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967360"/>
        <c:crosses val="autoZero"/>
        <c:auto val="1"/>
        <c:lblAlgn val="ctr"/>
        <c:lblOffset val="100"/>
      </c:catAx>
      <c:valAx>
        <c:axId val="37967360"/>
        <c:scaling>
          <c:orientation val="minMax"/>
        </c:scaling>
        <c:axPos val="l"/>
        <c:majorGridlines>
          <c:spPr>
            <a:ln w="9526" cap="flat" cmpd="sng" algn="ctr">
              <a:solidFill>
                <a:schemeClr val="tx1">
                  <a:lumMod val="15000"/>
                  <a:lumOff val="85000"/>
                </a:schemeClr>
              </a:solidFill>
              <a:round/>
            </a:ln>
            <a:effectLst/>
          </c:spPr>
        </c:majorGridlines>
        <c:numFmt formatCode="General" sourceLinked="1"/>
        <c:majorTickMark val="none"/>
        <c:tickLblPos val="nextTo"/>
        <c:spPr>
          <a:ln w="6351">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862016"/>
        <c:crosses val="autoZero"/>
        <c:crossBetween val="between"/>
      </c:valAx>
      <c:spPr>
        <a:noFill/>
        <a:ln w="25403">
          <a:noFill/>
        </a:ln>
      </c:spPr>
    </c:plotArea>
    <c:legend>
      <c:legendPos val="b"/>
      <c:layout/>
      <c:spPr>
        <a:noFill/>
        <a:ln w="25403">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6" cap="flat" cmpd="sng" algn="ctr">
      <a:solidFill>
        <a:schemeClr val="tx1">
          <a:lumMod val="15000"/>
          <a:lumOff val="85000"/>
        </a:schemeClr>
      </a:solidFill>
      <a:round/>
    </a:ln>
    <a:effectLst/>
  </c:spPr>
  <c:txPr>
    <a:bodyPr/>
    <a:lstStyle/>
    <a:p>
      <a:pP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atin typeface="Times New Roman" pitchFamily="18" charset="0"/>
                <a:cs typeface="Times New Roman" pitchFamily="18" charset="0"/>
              </a:rPr>
              <a:t>Количество детей по социальному статусу</a:t>
            </a:r>
          </a:p>
        </c:rich>
      </c:tx>
      <c:layout/>
      <c:spPr>
        <a:noFill/>
        <a:ln>
          <a:noFill/>
        </a:ln>
        <a:effectLst/>
      </c:spPr>
    </c:title>
    <c:plotArea>
      <c:layout>
        <c:manualLayout>
          <c:layoutTarget val="inner"/>
          <c:xMode val="edge"/>
          <c:yMode val="edge"/>
          <c:x val="0.26242751991650431"/>
          <c:y val="9.7960712397087243E-2"/>
          <c:w val="0.52859214618482686"/>
          <c:h val="0.80471595240993665"/>
        </c:manualLayout>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Лист1!$A$21:$A$25</c:f>
              <c:strCache>
                <c:ptCount val="5"/>
                <c:pt idx="0">
                  <c:v>Дети-сироты и дети ,оставшиеся без попечения родителей</c:v>
                </c:pt>
                <c:pt idx="1">
                  <c:v>Дети из полных семей</c:v>
                </c:pt>
                <c:pt idx="2">
                  <c:v>Дети из многодетных семей</c:v>
                </c:pt>
                <c:pt idx="3">
                  <c:v>Дети из неполных семей</c:v>
                </c:pt>
                <c:pt idx="4">
                  <c:v>Дети, чьи родители являются военнослужащими</c:v>
                </c:pt>
              </c:strCache>
            </c:strRef>
          </c:cat>
          <c:val>
            <c:numRef>
              <c:f>Лист1!$B$21:$B$25</c:f>
              <c:numCache>
                <c:formatCode>General</c:formatCode>
                <c:ptCount val="5"/>
                <c:pt idx="0">
                  <c:v>57</c:v>
                </c:pt>
                <c:pt idx="1">
                  <c:v>12</c:v>
                </c:pt>
                <c:pt idx="2">
                  <c:v>43</c:v>
                </c:pt>
                <c:pt idx="3">
                  <c:v>58</c:v>
                </c:pt>
                <c:pt idx="4">
                  <c:v>26</c:v>
                </c:pt>
              </c:numCache>
            </c:numRef>
          </c:val>
        </c:ser>
        <c:firstSliceAng val="0"/>
      </c:pieChart>
      <c:spPr>
        <a:noFill/>
        <a:ln>
          <a:noFill/>
        </a:ln>
        <a:effectLst/>
      </c:spPr>
    </c:plotArea>
    <c:legend>
      <c:legendPos val="b"/>
      <c:layout>
        <c:manualLayout>
          <c:xMode val="edge"/>
          <c:yMode val="edge"/>
          <c:x val="5.2889818489417845E-2"/>
          <c:y val="0.8233768886997237"/>
          <c:w val="0.92201298728626035"/>
          <c:h val="0.17434710679649429"/>
        </c:manualLayout>
      </c:layout>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Количество воспитанников, окончивших учебный год на "4" и "5"</c:v>
                </c:pt>
              </c:strCache>
            </c:strRef>
          </c:tx>
          <c:dLbls>
            <c:showVal val="1"/>
          </c:dLbls>
          <c:cat>
            <c:strRef>
              <c:f>Лист1!$A$2:$A$11</c:f>
              <c:strCache>
                <c:ptCount val="10"/>
                <c:pt idx="0">
                  <c:v>5 класс</c:v>
                </c:pt>
                <c:pt idx="1">
                  <c:v>6 класс</c:v>
                </c:pt>
                <c:pt idx="2">
                  <c:v>7класс</c:v>
                </c:pt>
                <c:pt idx="3">
                  <c:v>8а класс</c:v>
                </c:pt>
                <c:pt idx="4">
                  <c:v>8б класс</c:v>
                </c:pt>
                <c:pt idx="5">
                  <c:v>9 класс</c:v>
                </c:pt>
                <c:pt idx="6">
                  <c:v>10 класс</c:v>
                </c:pt>
                <c:pt idx="7">
                  <c:v>11а класс</c:v>
                </c:pt>
                <c:pt idx="8">
                  <c:v>11б класс</c:v>
                </c:pt>
                <c:pt idx="9">
                  <c:v>По лицею</c:v>
                </c:pt>
              </c:strCache>
            </c:strRef>
          </c:cat>
          <c:val>
            <c:numRef>
              <c:f>Лист1!$B$2:$B$11</c:f>
              <c:numCache>
                <c:formatCode>General</c:formatCode>
                <c:ptCount val="10"/>
                <c:pt idx="0">
                  <c:v>8</c:v>
                </c:pt>
                <c:pt idx="1">
                  <c:v>9</c:v>
                </c:pt>
                <c:pt idx="2">
                  <c:v>11</c:v>
                </c:pt>
                <c:pt idx="3">
                  <c:v>9</c:v>
                </c:pt>
                <c:pt idx="4">
                  <c:v>6</c:v>
                </c:pt>
                <c:pt idx="5">
                  <c:v>13</c:v>
                </c:pt>
                <c:pt idx="6">
                  <c:v>12</c:v>
                </c:pt>
                <c:pt idx="7">
                  <c:v>8</c:v>
                </c:pt>
                <c:pt idx="8">
                  <c:v>9</c:v>
                </c:pt>
                <c:pt idx="9">
                  <c:v>85</c:v>
                </c:pt>
              </c:numCache>
            </c:numRef>
          </c:val>
        </c:ser>
        <c:ser>
          <c:idx val="1"/>
          <c:order val="1"/>
          <c:tx>
            <c:strRef>
              <c:f>Лист1!$C$1</c:f>
              <c:strCache>
                <c:ptCount val="1"/>
                <c:pt idx="0">
                  <c:v>Процент от всех воспитаников</c:v>
                </c:pt>
              </c:strCache>
            </c:strRef>
          </c:tx>
          <c:dLbls>
            <c:showVal val="1"/>
          </c:dLbls>
          <c:cat>
            <c:strRef>
              <c:f>Лист1!$A$2:$A$11</c:f>
              <c:strCache>
                <c:ptCount val="10"/>
                <c:pt idx="0">
                  <c:v>5 класс</c:v>
                </c:pt>
                <c:pt idx="1">
                  <c:v>6 класс</c:v>
                </c:pt>
                <c:pt idx="2">
                  <c:v>7класс</c:v>
                </c:pt>
                <c:pt idx="3">
                  <c:v>8а класс</c:v>
                </c:pt>
                <c:pt idx="4">
                  <c:v>8б класс</c:v>
                </c:pt>
                <c:pt idx="5">
                  <c:v>9 класс</c:v>
                </c:pt>
                <c:pt idx="6">
                  <c:v>10 класс</c:v>
                </c:pt>
                <c:pt idx="7">
                  <c:v>11а класс</c:v>
                </c:pt>
                <c:pt idx="8">
                  <c:v>11б класс</c:v>
                </c:pt>
                <c:pt idx="9">
                  <c:v>По лицею</c:v>
                </c:pt>
              </c:strCache>
            </c:strRef>
          </c:cat>
          <c:val>
            <c:numRef>
              <c:f>Лист1!$C$2:$C$11</c:f>
              <c:numCache>
                <c:formatCode>General</c:formatCode>
                <c:ptCount val="10"/>
                <c:pt idx="0">
                  <c:v>53</c:v>
                </c:pt>
                <c:pt idx="1">
                  <c:v>41</c:v>
                </c:pt>
                <c:pt idx="2">
                  <c:v>48</c:v>
                </c:pt>
                <c:pt idx="3">
                  <c:v>43</c:v>
                </c:pt>
                <c:pt idx="4">
                  <c:v>31.6</c:v>
                </c:pt>
                <c:pt idx="5">
                  <c:v>54</c:v>
                </c:pt>
                <c:pt idx="6">
                  <c:v>63</c:v>
                </c:pt>
                <c:pt idx="7">
                  <c:v>53</c:v>
                </c:pt>
                <c:pt idx="8">
                  <c:v>56</c:v>
                </c:pt>
                <c:pt idx="9">
                  <c:v>49</c:v>
                </c:pt>
              </c:numCache>
            </c:numRef>
          </c:val>
        </c:ser>
        <c:ser>
          <c:idx val="2"/>
          <c:order val="2"/>
          <c:tx>
            <c:strRef>
              <c:f>Лист1!$D$1</c:f>
              <c:strCache>
                <c:ptCount val="1"/>
                <c:pt idx="0">
                  <c:v>Отличники</c:v>
                </c:pt>
              </c:strCache>
            </c:strRef>
          </c:tx>
          <c:dLbls>
            <c:showVal val="1"/>
          </c:dLbls>
          <c:cat>
            <c:strRef>
              <c:f>Лист1!$A$2:$A$11</c:f>
              <c:strCache>
                <c:ptCount val="10"/>
                <c:pt idx="0">
                  <c:v>5 класс</c:v>
                </c:pt>
                <c:pt idx="1">
                  <c:v>6 класс</c:v>
                </c:pt>
                <c:pt idx="2">
                  <c:v>7класс</c:v>
                </c:pt>
                <c:pt idx="3">
                  <c:v>8а класс</c:v>
                </c:pt>
                <c:pt idx="4">
                  <c:v>8б класс</c:v>
                </c:pt>
                <c:pt idx="5">
                  <c:v>9 класс</c:v>
                </c:pt>
                <c:pt idx="6">
                  <c:v>10 класс</c:v>
                </c:pt>
                <c:pt idx="7">
                  <c:v>11а класс</c:v>
                </c:pt>
                <c:pt idx="8">
                  <c:v>11б класс</c:v>
                </c:pt>
                <c:pt idx="9">
                  <c:v>По лицею</c:v>
                </c:pt>
              </c:strCache>
            </c:strRef>
          </c:cat>
          <c:val>
            <c:numRef>
              <c:f>Лист1!$D$2:$D$11</c:f>
              <c:numCache>
                <c:formatCode>General</c:formatCode>
                <c:ptCount val="10"/>
                <c:pt idx="0">
                  <c:v>2</c:v>
                </c:pt>
                <c:pt idx="1">
                  <c:v>2</c:v>
                </c:pt>
                <c:pt idx="2">
                  <c:v>0</c:v>
                </c:pt>
                <c:pt idx="3">
                  <c:v>2</c:v>
                </c:pt>
                <c:pt idx="4">
                  <c:v>0</c:v>
                </c:pt>
                <c:pt idx="5">
                  <c:v>0</c:v>
                </c:pt>
                <c:pt idx="6">
                  <c:v>5</c:v>
                </c:pt>
                <c:pt idx="7">
                  <c:v>3</c:v>
                </c:pt>
                <c:pt idx="8">
                  <c:v>5</c:v>
                </c:pt>
                <c:pt idx="9">
                  <c:v>19</c:v>
                </c:pt>
              </c:numCache>
            </c:numRef>
          </c:val>
        </c:ser>
        <c:ser>
          <c:idx val="3"/>
          <c:order val="3"/>
          <c:tx>
            <c:strRef>
              <c:f>Лист1!$E$1</c:f>
              <c:strCache>
                <c:ptCount val="1"/>
                <c:pt idx="0">
                  <c:v>Процент отличников от общего количества воспитанников </c:v>
                </c:pt>
              </c:strCache>
            </c:strRef>
          </c:tx>
          <c:dLbls>
            <c:showVal val="1"/>
          </c:dLbls>
          <c:cat>
            <c:strRef>
              <c:f>Лист1!$A$2:$A$11</c:f>
              <c:strCache>
                <c:ptCount val="10"/>
                <c:pt idx="0">
                  <c:v>5 класс</c:v>
                </c:pt>
                <c:pt idx="1">
                  <c:v>6 класс</c:v>
                </c:pt>
                <c:pt idx="2">
                  <c:v>7класс</c:v>
                </c:pt>
                <c:pt idx="3">
                  <c:v>8а класс</c:v>
                </c:pt>
                <c:pt idx="4">
                  <c:v>8б класс</c:v>
                </c:pt>
                <c:pt idx="5">
                  <c:v>9 класс</c:v>
                </c:pt>
                <c:pt idx="6">
                  <c:v>10 класс</c:v>
                </c:pt>
                <c:pt idx="7">
                  <c:v>11а класс</c:v>
                </c:pt>
                <c:pt idx="8">
                  <c:v>11б класс</c:v>
                </c:pt>
                <c:pt idx="9">
                  <c:v>По лицею</c:v>
                </c:pt>
              </c:strCache>
            </c:strRef>
          </c:cat>
          <c:val>
            <c:numRef>
              <c:f>Лист1!$E$2:$E$11</c:f>
              <c:numCache>
                <c:formatCode>General</c:formatCode>
                <c:ptCount val="10"/>
                <c:pt idx="0">
                  <c:v>13</c:v>
                </c:pt>
                <c:pt idx="1">
                  <c:v>9</c:v>
                </c:pt>
                <c:pt idx="2">
                  <c:v>0</c:v>
                </c:pt>
                <c:pt idx="3">
                  <c:v>9.5</c:v>
                </c:pt>
                <c:pt idx="4">
                  <c:v>0</c:v>
                </c:pt>
                <c:pt idx="5">
                  <c:v>0</c:v>
                </c:pt>
                <c:pt idx="6">
                  <c:v>26</c:v>
                </c:pt>
                <c:pt idx="7">
                  <c:v>20</c:v>
                </c:pt>
                <c:pt idx="8">
                  <c:v>31</c:v>
                </c:pt>
                <c:pt idx="9">
                  <c:v>11</c:v>
                </c:pt>
              </c:numCache>
            </c:numRef>
          </c:val>
        </c:ser>
        <c:shape val="cylinder"/>
        <c:axId val="74228096"/>
        <c:axId val="74229632"/>
        <c:axId val="0"/>
      </c:bar3DChart>
      <c:catAx>
        <c:axId val="74228096"/>
        <c:scaling>
          <c:orientation val="minMax"/>
        </c:scaling>
        <c:axPos val="b"/>
        <c:tickLblPos val="nextTo"/>
        <c:crossAx val="74229632"/>
        <c:crosses val="autoZero"/>
        <c:auto val="1"/>
        <c:lblAlgn val="ctr"/>
        <c:lblOffset val="100"/>
      </c:catAx>
      <c:valAx>
        <c:axId val="74229632"/>
        <c:scaling>
          <c:orientation val="minMax"/>
        </c:scaling>
        <c:axPos val="l"/>
        <c:majorGridlines/>
        <c:numFmt formatCode="General" sourceLinked="1"/>
        <c:tickLblPos val="nextTo"/>
        <c:crossAx val="74228096"/>
        <c:crosses val="autoZero"/>
        <c:crossBetween val="between"/>
      </c:valAx>
    </c:plotArea>
    <c:legend>
      <c:legendPos val="r"/>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19225895543544874"/>
          <c:y val="2.3779988297249848E-2"/>
        </c:manualLayout>
      </c:layout>
      <c:txPr>
        <a:bodyPr/>
        <a:lstStyle/>
        <a:p>
          <a:pPr algn="ctr">
            <a:defRPr sz="1200" baseline="0"/>
          </a:pPr>
          <a:endParaRPr lang="ru-RU"/>
        </a:p>
      </c:txPr>
    </c:title>
    <c:view3D>
      <c:rAngAx val="1"/>
    </c:view3D>
    <c:plotArea>
      <c:layout>
        <c:manualLayout>
          <c:layoutTarget val="inner"/>
          <c:xMode val="edge"/>
          <c:yMode val="edge"/>
          <c:x val="4.6822057394106713E-2"/>
          <c:y val="0.34230245906185236"/>
          <c:w val="0.93660815051112478"/>
          <c:h val="0.31753539969171918"/>
        </c:manualLayout>
      </c:layout>
      <c:bar3DChart>
        <c:barDir val="col"/>
        <c:grouping val="clustered"/>
        <c:ser>
          <c:idx val="0"/>
          <c:order val="0"/>
          <c:tx>
            <c:strRef>
              <c:f>Лист1!$B$1</c:f>
              <c:strCache>
                <c:ptCount val="1"/>
                <c:pt idx="0">
                  <c:v>средний оценочный балл освоения предметов учебного плана каждым классом</c:v>
                </c:pt>
              </c:strCache>
            </c:strRef>
          </c:tx>
          <c:dLbls>
            <c:txPr>
              <a:bodyPr/>
              <a:lstStyle/>
              <a:p>
                <a:pPr>
                  <a:defRPr sz="1200" baseline="0"/>
                </a:pPr>
                <a:endParaRPr lang="ru-RU"/>
              </a:p>
            </c:txPr>
            <c:showVal val="1"/>
          </c:dLbls>
          <c:cat>
            <c:strRef>
              <c:f>Лист1!$A$2:$A$11</c:f>
              <c:strCache>
                <c:ptCount val="10"/>
                <c:pt idx="0">
                  <c:v>5 класс</c:v>
                </c:pt>
                <c:pt idx="1">
                  <c:v>6 класс</c:v>
                </c:pt>
                <c:pt idx="2">
                  <c:v>7 класс</c:v>
                </c:pt>
                <c:pt idx="3">
                  <c:v>8а класс</c:v>
                </c:pt>
                <c:pt idx="4">
                  <c:v>8б класс</c:v>
                </c:pt>
                <c:pt idx="5">
                  <c:v>9 класс</c:v>
                </c:pt>
                <c:pt idx="6">
                  <c:v>10 класс</c:v>
                </c:pt>
                <c:pt idx="7">
                  <c:v>11а класс</c:v>
                </c:pt>
                <c:pt idx="8">
                  <c:v>11б класс</c:v>
                </c:pt>
                <c:pt idx="9">
                  <c:v>По лицею</c:v>
                </c:pt>
              </c:strCache>
            </c:strRef>
          </c:cat>
          <c:val>
            <c:numRef>
              <c:f>Лист1!$B$2:$B$11</c:f>
              <c:numCache>
                <c:formatCode>General</c:formatCode>
                <c:ptCount val="10"/>
                <c:pt idx="0">
                  <c:v>4.46</c:v>
                </c:pt>
                <c:pt idx="1">
                  <c:v>4.3899999999999997</c:v>
                </c:pt>
                <c:pt idx="2">
                  <c:v>4.4300000000000024</c:v>
                </c:pt>
                <c:pt idx="3">
                  <c:v>4.46</c:v>
                </c:pt>
                <c:pt idx="4">
                  <c:v>4.26</c:v>
                </c:pt>
                <c:pt idx="5">
                  <c:v>4.21</c:v>
                </c:pt>
                <c:pt idx="6">
                  <c:v>4.63</c:v>
                </c:pt>
                <c:pt idx="7">
                  <c:v>4.5</c:v>
                </c:pt>
                <c:pt idx="8">
                  <c:v>4.6199999999999966</c:v>
                </c:pt>
                <c:pt idx="9">
                  <c:v>4.4400000000000004</c:v>
                </c:pt>
              </c:numCache>
            </c:numRef>
          </c:val>
        </c:ser>
        <c:shape val="cylinder"/>
        <c:axId val="74165248"/>
        <c:axId val="74179328"/>
        <c:axId val="0"/>
      </c:bar3DChart>
      <c:catAx>
        <c:axId val="74165248"/>
        <c:scaling>
          <c:orientation val="minMax"/>
        </c:scaling>
        <c:axPos val="b"/>
        <c:tickLblPos val="nextTo"/>
        <c:txPr>
          <a:bodyPr/>
          <a:lstStyle/>
          <a:p>
            <a:pPr>
              <a:defRPr sz="1200" baseline="0"/>
            </a:pPr>
            <a:endParaRPr lang="ru-RU"/>
          </a:p>
        </c:txPr>
        <c:crossAx val="74179328"/>
        <c:crosses val="autoZero"/>
        <c:auto val="1"/>
        <c:lblAlgn val="ctr"/>
        <c:lblOffset val="100"/>
      </c:catAx>
      <c:valAx>
        <c:axId val="74179328"/>
        <c:scaling>
          <c:orientation val="minMax"/>
        </c:scaling>
        <c:axPos val="l"/>
        <c:majorGridlines/>
        <c:numFmt formatCode="General" sourceLinked="1"/>
        <c:tickLblPos val="nextTo"/>
        <c:txPr>
          <a:bodyPr/>
          <a:lstStyle/>
          <a:p>
            <a:pPr>
              <a:defRPr sz="1200" baseline="0"/>
            </a:pPr>
            <a:endParaRPr lang="ru-RU"/>
          </a:p>
        </c:txPr>
        <c:crossAx val="74165248"/>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8.1882837561971414E-2"/>
          <c:y val="5.6845081864766903E-2"/>
          <c:w val="0.5744019746538892"/>
          <c:h val="0.71583886460267965"/>
        </c:manualLayout>
      </c:layout>
      <c:bar3DChart>
        <c:barDir val="col"/>
        <c:grouping val="clustered"/>
        <c:ser>
          <c:idx val="0"/>
          <c:order val="0"/>
          <c:tx>
            <c:strRef>
              <c:f>Лист1!$B$1</c:f>
              <c:strCache>
                <c:ptCount val="1"/>
                <c:pt idx="0">
                  <c:v>количество воспитанников, средний балл за год выше 4</c:v>
                </c:pt>
              </c:strCache>
            </c:strRef>
          </c:tx>
          <c:dLbls>
            <c:showVal val="1"/>
          </c:dLbls>
          <c:cat>
            <c:strRef>
              <c:f>Лист1!$A$2:$A$14</c:f>
              <c:strCache>
                <c:ptCount val="10"/>
                <c:pt idx="0">
                  <c:v>5 класс</c:v>
                </c:pt>
                <c:pt idx="1">
                  <c:v>6 класс</c:v>
                </c:pt>
                <c:pt idx="2">
                  <c:v>7класс</c:v>
                </c:pt>
                <c:pt idx="3">
                  <c:v>8а класс</c:v>
                </c:pt>
                <c:pt idx="4">
                  <c:v>8б класс</c:v>
                </c:pt>
                <c:pt idx="5">
                  <c:v>9 класс</c:v>
                </c:pt>
                <c:pt idx="6">
                  <c:v>10 класс</c:v>
                </c:pt>
                <c:pt idx="7">
                  <c:v>11а класс</c:v>
                </c:pt>
                <c:pt idx="8">
                  <c:v>11б класс</c:v>
                </c:pt>
                <c:pt idx="9">
                  <c:v>По лицею</c:v>
                </c:pt>
              </c:strCache>
            </c:strRef>
          </c:cat>
          <c:val>
            <c:numRef>
              <c:f>Лист1!$B$2:$B$14</c:f>
              <c:numCache>
                <c:formatCode>General</c:formatCode>
                <c:ptCount val="13"/>
                <c:pt idx="0">
                  <c:v>15</c:v>
                </c:pt>
                <c:pt idx="1">
                  <c:v>20</c:v>
                </c:pt>
                <c:pt idx="2">
                  <c:v>22</c:v>
                </c:pt>
                <c:pt idx="3">
                  <c:v>18</c:v>
                </c:pt>
                <c:pt idx="4">
                  <c:v>14</c:v>
                </c:pt>
                <c:pt idx="5">
                  <c:v>17</c:v>
                </c:pt>
                <c:pt idx="6">
                  <c:v>18</c:v>
                </c:pt>
                <c:pt idx="7">
                  <c:v>14</c:v>
                </c:pt>
                <c:pt idx="8">
                  <c:v>16</c:v>
                </c:pt>
                <c:pt idx="9">
                  <c:v>154</c:v>
                </c:pt>
              </c:numCache>
            </c:numRef>
          </c:val>
        </c:ser>
        <c:ser>
          <c:idx val="1"/>
          <c:order val="1"/>
          <c:tx>
            <c:strRef>
              <c:f>Лист1!$C$1</c:f>
              <c:strCache>
                <c:ptCount val="1"/>
                <c:pt idx="0">
                  <c:v>процент воспитанников, средний оценочный балл которых выше 4</c:v>
                </c:pt>
              </c:strCache>
            </c:strRef>
          </c:tx>
          <c:dLbls>
            <c:showVal val="1"/>
          </c:dLbls>
          <c:cat>
            <c:strRef>
              <c:f>Лист1!$A$2:$A$14</c:f>
              <c:strCache>
                <c:ptCount val="10"/>
                <c:pt idx="0">
                  <c:v>5 класс</c:v>
                </c:pt>
                <c:pt idx="1">
                  <c:v>6 класс</c:v>
                </c:pt>
                <c:pt idx="2">
                  <c:v>7класс</c:v>
                </c:pt>
                <c:pt idx="3">
                  <c:v>8а класс</c:v>
                </c:pt>
                <c:pt idx="4">
                  <c:v>8б класс</c:v>
                </c:pt>
                <c:pt idx="5">
                  <c:v>9 класс</c:v>
                </c:pt>
                <c:pt idx="6">
                  <c:v>10 класс</c:v>
                </c:pt>
                <c:pt idx="7">
                  <c:v>11а класс</c:v>
                </c:pt>
                <c:pt idx="8">
                  <c:v>11б класс</c:v>
                </c:pt>
                <c:pt idx="9">
                  <c:v>По лицею</c:v>
                </c:pt>
              </c:strCache>
            </c:strRef>
          </c:cat>
          <c:val>
            <c:numRef>
              <c:f>Лист1!$C$2:$C$14</c:f>
              <c:numCache>
                <c:formatCode>General</c:formatCode>
                <c:ptCount val="13"/>
                <c:pt idx="0">
                  <c:v>100</c:v>
                </c:pt>
                <c:pt idx="1">
                  <c:v>91</c:v>
                </c:pt>
                <c:pt idx="2">
                  <c:v>96</c:v>
                </c:pt>
                <c:pt idx="3">
                  <c:v>86</c:v>
                </c:pt>
                <c:pt idx="4">
                  <c:v>74</c:v>
                </c:pt>
                <c:pt idx="5">
                  <c:v>71</c:v>
                </c:pt>
                <c:pt idx="6">
                  <c:v>95</c:v>
                </c:pt>
                <c:pt idx="7">
                  <c:v>93</c:v>
                </c:pt>
                <c:pt idx="8">
                  <c:v>100</c:v>
                </c:pt>
                <c:pt idx="9">
                  <c:v>88.5</c:v>
                </c:pt>
              </c:numCache>
            </c:numRef>
          </c:val>
        </c:ser>
        <c:ser>
          <c:idx val="2"/>
          <c:order val="2"/>
          <c:tx>
            <c:strRef>
              <c:f>Лист1!$D$1</c:f>
              <c:strCache>
                <c:ptCount val="1"/>
                <c:pt idx="0">
                  <c:v>Ряд 3</c:v>
                </c:pt>
              </c:strCache>
            </c:strRef>
          </c:tx>
          <c:cat>
            <c:strRef>
              <c:f>Лист1!$A$2:$A$14</c:f>
              <c:strCache>
                <c:ptCount val="10"/>
                <c:pt idx="0">
                  <c:v>5 класс</c:v>
                </c:pt>
                <c:pt idx="1">
                  <c:v>6 класс</c:v>
                </c:pt>
                <c:pt idx="2">
                  <c:v>7класс</c:v>
                </c:pt>
                <c:pt idx="3">
                  <c:v>8а класс</c:v>
                </c:pt>
                <c:pt idx="4">
                  <c:v>8б класс</c:v>
                </c:pt>
                <c:pt idx="5">
                  <c:v>9 класс</c:v>
                </c:pt>
                <c:pt idx="6">
                  <c:v>10 класс</c:v>
                </c:pt>
                <c:pt idx="7">
                  <c:v>11а класс</c:v>
                </c:pt>
                <c:pt idx="8">
                  <c:v>11б класс</c:v>
                </c:pt>
                <c:pt idx="9">
                  <c:v>По лицею</c:v>
                </c:pt>
              </c:strCache>
            </c:strRef>
          </c:cat>
          <c:val>
            <c:numRef>
              <c:f>Лист1!$D$2:$D$14</c:f>
              <c:numCache>
                <c:formatCode>General</c:formatCode>
                <c:ptCount val="13"/>
              </c:numCache>
            </c:numRef>
          </c:val>
        </c:ser>
        <c:shape val="cylinder"/>
        <c:axId val="79850112"/>
        <c:axId val="79851904"/>
        <c:axId val="0"/>
      </c:bar3DChart>
      <c:catAx>
        <c:axId val="79850112"/>
        <c:scaling>
          <c:orientation val="minMax"/>
        </c:scaling>
        <c:axPos val="b"/>
        <c:tickLblPos val="nextTo"/>
        <c:txPr>
          <a:bodyPr/>
          <a:lstStyle/>
          <a:p>
            <a:pPr>
              <a:defRPr sz="1000" baseline="0"/>
            </a:pPr>
            <a:endParaRPr lang="ru-RU"/>
          </a:p>
        </c:txPr>
        <c:crossAx val="79851904"/>
        <c:crosses val="autoZero"/>
        <c:auto val="1"/>
        <c:lblAlgn val="ctr"/>
        <c:lblOffset val="100"/>
      </c:catAx>
      <c:valAx>
        <c:axId val="79851904"/>
        <c:scaling>
          <c:orientation val="minMax"/>
        </c:scaling>
        <c:axPos val="l"/>
        <c:majorGridlines/>
        <c:numFmt formatCode="General" sourceLinked="1"/>
        <c:tickLblPos val="nextTo"/>
        <c:txPr>
          <a:bodyPr/>
          <a:lstStyle/>
          <a:p>
            <a:pPr>
              <a:defRPr sz="1200" baseline="0"/>
            </a:pPr>
            <a:endParaRPr lang="ru-RU"/>
          </a:p>
        </c:txPr>
        <c:crossAx val="79850112"/>
        <c:crosses val="autoZero"/>
        <c:crossBetween val="between"/>
      </c:valAx>
    </c:plotArea>
    <c:legend>
      <c:legendPos val="r"/>
      <c:legendEntry>
        <c:idx val="2"/>
        <c:delete val="1"/>
      </c:legendEntry>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8.1882837561971414E-2"/>
          <c:y val="5.6845081864766903E-2"/>
          <c:w val="0.6012549212598427"/>
          <c:h val="0.70566116735408702"/>
        </c:manualLayout>
      </c:layout>
      <c:bar3DChart>
        <c:barDir val="col"/>
        <c:grouping val="clustered"/>
        <c:ser>
          <c:idx val="0"/>
          <c:order val="0"/>
          <c:tx>
            <c:strRef>
              <c:f>Лист1!$B$1</c:f>
              <c:strCache>
                <c:ptCount val="1"/>
                <c:pt idx="0">
                  <c:v>количество воспитанников, средний балл за год  равен 5</c:v>
                </c:pt>
              </c:strCache>
            </c:strRef>
          </c:tx>
          <c:dLbls>
            <c:showVal val="1"/>
          </c:dLbls>
          <c:cat>
            <c:strRef>
              <c:f>Лист1!$A$2:$A$14</c:f>
              <c:strCache>
                <c:ptCount val="10"/>
                <c:pt idx="0">
                  <c:v>5 класс</c:v>
                </c:pt>
                <c:pt idx="1">
                  <c:v>6 класс</c:v>
                </c:pt>
                <c:pt idx="2">
                  <c:v>7класс</c:v>
                </c:pt>
                <c:pt idx="3">
                  <c:v>8а класс</c:v>
                </c:pt>
                <c:pt idx="4">
                  <c:v>8б класс</c:v>
                </c:pt>
                <c:pt idx="5">
                  <c:v>9 класс</c:v>
                </c:pt>
                <c:pt idx="6">
                  <c:v>10 класс</c:v>
                </c:pt>
                <c:pt idx="7">
                  <c:v>11а класс</c:v>
                </c:pt>
                <c:pt idx="8">
                  <c:v>11б класс</c:v>
                </c:pt>
                <c:pt idx="9">
                  <c:v>По лицею</c:v>
                </c:pt>
              </c:strCache>
            </c:strRef>
          </c:cat>
          <c:val>
            <c:numRef>
              <c:f>Лист1!$B$2:$B$14</c:f>
              <c:numCache>
                <c:formatCode>General</c:formatCode>
                <c:ptCount val="13"/>
                <c:pt idx="0">
                  <c:v>2</c:v>
                </c:pt>
                <c:pt idx="1">
                  <c:v>2</c:v>
                </c:pt>
                <c:pt idx="2">
                  <c:v>0</c:v>
                </c:pt>
                <c:pt idx="3">
                  <c:v>2</c:v>
                </c:pt>
                <c:pt idx="4">
                  <c:v>0</c:v>
                </c:pt>
                <c:pt idx="5">
                  <c:v>0</c:v>
                </c:pt>
                <c:pt idx="6">
                  <c:v>5</c:v>
                </c:pt>
                <c:pt idx="7">
                  <c:v>3</c:v>
                </c:pt>
                <c:pt idx="8">
                  <c:v>5</c:v>
                </c:pt>
                <c:pt idx="9">
                  <c:v>19</c:v>
                </c:pt>
              </c:numCache>
            </c:numRef>
          </c:val>
        </c:ser>
        <c:ser>
          <c:idx val="1"/>
          <c:order val="1"/>
          <c:tx>
            <c:strRef>
              <c:f>Лист1!$C$1</c:f>
              <c:strCache>
                <c:ptCount val="1"/>
                <c:pt idx="0">
                  <c:v>процент воспитанников, средний оценочный балл которых равен 5</c:v>
                </c:pt>
              </c:strCache>
            </c:strRef>
          </c:tx>
          <c:dLbls>
            <c:showVal val="1"/>
          </c:dLbls>
          <c:cat>
            <c:strRef>
              <c:f>Лист1!$A$2:$A$14</c:f>
              <c:strCache>
                <c:ptCount val="10"/>
                <c:pt idx="0">
                  <c:v>5 класс</c:v>
                </c:pt>
                <c:pt idx="1">
                  <c:v>6 класс</c:v>
                </c:pt>
                <c:pt idx="2">
                  <c:v>7класс</c:v>
                </c:pt>
                <c:pt idx="3">
                  <c:v>8а класс</c:v>
                </c:pt>
                <c:pt idx="4">
                  <c:v>8б класс</c:v>
                </c:pt>
                <c:pt idx="5">
                  <c:v>9 класс</c:v>
                </c:pt>
                <c:pt idx="6">
                  <c:v>10 класс</c:v>
                </c:pt>
                <c:pt idx="7">
                  <c:v>11а класс</c:v>
                </c:pt>
                <c:pt idx="8">
                  <c:v>11б класс</c:v>
                </c:pt>
                <c:pt idx="9">
                  <c:v>По лицею</c:v>
                </c:pt>
              </c:strCache>
            </c:strRef>
          </c:cat>
          <c:val>
            <c:numRef>
              <c:f>Лист1!$C$2:$C$14</c:f>
              <c:numCache>
                <c:formatCode>General</c:formatCode>
                <c:ptCount val="13"/>
                <c:pt idx="0">
                  <c:v>13</c:v>
                </c:pt>
                <c:pt idx="1">
                  <c:v>9</c:v>
                </c:pt>
                <c:pt idx="2">
                  <c:v>0</c:v>
                </c:pt>
                <c:pt idx="3">
                  <c:v>9.5</c:v>
                </c:pt>
                <c:pt idx="4">
                  <c:v>0</c:v>
                </c:pt>
                <c:pt idx="5">
                  <c:v>0</c:v>
                </c:pt>
                <c:pt idx="6">
                  <c:v>28</c:v>
                </c:pt>
                <c:pt idx="7">
                  <c:v>20</c:v>
                </c:pt>
                <c:pt idx="8">
                  <c:v>31</c:v>
                </c:pt>
                <c:pt idx="9">
                  <c:v>11</c:v>
                </c:pt>
              </c:numCache>
            </c:numRef>
          </c:val>
        </c:ser>
        <c:ser>
          <c:idx val="2"/>
          <c:order val="2"/>
          <c:tx>
            <c:strRef>
              <c:f>Лист1!$D$1</c:f>
              <c:strCache>
                <c:ptCount val="1"/>
                <c:pt idx="0">
                  <c:v>Ряд 3</c:v>
                </c:pt>
              </c:strCache>
            </c:strRef>
          </c:tx>
          <c:cat>
            <c:strRef>
              <c:f>Лист1!$A$2:$A$14</c:f>
              <c:strCache>
                <c:ptCount val="10"/>
                <c:pt idx="0">
                  <c:v>5 класс</c:v>
                </c:pt>
                <c:pt idx="1">
                  <c:v>6 класс</c:v>
                </c:pt>
                <c:pt idx="2">
                  <c:v>7класс</c:v>
                </c:pt>
                <c:pt idx="3">
                  <c:v>8а класс</c:v>
                </c:pt>
                <c:pt idx="4">
                  <c:v>8б класс</c:v>
                </c:pt>
                <c:pt idx="5">
                  <c:v>9 класс</c:v>
                </c:pt>
                <c:pt idx="6">
                  <c:v>10 класс</c:v>
                </c:pt>
                <c:pt idx="7">
                  <c:v>11а класс</c:v>
                </c:pt>
                <c:pt idx="8">
                  <c:v>11б класс</c:v>
                </c:pt>
                <c:pt idx="9">
                  <c:v>По лицею</c:v>
                </c:pt>
              </c:strCache>
            </c:strRef>
          </c:cat>
          <c:val>
            <c:numRef>
              <c:f>Лист1!$D$2:$D$14</c:f>
              <c:numCache>
                <c:formatCode>General</c:formatCode>
                <c:ptCount val="13"/>
              </c:numCache>
            </c:numRef>
          </c:val>
        </c:ser>
        <c:shape val="cylinder"/>
        <c:axId val="79928320"/>
        <c:axId val="79934208"/>
        <c:axId val="0"/>
      </c:bar3DChart>
      <c:catAx>
        <c:axId val="79928320"/>
        <c:scaling>
          <c:orientation val="minMax"/>
        </c:scaling>
        <c:axPos val="b"/>
        <c:tickLblPos val="nextTo"/>
        <c:txPr>
          <a:bodyPr/>
          <a:lstStyle/>
          <a:p>
            <a:pPr>
              <a:defRPr sz="1000" baseline="0"/>
            </a:pPr>
            <a:endParaRPr lang="ru-RU"/>
          </a:p>
        </c:txPr>
        <c:crossAx val="79934208"/>
        <c:crosses val="autoZero"/>
        <c:auto val="1"/>
        <c:lblAlgn val="ctr"/>
        <c:lblOffset val="100"/>
      </c:catAx>
      <c:valAx>
        <c:axId val="79934208"/>
        <c:scaling>
          <c:orientation val="minMax"/>
        </c:scaling>
        <c:axPos val="l"/>
        <c:majorGridlines/>
        <c:numFmt formatCode="General" sourceLinked="1"/>
        <c:tickLblPos val="nextTo"/>
        <c:txPr>
          <a:bodyPr/>
          <a:lstStyle/>
          <a:p>
            <a:pPr>
              <a:defRPr sz="1200" baseline="0"/>
            </a:pPr>
            <a:endParaRPr lang="ru-RU"/>
          </a:p>
        </c:txPr>
        <c:crossAx val="79928320"/>
        <c:crosses val="autoZero"/>
        <c:crossBetween val="between"/>
      </c:valAx>
    </c:plotArea>
    <c:legend>
      <c:legendPos val="r"/>
      <c:legendEntry>
        <c:idx val="2"/>
        <c:delete val="1"/>
      </c:legendEntry>
      <c:layou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 качества знаний класса</c:v>
                </c:pt>
              </c:strCache>
            </c:strRef>
          </c:tx>
          <c:dLbls>
            <c:showVal val="1"/>
          </c:dLbls>
          <c:cat>
            <c:strRef>
              <c:f>Лист1!$A$2:$A$10</c:f>
              <c:strCache>
                <c:ptCount val="9"/>
                <c:pt idx="0">
                  <c:v>5 класс</c:v>
                </c:pt>
                <c:pt idx="1">
                  <c:v>6 класс</c:v>
                </c:pt>
                <c:pt idx="2">
                  <c:v>7 класс</c:v>
                </c:pt>
                <c:pt idx="3">
                  <c:v>8а класс</c:v>
                </c:pt>
                <c:pt idx="4">
                  <c:v>8б класс</c:v>
                </c:pt>
                <c:pt idx="5">
                  <c:v>9 класс</c:v>
                </c:pt>
                <c:pt idx="6">
                  <c:v>10 класс</c:v>
                </c:pt>
                <c:pt idx="7">
                  <c:v>11а класс</c:v>
                </c:pt>
                <c:pt idx="8">
                  <c:v>11б класс</c:v>
                </c:pt>
              </c:strCache>
            </c:strRef>
          </c:cat>
          <c:val>
            <c:numRef>
              <c:f>Лист1!$B$2:$B$10</c:f>
              <c:numCache>
                <c:formatCode>0%</c:formatCode>
                <c:ptCount val="9"/>
                <c:pt idx="0" formatCode="0.00%">
                  <c:v>0.66670000000000784</c:v>
                </c:pt>
                <c:pt idx="1">
                  <c:v>0.5</c:v>
                </c:pt>
                <c:pt idx="2" formatCode="0.00%">
                  <c:v>0.47830000000000261</c:v>
                </c:pt>
                <c:pt idx="3" formatCode="0.00%">
                  <c:v>0.52380000000000004</c:v>
                </c:pt>
                <c:pt idx="4" formatCode="0.00%">
                  <c:v>0.31580000000000347</c:v>
                </c:pt>
                <c:pt idx="5" formatCode="0.00%">
                  <c:v>0.54170000000000063</c:v>
                </c:pt>
                <c:pt idx="6" formatCode="0.00%">
                  <c:v>0.89470000000000005</c:v>
                </c:pt>
                <c:pt idx="7" formatCode="0.00%">
                  <c:v>0.73329999999999995</c:v>
                </c:pt>
                <c:pt idx="8" formatCode="0.00%">
                  <c:v>0.87500000000000533</c:v>
                </c:pt>
              </c:numCache>
            </c:numRef>
          </c:val>
        </c:ser>
        <c:ser>
          <c:idx val="1"/>
          <c:order val="1"/>
          <c:tx>
            <c:strRef>
              <c:f>Лист1!$C$1</c:f>
              <c:strCache>
                <c:ptCount val="1"/>
                <c:pt idx="0">
                  <c:v>Степень обученности воспитанников класса</c:v>
                </c:pt>
              </c:strCache>
            </c:strRef>
          </c:tx>
          <c:dLbls>
            <c:dLbl>
              <c:idx val="0"/>
              <c:layout>
                <c:manualLayout>
                  <c:x val="0"/>
                  <c:y val="0.11904761904761912"/>
                </c:manualLayout>
              </c:layout>
              <c:showVal val="1"/>
            </c:dLbl>
            <c:dLbl>
              <c:idx val="1"/>
              <c:layout>
                <c:manualLayout>
                  <c:x val="9.259259259259427E-3"/>
                  <c:y val="0.15476190476190693"/>
                </c:manualLayout>
              </c:layout>
              <c:showVal val="1"/>
            </c:dLbl>
            <c:dLbl>
              <c:idx val="2"/>
              <c:layout>
                <c:manualLayout>
                  <c:x val="6.9444444444445022E-3"/>
                  <c:y val="8.730158730158713E-2"/>
                </c:manualLayout>
              </c:layout>
              <c:showVal val="1"/>
            </c:dLbl>
            <c:dLbl>
              <c:idx val="3"/>
              <c:layout>
                <c:manualLayout>
                  <c:x val="2.3148148148148147E-3"/>
                  <c:y val="-3.9682539682539791E-2"/>
                </c:manualLayout>
              </c:layout>
              <c:showVal val="1"/>
            </c:dLbl>
            <c:dLbl>
              <c:idx val="5"/>
              <c:layout>
                <c:manualLayout>
                  <c:x val="9.259259259259427E-3"/>
                  <c:y val="0.11904761904761912"/>
                </c:manualLayout>
              </c:layout>
              <c:showVal val="1"/>
            </c:dLbl>
            <c:dLbl>
              <c:idx val="6"/>
              <c:layout>
                <c:manualLayout>
                  <c:x val="0"/>
                  <c:y val="7.9365079365079361E-2"/>
                </c:manualLayout>
              </c:layout>
              <c:showVal val="1"/>
            </c:dLbl>
            <c:dLbl>
              <c:idx val="7"/>
              <c:layout>
                <c:manualLayout>
                  <c:x val="6.9444444444445022E-3"/>
                  <c:y val="0.11111111111111116"/>
                </c:manualLayout>
              </c:layout>
              <c:showVal val="1"/>
            </c:dLbl>
            <c:dLbl>
              <c:idx val="8"/>
              <c:layout>
                <c:manualLayout>
                  <c:x val="4.6296296296296892E-3"/>
                  <c:y val="9.9206349206350228E-2"/>
                </c:manualLayout>
              </c:layout>
              <c:showVal val="1"/>
            </c:dLbl>
            <c:showVal val="1"/>
          </c:dLbls>
          <c:cat>
            <c:strRef>
              <c:f>Лист1!$A$2:$A$10</c:f>
              <c:strCache>
                <c:ptCount val="9"/>
                <c:pt idx="0">
                  <c:v>5 класс</c:v>
                </c:pt>
                <c:pt idx="1">
                  <c:v>6 класс</c:v>
                </c:pt>
                <c:pt idx="2">
                  <c:v>7 класс</c:v>
                </c:pt>
                <c:pt idx="3">
                  <c:v>8а класс</c:v>
                </c:pt>
                <c:pt idx="4">
                  <c:v>8б класс</c:v>
                </c:pt>
                <c:pt idx="5">
                  <c:v>9 класс</c:v>
                </c:pt>
                <c:pt idx="6">
                  <c:v>10 класс</c:v>
                </c:pt>
                <c:pt idx="7">
                  <c:v>11а класс</c:v>
                </c:pt>
                <c:pt idx="8">
                  <c:v>11б класс</c:v>
                </c:pt>
              </c:strCache>
            </c:strRef>
          </c:cat>
          <c:val>
            <c:numRef>
              <c:f>Лист1!$C$2:$C$10</c:f>
              <c:numCache>
                <c:formatCode>0.00%</c:formatCode>
                <c:ptCount val="9"/>
                <c:pt idx="0">
                  <c:v>0.59470000000000001</c:v>
                </c:pt>
                <c:pt idx="1">
                  <c:v>0.52359999999999951</c:v>
                </c:pt>
                <c:pt idx="2">
                  <c:v>0.49390000000000295</c:v>
                </c:pt>
                <c:pt idx="3">
                  <c:v>0.54100000000000004</c:v>
                </c:pt>
                <c:pt idx="4">
                  <c:v>0.43790000000000295</c:v>
                </c:pt>
                <c:pt idx="5">
                  <c:v>0.51170000000000004</c:v>
                </c:pt>
                <c:pt idx="6">
                  <c:v>0.70530000000000004</c:v>
                </c:pt>
                <c:pt idx="7">
                  <c:v>0.63730000000000064</c:v>
                </c:pt>
                <c:pt idx="8">
                  <c:v>0.71750000000000003</c:v>
                </c:pt>
              </c:numCache>
            </c:numRef>
          </c:val>
        </c:ser>
        <c:shape val="cylinder"/>
        <c:axId val="80221312"/>
        <c:axId val="80222848"/>
        <c:axId val="0"/>
      </c:bar3DChart>
      <c:catAx>
        <c:axId val="80221312"/>
        <c:scaling>
          <c:orientation val="minMax"/>
        </c:scaling>
        <c:axPos val="b"/>
        <c:tickLblPos val="nextTo"/>
        <c:crossAx val="80222848"/>
        <c:crosses val="autoZero"/>
        <c:auto val="1"/>
        <c:lblAlgn val="ctr"/>
        <c:lblOffset val="100"/>
      </c:catAx>
      <c:valAx>
        <c:axId val="80222848"/>
        <c:scaling>
          <c:orientation val="minMax"/>
        </c:scaling>
        <c:axPos val="l"/>
        <c:majorGridlines/>
        <c:numFmt formatCode="0.00%" sourceLinked="1"/>
        <c:tickLblPos val="nextTo"/>
        <c:crossAx val="80221312"/>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2017год</PublishDate>
  <Abstract/>
  <CompanyAddress>Московская область Одинцовскиймуниципальный район п.Кораллово</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0C217F-A802-4826-8CF4-F01F20D73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66</Pages>
  <Words>17370</Words>
  <Characters>99013</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ОТЧЕТ                                  О РЕЗУЛЬТАТАХ САМООБСЛЕДОВАНИЯ             ЗА                                      2016-2017                   учебный год</vt:lpstr>
    </vt:vector>
  </TitlesOfParts>
  <Company>Reanimator Extreme Edition</Company>
  <LinksUpToDate>false</LinksUpToDate>
  <CharactersWithSpaces>116151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РЕЗУЛЬТАТАХ САМООБСЛЕДОВАНИЯ             ЗА                                      2016-2017                   учебный год</dc:title>
  <dc:creator>ArtamonovaOA</dc:creator>
  <cp:lastModifiedBy>ArtamonovaOA</cp:lastModifiedBy>
  <cp:revision>17</cp:revision>
  <dcterms:created xsi:type="dcterms:W3CDTF">2017-08-24T17:00:00Z</dcterms:created>
  <dcterms:modified xsi:type="dcterms:W3CDTF">2018-02-09T10:25:00Z</dcterms:modified>
</cp:coreProperties>
</file>