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A3" w:rsidRPr="00696025" w:rsidRDefault="00604756" w:rsidP="001657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  <w:r w:rsidR="00F21F7F" w:rsidRPr="006960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1BC6">
        <w:rPr>
          <w:rFonts w:ascii="Times New Roman" w:hAnsi="Times New Roman" w:cs="Times New Roman"/>
          <w:b/>
          <w:sz w:val="26"/>
          <w:szCs w:val="26"/>
        </w:rPr>
        <w:t>круглосуточного пребывания и проживания воспитанников</w:t>
      </w:r>
      <w:r w:rsidR="00EA1BC6" w:rsidRPr="006960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1BC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657A3" w:rsidRPr="00696025">
        <w:rPr>
          <w:rFonts w:ascii="Times New Roman" w:hAnsi="Times New Roman" w:cs="Times New Roman"/>
          <w:b/>
          <w:sz w:val="26"/>
          <w:szCs w:val="26"/>
        </w:rPr>
        <w:t>Частно</w:t>
      </w:r>
      <w:r w:rsidR="00EA1BC6">
        <w:rPr>
          <w:rFonts w:ascii="Times New Roman" w:hAnsi="Times New Roman" w:cs="Times New Roman"/>
          <w:b/>
          <w:sz w:val="26"/>
          <w:szCs w:val="26"/>
        </w:rPr>
        <w:t>м</w:t>
      </w:r>
      <w:r w:rsidR="001657A3" w:rsidRPr="00696025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 w:rsidR="00EA1BC6">
        <w:rPr>
          <w:rFonts w:ascii="Times New Roman" w:hAnsi="Times New Roman" w:cs="Times New Roman"/>
          <w:b/>
          <w:sz w:val="26"/>
          <w:szCs w:val="26"/>
        </w:rPr>
        <w:t>и</w:t>
      </w:r>
      <w:r w:rsidR="001657A3" w:rsidRPr="00696025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общеобразовательного и дополнительного образования «Лицей-интернат «Подмосковный» пос. д/</w:t>
      </w:r>
      <w:proofErr w:type="spellStart"/>
      <w:r w:rsidR="001657A3" w:rsidRPr="00696025">
        <w:rPr>
          <w:rFonts w:ascii="Times New Roman" w:hAnsi="Times New Roman" w:cs="Times New Roman"/>
          <w:b/>
          <w:sz w:val="26"/>
          <w:szCs w:val="26"/>
        </w:rPr>
        <w:t>оКораллово</w:t>
      </w:r>
      <w:proofErr w:type="spellEnd"/>
      <w:r w:rsidR="001657A3" w:rsidRPr="00696025">
        <w:rPr>
          <w:rFonts w:ascii="Times New Roman" w:hAnsi="Times New Roman" w:cs="Times New Roman"/>
          <w:b/>
          <w:sz w:val="26"/>
          <w:szCs w:val="26"/>
        </w:rPr>
        <w:t xml:space="preserve"> Одинцовского муниципального района Московской области</w:t>
      </w:r>
      <w:r w:rsidR="00EA1B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3615" w:rsidRPr="00696025" w:rsidRDefault="00263615" w:rsidP="001657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1521" w:rsidRDefault="00EA1BC6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В Лицее-интернате «Подмосковный» обучаются дети </w:t>
      </w:r>
      <w:r w:rsidR="00B52293">
        <w:rPr>
          <w:rFonts w:ascii="Times New Roman" w:hAnsi="Times New Roman" w:cs="Times New Roman"/>
          <w:sz w:val="26"/>
          <w:szCs w:val="26"/>
        </w:rPr>
        <w:t xml:space="preserve">более чем из </w:t>
      </w:r>
      <w:r>
        <w:rPr>
          <w:rFonts w:ascii="Times New Roman" w:hAnsi="Times New Roman" w:cs="Times New Roman"/>
          <w:sz w:val="26"/>
          <w:szCs w:val="26"/>
        </w:rPr>
        <w:t>4</w:t>
      </w:r>
      <w:r w:rsidR="00B5229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регионов Российской Федерации</w:t>
      </w:r>
      <w:r w:rsidR="00D115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1521" w:rsidRDefault="00D11521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учебного года воспитанники лицея обучаются</w:t>
      </w:r>
      <w:r w:rsidR="00DA7185">
        <w:rPr>
          <w:rFonts w:ascii="Times New Roman" w:hAnsi="Times New Roman" w:cs="Times New Roman"/>
          <w:sz w:val="26"/>
          <w:szCs w:val="26"/>
        </w:rPr>
        <w:t xml:space="preserve"> (основное и дополнительное образование)</w:t>
      </w:r>
      <w:r>
        <w:rPr>
          <w:rFonts w:ascii="Times New Roman" w:hAnsi="Times New Roman" w:cs="Times New Roman"/>
          <w:sz w:val="26"/>
          <w:szCs w:val="26"/>
        </w:rPr>
        <w:t xml:space="preserve"> и проживают </w:t>
      </w:r>
      <w:r w:rsidR="00474603">
        <w:rPr>
          <w:rFonts w:ascii="Times New Roman" w:hAnsi="Times New Roman" w:cs="Times New Roman"/>
          <w:sz w:val="26"/>
          <w:szCs w:val="26"/>
        </w:rPr>
        <w:t xml:space="preserve">на благотворительной </w:t>
      </w:r>
      <w:proofErr w:type="gramStart"/>
      <w:r w:rsidR="00474603">
        <w:rPr>
          <w:rFonts w:ascii="Times New Roman" w:hAnsi="Times New Roman" w:cs="Times New Roman"/>
          <w:sz w:val="26"/>
          <w:szCs w:val="26"/>
        </w:rPr>
        <w:t>основе</w:t>
      </w:r>
      <w:proofErr w:type="gramEnd"/>
      <w:r w:rsidR="004746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лицея, отъезжая из лицея домой на зимние и летние каникулы. </w:t>
      </w:r>
    </w:p>
    <w:p w:rsidR="00955053" w:rsidRDefault="00D11521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Воспитанники лицея жив</w:t>
      </w:r>
      <w:r w:rsidR="00955053">
        <w:rPr>
          <w:rFonts w:ascii="Times New Roman" w:hAnsi="Times New Roman" w:cs="Times New Roman"/>
          <w:sz w:val="26"/>
          <w:szCs w:val="26"/>
        </w:rPr>
        <w:t>ут</w:t>
      </w:r>
      <w:r>
        <w:rPr>
          <w:rFonts w:ascii="Times New Roman" w:hAnsi="Times New Roman" w:cs="Times New Roman"/>
          <w:sz w:val="26"/>
          <w:szCs w:val="26"/>
        </w:rPr>
        <w:t xml:space="preserve"> в семи жилых корпусах (коттеджах)</w:t>
      </w:r>
      <w:r w:rsidR="00955053">
        <w:rPr>
          <w:rFonts w:ascii="Times New Roman" w:hAnsi="Times New Roman" w:cs="Times New Roman"/>
          <w:sz w:val="26"/>
          <w:szCs w:val="26"/>
        </w:rPr>
        <w:t xml:space="preserve">, в которых созданы все условия для комфортабельного проживания. В блоки с комнатами воспитанников входят прихожая, туалет, душевая комната. В коттеджах оборудованы комнаты отдыха, гардеробные комнаты, чайные комнаты, помещения для проведения самоподготовки, информационные центры, игровые и библиотечные  уголки, гладильные комнаты. </w:t>
      </w:r>
    </w:p>
    <w:p w:rsidR="00D11521" w:rsidRDefault="00955053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89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оттеджи</w:t>
      </w:r>
      <w:r w:rsidRPr="00A21895">
        <w:rPr>
          <w:rFonts w:ascii="Times New Roman" w:hAnsi="Times New Roman" w:cs="Times New Roman"/>
          <w:sz w:val="26"/>
          <w:szCs w:val="26"/>
        </w:rPr>
        <w:t xml:space="preserve"> име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21895">
        <w:rPr>
          <w:rFonts w:ascii="Times New Roman" w:hAnsi="Times New Roman" w:cs="Times New Roman"/>
          <w:sz w:val="26"/>
          <w:szCs w:val="26"/>
        </w:rPr>
        <w:t>т следующее материально-техническое оснащение:</w:t>
      </w:r>
    </w:p>
    <w:p w:rsidR="00955053" w:rsidRDefault="00955053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241"/>
      </w:tblGrid>
      <w:tr w:rsidR="00380BCE" w:rsidRPr="00AD13BF" w:rsidTr="00D30EBC">
        <w:tc>
          <w:tcPr>
            <w:tcW w:w="851" w:type="dxa"/>
          </w:tcPr>
          <w:p w:rsidR="00380BCE" w:rsidRPr="00D30EBC" w:rsidRDefault="00D30EBC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E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30EB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30E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30EB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7371" w:type="dxa"/>
          </w:tcPr>
          <w:p w:rsidR="00380BCE" w:rsidRPr="00AD13BF" w:rsidRDefault="00D30EBC" w:rsidP="00D30E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5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241" w:type="dxa"/>
          </w:tcPr>
          <w:p w:rsidR="00380BCE" w:rsidRPr="00D30EBC" w:rsidRDefault="00D30EBC" w:rsidP="003247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Вешалка настенная 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Шкаф для книг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Кровать полуторная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Стол круглый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Стул 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  <w:r w:rsidRPr="00D30E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Kari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Холодильник </w:t>
            </w:r>
            <w:proofErr w:type="spellStart"/>
            <w:r w:rsidRPr="00D30E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Ardo</w:t>
            </w:r>
            <w:proofErr w:type="spellEnd"/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Стиральная машинка </w:t>
            </w:r>
            <w:proofErr w:type="spellStart"/>
            <w:r w:rsidRPr="00D30E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Asko</w:t>
            </w:r>
            <w:proofErr w:type="spellEnd"/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Сушильная машина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Зеркало 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Фен настенный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Диваны секционные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D30EBC" w:rsidRPr="00D30EBC" w:rsidTr="00D30EBC"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Шкафы без дверок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Шкаф сушильный ASKO DC 75-83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Пылесосы 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Гладильная доска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Утюг электрический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Телевизор 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DVD</w:t>
            </w: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-плеер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Стулья на </w:t>
            </w:r>
            <w:proofErr w:type="spellStart"/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металлокаркасе</w:t>
            </w:r>
            <w:proofErr w:type="spellEnd"/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Стол прямоугольный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Тумба под ТВ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Шторы ночные с ламбрекеном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Металлический шкаф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Ковровая дорожка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Прикроватные коврики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Тумба под обувь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Термопоты</w:t>
            </w:r>
            <w:proofErr w:type="spellEnd"/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 и чайники электрические 4/2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Огнетушители ОУ-3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32470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 xml:space="preserve">Кружка 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D30EBC" w:rsidRPr="00D30EBC" w:rsidTr="00D30EBC">
        <w:trPr>
          <w:trHeight w:val="123"/>
        </w:trPr>
        <w:tc>
          <w:tcPr>
            <w:tcW w:w="851" w:type="dxa"/>
          </w:tcPr>
          <w:p w:rsidR="00D30EBC" w:rsidRPr="00D30EBC" w:rsidRDefault="00D30EBC" w:rsidP="003247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D30EBC" w:rsidRPr="00D30EBC" w:rsidRDefault="00D30EBC" w:rsidP="005E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Фонтанчики для питьевой воды</w:t>
            </w:r>
          </w:p>
        </w:tc>
        <w:tc>
          <w:tcPr>
            <w:tcW w:w="1241" w:type="dxa"/>
          </w:tcPr>
          <w:p w:rsidR="00D30EBC" w:rsidRPr="00D30EBC" w:rsidRDefault="00D30EBC" w:rsidP="003247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380BCE" w:rsidRDefault="00380BCE" w:rsidP="003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463A" w:rsidRDefault="0030463A" w:rsidP="00304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обучающиеся в лицее обеспечиваются учебниками, школьно-письменными принадлежностями.</w:t>
      </w:r>
    </w:p>
    <w:p w:rsidR="00324701" w:rsidRPr="00AD13BF" w:rsidRDefault="00324701" w:rsidP="003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 все воспитанники обеспечиваются мягким инвентарём</w:t>
      </w:r>
      <w:r w:rsidR="0086443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443A">
        <w:rPr>
          <w:rFonts w:ascii="Times New Roman" w:hAnsi="Times New Roman" w:cs="Times New Roman"/>
          <w:sz w:val="26"/>
          <w:szCs w:val="26"/>
        </w:rPr>
        <w:t xml:space="preserve">школьной и спортивной формой, согласно Положению об обеспечении одеждой, обувью и мягким инвентарём, действующему в лицее. </w:t>
      </w:r>
    </w:p>
    <w:p w:rsidR="0086443A" w:rsidRDefault="0030463A" w:rsidP="003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прочими наименованиями одежды и обуви по Положению  об обеспечении одеждой, обувью и мягким инвентарём зависит от категории обеспечения, к которой причислен в силу своего социального положения воспитанник. </w:t>
      </w:r>
    </w:p>
    <w:p w:rsidR="0030463A" w:rsidRDefault="0030463A" w:rsidP="003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Питание воспитанников осуществляется согласно утвержденному сбалансированному четырехнедельному меню 6 раз в день. Приготовление пищи осуществляется по полному циклу приготовления в столовой лицея-интерната.</w:t>
      </w:r>
    </w:p>
    <w:p w:rsidR="00DA7185" w:rsidRDefault="0030463A" w:rsidP="003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Круглосуточное медицинское обслуживание воспитанников лицея осуществляется работниками медицинского пункта лицея. Медпункт лицея лицензирован, </w:t>
      </w:r>
      <w:proofErr w:type="gramStart"/>
      <w:r>
        <w:rPr>
          <w:rFonts w:ascii="Times New Roman" w:hAnsi="Times New Roman" w:cs="Times New Roman"/>
          <w:sz w:val="26"/>
          <w:szCs w:val="26"/>
        </w:rPr>
        <w:t>врачи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медсестры лицея имеют </w:t>
      </w:r>
      <w:r w:rsidR="00DA7185">
        <w:rPr>
          <w:rFonts w:ascii="Times New Roman" w:hAnsi="Times New Roman" w:cs="Times New Roman"/>
          <w:sz w:val="26"/>
          <w:szCs w:val="26"/>
        </w:rPr>
        <w:t xml:space="preserve">квалификационные </w:t>
      </w:r>
      <w:r>
        <w:rPr>
          <w:rFonts w:ascii="Times New Roman" w:hAnsi="Times New Roman" w:cs="Times New Roman"/>
          <w:sz w:val="26"/>
          <w:szCs w:val="26"/>
        </w:rPr>
        <w:t>сертификаты.</w:t>
      </w:r>
    </w:p>
    <w:p w:rsidR="00DA7185" w:rsidRDefault="00DA7185" w:rsidP="00DA7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185" w:rsidRDefault="00DA7185" w:rsidP="00DA7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63A" w:rsidRPr="00AD13BF" w:rsidRDefault="00DA7185" w:rsidP="00DA7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А.П.Шутиков</w:t>
      </w:r>
      <w:proofErr w:type="spellEnd"/>
      <w:r w:rsidR="0030463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0463A" w:rsidRPr="00AD13BF" w:rsidSect="0047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D0A"/>
    <w:multiLevelType w:val="hybridMultilevel"/>
    <w:tmpl w:val="70C6CFFA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F8D591E"/>
    <w:multiLevelType w:val="hybridMultilevel"/>
    <w:tmpl w:val="45DC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749E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C6283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956D1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C7A28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C7145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713AD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F2F6E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845D2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A252D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A61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B34EB9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D0593"/>
    <w:multiLevelType w:val="multilevel"/>
    <w:tmpl w:val="8B7CB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068C5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4E73FE"/>
    <w:multiLevelType w:val="hybridMultilevel"/>
    <w:tmpl w:val="4CE0B698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6">
    <w:nsid w:val="5A11793F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5A348C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C14202"/>
    <w:multiLevelType w:val="hybridMultilevel"/>
    <w:tmpl w:val="32565ABC"/>
    <w:lvl w:ilvl="0" w:tplc="E992447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0A7348"/>
    <w:multiLevelType w:val="hybridMultilevel"/>
    <w:tmpl w:val="70C6CFFA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14"/>
  </w:num>
  <w:num w:numId="9">
    <w:abstractNumId w:val="2"/>
  </w:num>
  <w:num w:numId="10">
    <w:abstractNumId w:val="7"/>
  </w:num>
  <w:num w:numId="11">
    <w:abstractNumId w:val="18"/>
  </w:num>
  <w:num w:numId="12">
    <w:abstractNumId w:val="10"/>
  </w:num>
  <w:num w:numId="13">
    <w:abstractNumId w:val="4"/>
  </w:num>
  <w:num w:numId="14">
    <w:abstractNumId w:val="17"/>
  </w:num>
  <w:num w:numId="15">
    <w:abstractNumId w:val="6"/>
  </w:num>
  <w:num w:numId="16">
    <w:abstractNumId w:val="8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C3A"/>
    <w:rsid w:val="00001175"/>
    <w:rsid w:val="000101ED"/>
    <w:rsid w:val="00014CF4"/>
    <w:rsid w:val="00043C39"/>
    <w:rsid w:val="00056DEA"/>
    <w:rsid w:val="000619BC"/>
    <w:rsid w:val="00066F35"/>
    <w:rsid w:val="00073765"/>
    <w:rsid w:val="000A598D"/>
    <w:rsid w:val="000A7149"/>
    <w:rsid w:val="000D3A3A"/>
    <w:rsid w:val="000D43E9"/>
    <w:rsid w:val="001046CC"/>
    <w:rsid w:val="00113E8F"/>
    <w:rsid w:val="001209F2"/>
    <w:rsid w:val="001260CB"/>
    <w:rsid w:val="00140F2D"/>
    <w:rsid w:val="001657A3"/>
    <w:rsid w:val="00175746"/>
    <w:rsid w:val="00197243"/>
    <w:rsid w:val="001D5740"/>
    <w:rsid w:val="002340E0"/>
    <w:rsid w:val="00263615"/>
    <w:rsid w:val="00270C3A"/>
    <w:rsid w:val="00285358"/>
    <w:rsid w:val="002B066D"/>
    <w:rsid w:val="0030463A"/>
    <w:rsid w:val="00324701"/>
    <w:rsid w:val="00380BCE"/>
    <w:rsid w:val="00385686"/>
    <w:rsid w:val="00395E1D"/>
    <w:rsid w:val="003F0FB7"/>
    <w:rsid w:val="0041446D"/>
    <w:rsid w:val="00445621"/>
    <w:rsid w:val="00461476"/>
    <w:rsid w:val="00472DA7"/>
    <w:rsid w:val="00474603"/>
    <w:rsid w:val="00483CE2"/>
    <w:rsid w:val="004D5CC2"/>
    <w:rsid w:val="004D5EA9"/>
    <w:rsid w:val="00503CA9"/>
    <w:rsid w:val="005255BB"/>
    <w:rsid w:val="005D4124"/>
    <w:rsid w:val="005E3DFC"/>
    <w:rsid w:val="005F3B6A"/>
    <w:rsid w:val="00604756"/>
    <w:rsid w:val="00634EDB"/>
    <w:rsid w:val="006533EA"/>
    <w:rsid w:val="006779AA"/>
    <w:rsid w:val="00696025"/>
    <w:rsid w:val="006A7AC7"/>
    <w:rsid w:val="006B3FE8"/>
    <w:rsid w:val="0076605D"/>
    <w:rsid w:val="00815FBE"/>
    <w:rsid w:val="0084693B"/>
    <w:rsid w:val="0086443A"/>
    <w:rsid w:val="00890EB2"/>
    <w:rsid w:val="008C0D59"/>
    <w:rsid w:val="00917D57"/>
    <w:rsid w:val="00944366"/>
    <w:rsid w:val="00955053"/>
    <w:rsid w:val="00955569"/>
    <w:rsid w:val="00992C7B"/>
    <w:rsid w:val="00A14231"/>
    <w:rsid w:val="00A21895"/>
    <w:rsid w:val="00AC6D09"/>
    <w:rsid w:val="00AD13BF"/>
    <w:rsid w:val="00B00587"/>
    <w:rsid w:val="00B128FF"/>
    <w:rsid w:val="00B301AF"/>
    <w:rsid w:val="00B52293"/>
    <w:rsid w:val="00B71267"/>
    <w:rsid w:val="00B7400B"/>
    <w:rsid w:val="00BE0865"/>
    <w:rsid w:val="00D11521"/>
    <w:rsid w:val="00D30EBC"/>
    <w:rsid w:val="00DA7185"/>
    <w:rsid w:val="00DD5E2C"/>
    <w:rsid w:val="00DE4450"/>
    <w:rsid w:val="00DE50BE"/>
    <w:rsid w:val="00E35674"/>
    <w:rsid w:val="00E56FD0"/>
    <w:rsid w:val="00E61321"/>
    <w:rsid w:val="00EA1BC6"/>
    <w:rsid w:val="00EB6F93"/>
    <w:rsid w:val="00EC0D54"/>
    <w:rsid w:val="00ED75E4"/>
    <w:rsid w:val="00EF19AB"/>
    <w:rsid w:val="00F21F7F"/>
    <w:rsid w:val="00F32E31"/>
    <w:rsid w:val="00F56B69"/>
    <w:rsid w:val="00F86A8D"/>
    <w:rsid w:val="00FE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025"/>
    <w:pPr>
      <w:spacing w:after="0" w:line="240" w:lineRule="auto"/>
    </w:pPr>
  </w:style>
  <w:style w:type="table" w:styleId="a5">
    <w:name w:val="Table Grid"/>
    <w:basedOn w:val="a1"/>
    <w:uiPriority w:val="59"/>
    <w:rsid w:val="0069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696025"/>
  </w:style>
  <w:style w:type="character" w:customStyle="1" w:styleId="apple-converted-space">
    <w:name w:val="apple-converted-space"/>
    <w:basedOn w:val="a0"/>
    <w:rsid w:val="0076605D"/>
  </w:style>
  <w:style w:type="paragraph" w:styleId="a6">
    <w:name w:val="List Paragraph"/>
    <w:basedOn w:val="a"/>
    <w:uiPriority w:val="34"/>
    <w:qFormat/>
    <w:rsid w:val="002340E0"/>
    <w:pPr>
      <w:ind w:left="720"/>
      <w:contextualSpacing/>
    </w:pPr>
  </w:style>
  <w:style w:type="paragraph" w:styleId="a7">
    <w:name w:val="Normal (Web)"/>
    <w:basedOn w:val="a"/>
    <w:rsid w:val="002B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86A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DE1B-7DEF-498C-83C6-BD857518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shutikovap</dc:creator>
  <cp:lastModifiedBy>Асташкин Виталий Владимирович</cp:lastModifiedBy>
  <cp:revision>4</cp:revision>
  <dcterms:created xsi:type="dcterms:W3CDTF">2017-05-01T11:16:00Z</dcterms:created>
  <dcterms:modified xsi:type="dcterms:W3CDTF">2017-05-01T18:56:00Z</dcterms:modified>
</cp:coreProperties>
</file>